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6A" w:rsidRPr="000065D1" w:rsidRDefault="00662886" w:rsidP="000065D1">
      <w:pPr>
        <w:ind w:left="5040" w:firstLine="720"/>
        <w:rPr>
          <w:rFonts w:ascii="GHEA Grapalat" w:hAnsi="GHEA Grapalat"/>
          <w:b/>
          <w:sz w:val="24"/>
          <w:szCs w:val="24"/>
        </w:rPr>
      </w:pPr>
      <w:r w:rsidRPr="000065D1">
        <w:rPr>
          <w:rFonts w:ascii="GHEA Grapalat" w:hAnsi="GHEA Grapalat"/>
          <w:b/>
          <w:sz w:val="24"/>
          <w:szCs w:val="24"/>
        </w:rPr>
        <w:t>ԱՄՓՈՓԱԹԵՐԹ</w:t>
      </w:r>
    </w:p>
    <w:p w:rsidR="000065D1" w:rsidRPr="00E02933" w:rsidRDefault="00E02933" w:rsidP="000065D1">
      <w:pPr>
        <w:jc w:val="center"/>
        <w:rPr>
          <w:rFonts w:ascii="GHEA Grapalat" w:hAnsi="GHEA Grapalat"/>
          <w:b/>
        </w:rPr>
      </w:pPr>
      <w:r w:rsidRPr="00E02933">
        <w:rPr>
          <w:rFonts w:ascii="GHEA Grapalat" w:hAnsi="GHEA Grapalat" w:cs="Sylfaen"/>
          <w:b/>
          <w:lang w:val="fr-FR"/>
        </w:rPr>
        <w:t>«</w:t>
      </w:r>
      <w:r w:rsidRPr="00E02933">
        <w:rPr>
          <w:rFonts w:ascii="GHEA Grapalat" w:eastAsia="Calibri" w:hAnsi="GHEA Grapalat" w:cs="Sylfaen"/>
          <w:b/>
          <w:lang w:val="hy-AM"/>
        </w:rPr>
        <w:t>ՀՀ կառավարության 2017 թվականի դեկ</w:t>
      </w:r>
      <w:r w:rsidRPr="00E02933">
        <w:rPr>
          <w:rFonts w:ascii="GHEA Grapalat" w:eastAsia="Calibri" w:hAnsi="GHEA Grapalat" w:cs="Sylfaen"/>
          <w:b/>
          <w:lang w:val="hy-AM"/>
        </w:rPr>
        <w:softHyphen/>
        <w:t>տեմբերի 28-ի N 1717-Ն որոշման մեջ լրացումներ կատարելու և Հայաստանի Հան</w:t>
      </w:r>
      <w:r w:rsidRPr="00E02933">
        <w:rPr>
          <w:rFonts w:ascii="GHEA Grapalat" w:eastAsia="Calibri" w:hAnsi="GHEA Grapalat" w:cs="Sylfaen"/>
          <w:b/>
          <w:lang w:val="hy-AM"/>
        </w:rPr>
        <w:softHyphen/>
        <w:t>րա</w:t>
      </w:r>
      <w:r w:rsidRPr="00E02933">
        <w:rPr>
          <w:rFonts w:ascii="GHEA Grapalat" w:eastAsia="Calibri" w:hAnsi="GHEA Grapalat" w:cs="Sylfaen"/>
          <w:b/>
          <w:lang w:val="hy-AM"/>
        </w:rPr>
        <w:softHyphen/>
        <w:t>պե</w:t>
      </w:r>
      <w:r w:rsidRPr="00E02933">
        <w:rPr>
          <w:rFonts w:ascii="GHEA Grapalat" w:eastAsia="Calibri" w:hAnsi="GHEA Grapalat" w:cs="Sylfaen"/>
          <w:b/>
          <w:lang w:val="hy-AM"/>
        </w:rPr>
        <w:softHyphen/>
        <w:t>տու</w:t>
      </w:r>
      <w:r w:rsidRPr="00E02933">
        <w:rPr>
          <w:rFonts w:ascii="GHEA Grapalat" w:eastAsia="Calibri" w:hAnsi="GHEA Grapalat" w:cs="Sylfaen"/>
          <w:b/>
          <w:lang w:val="hy-AM"/>
        </w:rPr>
        <w:softHyphen/>
        <w:t>թյան Արա</w:t>
      </w:r>
      <w:proofErr w:type="spellStart"/>
      <w:r w:rsidR="006B012C">
        <w:rPr>
          <w:rFonts w:ascii="GHEA Grapalat" w:eastAsia="Calibri" w:hAnsi="GHEA Grapalat" w:cs="Sylfaen"/>
          <w:b/>
        </w:rPr>
        <w:t>րատ</w:t>
      </w:r>
      <w:proofErr w:type="spellEnd"/>
      <w:r w:rsidRPr="00E02933">
        <w:rPr>
          <w:rFonts w:ascii="GHEA Grapalat" w:eastAsia="Calibri" w:hAnsi="GHEA Grapalat" w:cs="Sylfaen"/>
          <w:b/>
          <w:lang w:val="hy-AM"/>
        </w:rPr>
        <w:t xml:space="preserve">ի, </w:t>
      </w:r>
      <w:proofErr w:type="spellStart"/>
      <w:r w:rsidR="006B012C">
        <w:rPr>
          <w:rFonts w:ascii="GHEA Grapalat" w:eastAsia="Calibri" w:hAnsi="GHEA Grapalat" w:cs="Sylfaen"/>
          <w:b/>
        </w:rPr>
        <w:t>Արմավիրի</w:t>
      </w:r>
      <w:proofErr w:type="spellEnd"/>
      <w:r w:rsidR="006B012C">
        <w:rPr>
          <w:rFonts w:ascii="GHEA Grapalat" w:eastAsia="Calibri" w:hAnsi="GHEA Grapalat" w:cs="Sylfaen"/>
          <w:b/>
        </w:rPr>
        <w:t xml:space="preserve">, </w:t>
      </w:r>
      <w:r w:rsidRPr="00E02933">
        <w:rPr>
          <w:rFonts w:ascii="GHEA Grapalat" w:eastAsia="Calibri" w:hAnsi="GHEA Grapalat" w:cs="Sylfaen"/>
          <w:b/>
          <w:lang w:val="hy-AM"/>
        </w:rPr>
        <w:t xml:space="preserve">Լոռու, Գեղարքունիքի, </w:t>
      </w:r>
      <w:proofErr w:type="spellStart"/>
      <w:r w:rsidR="007E63C3">
        <w:rPr>
          <w:rFonts w:ascii="GHEA Grapalat" w:eastAsia="Calibri" w:hAnsi="GHEA Grapalat" w:cs="Sylfaen"/>
          <w:b/>
        </w:rPr>
        <w:t>Սյունիքի</w:t>
      </w:r>
      <w:proofErr w:type="spellEnd"/>
      <w:r w:rsidR="00513AE4">
        <w:rPr>
          <w:rFonts w:ascii="GHEA Grapalat" w:eastAsia="Calibri" w:hAnsi="GHEA Grapalat" w:cs="Sylfaen"/>
          <w:b/>
        </w:rPr>
        <w:t>,</w:t>
      </w:r>
      <w:r w:rsidRPr="00E02933">
        <w:rPr>
          <w:rFonts w:ascii="GHEA Grapalat" w:eastAsia="Calibri" w:hAnsi="GHEA Grapalat" w:cs="Sylfaen"/>
          <w:b/>
          <w:lang w:val="hy-AM"/>
        </w:rPr>
        <w:t xml:space="preserve"> </w:t>
      </w:r>
      <w:proofErr w:type="spellStart"/>
      <w:r w:rsidR="00513AE4">
        <w:rPr>
          <w:rFonts w:ascii="GHEA Grapalat" w:eastAsia="Calibri" w:hAnsi="GHEA Grapalat" w:cs="Sylfaen"/>
          <w:b/>
        </w:rPr>
        <w:t>Շիրակի</w:t>
      </w:r>
      <w:proofErr w:type="spellEnd"/>
      <w:r w:rsidR="00513AE4">
        <w:rPr>
          <w:rFonts w:ascii="GHEA Grapalat" w:eastAsia="Calibri" w:hAnsi="GHEA Grapalat" w:cs="Sylfaen"/>
          <w:b/>
        </w:rPr>
        <w:t xml:space="preserve"> </w:t>
      </w:r>
      <w:r w:rsidRPr="00E02933">
        <w:rPr>
          <w:rFonts w:ascii="GHEA Grapalat" w:eastAsia="Calibri" w:hAnsi="GHEA Grapalat" w:cs="Sylfaen"/>
          <w:b/>
          <w:lang w:val="hy-AM"/>
        </w:rPr>
        <w:t xml:space="preserve">և </w:t>
      </w:r>
      <w:proofErr w:type="spellStart"/>
      <w:r w:rsidR="007E63C3">
        <w:rPr>
          <w:rFonts w:ascii="GHEA Grapalat" w:eastAsia="Calibri" w:hAnsi="GHEA Grapalat" w:cs="Sylfaen"/>
          <w:b/>
        </w:rPr>
        <w:t>Կոտայք</w:t>
      </w:r>
      <w:proofErr w:type="spellEnd"/>
      <w:r w:rsidRPr="00E02933">
        <w:rPr>
          <w:rFonts w:ascii="GHEA Grapalat" w:eastAsia="Calibri" w:hAnsi="GHEA Grapalat" w:cs="Sylfaen"/>
          <w:b/>
          <w:lang w:val="hy-AM"/>
        </w:rPr>
        <w:t xml:space="preserve">ի մարզպետարաններին Հայաստանի Հանրապետության 2018 թվականի պետական բյուջեից գումար հատկացնելու մասին» ՀՀ </w:t>
      </w:r>
      <w:r w:rsidRPr="00E02933">
        <w:rPr>
          <w:rFonts w:ascii="GHEA Grapalat" w:hAnsi="GHEA Grapalat"/>
          <w:b/>
          <w:lang w:val="de-LU"/>
        </w:rPr>
        <w:t>կառավարության որոշման նա</w:t>
      </w:r>
      <w:r w:rsidRPr="00E02933">
        <w:rPr>
          <w:rFonts w:ascii="GHEA Grapalat" w:hAnsi="GHEA Grapalat"/>
          <w:b/>
          <w:lang w:val="de-LU"/>
        </w:rPr>
        <w:softHyphen/>
        <w:t>խագծի</w:t>
      </w:r>
      <w:r w:rsidRPr="00E02933">
        <w:rPr>
          <w:rFonts w:ascii="GHEA Grapalat" w:hAnsi="GHEA Grapalat"/>
          <w:b/>
        </w:rPr>
        <w:t xml:space="preserve"> </w:t>
      </w:r>
      <w:proofErr w:type="spellStart"/>
      <w:r w:rsidR="000065D1" w:rsidRPr="00E02933">
        <w:rPr>
          <w:rFonts w:ascii="GHEA Grapalat" w:hAnsi="GHEA Grapalat"/>
          <w:b/>
        </w:rPr>
        <w:t>վերաբերյալ</w:t>
      </w:r>
      <w:proofErr w:type="spellEnd"/>
      <w:r w:rsidR="000065D1" w:rsidRPr="00E02933">
        <w:rPr>
          <w:rFonts w:ascii="GHEA Grapalat" w:hAnsi="GHEA Grapalat"/>
          <w:b/>
        </w:rPr>
        <w:t xml:space="preserve"> ՀՀ </w:t>
      </w:r>
      <w:proofErr w:type="spellStart"/>
      <w:r w:rsidRPr="00E02933">
        <w:rPr>
          <w:rFonts w:ascii="GHEA Grapalat" w:hAnsi="GHEA Grapalat"/>
          <w:b/>
        </w:rPr>
        <w:t>ֆինանսների</w:t>
      </w:r>
      <w:proofErr w:type="spellEnd"/>
      <w:r w:rsidRPr="00E02933">
        <w:rPr>
          <w:rFonts w:ascii="GHEA Grapalat" w:hAnsi="GHEA Grapalat"/>
          <w:b/>
        </w:rPr>
        <w:t xml:space="preserve"> </w:t>
      </w:r>
      <w:proofErr w:type="spellStart"/>
      <w:r w:rsidRPr="00E02933">
        <w:rPr>
          <w:rFonts w:ascii="GHEA Grapalat" w:hAnsi="GHEA Grapalat"/>
          <w:b/>
        </w:rPr>
        <w:t>նախարարության</w:t>
      </w:r>
      <w:proofErr w:type="spellEnd"/>
      <w:r w:rsidRPr="00E02933">
        <w:rPr>
          <w:rFonts w:ascii="GHEA Grapalat" w:hAnsi="GHEA Grapalat"/>
          <w:b/>
        </w:rPr>
        <w:t xml:space="preserve"> </w:t>
      </w:r>
      <w:r w:rsidR="007E63C3">
        <w:rPr>
          <w:rFonts w:ascii="GHEA Grapalat" w:hAnsi="GHEA Grapalat"/>
          <w:b/>
        </w:rPr>
        <w:t xml:space="preserve">և ՀՀ </w:t>
      </w:r>
      <w:proofErr w:type="spellStart"/>
      <w:r w:rsidR="007E63C3">
        <w:rPr>
          <w:rFonts w:ascii="GHEA Grapalat" w:hAnsi="GHEA Grapalat"/>
          <w:b/>
        </w:rPr>
        <w:t>քաղաքաշինության</w:t>
      </w:r>
      <w:proofErr w:type="spellEnd"/>
      <w:r w:rsidR="007E63C3">
        <w:rPr>
          <w:rFonts w:ascii="GHEA Grapalat" w:hAnsi="GHEA Grapalat"/>
          <w:b/>
        </w:rPr>
        <w:t xml:space="preserve"> </w:t>
      </w:r>
      <w:proofErr w:type="spellStart"/>
      <w:r w:rsidR="007E63C3">
        <w:rPr>
          <w:rFonts w:ascii="GHEA Grapalat" w:hAnsi="GHEA Grapalat"/>
          <w:b/>
        </w:rPr>
        <w:t>կոմիտեի</w:t>
      </w:r>
      <w:proofErr w:type="spellEnd"/>
      <w:r w:rsidR="007E63C3">
        <w:rPr>
          <w:rFonts w:ascii="GHEA Grapalat" w:hAnsi="GHEA Grapalat"/>
          <w:b/>
        </w:rPr>
        <w:t xml:space="preserve"> </w:t>
      </w:r>
      <w:proofErr w:type="spellStart"/>
      <w:r w:rsidR="000065D1" w:rsidRPr="00E02933">
        <w:rPr>
          <w:rFonts w:ascii="GHEA Grapalat" w:hAnsi="GHEA Grapalat"/>
          <w:b/>
        </w:rPr>
        <w:t>դիտողությունների</w:t>
      </w:r>
      <w:proofErr w:type="spellEnd"/>
      <w:r w:rsidR="000065D1" w:rsidRPr="00E02933">
        <w:rPr>
          <w:rFonts w:ascii="GHEA Grapalat" w:hAnsi="GHEA Grapalat"/>
          <w:b/>
        </w:rPr>
        <w:t xml:space="preserve"> և </w:t>
      </w:r>
      <w:proofErr w:type="spellStart"/>
      <w:r w:rsidR="000065D1" w:rsidRPr="00E02933">
        <w:rPr>
          <w:rFonts w:ascii="GHEA Grapalat" w:hAnsi="GHEA Grapalat"/>
          <w:b/>
        </w:rPr>
        <w:t>առաջարկությունների</w:t>
      </w:r>
      <w:proofErr w:type="spellEnd"/>
      <w:r w:rsidR="000065D1" w:rsidRPr="00E02933">
        <w:rPr>
          <w:rFonts w:ascii="GHEA Grapalat" w:hAnsi="GHEA Grapalat"/>
          <w:b/>
        </w:rPr>
        <w:t xml:space="preserve"> </w:t>
      </w:r>
      <w:proofErr w:type="spellStart"/>
      <w:r w:rsidR="000065D1" w:rsidRPr="00E02933">
        <w:rPr>
          <w:rFonts w:ascii="GHEA Grapalat" w:hAnsi="GHEA Grapalat"/>
          <w:b/>
        </w:rPr>
        <w:t>վերաբերյալ</w:t>
      </w:r>
      <w:proofErr w:type="spellEnd"/>
    </w:p>
    <w:p w:rsidR="00662886" w:rsidRPr="009D0256" w:rsidRDefault="00662886" w:rsidP="00E60430">
      <w:pPr>
        <w:jc w:val="both"/>
        <w:rPr>
          <w:rFonts w:ascii="GHEA Grapalat" w:hAnsi="GHEA Grapalat"/>
          <w:sz w:val="10"/>
          <w:szCs w:val="10"/>
        </w:rPr>
      </w:pPr>
    </w:p>
    <w:tbl>
      <w:tblPr>
        <w:tblStyle w:val="TableGrid"/>
        <w:tblpPr w:leftFromText="180" w:rightFromText="180" w:vertAnchor="text" w:tblpX="-342" w:tblpY="1"/>
        <w:tblOverlap w:val="never"/>
        <w:tblW w:w="14580" w:type="dxa"/>
        <w:tblLayout w:type="fixed"/>
        <w:tblLook w:val="04A0" w:firstRow="1" w:lastRow="0" w:firstColumn="1" w:lastColumn="0" w:noHBand="0" w:noVBand="1"/>
      </w:tblPr>
      <w:tblGrid>
        <w:gridCol w:w="2255"/>
        <w:gridCol w:w="5305"/>
        <w:gridCol w:w="3600"/>
        <w:gridCol w:w="3420"/>
      </w:tblGrid>
      <w:tr w:rsidR="00780975" w:rsidRPr="00E60430" w:rsidTr="0085067F">
        <w:tc>
          <w:tcPr>
            <w:tcW w:w="2255" w:type="dxa"/>
          </w:tcPr>
          <w:p w:rsidR="00662886" w:rsidRPr="00E60430" w:rsidRDefault="00662886" w:rsidP="0085067F">
            <w:pPr>
              <w:jc w:val="both"/>
              <w:rPr>
                <w:rFonts w:ascii="GHEA Grapalat" w:hAnsi="GHEA Grapalat"/>
                <w:b/>
              </w:rPr>
            </w:pPr>
            <w:r w:rsidRPr="00E60430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E6043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60430">
              <w:rPr>
                <w:rFonts w:ascii="GHEA Grapalat" w:hAnsi="GHEA Grapalat" w:cs="Sylfaen"/>
                <w:b/>
                <w:lang w:val="af-ZA"/>
              </w:rPr>
              <w:t>հեղինակը, գրության ամսաթիվը, գրության համարը</w:t>
            </w:r>
          </w:p>
        </w:tc>
        <w:tc>
          <w:tcPr>
            <w:tcW w:w="5305" w:type="dxa"/>
          </w:tcPr>
          <w:p w:rsidR="00662886" w:rsidRPr="00E60430" w:rsidRDefault="00662886" w:rsidP="0085067F">
            <w:pPr>
              <w:jc w:val="both"/>
              <w:rPr>
                <w:rFonts w:ascii="GHEA Grapalat" w:hAnsi="GHEA Grapalat"/>
                <w:b/>
                <w:lang w:val="af-ZA"/>
              </w:rPr>
            </w:pPr>
            <w:r w:rsidRPr="00E60430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E60430">
              <w:rPr>
                <w:rFonts w:ascii="GHEA Grapalat" w:hAnsi="GHEA Grapalat"/>
                <w:b/>
                <w:lang w:val="af-ZA"/>
              </w:rPr>
              <w:t xml:space="preserve">    </w:t>
            </w:r>
            <w:r w:rsidRPr="00E60430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3600" w:type="dxa"/>
          </w:tcPr>
          <w:p w:rsidR="00662886" w:rsidRPr="00E60430" w:rsidRDefault="00662886" w:rsidP="0085067F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E60430">
              <w:rPr>
                <w:rFonts w:ascii="GHEA Grapalat" w:hAnsi="GHEA Grapalat" w:cs="Sylfaen"/>
                <w:b/>
              </w:rPr>
              <w:t>Եզրակացություն</w:t>
            </w:r>
            <w:proofErr w:type="spellEnd"/>
          </w:p>
        </w:tc>
        <w:tc>
          <w:tcPr>
            <w:tcW w:w="3420" w:type="dxa"/>
          </w:tcPr>
          <w:p w:rsidR="00662886" w:rsidRPr="00E60430" w:rsidRDefault="00662886" w:rsidP="0085067F">
            <w:pPr>
              <w:jc w:val="both"/>
              <w:rPr>
                <w:rFonts w:ascii="GHEA Grapalat" w:hAnsi="GHEA Grapalat" w:cs="Sylfaen"/>
                <w:b/>
              </w:rPr>
            </w:pPr>
            <w:proofErr w:type="spellStart"/>
            <w:r w:rsidRPr="00E60430">
              <w:rPr>
                <w:rFonts w:ascii="GHEA Grapalat" w:hAnsi="GHEA Grapalat" w:cs="Sylfaen"/>
                <w:b/>
              </w:rPr>
              <w:t>Կատարված</w:t>
            </w:r>
            <w:proofErr w:type="spellEnd"/>
            <w:r w:rsidRPr="00E6043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E60430">
              <w:rPr>
                <w:rFonts w:ascii="GHEA Grapalat" w:hAnsi="GHEA Grapalat" w:cs="Sylfaen"/>
                <w:b/>
              </w:rPr>
              <w:t>փոփոխությունը</w:t>
            </w:r>
            <w:proofErr w:type="spellEnd"/>
          </w:p>
        </w:tc>
      </w:tr>
      <w:tr w:rsidR="00780975" w:rsidRPr="0058443D" w:rsidTr="0085067F">
        <w:trPr>
          <w:trHeight w:val="70"/>
        </w:trPr>
        <w:tc>
          <w:tcPr>
            <w:tcW w:w="2255" w:type="dxa"/>
          </w:tcPr>
          <w:p w:rsidR="00662886" w:rsidRPr="00B31F9B" w:rsidRDefault="00662886" w:rsidP="0085067F">
            <w:pPr>
              <w:rPr>
                <w:rFonts w:ascii="GHEA Grapalat" w:hAnsi="GHEA Grapalat"/>
              </w:rPr>
            </w:pPr>
            <w:r w:rsidRPr="00B31F9B">
              <w:rPr>
                <w:rFonts w:ascii="GHEA Grapalat" w:hAnsi="GHEA Grapalat"/>
              </w:rPr>
              <w:t xml:space="preserve">ՀՀ </w:t>
            </w:r>
            <w:proofErr w:type="spellStart"/>
            <w:r w:rsidR="003E02D2" w:rsidRPr="00B31F9B">
              <w:rPr>
                <w:rFonts w:ascii="GHEA Grapalat" w:hAnsi="GHEA Grapalat"/>
              </w:rPr>
              <w:t>քաղաքաշինության</w:t>
            </w:r>
            <w:proofErr w:type="spellEnd"/>
            <w:r w:rsidR="003E02D2" w:rsidRPr="00B31F9B">
              <w:rPr>
                <w:rFonts w:ascii="GHEA Grapalat" w:hAnsi="GHEA Grapalat"/>
              </w:rPr>
              <w:t xml:space="preserve"> </w:t>
            </w:r>
            <w:proofErr w:type="spellStart"/>
            <w:r w:rsidR="003E02D2" w:rsidRPr="00B31F9B">
              <w:rPr>
                <w:rFonts w:ascii="GHEA Grapalat" w:hAnsi="GHEA Grapalat"/>
              </w:rPr>
              <w:t>կոմիտե</w:t>
            </w:r>
            <w:proofErr w:type="spellEnd"/>
          </w:p>
          <w:p w:rsidR="000065D1" w:rsidRPr="00B31F9B" w:rsidRDefault="0028535D" w:rsidP="0085067F">
            <w:pPr>
              <w:rPr>
                <w:rFonts w:ascii="GHEA Grapalat" w:hAnsi="GHEA Grapalat"/>
              </w:rPr>
            </w:pPr>
            <w:r w:rsidRPr="00B31F9B">
              <w:rPr>
                <w:rFonts w:ascii="GHEA Grapalat" w:hAnsi="GHEA Grapalat"/>
              </w:rPr>
              <w:t>07.11</w:t>
            </w:r>
            <w:r w:rsidR="00864A50" w:rsidRPr="00B31F9B">
              <w:rPr>
                <w:rFonts w:ascii="GHEA Grapalat" w:hAnsi="GHEA Grapalat"/>
              </w:rPr>
              <w:t>.2018թ.</w:t>
            </w:r>
          </w:p>
          <w:p w:rsidR="00864A50" w:rsidRPr="00B31F9B" w:rsidRDefault="00864A50" w:rsidP="0085067F">
            <w:pPr>
              <w:rPr>
                <w:rFonts w:ascii="GHEA Grapalat" w:hAnsi="GHEA Grapalat"/>
              </w:rPr>
            </w:pPr>
            <w:r w:rsidRPr="00B31F9B">
              <w:rPr>
                <w:rFonts w:ascii="GHEA Grapalat" w:hAnsi="GHEA Grapalat"/>
              </w:rPr>
              <w:t>N</w:t>
            </w:r>
            <w:r w:rsidR="00C14FB9" w:rsidRPr="00B31F9B">
              <w:rPr>
                <w:rFonts w:ascii="GHEA Grapalat" w:hAnsi="GHEA Grapalat"/>
              </w:rPr>
              <w:t xml:space="preserve"> </w:t>
            </w:r>
            <w:r w:rsidR="0028535D" w:rsidRPr="00B31F9B">
              <w:rPr>
                <w:rFonts w:ascii="GHEA Grapalat" w:hAnsi="GHEA Grapalat"/>
              </w:rPr>
              <w:t>06/21403-18</w:t>
            </w:r>
            <w:r w:rsidR="0028535D" w:rsidRPr="00B31F9B">
              <w:rPr>
                <w:rFonts w:ascii="GHEA Grapalat" w:hAnsi="GHEA Grapalat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</w:rPr>
              <w:t>գրություն</w:t>
            </w:r>
            <w:proofErr w:type="spellEnd"/>
          </w:p>
          <w:p w:rsidR="00FB4F9A" w:rsidRPr="00B31F9B" w:rsidRDefault="00FB4F9A" w:rsidP="0085067F">
            <w:pPr>
              <w:rPr>
                <w:rFonts w:ascii="GHEA Grapalat" w:hAnsi="GHEA Grapalat"/>
              </w:rPr>
            </w:pPr>
          </w:p>
          <w:p w:rsidR="00FB4F9A" w:rsidRPr="00B31F9B" w:rsidRDefault="00FB4F9A" w:rsidP="0085067F">
            <w:pPr>
              <w:jc w:val="both"/>
              <w:rPr>
                <w:rFonts w:ascii="GHEA Grapalat" w:hAnsi="GHEA Grapalat"/>
              </w:rPr>
            </w:pPr>
          </w:p>
          <w:p w:rsidR="00FB4F9A" w:rsidRPr="00B31F9B" w:rsidRDefault="00FB4F9A" w:rsidP="0085067F">
            <w:pPr>
              <w:jc w:val="both"/>
              <w:rPr>
                <w:rFonts w:ascii="GHEA Grapalat" w:hAnsi="GHEA Grapalat"/>
              </w:rPr>
            </w:pPr>
          </w:p>
          <w:p w:rsidR="00FB4F9A" w:rsidRPr="00B31F9B" w:rsidRDefault="00FB4F9A" w:rsidP="0085067F">
            <w:pPr>
              <w:jc w:val="both"/>
              <w:rPr>
                <w:rFonts w:ascii="GHEA Grapalat" w:hAnsi="GHEA Grapalat"/>
              </w:rPr>
            </w:pPr>
          </w:p>
          <w:p w:rsidR="00FB4F9A" w:rsidRPr="00B31F9B" w:rsidRDefault="00FB4F9A" w:rsidP="0085067F">
            <w:pPr>
              <w:jc w:val="both"/>
              <w:rPr>
                <w:rFonts w:ascii="GHEA Grapalat" w:hAnsi="GHEA Grapalat"/>
              </w:rPr>
            </w:pPr>
          </w:p>
          <w:p w:rsidR="00FB4F9A" w:rsidRPr="00B31F9B" w:rsidRDefault="00FB4F9A" w:rsidP="0085067F">
            <w:pPr>
              <w:jc w:val="both"/>
              <w:rPr>
                <w:rFonts w:ascii="GHEA Grapalat" w:hAnsi="GHEA Grapalat"/>
              </w:rPr>
            </w:pPr>
          </w:p>
          <w:p w:rsidR="00FB4F9A" w:rsidRPr="00B31F9B" w:rsidRDefault="00FB4F9A" w:rsidP="0085067F">
            <w:pPr>
              <w:jc w:val="both"/>
              <w:rPr>
                <w:rFonts w:ascii="GHEA Grapalat" w:hAnsi="GHEA Grapalat"/>
              </w:rPr>
            </w:pPr>
          </w:p>
          <w:p w:rsidR="00FB4F9A" w:rsidRPr="00B31F9B" w:rsidRDefault="00FB4F9A" w:rsidP="0085067F">
            <w:pPr>
              <w:jc w:val="both"/>
              <w:rPr>
                <w:rFonts w:ascii="GHEA Grapalat" w:hAnsi="GHEA Grapalat"/>
              </w:rPr>
            </w:pPr>
          </w:p>
          <w:p w:rsidR="00FB4F9A" w:rsidRPr="00B31F9B" w:rsidRDefault="00FB4F9A" w:rsidP="0085067F">
            <w:pPr>
              <w:jc w:val="both"/>
              <w:rPr>
                <w:rFonts w:ascii="GHEA Grapalat" w:hAnsi="GHEA Grapalat"/>
              </w:rPr>
            </w:pPr>
          </w:p>
          <w:p w:rsidR="00FB4F9A" w:rsidRPr="00B31F9B" w:rsidRDefault="00FB4F9A" w:rsidP="0085067F">
            <w:pPr>
              <w:jc w:val="both"/>
              <w:rPr>
                <w:rFonts w:ascii="GHEA Grapalat" w:hAnsi="GHEA Grapalat"/>
              </w:rPr>
            </w:pPr>
          </w:p>
          <w:p w:rsidR="00FB4F9A" w:rsidRPr="00B31F9B" w:rsidRDefault="00FB4F9A" w:rsidP="0085067F">
            <w:pPr>
              <w:jc w:val="both"/>
              <w:rPr>
                <w:rFonts w:ascii="GHEA Grapalat" w:hAnsi="GHEA Grapalat"/>
              </w:rPr>
            </w:pPr>
          </w:p>
          <w:p w:rsidR="00FB4F9A" w:rsidRPr="00B31F9B" w:rsidRDefault="00FB4F9A" w:rsidP="0085067F">
            <w:pPr>
              <w:jc w:val="both"/>
              <w:rPr>
                <w:rFonts w:ascii="GHEA Grapalat" w:hAnsi="GHEA Grapalat"/>
              </w:rPr>
            </w:pPr>
          </w:p>
          <w:p w:rsidR="00FB4F9A" w:rsidRPr="00B31F9B" w:rsidRDefault="00FB4F9A" w:rsidP="0085067F">
            <w:pPr>
              <w:jc w:val="both"/>
              <w:rPr>
                <w:rFonts w:ascii="GHEA Grapalat" w:hAnsi="GHEA Grapalat"/>
              </w:rPr>
            </w:pPr>
          </w:p>
          <w:p w:rsidR="00FB4F9A" w:rsidRPr="00B31F9B" w:rsidRDefault="00FB4F9A" w:rsidP="0085067F">
            <w:pPr>
              <w:jc w:val="both"/>
              <w:rPr>
                <w:rFonts w:ascii="GHEA Grapalat" w:hAnsi="GHEA Grapalat"/>
              </w:rPr>
            </w:pPr>
          </w:p>
          <w:p w:rsidR="00FB4F9A" w:rsidRPr="00B31F9B" w:rsidRDefault="00FB4F9A" w:rsidP="0085067F">
            <w:pPr>
              <w:jc w:val="both"/>
              <w:rPr>
                <w:rFonts w:ascii="GHEA Grapalat" w:hAnsi="GHEA Grapalat"/>
              </w:rPr>
            </w:pPr>
          </w:p>
          <w:p w:rsidR="00FB4F9A" w:rsidRPr="00B31F9B" w:rsidRDefault="00FB4F9A" w:rsidP="0085067F">
            <w:pPr>
              <w:jc w:val="both"/>
              <w:rPr>
                <w:rFonts w:ascii="GHEA Grapalat" w:hAnsi="GHEA Grapalat"/>
              </w:rPr>
            </w:pPr>
          </w:p>
          <w:p w:rsidR="00FB4F9A" w:rsidRPr="00B31F9B" w:rsidRDefault="00FB4F9A" w:rsidP="0085067F">
            <w:pPr>
              <w:jc w:val="both"/>
              <w:rPr>
                <w:rFonts w:ascii="GHEA Grapalat" w:hAnsi="GHEA Grapalat"/>
              </w:rPr>
            </w:pPr>
          </w:p>
          <w:p w:rsidR="00FB4F9A" w:rsidRPr="00B31F9B" w:rsidRDefault="00FB4F9A" w:rsidP="0085067F">
            <w:pPr>
              <w:jc w:val="both"/>
              <w:rPr>
                <w:rFonts w:ascii="GHEA Grapalat" w:hAnsi="GHEA Grapalat"/>
              </w:rPr>
            </w:pPr>
          </w:p>
          <w:p w:rsidR="00FB4F9A" w:rsidRPr="00B31F9B" w:rsidRDefault="00FB4F9A" w:rsidP="0085067F">
            <w:pPr>
              <w:jc w:val="both"/>
              <w:rPr>
                <w:rFonts w:ascii="GHEA Grapalat" w:hAnsi="GHEA Grapalat"/>
              </w:rPr>
            </w:pPr>
          </w:p>
          <w:p w:rsidR="00FB4F9A" w:rsidRPr="00B31F9B" w:rsidRDefault="00FB4F9A" w:rsidP="0085067F">
            <w:pPr>
              <w:jc w:val="both"/>
              <w:rPr>
                <w:rFonts w:ascii="GHEA Grapalat" w:hAnsi="GHEA Grapalat"/>
              </w:rPr>
            </w:pPr>
          </w:p>
          <w:p w:rsidR="00FB4F9A" w:rsidRPr="00B31F9B" w:rsidRDefault="00FB4F9A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0C7B04" w:rsidRPr="00B31F9B" w:rsidRDefault="000C7B04" w:rsidP="0085067F">
            <w:pPr>
              <w:rPr>
                <w:rFonts w:ascii="GHEA Grapalat" w:hAnsi="GHEA Grapalat"/>
              </w:rPr>
            </w:pPr>
            <w:r w:rsidRPr="00B31F9B">
              <w:rPr>
                <w:rFonts w:ascii="GHEA Grapalat" w:hAnsi="GHEA Grapalat"/>
              </w:rPr>
              <w:t xml:space="preserve">ՀՀ </w:t>
            </w:r>
            <w:proofErr w:type="spellStart"/>
            <w:r w:rsidRPr="00B31F9B">
              <w:rPr>
                <w:rFonts w:ascii="GHEA Grapalat" w:hAnsi="GHEA Grapalat"/>
              </w:rPr>
              <w:t>ֆ</w:t>
            </w:r>
            <w:r w:rsidR="0030593D" w:rsidRPr="00B31F9B">
              <w:rPr>
                <w:rFonts w:ascii="GHEA Grapalat" w:hAnsi="GHEA Grapalat"/>
              </w:rPr>
              <w:t>ի</w:t>
            </w:r>
            <w:r w:rsidRPr="00B31F9B">
              <w:rPr>
                <w:rFonts w:ascii="GHEA Grapalat" w:hAnsi="GHEA Grapalat"/>
              </w:rPr>
              <w:t>նանսների</w:t>
            </w:r>
            <w:proofErr w:type="spellEnd"/>
            <w:r w:rsidRPr="00B31F9B">
              <w:rPr>
                <w:rFonts w:ascii="GHEA Grapalat" w:hAnsi="GHEA Grapalat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0C7B04" w:rsidRPr="00B31F9B" w:rsidRDefault="000C7B04" w:rsidP="0085067F">
            <w:pPr>
              <w:rPr>
                <w:rFonts w:ascii="GHEA Grapalat" w:hAnsi="GHEA Grapalat"/>
              </w:rPr>
            </w:pPr>
            <w:r w:rsidRPr="00B31F9B">
              <w:rPr>
                <w:rFonts w:ascii="GHEA Grapalat" w:hAnsi="GHEA Grapalat"/>
              </w:rPr>
              <w:t>31.10.2018թ.</w:t>
            </w:r>
          </w:p>
          <w:p w:rsidR="000C7B04" w:rsidRPr="00B31F9B" w:rsidRDefault="000C7B04" w:rsidP="0085067F">
            <w:pPr>
              <w:rPr>
                <w:rFonts w:ascii="GHEA Grapalat" w:hAnsi="GHEA Grapalat"/>
              </w:rPr>
            </w:pPr>
            <w:r w:rsidRPr="00B31F9B">
              <w:rPr>
                <w:rFonts w:ascii="GHEA Grapalat" w:hAnsi="GHEA Grapalat"/>
              </w:rPr>
              <w:t>N</w:t>
            </w:r>
            <w:r w:rsidRPr="00B31F9B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B31F9B">
              <w:rPr>
                <w:rFonts w:ascii="GHEA Grapalat" w:hAnsi="GHEA Grapalat"/>
              </w:rPr>
              <w:t>01/8-4/19750-18</w:t>
            </w:r>
            <w:r w:rsidRPr="00B31F9B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</w:rPr>
              <w:t>գրություն</w:t>
            </w:r>
            <w:proofErr w:type="spellEnd"/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B06A28" w:rsidRPr="00B31F9B" w:rsidRDefault="00B06A28" w:rsidP="0085067F">
            <w:pPr>
              <w:jc w:val="both"/>
              <w:rPr>
                <w:rFonts w:ascii="GHEA Grapalat" w:hAnsi="GHEA Grapalat"/>
              </w:rPr>
            </w:pPr>
          </w:p>
          <w:p w:rsidR="00246D76" w:rsidRPr="00B31F9B" w:rsidRDefault="00246D76" w:rsidP="0085067F">
            <w:pPr>
              <w:jc w:val="both"/>
              <w:rPr>
                <w:rFonts w:ascii="GHEA Grapalat" w:hAnsi="GHEA Grapalat"/>
              </w:rPr>
            </w:pPr>
          </w:p>
          <w:p w:rsidR="00246D76" w:rsidRPr="00B31F9B" w:rsidRDefault="00246D76" w:rsidP="0085067F">
            <w:pPr>
              <w:jc w:val="both"/>
              <w:rPr>
                <w:rFonts w:ascii="GHEA Grapalat" w:hAnsi="GHEA Grapalat"/>
              </w:rPr>
            </w:pPr>
          </w:p>
          <w:p w:rsidR="00246D76" w:rsidRPr="00B31F9B" w:rsidRDefault="00246D76" w:rsidP="0085067F">
            <w:pPr>
              <w:jc w:val="both"/>
              <w:rPr>
                <w:rFonts w:ascii="GHEA Grapalat" w:hAnsi="GHEA Grapalat"/>
              </w:rPr>
            </w:pPr>
          </w:p>
          <w:p w:rsidR="00246D76" w:rsidRPr="00B31F9B" w:rsidRDefault="00246D76" w:rsidP="0085067F">
            <w:pPr>
              <w:jc w:val="both"/>
              <w:rPr>
                <w:rFonts w:ascii="GHEA Grapalat" w:hAnsi="GHEA Grapalat"/>
              </w:rPr>
            </w:pPr>
          </w:p>
          <w:p w:rsidR="00246D76" w:rsidRPr="00B31F9B" w:rsidRDefault="00246D76" w:rsidP="0085067F">
            <w:pPr>
              <w:jc w:val="both"/>
              <w:rPr>
                <w:rFonts w:ascii="GHEA Grapalat" w:hAnsi="GHEA Grapalat"/>
              </w:rPr>
            </w:pPr>
          </w:p>
          <w:p w:rsidR="00246D76" w:rsidRPr="00B31F9B" w:rsidRDefault="00246D76" w:rsidP="0085067F">
            <w:pPr>
              <w:jc w:val="both"/>
              <w:rPr>
                <w:rFonts w:ascii="GHEA Grapalat" w:hAnsi="GHEA Grapalat"/>
              </w:rPr>
            </w:pPr>
          </w:p>
          <w:p w:rsidR="00246D76" w:rsidRPr="00B31F9B" w:rsidRDefault="00246D76" w:rsidP="0085067F">
            <w:pPr>
              <w:jc w:val="both"/>
              <w:rPr>
                <w:rFonts w:ascii="GHEA Grapalat" w:hAnsi="GHEA Grapalat"/>
              </w:rPr>
            </w:pPr>
          </w:p>
          <w:p w:rsidR="00246D76" w:rsidRPr="00B31F9B" w:rsidRDefault="00246D76" w:rsidP="0085067F">
            <w:pPr>
              <w:jc w:val="both"/>
              <w:rPr>
                <w:rFonts w:ascii="GHEA Grapalat" w:hAnsi="GHEA Grapalat"/>
              </w:rPr>
            </w:pPr>
          </w:p>
          <w:p w:rsidR="00246D76" w:rsidRPr="00B31F9B" w:rsidRDefault="00246D76" w:rsidP="0085067F">
            <w:pPr>
              <w:jc w:val="both"/>
              <w:rPr>
                <w:rFonts w:ascii="GHEA Grapalat" w:hAnsi="GHEA Grapalat"/>
              </w:rPr>
            </w:pPr>
          </w:p>
          <w:p w:rsidR="00246D76" w:rsidRPr="00B31F9B" w:rsidRDefault="00246D76" w:rsidP="0085067F">
            <w:pPr>
              <w:jc w:val="both"/>
              <w:rPr>
                <w:rFonts w:ascii="GHEA Grapalat" w:hAnsi="GHEA Grapalat"/>
              </w:rPr>
            </w:pPr>
          </w:p>
          <w:p w:rsidR="00246D76" w:rsidRPr="00B31F9B" w:rsidRDefault="00246D76" w:rsidP="0085067F">
            <w:pPr>
              <w:jc w:val="both"/>
              <w:rPr>
                <w:rFonts w:ascii="GHEA Grapalat" w:hAnsi="GHEA Grapalat"/>
              </w:rPr>
            </w:pPr>
          </w:p>
          <w:p w:rsidR="00246D76" w:rsidRPr="00B31F9B" w:rsidRDefault="00246D76" w:rsidP="0085067F">
            <w:pPr>
              <w:jc w:val="both"/>
              <w:rPr>
                <w:rFonts w:ascii="GHEA Grapalat" w:hAnsi="GHEA Grapalat"/>
              </w:rPr>
            </w:pPr>
          </w:p>
          <w:p w:rsidR="00246D76" w:rsidRPr="00B31F9B" w:rsidRDefault="00246D76" w:rsidP="0085067F">
            <w:pPr>
              <w:jc w:val="both"/>
              <w:rPr>
                <w:rFonts w:ascii="GHEA Grapalat" w:hAnsi="GHEA Grapalat"/>
              </w:rPr>
            </w:pPr>
          </w:p>
          <w:p w:rsidR="00246D76" w:rsidRPr="00B31F9B" w:rsidRDefault="00246D76" w:rsidP="0085067F">
            <w:pPr>
              <w:jc w:val="both"/>
              <w:rPr>
                <w:rFonts w:ascii="GHEA Grapalat" w:hAnsi="GHEA Grapalat"/>
              </w:rPr>
            </w:pPr>
          </w:p>
          <w:p w:rsidR="00246D76" w:rsidRPr="00B31F9B" w:rsidRDefault="00246D76" w:rsidP="0085067F">
            <w:pPr>
              <w:jc w:val="both"/>
              <w:rPr>
                <w:rFonts w:ascii="GHEA Grapalat" w:hAnsi="GHEA Grapalat"/>
              </w:rPr>
            </w:pPr>
          </w:p>
          <w:p w:rsidR="00246D76" w:rsidRPr="00B31F9B" w:rsidRDefault="00246D76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650C4C" w:rsidRPr="00B31F9B" w:rsidRDefault="00650C4C" w:rsidP="0085067F">
            <w:pPr>
              <w:jc w:val="both"/>
              <w:rPr>
                <w:rFonts w:ascii="GHEA Grapalat" w:hAnsi="GHEA Grapalat"/>
              </w:rPr>
            </w:pPr>
          </w:p>
          <w:p w:rsidR="00D910DE" w:rsidRPr="00B31F9B" w:rsidRDefault="00D910DE" w:rsidP="0085067F">
            <w:pPr>
              <w:jc w:val="both"/>
              <w:rPr>
                <w:rFonts w:ascii="GHEA Grapalat" w:hAnsi="GHEA Grapalat"/>
              </w:rPr>
            </w:pPr>
          </w:p>
          <w:p w:rsidR="00D910DE" w:rsidRPr="00B31F9B" w:rsidRDefault="00D910DE" w:rsidP="0085067F">
            <w:pPr>
              <w:jc w:val="both"/>
              <w:rPr>
                <w:rFonts w:ascii="GHEA Grapalat" w:hAnsi="GHEA Grapalat"/>
              </w:rPr>
            </w:pPr>
          </w:p>
          <w:p w:rsidR="00D910DE" w:rsidRPr="00B31F9B" w:rsidRDefault="00D910DE" w:rsidP="0085067F">
            <w:pPr>
              <w:jc w:val="both"/>
              <w:rPr>
                <w:rFonts w:ascii="GHEA Grapalat" w:hAnsi="GHEA Grapalat"/>
              </w:rPr>
            </w:pPr>
          </w:p>
          <w:p w:rsidR="00D910DE" w:rsidRPr="00B31F9B" w:rsidRDefault="00D910DE" w:rsidP="0085067F">
            <w:pPr>
              <w:jc w:val="both"/>
              <w:rPr>
                <w:rFonts w:ascii="GHEA Grapalat" w:hAnsi="GHEA Grapalat"/>
              </w:rPr>
            </w:pPr>
          </w:p>
          <w:p w:rsidR="00D910DE" w:rsidRPr="00B31F9B" w:rsidRDefault="00D910DE" w:rsidP="0085067F">
            <w:pPr>
              <w:jc w:val="both"/>
              <w:rPr>
                <w:rFonts w:ascii="GHEA Grapalat" w:hAnsi="GHEA Grapalat"/>
              </w:rPr>
            </w:pPr>
          </w:p>
          <w:p w:rsidR="00D910DE" w:rsidRPr="00B31F9B" w:rsidRDefault="00D910DE" w:rsidP="0085067F">
            <w:pPr>
              <w:jc w:val="both"/>
              <w:rPr>
                <w:rFonts w:ascii="GHEA Grapalat" w:hAnsi="GHEA Grapalat"/>
              </w:rPr>
            </w:pPr>
          </w:p>
          <w:p w:rsidR="00D910DE" w:rsidRPr="00B31F9B" w:rsidRDefault="00D910DE" w:rsidP="0085067F">
            <w:pPr>
              <w:jc w:val="both"/>
              <w:rPr>
                <w:rFonts w:ascii="GHEA Grapalat" w:hAnsi="GHEA Grapalat"/>
              </w:rPr>
            </w:pPr>
          </w:p>
          <w:p w:rsidR="00D910DE" w:rsidRPr="00B31F9B" w:rsidRDefault="00D910DE" w:rsidP="0085067F">
            <w:pPr>
              <w:jc w:val="both"/>
              <w:rPr>
                <w:rFonts w:ascii="GHEA Grapalat" w:hAnsi="GHEA Grapalat"/>
              </w:rPr>
            </w:pPr>
          </w:p>
          <w:p w:rsidR="00D910DE" w:rsidRPr="00B31F9B" w:rsidRDefault="00D910DE" w:rsidP="0085067F">
            <w:pPr>
              <w:jc w:val="both"/>
              <w:rPr>
                <w:rFonts w:ascii="GHEA Grapalat" w:hAnsi="GHEA Grapalat"/>
              </w:rPr>
            </w:pPr>
          </w:p>
          <w:p w:rsidR="00D910DE" w:rsidRPr="00B31F9B" w:rsidRDefault="00D910DE" w:rsidP="0085067F">
            <w:pPr>
              <w:jc w:val="both"/>
              <w:rPr>
                <w:rFonts w:ascii="GHEA Grapalat" w:hAnsi="GHEA Grapalat"/>
              </w:rPr>
            </w:pPr>
          </w:p>
          <w:p w:rsidR="00D910DE" w:rsidRPr="00B31F9B" w:rsidRDefault="00D910DE" w:rsidP="0085067F">
            <w:pPr>
              <w:jc w:val="both"/>
              <w:rPr>
                <w:rFonts w:ascii="GHEA Grapalat" w:hAnsi="GHEA Grapalat"/>
              </w:rPr>
            </w:pPr>
          </w:p>
          <w:p w:rsidR="00D910DE" w:rsidRPr="00B31F9B" w:rsidRDefault="00D910DE" w:rsidP="0085067F">
            <w:pPr>
              <w:jc w:val="both"/>
              <w:rPr>
                <w:rFonts w:ascii="GHEA Grapalat" w:hAnsi="GHEA Grapalat"/>
              </w:rPr>
            </w:pPr>
          </w:p>
          <w:p w:rsidR="00D910DE" w:rsidRPr="00B31F9B" w:rsidRDefault="00D910DE" w:rsidP="0085067F">
            <w:pPr>
              <w:jc w:val="both"/>
              <w:rPr>
                <w:rFonts w:ascii="GHEA Grapalat" w:hAnsi="GHEA Grapalat"/>
              </w:rPr>
            </w:pPr>
          </w:p>
          <w:p w:rsidR="00D910DE" w:rsidRPr="00B31F9B" w:rsidRDefault="00D910DE" w:rsidP="0085067F">
            <w:pPr>
              <w:jc w:val="both"/>
              <w:rPr>
                <w:rFonts w:ascii="GHEA Grapalat" w:hAnsi="GHEA Grapalat"/>
              </w:rPr>
            </w:pPr>
          </w:p>
          <w:p w:rsidR="00D910DE" w:rsidRPr="00B31F9B" w:rsidRDefault="00D910DE" w:rsidP="0085067F">
            <w:pPr>
              <w:jc w:val="both"/>
              <w:rPr>
                <w:rFonts w:ascii="GHEA Grapalat" w:hAnsi="GHEA Grapalat"/>
              </w:rPr>
            </w:pPr>
          </w:p>
          <w:p w:rsidR="002F7528" w:rsidRPr="0085067F" w:rsidRDefault="002F7528" w:rsidP="0085067F">
            <w:pPr>
              <w:rPr>
                <w:rFonts w:ascii="GHEA Grapalat" w:hAnsi="GHEA Grapalat"/>
              </w:rPr>
            </w:pPr>
          </w:p>
        </w:tc>
        <w:tc>
          <w:tcPr>
            <w:tcW w:w="5305" w:type="dxa"/>
          </w:tcPr>
          <w:p w:rsidR="009B4226" w:rsidRPr="00B31F9B" w:rsidRDefault="009B4226" w:rsidP="0085067F">
            <w:pPr>
              <w:ind w:firstLine="578"/>
              <w:jc w:val="both"/>
              <w:rPr>
                <w:rFonts w:ascii="GHEA Grapalat" w:hAnsi="GHEA Grapalat"/>
                <w:lang w:val="de-DE"/>
              </w:rPr>
            </w:pPr>
            <w:r w:rsidRPr="00B31F9B">
              <w:rPr>
                <w:rFonts w:ascii="GHEA Grapalat" w:hAnsi="GHEA Grapalat"/>
                <w:lang w:val="de-DE"/>
              </w:rPr>
              <w:lastRenderedPageBreak/>
              <w:t xml:space="preserve">1. </w:t>
            </w:r>
            <w:r w:rsidRPr="00B31F9B">
              <w:rPr>
                <w:rFonts w:ascii="GHEA Grapalat" w:hAnsi="GHEA Grapalat"/>
                <w:lang w:val="ru-RU"/>
              </w:rPr>
              <w:t>որոշման</w:t>
            </w:r>
            <w:r w:rsidRPr="00B31F9B">
              <w:rPr>
                <w:rFonts w:ascii="GHEA Grapalat" w:hAnsi="GHEA Grapalat"/>
                <w:lang w:val="de-DE"/>
              </w:rPr>
              <w:t xml:space="preserve"> </w:t>
            </w:r>
            <w:r w:rsidRPr="00B31F9B">
              <w:rPr>
                <w:rFonts w:ascii="GHEA Grapalat" w:hAnsi="GHEA Grapalat"/>
                <w:lang w:val="ru-RU"/>
              </w:rPr>
              <w:t>նախագծի</w:t>
            </w:r>
            <w:r w:rsidRPr="00B31F9B">
              <w:rPr>
                <w:rFonts w:ascii="GHEA Grapalat" w:hAnsi="GHEA Grapalat"/>
                <w:lang w:val="de-DE"/>
              </w:rPr>
              <w:t xml:space="preserve"> </w:t>
            </w:r>
            <w:r w:rsidRPr="00B31F9B">
              <w:rPr>
                <w:rFonts w:ascii="GHEA Grapalat" w:hAnsi="GHEA Grapalat"/>
                <w:lang w:val="ru-RU"/>
              </w:rPr>
              <w:t>բոլոր</w:t>
            </w:r>
            <w:r w:rsidRPr="00B31F9B">
              <w:rPr>
                <w:rFonts w:ascii="GHEA Grapalat" w:hAnsi="GHEA Grapalat"/>
                <w:lang w:val="de-DE"/>
              </w:rPr>
              <w:t xml:space="preserve"> </w:t>
            </w:r>
            <w:r w:rsidRPr="00B31F9B">
              <w:rPr>
                <w:rFonts w:ascii="GHEA Grapalat" w:hAnsi="GHEA Grapalat"/>
                <w:lang w:val="ru-RU"/>
              </w:rPr>
              <w:t>հավելվածներում</w:t>
            </w:r>
            <w:r w:rsidRPr="00B31F9B">
              <w:rPr>
                <w:rFonts w:ascii="GHEA Grapalat" w:hAnsi="GHEA Grapalat"/>
                <w:lang w:val="de-DE"/>
              </w:rPr>
              <w:t xml:space="preserve"> լրացնել շինարարական արժեքի </w:t>
            </w:r>
            <w:r w:rsidRPr="00B31F9B">
              <w:rPr>
                <w:rFonts w:ascii="GHEA Grapalat" w:hAnsi="GHEA Grapalat"/>
                <w:lang w:val="ru-RU"/>
              </w:rPr>
              <w:t>չափման</w:t>
            </w:r>
            <w:r w:rsidRPr="00B31F9B">
              <w:rPr>
                <w:rFonts w:ascii="GHEA Grapalat" w:hAnsi="GHEA Grapalat"/>
                <w:lang w:val="de-DE"/>
              </w:rPr>
              <w:t xml:space="preserve"> </w:t>
            </w:r>
            <w:r w:rsidRPr="00B31F9B">
              <w:rPr>
                <w:rFonts w:ascii="GHEA Grapalat" w:hAnsi="GHEA Grapalat"/>
                <w:lang w:val="ru-RU"/>
              </w:rPr>
              <w:t>միավորը՝</w:t>
            </w:r>
            <w:r w:rsidRPr="00B31F9B">
              <w:rPr>
                <w:rFonts w:ascii="GHEA Grapalat" w:hAnsi="GHEA Grapalat"/>
                <w:lang w:val="de-DE"/>
              </w:rPr>
              <w:t xml:space="preserve"> </w:t>
            </w:r>
            <w:r w:rsidRPr="00B31F9B">
              <w:rPr>
                <w:rFonts w:ascii="GHEA Grapalat" w:hAnsi="GHEA Grapalat"/>
                <w:lang w:val="ru-RU"/>
              </w:rPr>
              <w:t>հազար</w:t>
            </w:r>
            <w:r w:rsidRPr="00B31F9B">
              <w:rPr>
                <w:rFonts w:ascii="GHEA Grapalat" w:hAnsi="GHEA Grapalat"/>
                <w:lang w:val="de-DE"/>
              </w:rPr>
              <w:t xml:space="preserve"> ՀՀ </w:t>
            </w:r>
            <w:r w:rsidRPr="00B31F9B">
              <w:rPr>
                <w:rFonts w:ascii="GHEA Grapalat" w:hAnsi="GHEA Grapalat"/>
                <w:lang w:val="ru-RU"/>
              </w:rPr>
              <w:t>դրամ</w:t>
            </w:r>
            <w:r w:rsidRPr="00B31F9B">
              <w:rPr>
                <w:rFonts w:ascii="GHEA Grapalat" w:hAnsi="GHEA Grapalat"/>
                <w:lang w:val="de-DE"/>
              </w:rPr>
              <w:t>.</w:t>
            </w:r>
          </w:p>
          <w:p w:rsidR="009B4226" w:rsidRPr="00B31F9B" w:rsidRDefault="009B4226" w:rsidP="0085067F">
            <w:pPr>
              <w:ind w:firstLine="578"/>
              <w:jc w:val="both"/>
              <w:rPr>
                <w:rFonts w:ascii="GHEA Grapalat" w:hAnsi="GHEA Grapalat"/>
                <w:lang w:val="de-DE"/>
              </w:rPr>
            </w:pPr>
            <w:r w:rsidRPr="00B31F9B">
              <w:rPr>
                <w:rFonts w:ascii="GHEA Grapalat" w:hAnsi="GHEA Grapalat"/>
                <w:lang w:val="de-DE"/>
              </w:rPr>
              <w:t xml:space="preserve">2. հաշվի առնելով օբյեկտների </w:t>
            </w:r>
            <w:proofErr w:type="spellStart"/>
            <w:r w:rsidRPr="00B31F9B">
              <w:rPr>
                <w:rFonts w:ascii="GHEA Grapalat" w:hAnsi="GHEA Grapalat"/>
                <w:color w:val="000000"/>
              </w:rPr>
              <w:t>նախագծանախահաշվային</w:t>
            </w:r>
            <w:proofErr w:type="spellEnd"/>
            <w:r w:rsidRPr="00B31F9B"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color w:val="000000"/>
              </w:rPr>
              <w:t>փաստաթղթերում</w:t>
            </w:r>
            <w:proofErr w:type="spellEnd"/>
            <w:r w:rsidRPr="00B31F9B"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color w:val="000000"/>
              </w:rPr>
              <w:t>սահմանված</w:t>
            </w:r>
            <w:proofErr w:type="spellEnd"/>
            <w:r w:rsidRPr="00B31F9B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color w:val="000000"/>
              </w:rPr>
              <w:t>կարգով</w:t>
            </w:r>
            <w:proofErr w:type="spellEnd"/>
            <w:r w:rsidRPr="00B31F9B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color w:val="000000"/>
              </w:rPr>
              <w:t>հաստատված</w:t>
            </w:r>
            <w:proofErr w:type="spellEnd"/>
            <w:r w:rsidRPr="00B31F9B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31F9B">
              <w:rPr>
                <w:rFonts w:ascii="GHEA Grapalat" w:hAnsi="GHEA Grapalat"/>
                <w:color w:val="000000"/>
              </w:rPr>
              <w:t>և</w:t>
            </w:r>
            <w:r w:rsidRPr="00B31F9B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color w:val="000000"/>
              </w:rPr>
              <w:t>փորձաքննություն</w:t>
            </w:r>
            <w:proofErr w:type="spellEnd"/>
            <w:r w:rsidRPr="00B31F9B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color w:val="000000"/>
              </w:rPr>
              <w:t>անցած</w:t>
            </w:r>
            <w:proofErr w:type="spellEnd"/>
            <w:r w:rsidRPr="00B31F9B"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color w:val="000000"/>
              </w:rPr>
              <w:t>նախահաշվային</w:t>
            </w:r>
            <w:proofErr w:type="spellEnd"/>
            <w:r w:rsidRPr="00B31F9B"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color w:val="000000"/>
              </w:rPr>
              <w:t>արժեքները</w:t>
            </w:r>
            <w:proofErr w:type="spellEnd"/>
            <w:r w:rsidRPr="00B31F9B">
              <w:rPr>
                <w:rFonts w:ascii="GHEA Grapalat" w:hAnsi="GHEA Grapalat"/>
                <w:color w:val="000000"/>
                <w:lang w:val="de-DE"/>
              </w:rPr>
              <w:t>`</w:t>
            </w:r>
          </w:p>
          <w:p w:rsidR="009B4226" w:rsidRPr="00B31F9B" w:rsidRDefault="009B4226" w:rsidP="0085067F">
            <w:pPr>
              <w:tabs>
                <w:tab w:val="left" w:pos="0"/>
              </w:tabs>
              <w:ind w:right="-27" w:firstLine="567"/>
              <w:jc w:val="both"/>
              <w:rPr>
                <w:rFonts w:ascii="GHEA Grapalat" w:hAnsi="GHEA Grapalat"/>
                <w:lang w:val="de-DE"/>
              </w:rPr>
            </w:pPr>
            <w:r w:rsidRPr="00B31F9B">
              <w:rPr>
                <w:rFonts w:ascii="GHEA Grapalat" w:hAnsi="GHEA Grapalat"/>
                <w:lang w:val="de-DE"/>
              </w:rPr>
              <w:t xml:space="preserve">- </w:t>
            </w:r>
            <w:r w:rsidRPr="00B31F9B">
              <w:rPr>
                <w:rFonts w:ascii="GHEA Grapalat" w:hAnsi="GHEA Grapalat"/>
                <w:lang w:val="ru-RU"/>
              </w:rPr>
              <w:t>որոշման</w:t>
            </w:r>
            <w:r w:rsidRPr="00B31F9B">
              <w:rPr>
                <w:rFonts w:ascii="GHEA Grapalat" w:hAnsi="GHEA Grapalat"/>
                <w:lang w:val="de-DE"/>
              </w:rPr>
              <w:t xml:space="preserve"> </w:t>
            </w:r>
            <w:r w:rsidRPr="00B31F9B">
              <w:rPr>
                <w:rFonts w:ascii="GHEA Grapalat" w:hAnsi="GHEA Grapalat"/>
                <w:lang w:val="ru-RU"/>
              </w:rPr>
              <w:t>նախագծի</w:t>
            </w:r>
            <w:r w:rsidRPr="00B31F9B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</w:rPr>
              <w:t>ֆինանսական</w:t>
            </w:r>
            <w:proofErr w:type="spellEnd"/>
            <w:r w:rsidRPr="00B31F9B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</w:rPr>
              <w:t>տեղեկանքի</w:t>
            </w:r>
            <w:proofErr w:type="spellEnd"/>
            <w:r w:rsidRPr="00B31F9B">
              <w:rPr>
                <w:rFonts w:ascii="GHEA Grapalat" w:hAnsi="GHEA Grapalat"/>
                <w:lang w:val="de-DE"/>
              </w:rPr>
              <w:t xml:space="preserve"> 8-րդ կետում ընդգրկված`                                ՀՀ Արարատի մարզի Գինեվետի</w:t>
            </w:r>
            <w:r w:rsidRPr="00B31F9B">
              <w:rPr>
                <w:rFonts w:ascii="GHEA Grapalat" w:hAnsi="GHEA Grapalat" w:cs="Calibri"/>
                <w:color w:val="000000"/>
                <w:lang w:val="de-DE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Calibri"/>
                <w:color w:val="000000"/>
              </w:rPr>
              <w:t>համայնքապետարանի</w:t>
            </w:r>
            <w:proofErr w:type="spellEnd"/>
            <w:r w:rsidRPr="00B31F9B">
              <w:rPr>
                <w:rFonts w:ascii="GHEA Grapalat" w:hAnsi="GHEA Grapalat" w:cs="Calibri"/>
                <w:color w:val="000000"/>
                <w:lang w:val="de-DE"/>
              </w:rPr>
              <w:t xml:space="preserve"> վարչական շենքի հիմնանորոգման </w:t>
            </w:r>
            <w:proofErr w:type="spellStart"/>
            <w:r w:rsidRPr="00B31F9B">
              <w:rPr>
                <w:rFonts w:ascii="GHEA Grapalat" w:hAnsi="GHEA Grapalat" w:cs="Calibri"/>
                <w:color w:val="000000"/>
              </w:rPr>
              <w:t>աշխատանքների</w:t>
            </w:r>
            <w:proofErr w:type="spellEnd"/>
            <w:r w:rsidRPr="00B31F9B">
              <w:rPr>
                <w:rFonts w:ascii="GHEA Grapalat" w:hAnsi="GHEA Grapalat" w:cs="Calibri"/>
                <w:color w:val="000000"/>
                <w:lang w:val="de-DE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Calibri"/>
                <w:color w:val="000000"/>
              </w:rPr>
              <w:t>նախահաշվային</w:t>
            </w:r>
            <w:proofErr w:type="spellEnd"/>
            <w:r w:rsidRPr="00B31F9B">
              <w:rPr>
                <w:rFonts w:ascii="GHEA Grapalat" w:hAnsi="GHEA Grapalat" w:cs="Calibri"/>
                <w:color w:val="000000"/>
                <w:lang w:val="de-DE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Calibri"/>
                <w:color w:val="000000"/>
              </w:rPr>
              <w:t>արժեքի</w:t>
            </w:r>
            <w:proofErr w:type="spellEnd"/>
            <w:r w:rsidRPr="00B31F9B">
              <w:rPr>
                <w:rFonts w:ascii="GHEA Grapalat" w:hAnsi="GHEA Grapalat" w:cs="Calibri"/>
                <w:color w:val="000000"/>
                <w:lang w:val="de-DE"/>
              </w:rPr>
              <w:t xml:space="preserve"> </w:t>
            </w:r>
            <w:r w:rsidRPr="00B31F9B">
              <w:rPr>
                <w:rFonts w:ascii="GHEA Grapalat" w:hAnsi="GHEA Grapalat"/>
                <w:lang w:val="de-DE"/>
              </w:rPr>
              <w:t xml:space="preserve">«18893.0» </w:t>
            </w:r>
            <w:r w:rsidRPr="00B31F9B">
              <w:rPr>
                <w:rFonts w:ascii="GHEA Grapalat" w:hAnsi="GHEA Grapalat"/>
                <w:lang w:val="ru-RU"/>
              </w:rPr>
              <w:t>գումարը</w:t>
            </w:r>
            <w:r w:rsidRPr="00B31F9B">
              <w:rPr>
                <w:rFonts w:ascii="GHEA Grapalat" w:hAnsi="GHEA Grapalat"/>
                <w:lang w:val="de-DE"/>
              </w:rPr>
              <w:t xml:space="preserve"> </w:t>
            </w:r>
            <w:r w:rsidRPr="00B31F9B">
              <w:rPr>
                <w:rFonts w:ascii="GHEA Grapalat" w:hAnsi="GHEA Grapalat"/>
                <w:lang w:val="ru-RU"/>
              </w:rPr>
              <w:t>փոխարինել</w:t>
            </w:r>
            <w:r w:rsidRPr="00B31F9B">
              <w:rPr>
                <w:rFonts w:ascii="GHEA Grapalat" w:hAnsi="GHEA Grapalat"/>
                <w:lang w:val="de-DE"/>
              </w:rPr>
              <w:t xml:space="preserve"> «19149.090» </w:t>
            </w:r>
            <w:r w:rsidRPr="00B31F9B">
              <w:rPr>
                <w:rFonts w:ascii="GHEA Grapalat" w:hAnsi="GHEA Grapalat"/>
                <w:lang w:val="ru-RU"/>
              </w:rPr>
              <w:t>գումարով</w:t>
            </w:r>
            <w:r w:rsidRPr="00B31F9B">
              <w:rPr>
                <w:rFonts w:ascii="GHEA Grapalat" w:hAnsi="GHEA Grapalat"/>
                <w:lang w:val="de-DE"/>
              </w:rPr>
              <w:t>.</w:t>
            </w:r>
          </w:p>
          <w:p w:rsidR="009B4226" w:rsidRPr="00B31F9B" w:rsidRDefault="009B4226" w:rsidP="0085067F">
            <w:pPr>
              <w:tabs>
                <w:tab w:val="left" w:pos="0"/>
              </w:tabs>
              <w:ind w:right="-27" w:firstLine="567"/>
              <w:jc w:val="both"/>
              <w:rPr>
                <w:rFonts w:ascii="GHEA Grapalat" w:hAnsi="GHEA Grapalat"/>
                <w:lang w:val="de-DE"/>
              </w:rPr>
            </w:pPr>
            <w:r w:rsidRPr="00B31F9B">
              <w:rPr>
                <w:rFonts w:ascii="GHEA Grapalat" w:hAnsi="GHEA Grapalat"/>
                <w:lang w:val="de-DE"/>
              </w:rPr>
              <w:t xml:space="preserve">- </w:t>
            </w:r>
            <w:r w:rsidRPr="00B31F9B">
              <w:rPr>
                <w:rFonts w:ascii="GHEA Grapalat" w:hAnsi="GHEA Grapalat"/>
                <w:lang w:val="ru-RU"/>
              </w:rPr>
              <w:t>որոշման</w:t>
            </w:r>
            <w:r w:rsidRPr="00B31F9B">
              <w:rPr>
                <w:rFonts w:ascii="GHEA Grapalat" w:hAnsi="GHEA Grapalat"/>
                <w:lang w:val="de-DE"/>
              </w:rPr>
              <w:t xml:space="preserve"> </w:t>
            </w:r>
            <w:r w:rsidRPr="00B31F9B">
              <w:rPr>
                <w:rFonts w:ascii="GHEA Grapalat" w:hAnsi="GHEA Grapalat"/>
                <w:lang w:val="ru-RU"/>
              </w:rPr>
              <w:t>նախագծի</w:t>
            </w:r>
            <w:r w:rsidRPr="00B31F9B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</w:rPr>
              <w:t>ֆինանսական</w:t>
            </w:r>
            <w:proofErr w:type="spellEnd"/>
            <w:r w:rsidRPr="00B31F9B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</w:rPr>
              <w:t>տեղեկանքի</w:t>
            </w:r>
            <w:proofErr w:type="spellEnd"/>
            <w:r w:rsidRPr="00B31F9B">
              <w:rPr>
                <w:rFonts w:ascii="GHEA Grapalat" w:hAnsi="GHEA Grapalat"/>
                <w:lang w:val="de-DE"/>
              </w:rPr>
              <w:t xml:space="preserve"> 9-րդ կետում ընդգրկված`                                ՀՀ Արարատի մարզի Փոքր Վեդի </w:t>
            </w:r>
            <w:proofErr w:type="spellStart"/>
            <w:r w:rsidRPr="00B31F9B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B31F9B">
              <w:rPr>
                <w:rFonts w:ascii="GHEA Grapalat" w:hAnsi="GHEA Grapalat" w:cs="Calibri"/>
                <w:color w:val="000000"/>
                <w:lang w:val="de-DE"/>
              </w:rPr>
              <w:t xml:space="preserve"> Վ. Սարգսյան փողոցի ասֆալտապատման </w:t>
            </w:r>
            <w:proofErr w:type="spellStart"/>
            <w:r w:rsidRPr="00B31F9B">
              <w:rPr>
                <w:rFonts w:ascii="GHEA Grapalat" w:hAnsi="GHEA Grapalat" w:cs="Calibri"/>
                <w:color w:val="000000"/>
              </w:rPr>
              <w:t>աշխատանքների</w:t>
            </w:r>
            <w:proofErr w:type="spellEnd"/>
            <w:r w:rsidRPr="00B31F9B">
              <w:rPr>
                <w:rFonts w:ascii="GHEA Grapalat" w:hAnsi="GHEA Grapalat" w:cs="Calibri"/>
                <w:color w:val="000000"/>
                <w:lang w:val="de-DE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Calibri"/>
                <w:color w:val="000000"/>
              </w:rPr>
              <w:t>նախահաշվային</w:t>
            </w:r>
            <w:proofErr w:type="spellEnd"/>
            <w:r w:rsidRPr="00B31F9B">
              <w:rPr>
                <w:rFonts w:ascii="GHEA Grapalat" w:hAnsi="GHEA Grapalat" w:cs="Calibri"/>
                <w:color w:val="000000"/>
                <w:lang w:val="de-DE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Calibri"/>
                <w:color w:val="000000"/>
              </w:rPr>
              <w:t>արժեքի</w:t>
            </w:r>
            <w:proofErr w:type="spellEnd"/>
            <w:r w:rsidRPr="00B31F9B">
              <w:rPr>
                <w:rFonts w:ascii="GHEA Grapalat" w:hAnsi="GHEA Grapalat" w:cs="Calibri"/>
                <w:color w:val="000000"/>
                <w:lang w:val="de-DE"/>
              </w:rPr>
              <w:t xml:space="preserve"> </w:t>
            </w:r>
            <w:r w:rsidRPr="00B31F9B">
              <w:rPr>
                <w:rFonts w:ascii="GHEA Grapalat" w:hAnsi="GHEA Grapalat"/>
                <w:lang w:val="de-DE"/>
              </w:rPr>
              <w:t xml:space="preserve">«14317.460» </w:t>
            </w:r>
            <w:r w:rsidRPr="00B31F9B">
              <w:rPr>
                <w:rFonts w:ascii="GHEA Grapalat" w:hAnsi="GHEA Grapalat"/>
                <w:lang w:val="ru-RU"/>
              </w:rPr>
              <w:t>գումարը</w:t>
            </w:r>
            <w:r w:rsidRPr="00B31F9B">
              <w:rPr>
                <w:rFonts w:ascii="GHEA Grapalat" w:hAnsi="GHEA Grapalat"/>
                <w:lang w:val="de-DE"/>
              </w:rPr>
              <w:t xml:space="preserve"> </w:t>
            </w:r>
            <w:r w:rsidRPr="00B31F9B">
              <w:rPr>
                <w:rFonts w:ascii="GHEA Grapalat" w:hAnsi="GHEA Grapalat"/>
                <w:lang w:val="ru-RU"/>
              </w:rPr>
              <w:t>փոխարինել</w:t>
            </w:r>
            <w:r w:rsidRPr="00B31F9B">
              <w:rPr>
                <w:rFonts w:ascii="GHEA Grapalat" w:hAnsi="GHEA Grapalat"/>
                <w:lang w:val="de-DE"/>
              </w:rPr>
              <w:t xml:space="preserve"> «14992.040» </w:t>
            </w:r>
            <w:r w:rsidRPr="00B31F9B">
              <w:rPr>
                <w:rFonts w:ascii="GHEA Grapalat" w:hAnsi="GHEA Grapalat"/>
                <w:lang w:val="ru-RU"/>
              </w:rPr>
              <w:t>գումարով</w:t>
            </w:r>
            <w:r w:rsidRPr="00B31F9B">
              <w:rPr>
                <w:rFonts w:ascii="GHEA Grapalat" w:hAnsi="GHEA Grapalat"/>
                <w:lang w:val="de-DE"/>
              </w:rPr>
              <w:t>.</w:t>
            </w:r>
          </w:p>
          <w:p w:rsidR="009B4226" w:rsidRPr="00B31F9B" w:rsidRDefault="009B4226" w:rsidP="0085067F">
            <w:pPr>
              <w:tabs>
                <w:tab w:val="left" w:pos="0"/>
              </w:tabs>
              <w:ind w:right="-27" w:firstLine="567"/>
              <w:jc w:val="both"/>
              <w:rPr>
                <w:rFonts w:ascii="GHEA Grapalat" w:hAnsi="GHEA Grapalat"/>
                <w:lang w:val="de-DE"/>
              </w:rPr>
            </w:pPr>
            <w:r w:rsidRPr="00B31F9B">
              <w:rPr>
                <w:rFonts w:ascii="GHEA Grapalat" w:hAnsi="GHEA Grapalat"/>
                <w:lang w:val="de-DE"/>
              </w:rPr>
              <w:t xml:space="preserve">- </w:t>
            </w:r>
            <w:r w:rsidRPr="00B31F9B">
              <w:rPr>
                <w:rFonts w:ascii="GHEA Grapalat" w:hAnsi="GHEA Grapalat"/>
                <w:lang w:val="ru-RU"/>
              </w:rPr>
              <w:t>որոշման</w:t>
            </w:r>
            <w:r w:rsidRPr="00B31F9B">
              <w:rPr>
                <w:rFonts w:ascii="GHEA Grapalat" w:hAnsi="GHEA Grapalat"/>
                <w:lang w:val="de-DE"/>
              </w:rPr>
              <w:t xml:space="preserve"> </w:t>
            </w:r>
            <w:r w:rsidRPr="00B31F9B">
              <w:rPr>
                <w:rFonts w:ascii="GHEA Grapalat" w:hAnsi="GHEA Grapalat"/>
                <w:lang w:val="ru-RU"/>
              </w:rPr>
              <w:t>նախագծի</w:t>
            </w:r>
            <w:r w:rsidRPr="00B31F9B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</w:rPr>
              <w:t>ֆինանսական</w:t>
            </w:r>
            <w:proofErr w:type="spellEnd"/>
            <w:r w:rsidRPr="00B31F9B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</w:rPr>
              <w:lastRenderedPageBreak/>
              <w:t>տեղեկանքի</w:t>
            </w:r>
            <w:proofErr w:type="spellEnd"/>
            <w:r w:rsidRPr="00B31F9B">
              <w:rPr>
                <w:rFonts w:ascii="GHEA Grapalat" w:hAnsi="GHEA Grapalat"/>
                <w:lang w:val="de-DE"/>
              </w:rPr>
              <w:t xml:space="preserve"> 14-րդ կետում ընդգրկված`                               ՀՀ Լոռու մարզի Օձուն </w:t>
            </w:r>
            <w:proofErr w:type="spellStart"/>
            <w:r w:rsidRPr="00B31F9B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B31F9B">
              <w:rPr>
                <w:rFonts w:ascii="GHEA Grapalat" w:hAnsi="GHEA Grapalat" w:cs="Calibri"/>
                <w:color w:val="000000"/>
                <w:lang w:val="de-DE"/>
              </w:rPr>
              <w:t xml:space="preserve"> Օձուն բնակավայրի 4-րդ փողոցի մասնակի վերանորոգման և ասֆալտապատման </w:t>
            </w:r>
            <w:proofErr w:type="spellStart"/>
            <w:r w:rsidRPr="00B31F9B">
              <w:rPr>
                <w:rFonts w:ascii="GHEA Grapalat" w:hAnsi="GHEA Grapalat" w:cs="Calibri"/>
                <w:color w:val="000000"/>
              </w:rPr>
              <w:t>աշխատանքների</w:t>
            </w:r>
            <w:proofErr w:type="spellEnd"/>
            <w:r w:rsidRPr="00B31F9B">
              <w:rPr>
                <w:rFonts w:ascii="GHEA Grapalat" w:hAnsi="GHEA Grapalat" w:cs="Calibri"/>
                <w:color w:val="000000"/>
                <w:lang w:val="de-DE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Calibri"/>
                <w:color w:val="000000"/>
              </w:rPr>
              <w:t>նախահաշվային</w:t>
            </w:r>
            <w:proofErr w:type="spellEnd"/>
            <w:r w:rsidRPr="00B31F9B">
              <w:rPr>
                <w:rFonts w:ascii="GHEA Grapalat" w:hAnsi="GHEA Grapalat" w:cs="Calibri"/>
                <w:color w:val="000000"/>
                <w:lang w:val="de-DE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Calibri"/>
                <w:color w:val="000000"/>
              </w:rPr>
              <w:t>արժեքի</w:t>
            </w:r>
            <w:proofErr w:type="spellEnd"/>
            <w:r w:rsidRPr="00B31F9B">
              <w:rPr>
                <w:rFonts w:ascii="GHEA Grapalat" w:hAnsi="GHEA Grapalat" w:cs="Calibri"/>
                <w:color w:val="000000"/>
                <w:lang w:val="de-DE"/>
              </w:rPr>
              <w:t xml:space="preserve"> </w:t>
            </w:r>
            <w:r w:rsidRPr="00B31F9B">
              <w:rPr>
                <w:rFonts w:ascii="GHEA Grapalat" w:hAnsi="GHEA Grapalat"/>
                <w:lang w:val="de-DE"/>
              </w:rPr>
              <w:t xml:space="preserve">«27488.2» </w:t>
            </w:r>
            <w:r w:rsidRPr="00B31F9B">
              <w:rPr>
                <w:rFonts w:ascii="GHEA Grapalat" w:hAnsi="GHEA Grapalat"/>
                <w:lang w:val="ru-RU"/>
              </w:rPr>
              <w:t>գումարը</w:t>
            </w:r>
            <w:r w:rsidRPr="00B31F9B">
              <w:rPr>
                <w:rFonts w:ascii="GHEA Grapalat" w:hAnsi="GHEA Grapalat"/>
                <w:lang w:val="de-DE"/>
              </w:rPr>
              <w:t xml:space="preserve"> </w:t>
            </w:r>
            <w:r w:rsidRPr="00B31F9B">
              <w:rPr>
                <w:rFonts w:ascii="GHEA Grapalat" w:hAnsi="GHEA Grapalat"/>
                <w:lang w:val="ru-RU"/>
              </w:rPr>
              <w:t>փոխարինել</w:t>
            </w:r>
            <w:r w:rsidRPr="00B31F9B">
              <w:rPr>
                <w:rFonts w:ascii="GHEA Grapalat" w:hAnsi="GHEA Grapalat"/>
                <w:lang w:val="de-DE"/>
              </w:rPr>
              <w:t xml:space="preserve"> «26998.2» </w:t>
            </w:r>
            <w:r w:rsidRPr="00B31F9B">
              <w:rPr>
                <w:rFonts w:ascii="GHEA Grapalat" w:hAnsi="GHEA Grapalat"/>
                <w:lang w:val="ru-RU"/>
              </w:rPr>
              <w:t>գումարով</w:t>
            </w:r>
            <w:r w:rsidRPr="00B31F9B">
              <w:rPr>
                <w:rFonts w:ascii="GHEA Grapalat" w:hAnsi="GHEA Grapalat"/>
                <w:lang w:val="de-DE"/>
              </w:rPr>
              <w:t>:</w:t>
            </w:r>
          </w:p>
          <w:p w:rsidR="008F78D1" w:rsidRPr="00B31F9B" w:rsidRDefault="008F78D1" w:rsidP="0085067F">
            <w:pPr>
              <w:pStyle w:val="ListParagraph"/>
              <w:numPr>
                <w:ilvl w:val="0"/>
                <w:numId w:val="14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  <w:r w:rsidRPr="00B31F9B">
              <w:rPr>
                <w:rFonts w:ascii="GHEA Grapalat" w:hAnsi="GHEA Grapalat" w:cs="Sylfaen"/>
                <w:lang w:val="hy-AM"/>
              </w:rPr>
              <w:t>Նախագծին կից ներկայացված տեղեկանքի համաձայն` «Գինեվետ համայնքի հա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մայն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քապետարանի վարչական շենքի հիմնանորոգում» ծրագրի (</w:t>
            </w:r>
            <w:r w:rsidRPr="00B31F9B">
              <w:rPr>
                <w:rFonts w:ascii="GHEA Grapalat" w:hAnsi="GHEA Grapalat"/>
                <w:lang w:val="hy-AM"/>
              </w:rPr>
              <w:t>Նախագծի</w:t>
            </w:r>
            <w:r w:rsidRPr="00B31F9B">
              <w:rPr>
                <w:rFonts w:ascii="GHEA Grapalat" w:hAnsi="GHEA Grapalat"/>
                <w:lang w:val="af-ZA"/>
              </w:rPr>
              <w:t xml:space="preserve"> N 2 </w:t>
            </w:r>
            <w:r w:rsidRPr="00B31F9B">
              <w:rPr>
                <w:rFonts w:ascii="GHEA Grapalat" w:hAnsi="GHEA Grapalat"/>
                <w:lang w:val="hy-AM"/>
              </w:rPr>
              <w:t>հավելվածի</w:t>
            </w:r>
            <w:r w:rsidRPr="00B31F9B">
              <w:rPr>
                <w:rFonts w:ascii="GHEA Grapalat" w:hAnsi="GHEA Grapalat"/>
                <w:lang w:val="af-ZA"/>
              </w:rPr>
              <w:t xml:space="preserve"> 1.1 կետ</w:t>
            </w:r>
            <w:r w:rsidRPr="00B31F9B">
              <w:rPr>
                <w:rFonts w:ascii="GHEA Grapalat" w:hAnsi="GHEA Grapalat" w:cs="Sylfaen"/>
                <w:lang w:val="hy-AM"/>
              </w:rPr>
              <w:t>) միջին գնահատականը</w:t>
            </w:r>
            <w:r w:rsidRPr="00B31F9B">
              <w:rPr>
                <w:rFonts w:ascii="GHEA Grapalat" w:hAnsi="GHEA Grapalat" w:cs="Sylfaen"/>
                <w:lang w:val="de-LU"/>
              </w:rPr>
              <w:t xml:space="preserve"> կազմում է</w:t>
            </w:r>
            <w:r w:rsidRPr="00B31F9B">
              <w:rPr>
                <w:rFonts w:ascii="GHEA Grapalat" w:hAnsi="GHEA Grapalat" w:cs="Sylfaen"/>
                <w:lang w:val="hy-AM"/>
              </w:rPr>
              <w:t xml:space="preserve"> 8.52</w:t>
            </w:r>
            <w:r w:rsidRPr="00B31F9B">
              <w:rPr>
                <w:rFonts w:ascii="GHEA Grapalat" w:hAnsi="GHEA Grapalat" w:cs="Sylfaen"/>
                <w:lang w:val="de-LU"/>
              </w:rPr>
              <w:t xml:space="preserve">, </w:t>
            </w:r>
            <w:proofErr w:type="spellStart"/>
            <w:r w:rsidRPr="00B31F9B">
              <w:rPr>
                <w:rFonts w:ascii="GHEA Grapalat" w:hAnsi="GHEA Grapalat" w:cs="Sylfaen"/>
                <w:lang w:val="en-US"/>
              </w:rPr>
              <w:t>որը</w:t>
            </w:r>
            <w:proofErr w:type="spellEnd"/>
            <w:r w:rsidRPr="00B31F9B">
              <w:rPr>
                <w:rFonts w:ascii="GHEA Grapalat" w:hAnsi="GHEA Grapalat" w:cs="Sylfaen"/>
                <w:lang w:val="de-LU"/>
              </w:rPr>
              <w:t xml:space="preserve"> </w:t>
            </w:r>
            <w:r w:rsidRPr="00B31F9B">
              <w:rPr>
                <w:rFonts w:ascii="GHEA Grapalat" w:hAnsi="GHEA Grapalat" w:cs="Sylfaen"/>
                <w:lang w:val="hy-AM"/>
              </w:rPr>
              <w:t>գտնվում 6.0-8.9 մի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ջա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կայքում</w:t>
            </w:r>
            <w:r w:rsidRPr="00B31F9B">
              <w:rPr>
                <w:rFonts w:ascii="GHEA Grapalat" w:hAnsi="GHEA Grapalat" w:cs="Sylfaen"/>
                <w:lang w:val="de-LU"/>
              </w:rPr>
              <w:t xml:space="preserve">, իսկ </w:t>
            </w:r>
            <w:r w:rsidRPr="00B31F9B">
              <w:rPr>
                <w:rFonts w:ascii="GHEA Grapalat" w:hAnsi="GHEA Grapalat" w:cs="Sylfaen"/>
                <w:lang w:val="hy-AM"/>
              </w:rPr>
              <w:t>ծրագիրը դիտարկվ</w:t>
            </w:r>
            <w:proofErr w:type="spellStart"/>
            <w:r w:rsidRPr="00B31F9B">
              <w:rPr>
                <w:rFonts w:ascii="GHEA Grapalat" w:hAnsi="GHEA Grapalat" w:cs="Sylfaen"/>
                <w:lang w:val="en-US"/>
              </w:rPr>
              <w:t>ել</w:t>
            </w:r>
            <w:proofErr w:type="spellEnd"/>
            <w:r w:rsidRPr="00B31F9B">
              <w:rPr>
                <w:rFonts w:ascii="GHEA Grapalat" w:hAnsi="GHEA Grapalat" w:cs="Sylfaen"/>
                <w:lang w:val="de-LU"/>
              </w:rPr>
              <w:t xml:space="preserve"> </w:t>
            </w:r>
            <w:r w:rsidRPr="00B31F9B">
              <w:rPr>
                <w:rFonts w:ascii="GHEA Grapalat" w:hAnsi="GHEA Grapalat" w:cs="Sylfaen"/>
                <w:lang w:val="en-US"/>
              </w:rPr>
              <w:t>է</w:t>
            </w:r>
            <w:r w:rsidRPr="00B31F9B">
              <w:rPr>
                <w:rFonts w:ascii="GHEA Grapalat" w:hAnsi="GHEA Grapalat" w:cs="Sylfaen"/>
                <w:lang w:val="hy-AM"/>
              </w:rPr>
              <w:t xml:space="preserve"> որպես սոցիա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լա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կան են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թա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կա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ռուց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վածքների զարգացման</w:t>
            </w:r>
            <w:r w:rsidRPr="00B31F9B">
              <w:rPr>
                <w:rFonts w:ascii="GHEA Grapalat" w:hAnsi="GHEA Grapalat" w:cs="Sylfaen"/>
                <w:lang w:val="de-LU"/>
              </w:rPr>
              <w:t>:</w:t>
            </w:r>
          </w:p>
          <w:p w:rsidR="008F78D1" w:rsidRPr="00B31F9B" w:rsidRDefault="008F78D1" w:rsidP="0085067F">
            <w:pPr>
              <w:ind w:firstLine="567"/>
              <w:jc w:val="both"/>
              <w:rPr>
                <w:rFonts w:ascii="GHEA Grapalat" w:eastAsia="Calibri" w:hAnsi="GHEA Grapalat"/>
                <w:lang w:val="hy-AM"/>
              </w:rPr>
            </w:pPr>
            <w:r w:rsidRPr="00B31F9B">
              <w:rPr>
                <w:rFonts w:ascii="GHEA Grapalat" w:hAnsi="GHEA Grapalat" w:cs="Calibri"/>
                <w:color w:val="000000"/>
                <w:lang w:val="hy-AM"/>
              </w:rPr>
              <w:t>ՀՀ 2018 թվականի պետական բյուջեով նախատեսված սուբվենցիաներից բացի  2018թ-ին այլ սուբվենցիաներ ստանալու համար ծրագրային հայտերի գնահատման միջ</w:t>
            </w:r>
            <w:r w:rsidRPr="00B31F9B">
              <w:rPr>
                <w:rFonts w:ascii="GHEA Grapalat" w:hAnsi="GHEA Grapalat" w:cs="Calibri"/>
                <w:color w:val="000000"/>
                <w:lang w:val="hy-AM"/>
              </w:rPr>
              <w:softHyphen/>
              <w:t>գե</w:t>
            </w:r>
            <w:r w:rsidRPr="00B31F9B">
              <w:rPr>
                <w:rFonts w:ascii="GHEA Grapalat" w:hAnsi="GHEA Grapalat" w:cs="Calibri"/>
                <w:color w:val="000000"/>
                <w:lang w:val="hy-AM"/>
              </w:rPr>
              <w:softHyphen/>
              <w:t>րատեսչական հանձնաժողովի աշխատանքային ընթացակարգի (այսուհետ` Ըն</w:t>
            </w:r>
            <w:r w:rsidRPr="00B31F9B">
              <w:rPr>
                <w:rFonts w:ascii="GHEA Grapalat" w:hAnsi="GHEA Grapalat" w:cs="Calibri"/>
                <w:color w:val="000000"/>
                <w:lang w:val="hy-AM"/>
              </w:rPr>
              <w:softHyphen/>
              <w:t>թա</w:t>
            </w:r>
            <w:r w:rsidRPr="00B31F9B">
              <w:rPr>
                <w:rFonts w:ascii="GHEA Grapalat" w:hAnsi="GHEA Grapalat" w:cs="Calibri"/>
                <w:color w:val="000000"/>
                <w:lang w:val="hy-AM"/>
              </w:rPr>
              <w:softHyphen/>
              <w:t>ցա</w:t>
            </w:r>
            <w:r w:rsidRPr="00B31F9B">
              <w:rPr>
                <w:rFonts w:ascii="GHEA Grapalat" w:hAnsi="GHEA Grapalat" w:cs="Calibri"/>
                <w:color w:val="000000"/>
                <w:lang w:val="hy-AM"/>
              </w:rPr>
              <w:softHyphen/>
              <w:t xml:space="preserve">կարգ) 5-րդ կետի 9-րդ ենթակետի աղյուսակի համաձայն` </w:t>
            </w:r>
            <w:r w:rsidRPr="00B31F9B">
              <w:rPr>
                <w:rFonts w:ascii="GHEA Grapalat" w:hAnsi="GHEA Grapalat" w:cs="Calibri"/>
                <w:i/>
                <w:color w:val="000000"/>
                <w:lang w:val="hy-AM"/>
              </w:rPr>
              <w:t>6.0-8.9 գնահատականի դեպքում հա</w:t>
            </w:r>
            <w:r w:rsidRPr="00B31F9B">
              <w:rPr>
                <w:rFonts w:ascii="GHEA Grapalat" w:hAnsi="GHEA Grapalat" w:cs="Calibri"/>
                <w:i/>
                <w:color w:val="000000"/>
                <w:lang w:val="hy-AM"/>
              </w:rPr>
              <w:softHyphen/>
              <w:t>մայն</w:t>
            </w:r>
            <w:r w:rsidRPr="00B31F9B">
              <w:rPr>
                <w:rFonts w:ascii="GHEA Grapalat" w:hAnsi="GHEA Grapalat" w:cs="Calibri"/>
                <w:i/>
                <w:color w:val="000000"/>
                <w:lang w:val="hy-AM"/>
              </w:rPr>
              <w:softHyphen/>
              <w:t>քին սուբվենցիայի տեսքով տրամադրվող մի</w:t>
            </w:r>
            <w:r w:rsidRPr="00B31F9B">
              <w:rPr>
                <w:rFonts w:ascii="GHEA Grapalat" w:hAnsi="GHEA Grapalat" w:cs="Calibri"/>
                <w:i/>
                <w:color w:val="000000"/>
                <w:lang w:val="hy-AM"/>
              </w:rPr>
              <w:softHyphen/>
              <w:t>ջոց</w:t>
            </w:r>
            <w:r w:rsidRPr="00B31F9B">
              <w:rPr>
                <w:rFonts w:ascii="GHEA Grapalat" w:hAnsi="GHEA Grapalat" w:cs="Calibri"/>
                <w:i/>
                <w:color w:val="000000"/>
                <w:lang w:val="hy-AM"/>
              </w:rPr>
              <w:softHyphen/>
              <w:t>ների չափը</w:t>
            </w:r>
            <w:r w:rsidRPr="00B31F9B">
              <w:rPr>
                <w:rFonts w:ascii="GHEA Grapalat" w:hAnsi="GHEA Grapalat" w:cs="Calibri"/>
                <w:i/>
                <w:color w:val="000000"/>
                <w:lang w:val="de-LU"/>
              </w:rPr>
              <w:t xml:space="preserve"> </w:t>
            </w:r>
            <w:r w:rsidRPr="00B31F9B">
              <w:rPr>
                <w:rFonts w:ascii="GHEA Grapalat" w:hAnsi="GHEA Grapalat" w:cs="Sylfaen"/>
                <w:i/>
                <w:lang w:val="hy-AM"/>
              </w:rPr>
              <w:t>սոցիա</w:t>
            </w:r>
            <w:r w:rsidRPr="00B31F9B">
              <w:rPr>
                <w:rFonts w:ascii="GHEA Grapalat" w:hAnsi="GHEA Grapalat" w:cs="Sylfaen"/>
                <w:i/>
                <w:lang w:val="hy-AM"/>
              </w:rPr>
              <w:softHyphen/>
              <w:t>լա</w:t>
            </w:r>
            <w:r w:rsidRPr="00B31F9B">
              <w:rPr>
                <w:rFonts w:ascii="GHEA Grapalat" w:hAnsi="GHEA Grapalat" w:cs="Sylfaen"/>
                <w:i/>
                <w:lang w:val="hy-AM"/>
              </w:rPr>
              <w:softHyphen/>
              <w:t>կան են</w:t>
            </w:r>
            <w:r w:rsidRPr="00B31F9B">
              <w:rPr>
                <w:rFonts w:ascii="GHEA Grapalat" w:hAnsi="GHEA Grapalat" w:cs="Sylfaen"/>
                <w:i/>
                <w:lang w:val="hy-AM"/>
              </w:rPr>
              <w:softHyphen/>
              <w:t>թա</w:t>
            </w:r>
            <w:r w:rsidRPr="00B31F9B">
              <w:rPr>
                <w:rFonts w:ascii="GHEA Grapalat" w:hAnsi="GHEA Grapalat" w:cs="Sylfaen"/>
                <w:i/>
                <w:lang w:val="hy-AM"/>
              </w:rPr>
              <w:softHyphen/>
              <w:t>կա</w:t>
            </w:r>
            <w:r w:rsidRPr="00B31F9B">
              <w:rPr>
                <w:rFonts w:ascii="GHEA Grapalat" w:hAnsi="GHEA Grapalat" w:cs="Sylfaen"/>
                <w:i/>
                <w:lang w:val="hy-AM"/>
              </w:rPr>
              <w:softHyphen/>
              <w:t>ռուց</w:t>
            </w:r>
            <w:r w:rsidRPr="00B31F9B">
              <w:rPr>
                <w:rFonts w:ascii="GHEA Grapalat" w:hAnsi="GHEA Grapalat" w:cs="Sylfaen"/>
                <w:i/>
                <w:lang w:val="hy-AM"/>
              </w:rPr>
              <w:softHyphen/>
              <w:t>վածքների զարգացման</w:t>
            </w:r>
            <w:r w:rsidRPr="00B31F9B">
              <w:rPr>
                <w:rFonts w:ascii="GHEA Grapalat" w:hAnsi="GHEA Grapalat" w:cs="Sylfaen"/>
                <w:i/>
                <w:lang w:val="de-LU"/>
              </w:rPr>
              <w:t xml:space="preserve"> ծրագրերի համար</w:t>
            </w:r>
            <w:r w:rsidRPr="00B31F9B">
              <w:rPr>
                <w:rFonts w:ascii="GHEA Grapalat" w:hAnsi="GHEA Grapalat" w:cs="Calibri"/>
                <w:i/>
                <w:color w:val="000000"/>
                <w:lang w:val="hy-AM"/>
              </w:rPr>
              <w:t xml:space="preserve"> կազմում է </w:t>
            </w:r>
            <w:r w:rsidRPr="00B31F9B">
              <w:rPr>
                <w:rFonts w:ascii="GHEA Grapalat" w:hAnsi="GHEA Grapalat"/>
                <w:i/>
                <w:lang w:val="hy-AM"/>
              </w:rPr>
              <w:t>ծրագրի ընդհանուր արժեքի 30%-ը</w:t>
            </w:r>
            <w:r w:rsidRPr="00B31F9B">
              <w:rPr>
                <w:rFonts w:ascii="GHEA Grapalat" w:hAnsi="GHEA Grapalat"/>
                <w:lang w:val="hy-AM"/>
              </w:rPr>
              <w:t>:</w:t>
            </w:r>
          </w:p>
          <w:p w:rsidR="008F78D1" w:rsidRPr="00B31F9B" w:rsidRDefault="008F78D1" w:rsidP="0085067F">
            <w:pPr>
              <w:ind w:firstLine="567"/>
              <w:jc w:val="both"/>
              <w:rPr>
                <w:rFonts w:ascii="GHEA Grapalat" w:hAnsi="GHEA Grapalat" w:cs="Sylfaen"/>
                <w:lang w:val="hy-AM"/>
              </w:rPr>
            </w:pPr>
            <w:r w:rsidRPr="00B31F9B">
              <w:rPr>
                <w:rFonts w:ascii="GHEA Grapalat" w:hAnsi="GHEA Grapalat" w:cs="Sylfaen"/>
                <w:lang w:val="hy-AM"/>
              </w:rPr>
              <w:t>Միաժամանակ, Ընթա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ցա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 xml:space="preserve">կարգի համաձայն` </w:t>
            </w:r>
            <w:r w:rsidRPr="00B31F9B">
              <w:rPr>
                <w:rFonts w:ascii="GHEA Grapalat" w:hAnsi="GHEA Grapalat"/>
                <w:i/>
                <w:color w:val="000000"/>
                <w:lang w:val="hy-AM"/>
              </w:rPr>
              <w:t>Հանձնաժողովի դրական եզրակացության դեպքում</w:t>
            </w:r>
            <w:r w:rsidRPr="00B31F9B">
              <w:rPr>
                <w:rFonts w:ascii="GHEA Grapalat" w:hAnsi="GHEA Grapalat" w:cs="Sylfaen"/>
                <w:i/>
                <w:lang w:val="hy-AM"/>
              </w:rPr>
              <w:t xml:space="preserve"> ՀՀ տա</w:t>
            </w:r>
            <w:r w:rsidRPr="00B31F9B">
              <w:rPr>
                <w:rFonts w:ascii="GHEA Grapalat" w:hAnsi="GHEA Grapalat" w:cs="Sylfaen"/>
                <w:i/>
                <w:lang w:val="hy-AM"/>
              </w:rPr>
              <w:softHyphen/>
              <w:t>րած</w:t>
            </w:r>
            <w:r w:rsidRPr="00B31F9B">
              <w:rPr>
                <w:rFonts w:ascii="GHEA Grapalat" w:hAnsi="GHEA Grapalat" w:cs="Sylfaen"/>
                <w:i/>
                <w:lang w:val="hy-AM"/>
              </w:rPr>
              <w:softHyphen/>
              <w:t>քային կառավարման և զարգացման նախարարությունը հայտ ներկայացնող հա</w:t>
            </w:r>
            <w:r w:rsidRPr="00B31F9B">
              <w:rPr>
                <w:rFonts w:ascii="GHEA Grapalat" w:hAnsi="GHEA Grapalat" w:cs="Sylfaen"/>
                <w:i/>
                <w:lang w:val="hy-AM"/>
              </w:rPr>
              <w:softHyphen/>
              <w:t>մայնքի ղե</w:t>
            </w:r>
            <w:r w:rsidRPr="00B31F9B">
              <w:rPr>
                <w:rFonts w:ascii="GHEA Grapalat" w:hAnsi="GHEA Grapalat" w:cs="Sylfaen"/>
                <w:i/>
                <w:lang w:val="hy-AM"/>
              </w:rPr>
              <w:softHyphen/>
              <w:t>կավարին պետք է տեղեկացներ ՀՀ պետական բյուջեից համայնքին սուբվենցիայի տրա</w:t>
            </w:r>
            <w:r w:rsidRPr="00B31F9B">
              <w:rPr>
                <w:rFonts w:ascii="GHEA Grapalat" w:hAnsi="GHEA Grapalat" w:cs="Sylfaen"/>
                <w:i/>
                <w:lang w:val="hy-AM"/>
              </w:rPr>
              <w:softHyphen/>
              <w:t>մադր</w:t>
            </w:r>
            <w:r w:rsidRPr="00B31F9B">
              <w:rPr>
                <w:rFonts w:ascii="GHEA Grapalat" w:hAnsi="GHEA Grapalat" w:cs="Sylfaen"/>
                <w:i/>
                <w:lang w:val="hy-AM"/>
              </w:rPr>
              <w:softHyphen/>
              <w:t xml:space="preserve">ման տոկոսը (տվյալ դեպքում սոցիալական ենթակառուցվածքների զարգացման ծրագրերի մասով` 30%) և </w:t>
            </w:r>
            <w:r w:rsidRPr="00B31F9B">
              <w:rPr>
                <w:rFonts w:ascii="GHEA Grapalat" w:hAnsi="GHEA Grapalat"/>
                <w:i/>
                <w:color w:val="000000"/>
                <w:lang w:val="hy-AM"/>
              </w:rPr>
              <w:t xml:space="preserve">առաջարկեր կազմակերպել գնման մրցակցային </w:t>
            </w:r>
            <w:r w:rsidRPr="00B31F9B">
              <w:rPr>
                <w:rFonts w:ascii="GHEA Grapalat" w:hAnsi="GHEA Grapalat"/>
                <w:i/>
                <w:color w:val="000000"/>
                <w:lang w:val="hy-AM"/>
              </w:rPr>
              <w:lastRenderedPageBreak/>
              <w:t>գործ</w:t>
            </w:r>
            <w:r w:rsidRPr="00B31F9B">
              <w:rPr>
                <w:rFonts w:ascii="GHEA Grapalat" w:hAnsi="GHEA Grapalat"/>
                <w:i/>
                <w:color w:val="000000"/>
                <w:lang w:val="hy-AM"/>
              </w:rPr>
              <w:softHyphen/>
              <w:t>ընթաց ու մրցույթի արդյունքներով հաստատված հայտի բյուջեն ներկայացնել ՀՀ տա</w:t>
            </w:r>
            <w:r w:rsidRPr="00B31F9B">
              <w:rPr>
                <w:rFonts w:ascii="GHEA Grapalat" w:hAnsi="GHEA Grapalat"/>
                <w:i/>
                <w:color w:val="000000"/>
                <w:lang w:val="hy-AM"/>
              </w:rPr>
              <w:softHyphen/>
              <w:t>րած</w:t>
            </w:r>
            <w:r w:rsidRPr="00B31F9B">
              <w:rPr>
                <w:rFonts w:ascii="GHEA Grapalat" w:hAnsi="GHEA Grapalat"/>
                <w:i/>
                <w:color w:val="000000"/>
                <w:lang w:val="hy-AM"/>
              </w:rPr>
              <w:softHyphen/>
              <w:t>քային կառավարման և զարգացման նախարարություն</w:t>
            </w:r>
          </w:p>
          <w:p w:rsidR="008F78D1" w:rsidRPr="00B31F9B" w:rsidRDefault="008F78D1" w:rsidP="0085067F">
            <w:pPr>
              <w:ind w:firstLine="567"/>
              <w:jc w:val="both"/>
              <w:rPr>
                <w:rFonts w:ascii="GHEA Grapalat" w:hAnsi="GHEA Grapalat" w:cs="Sylfaen"/>
                <w:lang w:val="hy-AM"/>
              </w:rPr>
            </w:pPr>
            <w:r w:rsidRPr="00B31F9B">
              <w:rPr>
                <w:rFonts w:ascii="GHEA Grapalat" w:hAnsi="GHEA Grapalat" w:cs="Sylfaen"/>
                <w:lang w:val="hy-AM"/>
              </w:rPr>
              <w:t>Հաշվի առնելով վերը նշվածները` «Գինեվետ համայնքի համայնքապետարանի վարչական շենքի հիմնանորոգում» ծրագրի գծով սուբվենցիայի գումար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ն անհրաժեշտ է նա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խա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տեսել ծրագրի արժեքի 30%-ի չափով` Նախագծով առաջարկվող 40%-ի փոխարեն:</w:t>
            </w:r>
          </w:p>
          <w:p w:rsidR="008F78D1" w:rsidRPr="00B31F9B" w:rsidRDefault="008F78D1" w:rsidP="0085067F">
            <w:pPr>
              <w:numPr>
                <w:ilvl w:val="0"/>
                <w:numId w:val="14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GHEA Grapalat" w:hAnsi="GHEA Grapalat" w:cs="Sylfaen"/>
                <w:lang w:val="fr-FR"/>
              </w:rPr>
            </w:pPr>
            <w:r w:rsidRPr="00B31F9B">
              <w:rPr>
                <w:rFonts w:ascii="GHEA Grapalat" w:hAnsi="GHEA Grapalat" w:cs="Sylfaen"/>
                <w:lang w:val="fr-FR"/>
              </w:rPr>
              <w:t xml:space="preserve">ՀՀ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Գեղարքունիքի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մարզի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«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Սարուխան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համայնքի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համար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ստրատեգիական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նշա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նա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կու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թյուն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ունեցող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փողոցների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ասֆալտապատում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/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Մեսրոպ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Մաշտոց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փողոցի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ասֆալտա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պա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տում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/»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ծրագրի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(N 1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հավելվածի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1.1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կետ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)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գծով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ներկայացված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հայտի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ամ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սաթիվը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հայտում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նշված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է «16.03.2018թ» և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ծրագրային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հայտը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քննարկվել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ու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դրական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եզ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րա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կացություն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է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ստա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ցել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Հանձնաժողովի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13.04.2018թ-ի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նիստում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: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Սակայն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Նախագծին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կից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ներկայացված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աշխա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տանքների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նախագ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ծա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նախա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հաշ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վային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փաստաթղթերի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փոր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ձա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գի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տա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կան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դրական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եզրա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</w:r>
            <w:r w:rsidRPr="00B31F9B">
              <w:rPr>
                <w:rFonts w:ascii="GHEA Grapalat" w:hAnsi="GHEA Grapalat" w:cs="Sylfaen"/>
                <w:lang w:val="fr-FR"/>
              </w:rPr>
              <w:softHyphen/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կացությունը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տրվել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է </w:t>
            </w:r>
            <w:r w:rsidRPr="00B31F9B">
              <w:rPr>
                <w:rFonts w:ascii="GHEA Grapalat" w:hAnsi="GHEA Grapalat" w:cs="Sylfaen"/>
                <w:b/>
                <w:lang w:val="fr-FR"/>
              </w:rPr>
              <w:t>20.09.2018թ-ին</w:t>
            </w:r>
            <w:r w:rsidRPr="00B31F9B">
              <w:rPr>
                <w:rFonts w:ascii="GHEA Grapalat" w:hAnsi="GHEA Grapalat" w:cs="Sylfaen"/>
                <w:lang w:val="fr-FR"/>
              </w:rPr>
              <w:t xml:space="preserve">` ՀՀ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կառա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վա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րո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ւթյան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16.11.2006թ. N 1708-Ն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որոշ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մամբ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հաստատված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կարգով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սահմանված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վերջնաժամկետից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` 2018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թվականի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օգոստոսի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15-ից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հետո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>:</w:t>
            </w:r>
          </w:p>
          <w:p w:rsidR="008F78D1" w:rsidRPr="00B31F9B" w:rsidRDefault="008F78D1" w:rsidP="0085067F">
            <w:pPr>
              <w:ind w:firstLine="567"/>
              <w:jc w:val="both"/>
              <w:rPr>
                <w:rFonts w:ascii="GHEA Grapalat" w:hAnsi="GHEA Grapalat" w:cs="Sylfaen"/>
                <w:lang w:val="fr-FR"/>
              </w:rPr>
            </w:pPr>
            <w:r w:rsidRPr="00B31F9B">
              <w:rPr>
                <w:rFonts w:ascii="GHEA Grapalat" w:hAnsi="GHEA Grapalat" w:cs="Sylfaen"/>
                <w:lang w:val="fr-FR"/>
              </w:rPr>
              <w:t xml:space="preserve">ՀՀ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Լոռու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մարզի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«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Օձուն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համայնքի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Օձուն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բնակավայրի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4-րդ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փողոցի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մասնակի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վերանորոգման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ասֆալտապատման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աշխատանքներ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»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ծրագրի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(N 6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հավելվածի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1.2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կետ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)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գծով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ներկայացված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հայտի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ամսաթիվը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հայտում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նշված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է «10.08.2018թ» և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ծրագրային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հայտը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քննարկվել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ու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դրական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եզրակացություն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է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ստացել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Հանձնաժողովի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26.09.2018թ-ի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նիստում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: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Սակայն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Նախագծին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կից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ներկայացված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աշխատանքների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նախագծա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նախա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հաշ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վային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փաստաթղթերի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փորձագիտական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դրական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եզրա</w:t>
            </w:r>
            <w:r w:rsidRPr="00B31F9B">
              <w:rPr>
                <w:rFonts w:ascii="GHEA Grapalat" w:hAnsi="GHEA Grapalat" w:cs="Sylfaen"/>
                <w:lang w:val="fr-FR"/>
              </w:rPr>
              <w:softHyphen/>
            </w:r>
            <w:r w:rsidRPr="00B31F9B">
              <w:rPr>
                <w:rFonts w:ascii="GHEA Grapalat" w:hAnsi="GHEA Grapalat" w:cs="Sylfaen"/>
                <w:lang w:val="fr-FR"/>
              </w:rPr>
              <w:softHyphen/>
              <w:t>կացությունը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տրվել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է 21.08.2018թ-ին` ՀՀ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lastRenderedPageBreak/>
              <w:t>կառավարության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16.11.2006թ. N 1708-Ն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որոշմամբ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հաստատված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կարգով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սահմանված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վերջնաժամկետից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` 2018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թվականի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օգոստոսի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15-ից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հետո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>:</w:t>
            </w:r>
          </w:p>
          <w:p w:rsidR="008F78D1" w:rsidRPr="00B31F9B" w:rsidRDefault="008F78D1" w:rsidP="0085067F">
            <w:pPr>
              <w:ind w:firstLine="567"/>
              <w:jc w:val="both"/>
              <w:rPr>
                <w:rFonts w:ascii="GHEA Grapalat" w:hAnsi="GHEA Grapalat" w:cs="Sylfaen"/>
                <w:lang w:val="fr-FR"/>
              </w:rPr>
            </w:pP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Մինչդեռ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Ընթացակարգի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համաձայն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. </w:t>
            </w:r>
          </w:p>
          <w:p w:rsidR="008F78D1" w:rsidRPr="00B31F9B" w:rsidRDefault="008F78D1" w:rsidP="0085067F">
            <w:pPr>
              <w:ind w:firstLine="567"/>
              <w:jc w:val="both"/>
              <w:rPr>
                <w:rFonts w:ascii="GHEA Grapalat" w:hAnsi="GHEA Grapalat" w:cs="Sylfaen"/>
                <w:lang w:val="hy-AM"/>
              </w:rPr>
            </w:pPr>
            <w:r w:rsidRPr="00B31F9B">
              <w:rPr>
                <w:rFonts w:ascii="GHEA Grapalat" w:hAnsi="GHEA Grapalat" w:cs="Sylfaen"/>
              </w:rPr>
              <w:t>ա</w:t>
            </w:r>
            <w:r w:rsidRPr="00B31F9B">
              <w:rPr>
                <w:rFonts w:ascii="GHEA Grapalat" w:hAnsi="GHEA Grapalat" w:cs="Sylfaen"/>
                <w:lang w:val="fr-FR"/>
              </w:rPr>
              <w:t xml:space="preserve">) </w:t>
            </w:r>
            <w:r w:rsidRPr="00B31F9B">
              <w:rPr>
                <w:rFonts w:ascii="GHEA Grapalat" w:hAnsi="GHEA Grapalat" w:cs="Sylfaen"/>
                <w:lang w:val="hy-AM"/>
              </w:rPr>
              <w:t>ծրագրային</w:t>
            </w:r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հայտի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փաթեթում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պետք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է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ներառված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լինեն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շինարարական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r w:rsidRPr="00B31F9B">
              <w:rPr>
                <w:rFonts w:ascii="GHEA Grapalat" w:hAnsi="GHEA Grapalat" w:cs="Sylfaen"/>
                <w:lang w:val="hy-AM"/>
              </w:rPr>
              <w:t>աշխա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տանք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ների ՀՀ օրենսդրությամբ սահմանված կարգով հաստատված նախագ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ծա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նախա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հաշ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վային փաստաթղթերը,</w:t>
            </w:r>
          </w:p>
          <w:p w:rsidR="008F78D1" w:rsidRPr="00B31F9B" w:rsidRDefault="008F78D1" w:rsidP="0085067F">
            <w:pPr>
              <w:ind w:firstLine="567"/>
              <w:jc w:val="both"/>
              <w:rPr>
                <w:rFonts w:ascii="GHEA Grapalat" w:hAnsi="GHEA Grapalat" w:cs="Sylfaen"/>
                <w:lang w:val="hy-AM"/>
              </w:rPr>
            </w:pPr>
            <w:r w:rsidRPr="00B31F9B">
              <w:rPr>
                <w:rFonts w:ascii="GHEA Grapalat" w:hAnsi="GHEA Grapalat" w:cs="Sylfaen"/>
                <w:lang w:val="hy-AM"/>
              </w:rPr>
              <w:t>բ) կարգի դրույթներին չհամապատասխանող, ինչպես նաև կարգի հավելվածով սահ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ման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ված ծրագրային հայտի ձևաչափով չներկայացված ծրագրային հայտերը վերա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դարձ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վում են համայնքների ղեկավարներին` լրամշակման:</w:t>
            </w:r>
          </w:p>
          <w:p w:rsidR="008F78D1" w:rsidRPr="00B31F9B" w:rsidRDefault="008F78D1" w:rsidP="0085067F">
            <w:pPr>
              <w:ind w:firstLine="567"/>
              <w:jc w:val="both"/>
              <w:rPr>
                <w:rFonts w:ascii="GHEA Grapalat" w:hAnsi="GHEA Grapalat" w:cs="Sylfaen"/>
                <w:lang w:val="hy-AM"/>
              </w:rPr>
            </w:pPr>
            <w:r w:rsidRPr="00B31F9B">
              <w:rPr>
                <w:rFonts w:ascii="GHEA Grapalat" w:hAnsi="GHEA Grapalat" w:cs="Sylfaen"/>
                <w:lang w:val="hy-AM"/>
              </w:rPr>
              <w:t>Նշված հանգամանքների դեպքում` վերը նշված ծրագրերի ծրագրային հայտերը ներ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կա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յացնելիս շինարարական աշխատանքները չեն ունեցել ՀՀ օրենսդրությամբ սահ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ման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ված կարգով հաստատված նախագ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ծա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նախա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հաշ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վային փաստաթղթեր, ծրագրային հայ</w:t>
            </w:r>
            <w:r w:rsidRPr="00B31F9B">
              <w:rPr>
                <w:rFonts w:ascii="GHEA Grapalat" w:hAnsi="GHEA Grapalat" w:cs="Sylfaen"/>
                <w:lang w:val="hy-AM"/>
              </w:rPr>
              <w:softHyphen/>
              <w:t>տերը չեն համապատասխանել կարգի դրույթներին և Հանձնաժողովի քարտուղարության կողմից չպետք է ներկայացվեին Հանձնաժողովի քննարկմանն ու գնահատմանը:</w:t>
            </w:r>
          </w:p>
          <w:p w:rsidR="008F78D1" w:rsidRPr="00B31F9B" w:rsidRDefault="008F78D1" w:rsidP="0085067F">
            <w:pPr>
              <w:ind w:firstLine="567"/>
              <w:jc w:val="both"/>
              <w:rPr>
                <w:rFonts w:ascii="GHEA Grapalat" w:hAnsi="GHEA Grapalat" w:cs="Sylfaen"/>
                <w:lang w:val="hy-AM"/>
              </w:rPr>
            </w:pP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Հաշվի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առնելով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վերը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նշվածները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այն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հանգամանքը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որ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r w:rsidRPr="00B31F9B">
              <w:rPr>
                <w:rFonts w:ascii="GHEA Grapalat" w:hAnsi="GHEA Grapalat" w:cs="Sylfaen"/>
                <w:lang w:val="hy-AM"/>
              </w:rPr>
              <w:t>ծրագրային</w:t>
            </w:r>
            <w:r w:rsidRPr="00B31F9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lang w:val="fr-FR"/>
              </w:rPr>
              <w:t>հայտերի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lang w:val="fr-FR"/>
              </w:rPr>
              <w:t>բոլոր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lang w:val="fr-FR"/>
              </w:rPr>
              <w:t>թերությունների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lang w:val="fr-FR"/>
              </w:rPr>
              <w:t>շտկում</w:t>
            </w:r>
            <w:r w:rsidRPr="00B31F9B">
              <w:rPr>
                <w:rFonts w:ascii="GHEA Grapalat" w:hAnsi="GHEA Grapalat"/>
                <w:lang w:val="fr-FR"/>
              </w:rPr>
              <w:softHyphen/>
              <w:t>ները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B31F9B">
              <w:rPr>
                <w:rFonts w:ascii="GHEA Grapalat" w:hAnsi="GHEA Grapalat"/>
                <w:lang w:val="fr-FR"/>
              </w:rPr>
              <w:t>խմբագրումները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B31F9B">
              <w:rPr>
                <w:rFonts w:ascii="GHEA Grapalat" w:hAnsi="GHEA Grapalat"/>
                <w:lang w:val="fr-FR"/>
              </w:rPr>
              <w:t>փաթեթների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lang w:val="fr-FR"/>
              </w:rPr>
              <w:t>ամբողջականացումները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lang w:val="fr-FR"/>
              </w:rPr>
              <w:t>պետք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 w:rsidRPr="00B31F9B">
              <w:rPr>
                <w:rFonts w:ascii="GHEA Grapalat" w:hAnsi="GHEA Grapalat"/>
                <w:lang w:val="fr-FR"/>
              </w:rPr>
              <w:t>իրակա</w:t>
            </w:r>
            <w:r w:rsidRPr="00B31F9B">
              <w:rPr>
                <w:rFonts w:ascii="GHEA Grapalat" w:hAnsi="GHEA Grapalat"/>
                <w:lang w:val="fr-FR"/>
              </w:rPr>
              <w:softHyphen/>
              <w:t>նաց</w:t>
            </w:r>
            <w:r w:rsidRPr="00B31F9B">
              <w:rPr>
                <w:rFonts w:ascii="GHEA Grapalat" w:hAnsi="GHEA Grapalat"/>
                <w:lang w:val="fr-FR"/>
              </w:rPr>
              <w:softHyphen/>
              <w:t>վեին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lang w:val="fr-FR"/>
              </w:rPr>
              <w:t>մինչև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lang w:val="fr-FR"/>
              </w:rPr>
              <w:t>սահմանված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lang w:val="fr-FR"/>
              </w:rPr>
              <w:t>վերջ</w:t>
            </w:r>
            <w:r w:rsidRPr="00B31F9B">
              <w:rPr>
                <w:rFonts w:ascii="GHEA Grapalat" w:hAnsi="GHEA Grapalat"/>
                <w:lang w:val="fr-FR"/>
              </w:rPr>
              <w:softHyphen/>
              <w:t>նա</w:t>
            </w:r>
            <w:r w:rsidRPr="00B31F9B">
              <w:rPr>
                <w:rFonts w:ascii="GHEA Grapalat" w:hAnsi="GHEA Grapalat"/>
                <w:lang w:val="fr-FR"/>
              </w:rPr>
              <w:softHyphen/>
              <w:t>ժամ</w:t>
            </w:r>
            <w:r w:rsidRPr="00B31F9B">
              <w:rPr>
                <w:rFonts w:ascii="GHEA Grapalat" w:hAnsi="GHEA Grapalat"/>
                <w:lang w:val="fr-FR"/>
              </w:rPr>
              <w:softHyphen/>
              <w:t>կետը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 (15.08.2018թ-ը</w:t>
            </w:r>
            <w:proofErr w:type="gramStart"/>
            <w:r w:rsidRPr="00B31F9B">
              <w:rPr>
                <w:rFonts w:ascii="GHEA Grapalat" w:hAnsi="GHEA Grapalat"/>
                <w:lang w:val="fr-FR"/>
              </w:rPr>
              <w:t>)`</w:t>
            </w:r>
            <w:proofErr w:type="gramEnd"/>
            <w:r w:rsidRPr="00B31F9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lang w:val="fr-FR"/>
              </w:rPr>
              <w:t>առաջարկում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lang w:val="fr-FR"/>
              </w:rPr>
              <w:t>ենք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lang w:val="fr-FR"/>
              </w:rPr>
              <w:t>Նախագծից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lang w:val="fr-FR"/>
              </w:rPr>
              <w:t>հանել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lang w:val="fr-FR"/>
              </w:rPr>
              <w:t>նշված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lang w:val="fr-FR"/>
              </w:rPr>
              <w:t>ծրագրերի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lang w:val="fr-FR"/>
              </w:rPr>
              <w:t>գծով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lang w:val="fr-FR"/>
              </w:rPr>
              <w:t>հատկացումները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>:</w:t>
            </w:r>
          </w:p>
          <w:p w:rsidR="008F78D1" w:rsidRPr="00B31F9B" w:rsidRDefault="008F78D1" w:rsidP="0085067F">
            <w:pPr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GHEA Grapalat" w:hAnsi="GHEA Grapalat"/>
                <w:bCs/>
                <w:lang w:val="de-LU"/>
              </w:rPr>
            </w:pPr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r w:rsidRPr="00B31F9B">
              <w:rPr>
                <w:rFonts w:ascii="GHEA Grapalat" w:hAnsi="GHEA Grapalat"/>
                <w:lang w:val="af-ZA"/>
              </w:rPr>
              <w:t>Նախագծում անհրաժեշտ է կատարել խմբագրական բնույթի հետևյալ ուղղումները.</w:t>
            </w:r>
          </w:p>
          <w:p w:rsidR="008F78D1" w:rsidRPr="00B31F9B" w:rsidRDefault="008F78D1" w:rsidP="0085067F">
            <w:pPr>
              <w:tabs>
                <w:tab w:val="left" w:pos="567"/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/>
                <w:bCs/>
                <w:lang w:val="de-LU"/>
              </w:rPr>
            </w:pPr>
            <w:r w:rsidRPr="00B31F9B">
              <w:rPr>
                <w:rFonts w:ascii="GHEA Grapalat" w:hAnsi="GHEA Grapalat"/>
                <w:lang w:val="de-LU"/>
              </w:rPr>
              <w:t>ա)</w:t>
            </w:r>
            <w:r w:rsidRPr="00B31F9B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Նախագծի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r w:rsidRPr="00B31F9B">
              <w:rPr>
                <w:rFonts w:ascii="GHEA Grapalat" w:hAnsi="GHEA Grapalat"/>
                <w:lang w:val="af-ZA"/>
              </w:rPr>
              <w:t xml:space="preserve">N 1 </w:t>
            </w:r>
            <w:proofErr w:type="spellStart"/>
            <w:r w:rsidRPr="00B31F9B">
              <w:rPr>
                <w:rFonts w:ascii="GHEA Grapalat" w:hAnsi="GHEA Grapalat"/>
              </w:rPr>
              <w:t>հավելվածի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 1.1, և 1.3, </w:t>
            </w:r>
            <w:r w:rsidRPr="00B31F9B">
              <w:rPr>
                <w:rFonts w:ascii="GHEA Grapalat" w:hAnsi="GHEA Grapalat"/>
                <w:lang w:val="af-ZA"/>
              </w:rPr>
              <w:t xml:space="preserve">N 2 </w:t>
            </w:r>
            <w:proofErr w:type="spellStart"/>
            <w:r w:rsidRPr="00B31F9B">
              <w:rPr>
                <w:rFonts w:ascii="GHEA Grapalat" w:hAnsi="GHEA Grapalat"/>
              </w:rPr>
              <w:t>հավելվածի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 1.2, </w:t>
            </w:r>
            <w:r w:rsidRPr="00B31F9B">
              <w:rPr>
                <w:rFonts w:ascii="GHEA Grapalat" w:hAnsi="GHEA Grapalat"/>
                <w:lang w:val="af-ZA"/>
              </w:rPr>
              <w:t xml:space="preserve">N 4 </w:t>
            </w:r>
            <w:proofErr w:type="spellStart"/>
            <w:r w:rsidRPr="00B31F9B">
              <w:rPr>
                <w:rFonts w:ascii="GHEA Grapalat" w:hAnsi="GHEA Grapalat"/>
              </w:rPr>
              <w:t>հավելվածի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 1.1, </w:t>
            </w:r>
            <w:r w:rsidRPr="00B31F9B">
              <w:rPr>
                <w:rFonts w:ascii="GHEA Grapalat" w:hAnsi="GHEA Grapalat"/>
                <w:lang w:val="af-ZA"/>
              </w:rPr>
              <w:t xml:space="preserve">N 5 </w:t>
            </w:r>
            <w:proofErr w:type="spellStart"/>
            <w:r w:rsidRPr="00B31F9B">
              <w:rPr>
                <w:rFonts w:ascii="GHEA Grapalat" w:hAnsi="GHEA Grapalat"/>
              </w:rPr>
              <w:lastRenderedPageBreak/>
              <w:t>հավելվածի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 1.1 և </w:t>
            </w:r>
            <w:r w:rsidRPr="00B31F9B">
              <w:rPr>
                <w:rFonts w:ascii="GHEA Grapalat" w:hAnsi="GHEA Grapalat"/>
                <w:lang w:val="af-ZA"/>
              </w:rPr>
              <w:t xml:space="preserve">N 6 </w:t>
            </w:r>
            <w:proofErr w:type="spellStart"/>
            <w:r w:rsidRPr="00B31F9B">
              <w:rPr>
                <w:rFonts w:ascii="GHEA Grapalat" w:hAnsi="GHEA Grapalat"/>
              </w:rPr>
              <w:t>հավելվածի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 1.1 </w:t>
            </w:r>
            <w:proofErr w:type="spellStart"/>
            <w:r w:rsidRPr="00B31F9B">
              <w:rPr>
                <w:rFonts w:ascii="GHEA Grapalat" w:hAnsi="GHEA Grapalat"/>
                <w:lang w:val="fr-FR"/>
              </w:rPr>
              <w:t>կետերում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lang w:val="fr-FR"/>
              </w:rPr>
              <w:t>նշված</w:t>
            </w:r>
            <w:proofErr w:type="spellEnd"/>
            <w:r w:rsidRPr="00B31F9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/>
                <w:lang w:val="fr-FR"/>
              </w:rPr>
              <w:t>միջոցառումների</w:t>
            </w:r>
            <w:proofErr w:type="spellEnd"/>
            <w:r w:rsidRPr="00B31F9B">
              <w:rPr>
                <w:rFonts w:ascii="GHEA Grapalat" w:hAnsi="GHEA Grapalat"/>
                <w:bCs/>
                <w:lang w:val="de-LU"/>
              </w:rPr>
              <w:t xml:space="preserve"> անվանումներն անհրաժեշտ է </w:t>
            </w:r>
            <w:r w:rsidRPr="00B31F9B">
              <w:rPr>
                <w:rFonts w:ascii="GHEA Grapalat" w:hAnsi="GHEA Grapalat"/>
                <w:bCs/>
                <w:lang w:val="hy-AM"/>
              </w:rPr>
              <w:t>հա</w:t>
            </w:r>
            <w:r w:rsidRPr="00B31F9B">
              <w:rPr>
                <w:rFonts w:ascii="GHEA Grapalat" w:hAnsi="GHEA Grapalat"/>
                <w:bCs/>
                <w:lang w:val="hy-AM"/>
              </w:rPr>
              <w:softHyphen/>
              <w:t>մա</w:t>
            </w:r>
            <w:r w:rsidRPr="00B31F9B">
              <w:rPr>
                <w:rFonts w:ascii="GHEA Grapalat" w:hAnsi="GHEA Grapalat"/>
                <w:bCs/>
                <w:lang w:val="hy-AM"/>
              </w:rPr>
              <w:softHyphen/>
              <w:t>պա</w:t>
            </w:r>
            <w:r w:rsidRPr="00B31F9B">
              <w:rPr>
                <w:rFonts w:ascii="GHEA Grapalat" w:hAnsi="GHEA Grapalat"/>
                <w:bCs/>
                <w:lang w:val="hy-AM"/>
              </w:rPr>
              <w:softHyphen/>
              <w:t>տասխան</w:t>
            </w:r>
            <w:proofErr w:type="spellStart"/>
            <w:r w:rsidRPr="00B31F9B">
              <w:rPr>
                <w:rFonts w:ascii="GHEA Grapalat" w:hAnsi="GHEA Grapalat"/>
                <w:bCs/>
              </w:rPr>
              <w:t>եցնել</w:t>
            </w:r>
            <w:proofErr w:type="spellEnd"/>
            <w:r w:rsidRPr="00B31F9B">
              <w:rPr>
                <w:rFonts w:ascii="GHEA Grapalat" w:hAnsi="GHEA Grapalat"/>
                <w:bCs/>
                <w:lang w:val="de-LU"/>
              </w:rPr>
              <w:t xml:space="preserve"> </w:t>
            </w:r>
            <w:r w:rsidRPr="00B31F9B">
              <w:rPr>
                <w:rFonts w:ascii="GHEA Grapalat" w:eastAsia="Calibri" w:hAnsi="GHEA Grapalat"/>
                <w:lang w:val="hy-AM"/>
              </w:rPr>
              <w:t>նախագծանախահաշվային փաստաթղթերում նշված</w:t>
            </w:r>
            <w:r w:rsidRPr="00B31F9B">
              <w:rPr>
                <w:rFonts w:ascii="GHEA Grapalat" w:hAnsi="GHEA Grapalat"/>
                <w:bCs/>
                <w:lang w:val="de-LU"/>
              </w:rPr>
              <w:t xml:space="preserve"> օբյեկտների անվանումներին:</w:t>
            </w:r>
          </w:p>
          <w:p w:rsidR="00457708" w:rsidRDefault="00457708" w:rsidP="0085067F">
            <w:pPr>
              <w:ind w:firstLine="546"/>
              <w:jc w:val="both"/>
              <w:rPr>
                <w:rFonts w:ascii="GHEA Grapalat" w:hAnsi="GHEA Grapalat" w:cs="Sylfaen"/>
                <w:lang w:val="de-LU"/>
              </w:rPr>
            </w:pPr>
          </w:p>
          <w:p w:rsidR="008F78D1" w:rsidRPr="00B31F9B" w:rsidRDefault="008F78D1" w:rsidP="0085067F">
            <w:pPr>
              <w:ind w:firstLine="546"/>
              <w:jc w:val="both"/>
              <w:rPr>
                <w:rFonts w:ascii="GHEA Grapalat" w:hAnsi="GHEA Grapalat" w:cs="Sylfaen"/>
                <w:lang w:val="fr-FR"/>
              </w:rPr>
            </w:pPr>
            <w:r w:rsidRPr="00B31F9B">
              <w:rPr>
                <w:rFonts w:ascii="GHEA Grapalat" w:hAnsi="GHEA Grapalat" w:cs="Sylfaen"/>
                <w:lang w:val="de-LU"/>
              </w:rPr>
              <w:t xml:space="preserve">բ) </w:t>
            </w:r>
            <w:proofErr w:type="spellStart"/>
            <w:r w:rsidRPr="00B31F9B">
              <w:rPr>
                <w:rFonts w:ascii="GHEA Grapalat" w:hAnsi="GHEA Grapalat"/>
                <w:lang w:val="fr-FR"/>
              </w:rPr>
              <w:t>Ն</w:t>
            </w:r>
            <w:r w:rsidRPr="00B31F9B">
              <w:rPr>
                <w:rFonts w:ascii="GHEA Grapalat" w:hAnsi="GHEA Grapalat" w:cs="Sylfaen"/>
                <w:lang w:val="fr-FR"/>
              </w:rPr>
              <w:t>ախագծի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N 1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հավելվածի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1-ին 1.5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կետում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նշված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ֆինանսական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ցուցանիշն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անհրաժեշտ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է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ճշտել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։ </w:t>
            </w:r>
          </w:p>
          <w:p w:rsidR="006B2852" w:rsidRPr="00B31F9B" w:rsidRDefault="008F78D1" w:rsidP="006948DB">
            <w:pPr>
              <w:ind w:firstLine="546"/>
              <w:jc w:val="both"/>
              <w:rPr>
                <w:rFonts w:ascii="GHEA Grapalat" w:eastAsia="Times New Roman" w:hAnsi="GHEA Grapalat"/>
                <w:color w:val="000000" w:themeColor="text1"/>
                <w:lang w:val="fr-FR"/>
              </w:rPr>
            </w:pPr>
            <w:r w:rsidRPr="00B31F9B">
              <w:rPr>
                <w:rFonts w:ascii="GHEA Grapalat" w:hAnsi="GHEA Grapalat" w:cs="Sylfaen"/>
                <w:lang w:val="fr-FR"/>
              </w:rPr>
              <w:t xml:space="preserve">գ) </w:t>
            </w:r>
            <w:proofErr w:type="spellStart"/>
            <w:r w:rsidRPr="00B31F9B">
              <w:rPr>
                <w:rFonts w:ascii="GHEA Grapalat" w:hAnsi="GHEA Grapalat" w:cs="Sylfaen"/>
                <w:lang w:val="fr-FR"/>
              </w:rPr>
              <w:t>Անհրաժեշտ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է </w:t>
            </w:r>
            <w:proofErr w:type="spellStart"/>
            <w:r w:rsidRPr="00B31F9B">
              <w:rPr>
                <w:rFonts w:ascii="GHEA Grapalat" w:hAnsi="GHEA Grapalat" w:cs="Sylfaen"/>
              </w:rPr>
              <w:t>ճշտել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</w:rPr>
              <w:t>Նախագծով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</w:rPr>
              <w:t>հաստատվող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</w:rPr>
              <w:t>հավելվածների</w:t>
            </w:r>
            <w:proofErr w:type="spellEnd"/>
            <w:r w:rsidRPr="00B31F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31F9B">
              <w:rPr>
                <w:rFonts w:ascii="GHEA Grapalat" w:hAnsi="GHEA Grapalat" w:cs="Sylfaen"/>
              </w:rPr>
              <w:t>համարակալումները</w:t>
            </w:r>
            <w:proofErr w:type="spellEnd"/>
            <w:r w:rsidRPr="00B31F9B">
              <w:rPr>
                <w:rFonts w:ascii="GHEA Grapalat" w:hAnsi="GHEA Grapalat" w:cs="Sylfaen"/>
              </w:rPr>
              <w:t>։</w:t>
            </w:r>
          </w:p>
        </w:tc>
        <w:tc>
          <w:tcPr>
            <w:tcW w:w="3600" w:type="dxa"/>
          </w:tcPr>
          <w:p w:rsidR="00F34123" w:rsidRPr="00BE2A96" w:rsidRDefault="00BE2A96" w:rsidP="0085067F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Նախագիծը համաձայնեցվել է  ՀՀ ֆինանսների նախարարության հետ։</w:t>
            </w:r>
          </w:p>
          <w:p w:rsidR="00F34123" w:rsidRDefault="007113E5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</w:rPr>
              <w:t>Չի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Հիմք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="0030593D">
              <w:rPr>
                <w:rFonts w:ascii="GHEA Grapalat" w:hAnsi="GHEA Grapalat" w:cs="Sylfaen"/>
                <w:color w:val="000000"/>
              </w:rPr>
              <w:t>են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հայտով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="00C77B80">
              <w:rPr>
                <w:rFonts w:ascii="GHEA Grapalat" w:hAnsi="GHEA Grapalat" w:cs="Sylfaen"/>
                <w:color w:val="000000"/>
              </w:rPr>
              <w:t>գումարները</w:t>
            </w:r>
            <w:proofErr w:type="spellEnd"/>
            <w:r w:rsidR="00C77B80">
              <w:rPr>
                <w:rFonts w:ascii="GHEA Grapalat" w:hAnsi="GHEA Grapalat" w:cs="Sylfaen"/>
                <w:color w:val="000000"/>
              </w:rPr>
              <w:t>:</w:t>
            </w:r>
          </w:p>
          <w:p w:rsidR="00F34123" w:rsidRDefault="00F34123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F34123" w:rsidRDefault="00F34123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F34123" w:rsidRDefault="00F34123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F34123" w:rsidRDefault="00F34123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F34123" w:rsidRDefault="00F34123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F34123" w:rsidRDefault="00F34123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F34123" w:rsidRDefault="00F34123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F34123" w:rsidRDefault="00F34123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BE2A96" w:rsidRDefault="00BE2A96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F34123" w:rsidRDefault="00F34123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F34123" w:rsidRDefault="00F34123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F34123" w:rsidRDefault="00F34123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F34123" w:rsidRDefault="00F34123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F34123" w:rsidRDefault="00F34123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F34123" w:rsidRDefault="00F34123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F34123" w:rsidRDefault="00F34123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BE2A96" w:rsidRDefault="00BE2A96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BE2A96" w:rsidRDefault="00BE2A96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30593D" w:rsidRDefault="0030593D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30593D" w:rsidRDefault="0030593D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30593D" w:rsidRDefault="0030593D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  <w:bookmarkStart w:id="0" w:name="_GoBack"/>
            <w:bookmarkEnd w:id="0"/>
          </w:p>
          <w:p w:rsidR="0030593D" w:rsidRDefault="0030593D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30593D" w:rsidRDefault="0030593D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30593D" w:rsidRDefault="0030593D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EC7CD9" w:rsidRDefault="00300458" w:rsidP="0085067F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</w:rPr>
              <w:t>Չի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: </w:t>
            </w:r>
            <w:r w:rsidRPr="00A042C2">
              <w:rPr>
                <w:rFonts w:ascii="GHEA Grapalat" w:hAnsi="GHEA Grapalat" w:cs="Sylfaen"/>
                <w:color w:val="000000"/>
                <w:lang w:val="hy-AM"/>
              </w:rPr>
              <w:t>Հարցը բազմիցս քննարկվել է միջգերատեսչական հանձնաժողովի նիստում, ինչի վերաբերյալ հստակ որոշում է կայացվել:</w:t>
            </w:r>
            <w:r w:rsidR="00EC7CD9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</w:p>
          <w:p w:rsidR="00A3232E" w:rsidRDefault="00EC7CD9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 xml:space="preserve">Քանի որ ծրագիրը առաջին տարին է իրականացվում և փորձնական է, ինչպես նաև 11-րդ ամսվա մեջ համայնքները այլ գումարներ չունեն ֆոնդային բյուջեներում բացի նախատեսված գումարներից, հարցը կարգավորելու համար նիստերի ընթացքում պայմանավորվածություն է ձեռք բերվել կարգավորել ընթացակարգի մշակման ժամանակ։ </w:t>
            </w:r>
          </w:p>
          <w:p w:rsidR="00A3232E" w:rsidRDefault="00A3232E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A3232E" w:rsidRDefault="00A3232E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A3232E" w:rsidRDefault="00A3232E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A3232E" w:rsidRDefault="00A3232E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Default="0070105A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Default="0070105A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Default="0070105A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Default="0070105A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Default="0070105A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Default="0070105A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Default="0070105A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Default="0070105A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Default="0070105A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Default="0070105A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Default="0070105A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Default="0070105A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Default="0070105A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Default="0070105A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Default="0070105A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Default="0070105A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Default="0070105A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Default="0070105A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Default="0070105A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4A3872" w:rsidRPr="004260CF" w:rsidRDefault="004A3872" w:rsidP="0085067F">
            <w:pPr>
              <w:rPr>
                <w:rFonts w:ascii="GHEA Grapalat" w:hAnsi="GHEA Grapalat"/>
                <w:lang w:val="fr-FR"/>
              </w:rPr>
            </w:pPr>
            <w:proofErr w:type="spellStart"/>
            <w:r>
              <w:rPr>
                <w:rFonts w:ascii="GHEA Grapalat" w:hAnsi="GHEA Grapalat"/>
              </w:rPr>
              <w:t>Փաթեթներում</w:t>
            </w:r>
            <w:proofErr w:type="spellEnd"/>
            <w:r w:rsidRPr="004260CF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առկա</w:t>
            </w:r>
            <w:proofErr w:type="spellEnd"/>
            <w:r w:rsidRPr="004260CF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 w:rsidRPr="004260CF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եղել</w:t>
            </w:r>
            <w:proofErr w:type="spellEnd"/>
            <w:r w:rsidRPr="004260CF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թերի</w:t>
            </w:r>
            <w:proofErr w:type="spellEnd"/>
            <w:r w:rsidRPr="004260CF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փաստաթղթեր</w:t>
            </w:r>
            <w:proofErr w:type="spellEnd"/>
            <w:r w:rsidRPr="004260CF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որոնք</w:t>
            </w:r>
            <w:proofErr w:type="spellEnd"/>
            <w:r w:rsidRPr="004260CF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պահանջել</w:t>
            </w:r>
            <w:proofErr w:type="spellEnd"/>
            <w:r w:rsidRPr="004260CF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ենք</w:t>
            </w:r>
            <w:proofErr w:type="spellEnd"/>
            <w:r w:rsidRPr="004260CF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լրացուցիչ</w:t>
            </w:r>
            <w:proofErr w:type="spellEnd"/>
            <w:r w:rsidRPr="004260CF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այդ</w:t>
            </w:r>
            <w:proofErr w:type="spellEnd"/>
            <w:r w:rsidRPr="004260CF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թվում</w:t>
            </w:r>
            <w:proofErr w:type="spellEnd"/>
            <w:r w:rsidRPr="004260CF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նաև</w:t>
            </w:r>
            <w:proofErr w:type="spellEnd"/>
            <w:r w:rsidRPr="004260CF">
              <w:rPr>
                <w:rFonts w:ascii="GHEA Grapalat" w:hAnsi="GHEA Grapalat"/>
                <w:lang w:val="fr-FR"/>
              </w:rPr>
              <w:t xml:space="preserve">` </w:t>
            </w:r>
            <w:proofErr w:type="spellStart"/>
            <w:r>
              <w:rPr>
                <w:rFonts w:ascii="GHEA Grapalat" w:hAnsi="GHEA Grapalat"/>
              </w:rPr>
              <w:t>նախագծանախահաշվային</w:t>
            </w:r>
            <w:proofErr w:type="spellEnd"/>
            <w:r w:rsidRPr="004260CF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փաստաթղթերի</w:t>
            </w:r>
            <w:proofErr w:type="spellEnd"/>
            <w:r w:rsidRPr="004260CF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փորձագիտական</w:t>
            </w:r>
            <w:proofErr w:type="spellEnd"/>
            <w:r w:rsidRPr="004260CF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դրական</w:t>
            </w:r>
            <w:proofErr w:type="spellEnd"/>
            <w:r w:rsidRPr="004260CF">
              <w:rPr>
                <w:rFonts w:ascii="GHEA Grapalat" w:hAnsi="GHEA Grapalat"/>
                <w:lang w:val="fr-FR"/>
              </w:rPr>
              <w:t xml:space="preserve">  </w:t>
            </w:r>
            <w:proofErr w:type="spellStart"/>
            <w:r>
              <w:rPr>
                <w:rFonts w:ascii="GHEA Grapalat" w:hAnsi="GHEA Grapalat"/>
              </w:rPr>
              <w:t>եզրակացությունները</w:t>
            </w:r>
            <w:proofErr w:type="spellEnd"/>
            <w:r w:rsidRPr="004260CF">
              <w:rPr>
                <w:rFonts w:ascii="GHEA Grapalat" w:hAnsi="GHEA Grapalat"/>
                <w:lang w:val="fr-FR"/>
              </w:rPr>
              <w:t>:</w:t>
            </w:r>
          </w:p>
          <w:p w:rsidR="0070105A" w:rsidRDefault="0070105A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Default="0070105A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Default="0070105A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Default="0070105A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4A3872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մաս</w:t>
            </w:r>
            <w:r w:rsidR="00D43F37">
              <w:rPr>
                <w:rFonts w:ascii="GHEA Grapalat" w:hAnsi="GHEA Grapalat" w:cs="Sylfaen"/>
                <w:color w:val="000000"/>
              </w:rPr>
              <w:t>ամբ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>:</w:t>
            </w:r>
          </w:p>
          <w:p w:rsidR="007D1474" w:rsidRDefault="003B78E0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/>
                <w:lang w:val="af-ZA"/>
              </w:rPr>
              <w:t xml:space="preserve">ա) </w:t>
            </w:r>
            <w:r w:rsidR="009B3339" w:rsidRPr="00B31F9B">
              <w:rPr>
                <w:rFonts w:ascii="GHEA Grapalat" w:hAnsi="GHEA Grapalat"/>
                <w:lang w:val="af-ZA"/>
              </w:rPr>
              <w:t xml:space="preserve">N </w:t>
            </w:r>
            <w:r w:rsidR="005B2260">
              <w:rPr>
                <w:rFonts w:ascii="GHEA Grapalat" w:hAnsi="GHEA Grapalat"/>
                <w:lang w:val="af-ZA"/>
              </w:rPr>
              <w:t>5</w:t>
            </w:r>
            <w:r w:rsidR="009B3339" w:rsidRPr="00B31F9B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9B3339" w:rsidRPr="00B31F9B">
              <w:rPr>
                <w:rFonts w:ascii="GHEA Grapalat" w:hAnsi="GHEA Grapalat"/>
              </w:rPr>
              <w:t>հավելվածի</w:t>
            </w:r>
            <w:proofErr w:type="spellEnd"/>
            <w:r w:rsidR="005B2260">
              <w:rPr>
                <w:rFonts w:ascii="GHEA Grapalat" w:hAnsi="GHEA Grapalat"/>
              </w:rPr>
              <w:t xml:space="preserve"> 1.1 </w:t>
            </w:r>
            <w:proofErr w:type="spellStart"/>
            <w:r w:rsidR="005B2260">
              <w:rPr>
                <w:rFonts w:ascii="GHEA Grapalat" w:hAnsi="GHEA Grapalat"/>
              </w:rPr>
              <w:t>կետում</w:t>
            </w:r>
            <w:proofErr w:type="spellEnd"/>
            <w:r w:rsidR="005B2260">
              <w:rPr>
                <w:rFonts w:ascii="GHEA Grapalat" w:hAnsi="GHEA Grapalat"/>
              </w:rPr>
              <w:t xml:space="preserve"> </w:t>
            </w:r>
            <w:proofErr w:type="spellStart"/>
            <w:r w:rsidR="005B2260">
              <w:rPr>
                <w:rFonts w:ascii="GHEA Grapalat" w:hAnsi="GHEA Grapalat"/>
              </w:rPr>
              <w:t>ծրագրի</w:t>
            </w:r>
            <w:proofErr w:type="spellEnd"/>
            <w:r w:rsidR="005B2260">
              <w:rPr>
                <w:rFonts w:ascii="GHEA Grapalat" w:hAnsi="GHEA Grapalat"/>
              </w:rPr>
              <w:t xml:space="preserve"> </w:t>
            </w:r>
            <w:proofErr w:type="spellStart"/>
            <w:r w:rsidR="005B2260">
              <w:rPr>
                <w:rFonts w:ascii="GHEA Grapalat" w:hAnsi="GHEA Grapalat"/>
              </w:rPr>
              <w:t>անվանումը</w:t>
            </w:r>
            <w:proofErr w:type="spellEnd"/>
            <w:r w:rsidR="005B2260">
              <w:rPr>
                <w:rFonts w:ascii="GHEA Grapalat" w:hAnsi="GHEA Grapalat"/>
              </w:rPr>
              <w:t xml:space="preserve"> </w:t>
            </w:r>
            <w:proofErr w:type="spellStart"/>
            <w:r w:rsidR="005B2260">
              <w:rPr>
                <w:rFonts w:ascii="GHEA Grapalat" w:hAnsi="GHEA Grapalat"/>
              </w:rPr>
              <w:t>չի</w:t>
            </w:r>
            <w:proofErr w:type="spellEnd"/>
            <w:r w:rsidR="005B2260">
              <w:rPr>
                <w:rFonts w:ascii="GHEA Grapalat" w:hAnsi="GHEA Grapalat"/>
              </w:rPr>
              <w:t xml:space="preserve"> </w:t>
            </w:r>
            <w:proofErr w:type="spellStart"/>
            <w:r w:rsidR="005B2260">
              <w:rPr>
                <w:rFonts w:ascii="GHEA Grapalat" w:hAnsi="GHEA Grapalat"/>
              </w:rPr>
              <w:t>փոխվել</w:t>
            </w:r>
            <w:proofErr w:type="spellEnd"/>
            <w:r w:rsidR="005B2260">
              <w:rPr>
                <w:rFonts w:ascii="GHEA Grapalat" w:hAnsi="GHEA Grapalat"/>
              </w:rPr>
              <w:t xml:space="preserve">, </w:t>
            </w:r>
            <w:proofErr w:type="spellStart"/>
            <w:r w:rsidR="005B2260">
              <w:rPr>
                <w:rFonts w:ascii="GHEA Grapalat" w:hAnsi="GHEA Grapalat"/>
              </w:rPr>
              <w:t>քանի</w:t>
            </w:r>
            <w:proofErr w:type="spellEnd"/>
            <w:r w:rsidR="005B2260">
              <w:rPr>
                <w:rFonts w:ascii="GHEA Grapalat" w:hAnsi="GHEA Grapalat"/>
              </w:rPr>
              <w:t xml:space="preserve"> </w:t>
            </w:r>
            <w:proofErr w:type="spellStart"/>
            <w:r w:rsidR="005B2260">
              <w:rPr>
                <w:rFonts w:ascii="GHEA Grapalat" w:hAnsi="GHEA Grapalat"/>
              </w:rPr>
              <w:t>որ</w:t>
            </w:r>
            <w:proofErr w:type="spellEnd"/>
            <w:r w:rsidR="005B2260">
              <w:rPr>
                <w:rFonts w:ascii="GHEA Grapalat" w:hAnsi="GHEA Grapalat"/>
              </w:rPr>
              <w:t xml:space="preserve"> </w:t>
            </w:r>
            <w:proofErr w:type="spellStart"/>
            <w:r w:rsidR="00BD4831">
              <w:rPr>
                <w:rFonts w:ascii="GHEA Grapalat" w:hAnsi="GHEA Grapalat"/>
              </w:rPr>
              <w:t>ներկայացված</w:t>
            </w:r>
            <w:proofErr w:type="spellEnd"/>
            <w:r w:rsidR="00BD4831">
              <w:rPr>
                <w:rFonts w:ascii="GHEA Grapalat" w:hAnsi="GHEA Grapalat"/>
              </w:rPr>
              <w:t xml:space="preserve"> է </w:t>
            </w:r>
            <w:proofErr w:type="spellStart"/>
            <w:r w:rsidR="00B82911">
              <w:rPr>
                <w:rFonts w:ascii="GHEA Grapalat" w:hAnsi="GHEA Grapalat"/>
              </w:rPr>
              <w:t>թվով</w:t>
            </w:r>
            <w:proofErr w:type="spellEnd"/>
            <w:r w:rsidR="00B82911">
              <w:rPr>
                <w:rFonts w:ascii="GHEA Grapalat" w:hAnsi="GHEA Grapalat"/>
              </w:rPr>
              <w:t xml:space="preserve"> 3</w:t>
            </w:r>
            <w:r w:rsidR="00BD4831">
              <w:rPr>
                <w:rFonts w:ascii="GHEA Grapalat" w:hAnsi="GHEA Grapalat"/>
              </w:rPr>
              <w:t xml:space="preserve"> </w:t>
            </w:r>
            <w:proofErr w:type="spellStart"/>
            <w:r w:rsidR="00BD4831">
              <w:rPr>
                <w:rFonts w:ascii="GHEA Grapalat" w:hAnsi="GHEA Grapalat"/>
              </w:rPr>
              <w:lastRenderedPageBreak/>
              <w:t>նախակրթարանի</w:t>
            </w:r>
            <w:proofErr w:type="spellEnd"/>
            <w:r w:rsidR="00BD4831">
              <w:rPr>
                <w:rFonts w:ascii="GHEA Grapalat" w:hAnsi="GHEA Grapalat"/>
              </w:rPr>
              <w:t xml:space="preserve"> </w:t>
            </w:r>
            <w:proofErr w:type="spellStart"/>
            <w:r w:rsidR="00BD4831">
              <w:rPr>
                <w:rFonts w:ascii="GHEA Grapalat" w:hAnsi="GHEA Grapalat"/>
              </w:rPr>
              <w:t>արդիականացման</w:t>
            </w:r>
            <w:proofErr w:type="spellEnd"/>
            <w:r w:rsidR="00BD4831">
              <w:rPr>
                <w:rFonts w:ascii="GHEA Grapalat" w:hAnsi="GHEA Grapalat"/>
              </w:rPr>
              <w:t xml:space="preserve"> </w:t>
            </w:r>
            <w:proofErr w:type="spellStart"/>
            <w:r w:rsidR="00BD4831">
              <w:rPr>
                <w:rFonts w:ascii="GHEA Grapalat" w:hAnsi="GHEA Grapalat"/>
              </w:rPr>
              <w:t>ծրագիր</w:t>
            </w:r>
            <w:proofErr w:type="spellEnd"/>
            <w:r w:rsidR="00BD4831">
              <w:rPr>
                <w:rFonts w:ascii="GHEA Grapalat" w:hAnsi="GHEA Grapalat"/>
              </w:rPr>
              <w:t xml:space="preserve">, </w:t>
            </w:r>
            <w:proofErr w:type="spellStart"/>
            <w:r w:rsidR="00BD4831">
              <w:rPr>
                <w:rFonts w:ascii="GHEA Grapalat" w:hAnsi="GHEA Grapalat"/>
              </w:rPr>
              <w:t>որոնց</w:t>
            </w:r>
            <w:proofErr w:type="spellEnd"/>
            <w:r w:rsidR="00BD4831">
              <w:rPr>
                <w:rFonts w:ascii="GHEA Grapalat" w:hAnsi="GHEA Grapalat"/>
              </w:rPr>
              <w:t xml:space="preserve"> </w:t>
            </w:r>
            <w:proofErr w:type="spellStart"/>
            <w:r w:rsidR="002224A0">
              <w:rPr>
                <w:rFonts w:ascii="GHEA Grapalat" w:hAnsi="GHEA Grapalat"/>
              </w:rPr>
              <w:t>նախագծանախահաշվային</w:t>
            </w:r>
            <w:proofErr w:type="spellEnd"/>
            <w:r w:rsidR="002224A0">
              <w:rPr>
                <w:rFonts w:ascii="GHEA Grapalat" w:hAnsi="GHEA Grapalat"/>
              </w:rPr>
              <w:t xml:space="preserve"> </w:t>
            </w:r>
            <w:proofErr w:type="spellStart"/>
            <w:r w:rsidR="002224A0">
              <w:rPr>
                <w:rFonts w:ascii="GHEA Grapalat" w:hAnsi="GHEA Grapalat"/>
              </w:rPr>
              <w:t>փաստաթղթերը</w:t>
            </w:r>
            <w:proofErr w:type="spellEnd"/>
            <w:r w:rsidR="002224A0">
              <w:rPr>
                <w:rFonts w:ascii="GHEA Grapalat" w:hAnsi="GHEA Grapalat"/>
              </w:rPr>
              <w:t xml:space="preserve"> </w:t>
            </w:r>
            <w:proofErr w:type="spellStart"/>
            <w:r w:rsidR="002224A0">
              <w:rPr>
                <w:rFonts w:ascii="GHEA Grapalat" w:hAnsi="GHEA Grapalat"/>
              </w:rPr>
              <w:t>ներկայացվել</w:t>
            </w:r>
            <w:proofErr w:type="spellEnd"/>
            <w:r w:rsidR="002224A0">
              <w:rPr>
                <w:rFonts w:ascii="GHEA Grapalat" w:hAnsi="GHEA Grapalat"/>
              </w:rPr>
              <w:t xml:space="preserve"> </w:t>
            </w:r>
            <w:proofErr w:type="spellStart"/>
            <w:r w:rsidR="002224A0">
              <w:rPr>
                <w:rFonts w:ascii="GHEA Grapalat" w:hAnsi="GHEA Grapalat"/>
              </w:rPr>
              <w:t>են</w:t>
            </w:r>
            <w:proofErr w:type="spellEnd"/>
            <w:r w:rsidR="002224A0">
              <w:rPr>
                <w:rFonts w:ascii="GHEA Grapalat" w:hAnsi="GHEA Grapalat"/>
              </w:rPr>
              <w:t xml:space="preserve"> </w:t>
            </w:r>
            <w:proofErr w:type="spellStart"/>
            <w:r w:rsidR="002224A0">
              <w:rPr>
                <w:rFonts w:ascii="GHEA Grapalat" w:hAnsi="GHEA Grapalat"/>
              </w:rPr>
              <w:t>առանձին</w:t>
            </w:r>
            <w:proofErr w:type="spellEnd"/>
            <w:r w:rsidR="002224A0">
              <w:rPr>
                <w:rFonts w:ascii="GHEA Grapalat" w:hAnsi="GHEA Grapalat"/>
              </w:rPr>
              <w:t>:</w:t>
            </w:r>
          </w:p>
          <w:p w:rsidR="007D1474" w:rsidRDefault="00457708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 xml:space="preserve">բ)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է:</w:t>
            </w: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Default="007D1474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85067F" w:rsidRDefault="0085067F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գ</w:t>
            </w:r>
            <w:r>
              <w:rPr>
                <w:rFonts w:ascii="GHEA Grapalat" w:hAnsi="GHEA Grapalat" w:cs="Sylfaen"/>
                <w:color w:val="000000"/>
              </w:rPr>
              <w:t xml:space="preserve">)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է:</w:t>
            </w:r>
          </w:p>
          <w:p w:rsidR="0085067F" w:rsidRDefault="0085067F" w:rsidP="0085067F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57038C" w:rsidRPr="00364854" w:rsidRDefault="0057038C" w:rsidP="0085067F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420" w:type="dxa"/>
          </w:tcPr>
          <w:p w:rsidR="00E00051" w:rsidRPr="00CB344B" w:rsidRDefault="00CB344B" w:rsidP="0085067F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lastRenderedPageBreak/>
              <w:t>Նախագծում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չեն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C9563D" w:rsidRDefault="00C9563D" w:rsidP="0085067F">
            <w:pPr>
              <w:jc w:val="both"/>
              <w:rPr>
                <w:rFonts w:ascii="GHEA Grapalat" w:hAnsi="GHEA Grapalat"/>
              </w:rPr>
            </w:pPr>
          </w:p>
          <w:p w:rsidR="0058529F" w:rsidRDefault="0058529F" w:rsidP="0085067F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Նախագծում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չեն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58529F" w:rsidRDefault="0058529F" w:rsidP="0085067F">
            <w:pPr>
              <w:rPr>
                <w:rFonts w:ascii="GHEA Grapalat" w:hAnsi="GHEA Grapalat"/>
              </w:rPr>
            </w:pPr>
          </w:p>
          <w:p w:rsidR="0058529F" w:rsidRDefault="0058529F" w:rsidP="0085067F">
            <w:pPr>
              <w:rPr>
                <w:rFonts w:ascii="GHEA Grapalat" w:hAnsi="GHEA Grapalat"/>
              </w:rPr>
            </w:pPr>
          </w:p>
          <w:p w:rsidR="0058529F" w:rsidRDefault="0058529F" w:rsidP="0085067F">
            <w:pPr>
              <w:rPr>
                <w:rFonts w:ascii="GHEA Grapalat" w:hAnsi="GHEA Grapalat"/>
              </w:rPr>
            </w:pPr>
          </w:p>
          <w:p w:rsidR="0058529F" w:rsidRDefault="0058529F" w:rsidP="0085067F">
            <w:pPr>
              <w:rPr>
                <w:rFonts w:ascii="GHEA Grapalat" w:hAnsi="GHEA Grapalat"/>
              </w:rPr>
            </w:pPr>
          </w:p>
          <w:p w:rsidR="0058529F" w:rsidRDefault="0058529F" w:rsidP="0085067F">
            <w:pPr>
              <w:rPr>
                <w:rFonts w:ascii="GHEA Grapalat" w:hAnsi="GHEA Grapalat"/>
              </w:rPr>
            </w:pPr>
          </w:p>
          <w:p w:rsidR="0058529F" w:rsidRDefault="0058529F" w:rsidP="0085067F">
            <w:pPr>
              <w:rPr>
                <w:rFonts w:ascii="GHEA Grapalat" w:hAnsi="GHEA Grapalat"/>
              </w:rPr>
            </w:pPr>
          </w:p>
          <w:p w:rsidR="0058529F" w:rsidRDefault="0058529F" w:rsidP="0085067F">
            <w:pPr>
              <w:rPr>
                <w:rFonts w:ascii="GHEA Grapalat" w:hAnsi="GHEA Grapalat"/>
              </w:rPr>
            </w:pPr>
          </w:p>
          <w:p w:rsidR="0058529F" w:rsidRDefault="0058529F" w:rsidP="0085067F">
            <w:pPr>
              <w:rPr>
                <w:rFonts w:ascii="GHEA Grapalat" w:hAnsi="GHEA Grapalat"/>
              </w:rPr>
            </w:pPr>
          </w:p>
          <w:p w:rsidR="0058529F" w:rsidRDefault="0058529F" w:rsidP="0085067F">
            <w:pPr>
              <w:rPr>
                <w:rFonts w:ascii="GHEA Grapalat" w:hAnsi="GHEA Grapalat"/>
              </w:rPr>
            </w:pPr>
          </w:p>
          <w:p w:rsidR="0058529F" w:rsidRDefault="0058529F" w:rsidP="0085067F">
            <w:pPr>
              <w:rPr>
                <w:rFonts w:ascii="GHEA Grapalat" w:hAnsi="GHEA Grapalat"/>
              </w:rPr>
            </w:pPr>
          </w:p>
          <w:p w:rsidR="0058529F" w:rsidRDefault="0058529F" w:rsidP="0085067F">
            <w:pPr>
              <w:rPr>
                <w:rFonts w:ascii="GHEA Grapalat" w:hAnsi="GHEA Grapalat"/>
              </w:rPr>
            </w:pPr>
          </w:p>
          <w:p w:rsidR="00C9563D" w:rsidRDefault="0058529F" w:rsidP="0085067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</w:t>
            </w:r>
          </w:p>
          <w:p w:rsidR="00C9563D" w:rsidRDefault="00C9563D" w:rsidP="0085067F">
            <w:pPr>
              <w:rPr>
                <w:rFonts w:ascii="GHEA Grapalat" w:hAnsi="GHEA Grapalat"/>
              </w:rPr>
            </w:pPr>
          </w:p>
          <w:p w:rsidR="00BE2A96" w:rsidRDefault="00BE2A96" w:rsidP="0085067F">
            <w:pPr>
              <w:rPr>
                <w:rFonts w:ascii="GHEA Grapalat" w:hAnsi="GHEA Grapalat"/>
              </w:rPr>
            </w:pPr>
          </w:p>
          <w:p w:rsidR="00BE2A96" w:rsidRDefault="00BE2A96" w:rsidP="0085067F">
            <w:pPr>
              <w:rPr>
                <w:rFonts w:ascii="GHEA Grapalat" w:hAnsi="GHEA Grapalat"/>
              </w:rPr>
            </w:pPr>
          </w:p>
          <w:p w:rsidR="0030593D" w:rsidRDefault="0030593D" w:rsidP="0085067F">
            <w:pPr>
              <w:rPr>
                <w:rFonts w:ascii="GHEA Grapalat" w:hAnsi="GHEA Grapalat"/>
              </w:rPr>
            </w:pPr>
          </w:p>
          <w:p w:rsidR="0030593D" w:rsidRDefault="0030593D" w:rsidP="0085067F">
            <w:pPr>
              <w:rPr>
                <w:rFonts w:ascii="GHEA Grapalat" w:hAnsi="GHEA Grapalat"/>
              </w:rPr>
            </w:pPr>
          </w:p>
          <w:p w:rsidR="0030593D" w:rsidRDefault="0030593D" w:rsidP="0085067F">
            <w:pPr>
              <w:rPr>
                <w:rFonts w:ascii="GHEA Grapalat" w:hAnsi="GHEA Grapalat"/>
              </w:rPr>
            </w:pPr>
          </w:p>
          <w:p w:rsidR="0030593D" w:rsidRDefault="0030593D" w:rsidP="0085067F">
            <w:pPr>
              <w:rPr>
                <w:rFonts w:ascii="GHEA Grapalat" w:hAnsi="GHEA Grapalat"/>
              </w:rPr>
            </w:pPr>
          </w:p>
          <w:p w:rsidR="0030593D" w:rsidRDefault="0030593D" w:rsidP="0085067F">
            <w:pPr>
              <w:rPr>
                <w:rFonts w:ascii="GHEA Grapalat" w:hAnsi="GHEA Grapalat"/>
              </w:rPr>
            </w:pPr>
          </w:p>
          <w:p w:rsidR="0030593D" w:rsidRDefault="0030593D" w:rsidP="0085067F">
            <w:pPr>
              <w:rPr>
                <w:rFonts w:ascii="GHEA Grapalat" w:hAnsi="GHEA Grapalat"/>
              </w:rPr>
            </w:pPr>
          </w:p>
          <w:p w:rsidR="0030593D" w:rsidRDefault="0030593D" w:rsidP="0085067F">
            <w:pPr>
              <w:rPr>
                <w:rFonts w:ascii="GHEA Grapalat" w:hAnsi="GHEA Grapalat"/>
              </w:rPr>
            </w:pPr>
          </w:p>
          <w:p w:rsidR="0030593D" w:rsidRDefault="0030593D" w:rsidP="0085067F">
            <w:pPr>
              <w:rPr>
                <w:rFonts w:ascii="GHEA Grapalat" w:hAnsi="GHEA Grapalat"/>
              </w:rPr>
            </w:pPr>
          </w:p>
          <w:p w:rsidR="0030593D" w:rsidRDefault="0030593D" w:rsidP="0085067F">
            <w:pPr>
              <w:rPr>
                <w:rFonts w:ascii="GHEA Grapalat" w:hAnsi="GHEA Grapalat"/>
              </w:rPr>
            </w:pPr>
          </w:p>
          <w:p w:rsidR="0030593D" w:rsidRDefault="0030593D" w:rsidP="0085067F">
            <w:pPr>
              <w:rPr>
                <w:rFonts w:ascii="GHEA Grapalat" w:hAnsi="GHEA Grapalat"/>
              </w:rPr>
            </w:pPr>
          </w:p>
          <w:p w:rsidR="00DD5BE7" w:rsidRPr="00A3232E" w:rsidRDefault="00A3232E" w:rsidP="0085067F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Նախագծում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DD5BE7" w:rsidRDefault="00DD5BE7" w:rsidP="0085067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E2A96" w:rsidRDefault="00BE2A96" w:rsidP="0085067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E2A96" w:rsidRDefault="00BE2A96" w:rsidP="0085067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E2A96" w:rsidRDefault="00BE2A96" w:rsidP="0085067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E2A96" w:rsidRDefault="00BE2A96" w:rsidP="0085067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16FC7" w:rsidRDefault="00B16FC7" w:rsidP="0085067F">
            <w:pPr>
              <w:rPr>
                <w:rFonts w:ascii="GHEA Grapalat" w:hAnsi="GHEA Grapalat"/>
              </w:rPr>
            </w:pPr>
          </w:p>
          <w:p w:rsidR="00B16FC7" w:rsidRDefault="00B16FC7" w:rsidP="0085067F">
            <w:pPr>
              <w:rPr>
                <w:rFonts w:ascii="GHEA Grapalat" w:hAnsi="GHEA Grapalat"/>
              </w:rPr>
            </w:pPr>
          </w:p>
          <w:p w:rsidR="00B16FC7" w:rsidRDefault="00B16FC7" w:rsidP="0085067F">
            <w:pPr>
              <w:rPr>
                <w:rFonts w:ascii="GHEA Grapalat" w:hAnsi="GHEA Grapalat"/>
              </w:rPr>
            </w:pPr>
          </w:p>
          <w:p w:rsidR="00B16FC7" w:rsidRDefault="00B16FC7" w:rsidP="0085067F">
            <w:pPr>
              <w:rPr>
                <w:rFonts w:ascii="GHEA Grapalat" w:hAnsi="GHEA Grapalat"/>
              </w:rPr>
            </w:pPr>
          </w:p>
          <w:p w:rsidR="00B16FC7" w:rsidRDefault="00B16FC7" w:rsidP="0085067F">
            <w:pPr>
              <w:rPr>
                <w:rFonts w:ascii="GHEA Grapalat" w:hAnsi="GHEA Grapalat"/>
              </w:rPr>
            </w:pPr>
          </w:p>
          <w:p w:rsidR="00B16FC7" w:rsidRDefault="00B16FC7" w:rsidP="0085067F">
            <w:pPr>
              <w:rPr>
                <w:rFonts w:ascii="GHEA Grapalat" w:hAnsi="GHEA Grapalat"/>
              </w:rPr>
            </w:pPr>
          </w:p>
          <w:p w:rsidR="00B16FC7" w:rsidRDefault="00B16FC7" w:rsidP="0085067F">
            <w:pPr>
              <w:rPr>
                <w:rFonts w:ascii="GHEA Grapalat" w:hAnsi="GHEA Grapalat"/>
              </w:rPr>
            </w:pPr>
          </w:p>
          <w:p w:rsidR="00B16FC7" w:rsidRDefault="00B16FC7" w:rsidP="0085067F">
            <w:pPr>
              <w:rPr>
                <w:rFonts w:ascii="GHEA Grapalat" w:hAnsi="GHEA Grapalat"/>
              </w:rPr>
            </w:pPr>
          </w:p>
          <w:p w:rsidR="00B16FC7" w:rsidRDefault="00B16FC7" w:rsidP="0085067F">
            <w:pPr>
              <w:rPr>
                <w:rFonts w:ascii="GHEA Grapalat" w:hAnsi="GHEA Grapalat"/>
              </w:rPr>
            </w:pPr>
          </w:p>
          <w:p w:rsidR="00B16FC7" w:rsidRDefault="00B16FC7" w:rsidP="0085067F">
            <w:pPr>
              <w:rPr>
                <w:rFonts w:ascii="GHEA Grapalat" w:hAnsi="GHEA Grapalat"/>
              </w:rPr>
            </w:pPr>
          </w:p>
          <w:p w:rsidR="00B16FC7" w:rsidRDefault="00B16FC7" w:rsidP="0085067F">
            <w:pPr>
              <w:rPr>
                <w:rFonts w:ascii="GHEA Grapalat" w:hAnsi="GHEA Grapalat"/>
              </w:rPr>
            </w:pPr>
          </w:p>
          <w:p w:rsidR="00B16FC7" w:rsidRDefault="00B16FC7" w:rsidP="0085067F">
            <w:pPr>
              <w:rPr>
                <w:rFonts w:ascii="GHEA Grapalat" w:hAnsi="GHEA Grapalat"/>
              </w:rPr>
            </w:pPr>
          </w:p>
          <w:p w:rsidR="00B16FC7" w:rsidRDefault="00B16FC7" w:rsidP="0085067F">
            <w:pPr>
              <w:rPr>
                <w:rFonts w:ascii="GHEA Grapalat" w:hAnsi="GHEA Grapalat"/>
              </w:rPr>
            </w:pPr>
          </w:p>
          <w:p w:rsidR="00B16FC7" w:rsidRDefault="00B16FC7" w:rsidP="0085067F">
            <w:pPr>
              <w:rPr>
                <w:rFonts w:ascii="GHEA Grapalat" w:hAnsi="GHEA Grapalat"/>
              </w:rPr>
            </w:pPr>
          </w:p>
          <w:p w:rsidR="00B16FC7" w:rsidRDefault="00B16FC7" w:rsidP="0085067F">
            <w:pPr>
              <w:rPr>
                <w:rFonts w:ascii="GHEA Grapalat" w:hAnsi="GHEA Grapalat"/>
              </w:rPr>
            </w:pPr>
          </w:p>
          <w:p w:rsidR="00B16FC7" w:rsidRDefault="00B16FC7" w:rsidP="0085067F">
            <w:pPr>
              <w:rPr>
                <w:rFonts w:ascii="GHEA Grapalat" w:hAnsi="GHEA Grapalat"/>
              </w:rPr>
            </w:pPr>
          </w:p>
          <w:p w:rsidR="00B16FC7" w:rsidRDefault="00B16FC7" w:rsidP="0085067F">
            <w:pPr>
              <w:rPr>
                <w:rFonts w:ascii="GHEA Grapalat" w:hAnsi="GHEA Grapalat"/>
              </w:rPr>
            </w:pPr>
          </w:p>
          <w:p w:rsidR="00B16FC7" w:rsidRDefault="00B16FC7" w:rsidP="0085067F">
            <w:pPr>
              <w:rPr>
                <w:rFonts w:ascii="GHEA Grapalat" w:hAnsi="GHEA Grapalat"/>
              </w:rPr>
            </w:pPr>
          </w:p>
          <w:p w:rsidR="00051F34" w:rsidRDefault="00051F34" w:rsidP="0085067F">
            <w:pPr>
              <w:rPr>
                <w:rFonts w:ascii="GHEA Grapalat" w:hAnsi="GHEA Grapalat"/>
              </w:rPr>
            </w:pPr>
          </w:p>
          <w:p w:rsidR="00051F34" w:rsidRDefault="00051F34" w:rsidP="0085067F">
            <w:pPr>
              <w:rPr>
                <w:rFonts w:ascii="GHEA Grapalat" w:hAnsi="GHEA Grapalat"/>
              </w:rPr>
            </w:pPr>
          </w:p>
          <w:p w:rsidR="00051F34" w:rsidRDefault="00051F34" w:rsidP="0085067F">
            <w:pPr>
              <w:rPr>
                <w:rFonts w:ascii="GHEA Grapalat" w:hAnsi="GHEA Grapalat"/>
              </w:rPr>
            </w:pPr>
          </w:p>
          <w:p w:rsidR="00051F34" w:rsidRDefault="00051F34" w:rsidP="0085067F">
            <w:pPr>
              <w:rPr>
                <w:rFonts w:ascii="GHEA Grapalat" w:hAnsi="GHEA Grapalat"/>
              </w:rPr>
            </w:pPr>
          </w:p>
          <w:p w:rsidR="00051F34" w:rsidRDefault="00051F34" w:rsidP="0085067F">
            <w:pPr>
              <w:rPr>
                <w:rFonts w:ascii="GHEA Grapalat" w:hAnsi="GHEA Grapalat"/>
              </w:rPr>
            </w:pPr>
          </w:p>
          <w:p w:rsidR="00051F34" w:rsidRDefault="00051F34" w:rsidP="0085067F">
            <w:pPr>
              <w:rPr>
                <w:rFonts w:ascii="GHEA Grapalat" w:hAnsi="GHEA Grapalat"/>
              </w:rPr>
            </w:pPr>
          </w:p>
          <w:p w:rsidR="00051F34" w:rsidRDefault="00051F34" w:rsidP="0085067F">
            <w:pPr>
              <w:rPr>
                <w:rFonts w:ascii="GHEA Grapalat" w:hAnsi="GHEA Grapalat"/>
              </w:rPr>
            </w:pPr>
          </w:p>
          <w:p w:rsidR="00051F34" w:rsidRDefault="00051F34" w:rsidP="0085067F">
            <w:pPr>
              <w:rPr>
                <w:rFonts w:ascii="GHEA Grapalat" w:hAnsi="GHEA Grapalat"/>
              </w:rPr>
            </w:pPr>
          </w:p>
          <w:p w:rsidR="00051F34" w:rsidRDefault="00051F34" w:rsidP="0085067F">
            <w:pPr>
              <w:rPr>
                <w:rFonts w:ascii="GHEA Grapalat" w:hAnsi="GHEA Grapalat"/>
              </w:rPr>
            </w:pPr>
          </w:p>
          <w:p w:rsidR="00051F34" w:rsidRDefault="00051F34" w:rsidP="0085067F">
            <w:pPr>
              <w:rPr>
                <w:rFonts w:ascii="GHEA Grapalat" w:hAnsi="GHEA Grapalat"/>
              </w:rPr>
            </w:pPr>
          </w:p>
          <w:p w:rsidR="00051F34" w:rsidRDefault="00051F34" w:rsidP="0085067F">
            <w:pPr>
              <w:rPr>
                <w:rFonts w:ascii="GHEA Grapalat" w:hAnsi="GHEA Grapalat"/>
              </w:rPr>
            </w:pPr>
          </w:p>
          <w:p w:rsidR="00051F34" w:rsidRDefault="00051F34" w:rsidP="0085067F">
            <w:pPr>
              <w:rPr>
                <w:rFonts w:ascii="GHEA Grapalat" w:hAnsi="GHEA Grapalat"/>
              </w:rPr>
            </w:pPr>
          </w:p>
          <w:p w:rsidR="00051F34" w:rsidRDefault="00051F34" w:rsidP="0085067F">
            <w:pPr>
              <w:rPr>
                <w:rFonts w:ascii="GHEA Grapalat" w:hAnsi="GHEA Grapalat"/>
              </w:rPr>
            </w:pPr>
          </w:p>
          <w:p w:rsidR="00051F34" w:rsidRDefault="00051F34" w:rsidP="0085067F">
            <w:pPr>
              <w:rPr>
                <w:rFonts w:ascii="GHEA Grapalat" w:hAnsi="GHEA Grapalat"/>
              </w:rPr>
            </w:pPr>
          </w:p>
          <w:p w:rsidR="00051F34" w:rsidRDefault="00051F34" w:rsidP="0085067F">
            <w:pPr>
              <w:rPr>
                <w:rFonts w:ascii="GHEA Grapalat" w:hAnsi="GHEA Grapalat"/>
              </w:rPr>
            </w:pPr>
          </w:p>
          <w:p w:rsidR="00051F34" w:rsidRDefault="00051F34" w:rsidP="0085067F">
            <w:pPr>
              <w:rPr>
                <w:rFonts w:ascii="GHEA Grapalat" w:hAnsi="GHEA Grapalat"/>
              </w:rPr>
            </w:pPr>
          </w:p>
          <w:p w:rsidR="00BE2A96" w:rsidRPr="00A3232E" w:rsidRDefault="00BE2A96" w:rsidP="0085067F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Նախագծում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BE2A96" w:rsidRPr="0058443D" w:rsidRDefault="00BE2A96" w:rsidP="0085067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58443D" w:rsidRDefault="00DD5BE7" w:rsidP="0085067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58443D" w:rsidRDefault="00DD5BE7" w:rsidP="0085067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A3232E" w:rsidRDefault="00DD5BE7" w:rsidP="0085067F">
            <w:pPr>
              <w:jc w:val="both"/>
              <w:rPr>
                <w:rFonts w:ascii="GHEA Grapalat" w:hAnsi="GHEA Grapalat"/>
              </w:rPr>
            </w:pPr>
          </w:p>
          <w:p w:rsidR="00DD5BE7" w:rsidRPr="0058443D" w:rsidRDefault="00DD5BE7" w:rsidP="0085067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58443D" w:rsidRDefault="00DD5BE7" w:rsidP="0085067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C000F" w:rsidRPr="0058443D" w:rsidRDefault="00BC000F" w:rsidP="0085067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C000F" w:rsidRPr="0058443D" w:rsidRDefault="00BC000F" w:rsidP="0085067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07DBA" w:rsidRDefault="00F07DBA" w:rsidP="0085067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07DBA" w:rsidRDefault="00F07DBA" w:rsidP="0085067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07DBA" w:rsidRDefault="00F07DBA" w:rsidP="0085067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34E5C" w:rsidRPr="00E60430" w:rsidRDefault="00C34E5C" w:rsidP="0085067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34E5C" w:rsidRPr="00E60430" w:rsidRDefault="00C34E5C" w:rsidP="0085067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34E5C" w:rsidRDefault="00C34E5C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D43F37" w:rsidP="0085067F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Նախագծում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համապատասխան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փոփոխությունները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85067F">
            <w:pPr>
              <w:jc w:val="both"/>
              <w:rPr>
                <w:rFonts w:ascii="GHEA Grapalat" w:hAnsi="GHEA Grapalat"/>
              </w:rPr>
            </w:pPr>
          </w:p>
          <w:p w:rsidR="00C34E5C" w:rsidRPr="00457708" w:rsidRDefault="00457708" w:rsidP="0085067F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Նախագծում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համապատասխան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85067F" w:rsidRPr="00457708" w:rsidRDefault="0085067F" w:rsidP="0085067F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Նախագծում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համապատասխան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57038C" w:rsidRPr="00364854" w:rsidRDefault="0057038C" w:rsidP="0085067F">
            <w:pPr>
              <w:rPr>
                <w:rFonts w:ascii="GHEA Grapalat" w:hAnsi="GHEA Grapalat"/>
              </w:rPr>
            </w:pPr>
          </w:p>
        </w:tc>
      </w:tr>
    </w:tbl>
    <w:p w:rsidR="00662886" w:rsidRPr="000B4D01" w:rsidRDefault="0085067F" w:rsidP="000B4D01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br w:type="textWrapping" w:clear="all"/>
      </w:r>
    </w:p>
    <w:sectPr w:rsidR="00662886" w:rsidRPr="000B4D01" w:rsidSect="00E049FF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5C59"/>
    <w:multiLevelType w:val="hybridMultilevel"/>
    <w:tmpl w:val="6DAE38F8"/>
    <w:lvl w:ilvl="0" w:tplc="B91610F8">
      <w:start w:val="1"/>
      <w:numFmt w:val="decimal"/>
      <w:lvlText w:val="%1."/>
      <w:lvlJc w:val="left"/>
      <w:pPr>
        <w:ind w:left="927" w:hanging="360"/>
      </w:pPr>
      <w:rPr>
        <w:rFonts w:cs="GHEA Grapala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7F71B4"/>
    <w:multiLevelType w:val="hybridMultilevel"/>
    <w:tmpl w:val="2DDE00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E6D65"/>
    <w:multiLevelType w:val="hybridMultilevel"/>
    <w:tmpl w:val="D3DC1752"/>
    <w:lvl w:ilvl="0" w:tplc="0BA2B6AE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215C5A"/>
    <w:multiLevelType w:val="hybridMultilevel"/>
    <w:tmpl w:val="906ACD60"/>
    <w:lvl w:ilvl="0" w:tplc="DF487220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CDC2BEB"/>
    <w:multiLevelType w:val="hybridMultilevel"/>
    <w:tmpl w:val="58BA2928"/>
    <w:lvl w:ilvl="0" w:tplc="DAE89F14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5">
    <w:nsid w:val="339D3FAA"/>
    <w:multiLevelType w:val="hybridMultilevel"/>
    <w:tmpl w:val="4C62A930"/>
    <w:lvl w:ilvl="0" w:tplc="A92695AC">
      <w:start w:val="6"/>
      <w:numFmt w:val="bullet"/>
      <w:lvlText w:val="-"/>
      <w:lvlJc w:val="left"/>
      <w:pPr>
        <w:ind w:left="7023" w:hanging="360"/>
      </w:pPr>
      <w:rPr>
        <w:rFonts w:ascii="GHEA Grapalat" w:eastAsia="PMingLiU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7F60C43"/>
    <w:multiLevelType w:val="hybridMultilevel"/>
    <w:tmpl w:val="489AC56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EE34695"/>
    <w:multiLevelType w:val="hybridMultilevel"/>
    <w:tmpl w:val="2DDE00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63A8A"/>
    <w:multiLevelType w:val="hybridMultilevel"/>
    <w:tmpl w:val="F648CE8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1E65C8"/>
    <w:multiLevelType w:val="hybridMultilevel"/>
    <w:tmpl w:val="8B941EAE"/>
    <w:lvl w:ilvl="0" w:tplc="829AF02C">
      <w:start w:val="4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6C9853ED"/>
    <w:multiLevelType w:val="hybridMultilevel"/>
    <w:tmpl w:val="5E6CBAA6"/>
    <w:lvl w:ilvl="0" w:tplc="4EDA7B06"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F9043CF"/>
    <w:multiLevelType w:val="hybridMultilevel"/>
    <w:tmpl w:val="52C015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1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86"/>
    <w:rsid w:val="000065D1"/>
    <w:rsid w:val="00012947"/>
    <w:rsid w:val="00051F34"/>
    <w:rsid w:val="000711DC"/>
    <w:rsid w:val="000B4D01"/>
    <w:rsid w:val="000C7B04"/>
    <w:rsid w:val="000D7839"/>
    <w:rsid w:val="00131A5E"/>
    <w:rsid w:val="00143ACA"/>
    <w:rsid w:val="00150940"/>
    <w:rsid w:val="001E11A0"/>
    <w:rsid w:val="00216E59"/>
    <w:rsid w:val="002224A0"/>
    <w:rsid w:val="00246D76"/>
    <w:rsid w:val="00253770"/>
    <w:rsid w:val="00261A69"/>
    <w:rsid w:val="00262AC4"/>
    <w:rsid w:val="0028535D"/>
    <w:rsid w:val="00290681"/>
    <w:rsid w:val="002F7528"/>
    <w:rsid w:val="00300458"/>
    <w:rsid w:val="00303A03"/>
    <w:rsid w:val="0030593D"/>
    <w:rsid w:val="0033014A"/>
    <w:rsid w:val="00364854"/>
    <w:rsid w:val="00365330"/>
    <w:rsid w:val="003709F0"/>
    <w:rsid w:val="0037524F"/>
    <w:rsid w:val="003B456C"/>
    <w:rsid w:val="003B78E0"/>
    <w:rsid w:val="003C42EB"/>
    <w:rsid w:val="003E02D2"/>
    <w:rsid w:val="004260CF"/>
    <w:rsid w:val="00457708"/>
    <w:rsid w:val="00461EE8"/>
    <w:rsid w:val="004638AF"/>
    <w:rsid w:val="00483E68"/>
    <w:rsid w:val="004A3872"/>
    <w:rsid w:val="004B0A6B"/>
    <w:rsid w:val="004C4902"/>
    <w:rsid w:val="004C6845"/>
    <w:rsid w:val="00513AE4"/>
    <w:rsid w:val="005178F1"/>
    <w:rsid w:val="00540C7A"/>
    <w:rsid w:val="005462EC"/>
    <w:rsid w:val="005464DA"/>
    <w:rsid w:val="0057038C"/>
    <w:rsid w:val="0057696D"/>
    <w:rsid w:val="0058443D"/>
    <w:rsid w:val="0058529F"/>
    <w:rsid w:val="005B2260"/>
    <w:rsid w:val="005D1DE9"/>
    <w:rsid w:val="006005BB"/>
    <w:rsid w:val="0060677D"/>
    <w:rsid w:val="00650C4C"/>
    <w:rsid w:val="00662886"/>
    <w:rsid w:val="0066317D"/>
    <w:rsid w:val="00682882"/>
    <w:rsid w:val="006948DB"/>
    <w:rsid w:val="006A1319"/>
    <w:rsid w:val="006B012C"/>
    <w:rsid w:val="006B2852"/>
    <w:rsid w:val="006E4990"/>
    <w:rsid w:val="0070105A"/>
    <w:rsid w:val="007113E5"/>
    <w:rsid w:val="00715B99"/>
    <w:rsid w:val="00742F19"/>
    <w:rsid w:val="0075616C"/>
    <w:rsid w:val="007573FA"/>
    <w:rsid w:val="00780975"/>
    <w:rsid w:val="00781F05"/>
    <w:rsid w:val="00795163"/>
    <w:rsid w:val="007D1474"/>
    <w:rsid w:val="007D1944"/>
    <w:rsid w:val="007D3581"/>
    <w:rsid w:val="007E5C62"/>
    <w:rsid w:val="007E63C3"/>
    <w:rsid w:val="007F41AA"/>
    <w:rsid w:val="0084093E"/>
    <w:rsid w:val="0085067F"/>
    <w:rsid w:val="00864A50"/>
    <w:rsid w:val="0089500C"/>
    <w:rsid w:val="008C43A8"/>
    <w:rsid w:val="008C5375"/>
    <w:rsid w:val="008C69B8"/>
    <w:rsid w:val="008F78D1"/>
    <w:rsid w:val="00985BBF"/>
    <w:rsid w:val="009A398A"/>
    <w:rsid w:val="009B3339"/>
    <w:rsid w:val="009B4226"/>
    <w:rsid w:val="009D0256"/>
    <w:rsid w:val="009E4C04"/>
    <w:rsid w:val="00A2166B"/>
    <w:rsid w:val="00A3232E"/>
    <w:rsid w:val="00A44A40"/>
    <w:rsid w:val="00A5570D"/>
    <w:rsid w:val="00A82EFF"/>
    <w:rsid w:val="00AB79AC"/>
    <w:rsid w:val="00AC4BDB"/>
    <w:rsid w:val="00B05282"/>
    <w:rsid w:val="00B06A28"/>
    <w:rsid w:val="00B0748B"/>
    <w:rsid w:val="00B11E29"/>
    <w:rsid w:val="00B16FC7"/>
    <w:rsid w:val="00B31F9B"/>
    <w:rsid w:val="00B714A5"/>
    <w:rsid w:val="00B8031A"/>
    <w:rsid w:val="00B82911"/>
    <w:rsid w:val="00B945BD"/>
    <w:rsid w:val="00BC000F"/>
    <w:rsid w:val="00BD4831"/>
    <w:rsid w:val="00BE2A96"/>
    <w:rsid w:val="00BF4603"/>
    <w:rsid w:val="00BF71F2"/>
    <w:rsid w:val="00C14FB9"/>
    <w:rsid w:val="00C34E5C"/>
    <w:rsid w:val="00C42943"/>
    <w:rsid w:val="00C57C74"/>
    <w:rsid w:val="00C77B80"/>
    <w:rsid w:val="00C9563D"/>
    <w:rsid w:val="00CB344B"/>
    <w:rsid w:val="00CC08E5"/>
    <w:rsid w:val="00CE6B9D"/>
    <w:rsid w:val="00CF22A2"/>
    <w:rsid w:val="00CF5B29"/>
    <w:rsid w:val="00D12A90"/>
    <w:rsid w:val="00D3199A"/>
    <w:rsid w:val="00D43F37"/>
    <w:rsid w:val="00D910DE"/>
    <w:rsid w:val="00DB2D29"/>
    <w:rsid w:val="00DD5BE7"/>
    <w:rsid w:val="00DD64A8"/>
    <w:rsid w:val="00DF4F72"/>
    <w:rsid w:val="00DF613D"/>
    <w:rsid w:val="00E00051"/>
    <w:rsid w:val="00E02933"/>
    <w:rsid w:val="00E049FF"/>
    <w:rsid w:val="00E60430"/>
    <w:rsid w:val="00E87D88"/>
    <w:rsid w:val="00EA24C9"/>
    <w:rsid w:val="00EA71E3"/>
    <w:rsid w:val="00EC786A"/>
    <w:rsid w:val="00EC7CD9"/>
    <w:rsid w:val="00ED12BA"/>
    <w:rsid w:val="00EF7844"/>
    <w:rsid w:val="00F073C8"/>
    <w:rsid w:val="00F07DBA"/>
    <w:rsid w:val="00F10A6C"/>
    <w:rsid w:val="00F34123"/>
    <w:rsid w:val="00F64B2C"/>
    <w:rsid w:val="00FB3E1D"/>
    <w:rsid w:val="00FB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rsid w:val="0066288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662886"/>
    <w:rPr>
      <w:rFonts w:ascii="Times New Roman" w:eastAsia="SimSun" w:hAnsi="Times New Roman" w:cs="Times New Roman"/>
      <w:sz w:val="24"/>
      <w:szCs w:val="24"/>
    </w:rPr>
  </w:style>
  <w:style w:type="paragraph" w:customStyle="1" w:styleId="Default">
    <w:name w:val="Default"/>
    <w:rsid w:val="00F10A6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FB4F9A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DefaultParagraphFont"/>
    <w:rsid w:val="00B714A5"/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57696D"/>
    <w:rPr>
      <w:rFonts w:ascii="Calibri" w:eastAsia="Calibri" w:hAnsi="Calibri" w:cs="Times New Roman"/>
      <w:lang w:val="ru-RU"/>
    </w:rPr>
  </w:style>
  <w:style w:type="character" w:customStyle="1" w:styleId="FontStyle11">
    <w:name w:val="Font Style11"/>
    <w:basedOn w:val="DefaultParagraphFont"/>
    <w:uiPriority w:val="99"/>
    <w:rsid w:val="003E02D2"/>
    <w:rPr>
      <w:rFonts w:ascii="Sylfaen" w:hAnsi="Sylfaen" w:cs="Sylfae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rsid w:val="0066288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662886"/>
    <w:rPr>
      <w:rFonts w:ascii="Times New Roman" w:eastAsia="SimSun" w:hAnsi="Times New Roman" w:cs="Times New Roman"/>
      <w:sz w:val="24"/>
      <w:szCs w:val="24"/>
    </w:rPr>
  </w:style>
  <w:style w:type="paragraph" w:customStyle="1" w:styleId="Default">
    <w:name w:val="Default"/>
    <w:rsid w:val="00F10A6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FB4F9A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DefaultParagraphFont"/>
    <w:rsid w:val="00B714A5"/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57696D"/>
    <w:rPr>
      <w:rFonts w:ascii="Calibri" w:eastAsia="Calibri" w:hAnsi="Calibri" w:cs="Times New Roman"/>
      <w:lang w:val="ru-RU"/>
    </w:rPr>
  </w:style>
  <w:style w:type="character" w:customStyle="1" w:styleId="FontStyle11">
    <w:name w:val="Font Style11"/>
    <w:basedOn w:val="DefaultParagraphFont"/>
    <w:uiPriority w:val="99"/>
    <w:rsid w:val="003E02D2"/>
    <w:rPr>
      <w:rFonts w:ascii="Sylfaen" w:hAnsi="Sylfaen" w:cs="Sylfae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https://mul.gov.am/tasks/docs/attachment.php?id=488671&amp;fn=7ampopatert.docx&amp;out=1&amp;token=753d0c9aba2a8461fde1</cp:keywords>
</cp:coreProperties>
</file>