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F1" w:rsidRPr="00B5208C" w:rsidRDefault="005F49F1" w:rsidP="00C731EC">
      <w:pPr>
        <w:spacing w:line="360" w:lineRule="auto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jc w:val="right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ՆԱԽԱԳԻԾ</w:t>
      </w:r>
    </w:p>
    <w:p w:rsidR="005F49F1" w:rsidRPr="00B5208C" w:rsidRDefault="005F49F1" w:rsidP="005F49F1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ՈՐՈՇՈՒՄ</w:t>
      </w: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N – Ա</w:t>
      </w: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ՀԱՅԱՍՏԱՆԻ ՀԱՆՐԱՊԵՏՈՒԹՅԱՆ ԿԱՌԱՎԱՐՈՒԹՅԱՆ 2017 ԹՎԱԿԱՆԻ ՆՈՅԵՄԲԵՐԻ 23-Ի N1499-Ա ՈՐՈՇՄԱՆ ՄԵՋ ԼՐԱՑՈՒՄՆԵՐ ԵՎ ՓՈՓՈԽՈՒԹՅՈՒՆՆԵՐ ԿԱՏԱՐԵԼՈՒ ՄԱՍԻՆ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bookmarkStart w:id="0" w:name="_GoBack"/>
      <w:bookmarkEnd w:id="0"/>
      <w:r w:rsidRPr="00B5208C">
        <w:rPr>
          <w:rFonts w:ascii="GHEA Grapalat" w:hAnsi="GHEA Grapalat" w:cs="Sylfaen"/>
          <w:lang w:val="hy-AM"/>
        </w:rPr>
        <w:t>Հիմք</w:t>
      </w:r>
      <w:r w:rsidRPr="00B5208C">
        <w:rPr>
          <w:rFonts w:ascii="GHEA Grapalat" w:hAnsi="GHEA Grapalat" w:cs="Arial Armenian"/>
          <w:lang w:val="hy-AM"/>
        </w:rPr>
        <w:t xml:space="preserve"> </w:t>
      </w:r>
      <w:r w:rsidRPr="00B5208C">
        <w:rPr>
          <w:rFonts w:ascii="GHEA Grapalat" w:hAnsi="GHEA Grapalat" w:cs="Sylfaen"/>
          <w:lang w:val="hy-AM"/>
        </w:rPr>
        <w:t>ընդունելով</w:t>
      </w:r>
      <w:r w:rsidRPr="00B5208C">
        <w:rPr>
          <w:rFonts w:ascii="GHEA Grapalat" w:hAnsi="GHEA Grapalat" w:cs="Arial Armenian"/>
          <w:lang w:val="hy-AM"/>
        </w:rPr>
        <w:t xml:space="preserve"> </w:t>
      </w:r>
      <w:r w:rsidRPr="00B5208C">
        <w:rPr>
          <w:rFonts w:ascii="GHEA Grapalat" w:hAnsi="GHEA Grapalat"/>
          <w:lang w:val="hy-AM"/>
        </w:rPr>
        <w:t>Հայաստանի Հանրապետության հարկային օրենսգրքի 79-րդ հոդվածի 1-ին մասը</w:t>
      </w:r>
      <w:r w:rsidRPr="00B5208C">
        <w:rPr>
          <w:rFonts w:ascii="GHEA Grapalat" w:hAnsi="GHEA Grapalat" w:cs="Sylfaen"/>
          <w:lang w:val="hy-AM"/>
        </w:rPr>
        <w:t xml:space="preserve"> և</w:t>
      </w:r>
      <w:r w:rsidRPr="00B5208C">
        <w:rPr>
          <w:rFonts w:ascii="GHEA Grapalat" w:hAnsi="GHEA Grapalat" w:cs="Arial Armenian"/>
          <w:lang w:val="hy-AM"/>
        </w:rPr>
        <w:t xml:space="preserve"> </w:t>
      </w:r>
      <w:r w:rsidRPr="00B5208C">
        <w:rPr>
          <w:rFonts w:ascii="GHEA Grapalat" w:hAnsi="GHEA Grapalat" w:cs="Sylfaen"/>
          <w:lang w:val="hy-AM"/>
        </w:rPr>
        <w:t>ղեկավարվելով</w:t>
      </w:r>
      <w:r w:rsidRPr="00B5208C">
        <w:rPr>
          <w:rFonts w:ascii="GHEA Grapalat" w:hAnsi="GHEA Grapalat" w:cs="Arial Armenian"/>
          <w:lang w:val="hy-AM"/>
        </w:rPr>
        <w:t xml:space="preserve"> </w:t>
      </w:r>
      <w:r w:rsidRPr="00B5208C">
        <w:rPr>
          <w:rFonts w:ascii="GHEA Grapalat" w:hAnsi="GHEA Grapalat" w:cs="Sylfaen"/>
          <w:lang w:val="hy-AM"/>
        </w:rPr>
        <w:t>Հայաս</w:t>
      </w:r>
      <w:r w:rsidRPr="00B5208C">
        <w:rPr>
          <w:rFonts w:ascii="GHEA Grapalat" w:hAnsi="GHEA Grapalat" w:cs="Sylfaen"/>
          <w:lang w:val="hy-AM"/>
        </w:rPr>
        <w:softHyphen/>
        <w:t>տանի Հանրա</w:t>
      </w:r>
      <w:r w:rsidRPr="00B5208C">
        <w:rPr>
          <w:rFonts w:ascii="GHEA Grapalat" w:hAnsi="GHEA Grapalat" w:cs="Sylfaen"/>
          <w:lang w:val="hy-AM"/>
        </w:rPr>
        <w:softHyphen/>
        <w:t>պետության կառավարության 2017 թվականի հոկտեմբերի 5-ի N1225-Ն որոշման</w:t>
      </w:r>
      <w:r w:rsidRPr="00B5208C">
        <w:rPr>
          <w:rFonts w:ascii="GHEA Grapalat" w:hAnsi="GHEA Grapalat" w:cs="Arial Armenian"/>
          <w:lang w:val="hy-AM"/>
        </w:rPr>
        <w:t xml:space="preserve"> </w:t>
      </w:r>
      <w:r w:rsidRPr="00B5208C">
        <w:rPr>
          <w:rFonts w:ascii="GHEA Grapalat" w:hAnsi="GHEA Grapalat" w:cs="Sylfaen"/>
          <w:lang w:val="hy-AM"/>
        </w:rPr>
        <w:t>պահանջներով</w:t>
      </w:r>
      <w:r w:rsidRPr="00B5208C">
        <w:rPr>
          <w:rFonts w:ascii="GHEA Grapalat" w:hAnsi="GHEA Grapalat"/>
          <w:lang w:val="hy-AM"/>
        </w:rPr>
        <w:t>՝ Հայաստանի Հանրապետության կառավարությունը որոշում է.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1. Հայաստանի Հանրապետության կառավարության 201</w:t>
      </w:r>
      <w:r w:rsidR="00813C6B" w:rsidRPr="00B5208C">
        <w:rPr>
          <w:rFonts w:ascii="GHEA Grapalat" w:hAnsi="GHEA Grapalat"/>
          <w:lang w:val="hy-AM"/>
        </w:rPr>
        <w:t>7</w:t>
      </w:r>
      <w:r w:rsidRPr="00B5208C">
        <w:rPr>
          <w:rFonts w:ascii="GHEA Grapalat" w:hAnsi="GHEA Grapalat"/>
          <w:lang w:val="hy-AM"/>
        </w:rPr>
        <w:t xml:space="preserve"> թվականի </w:t>
      </w:r>
      <w:r w:rsidR="00813C6B" w:rsidRPr="00B5208C">
        <w:rPr>
          <w:rFonts w:ascii="GHEA Grapalat" w:hAnsi="GHEA Grapalat"/>
          <w:lang w:val="hy-AM"/>
        </w:rPr>
        <w:t>նոյ</w:t>
      </w:r>
      <w:r w:rsidRPr="00B5208C">
        <w:rPr>
          <w:rFonts w:ascii="GHEA Grapalat" w:hAnsi="GHEA Grapalat"/>
          <w:lang w:val="hy-AM"/>
        </w:rPr>
        <w:t>եմբերի 2</w:t>
      </w:r>
      <w:r w:rsidR="00813C6B" w:rsidRPr="00B5208C">
        <w:rPr>
          <w:rFonts w:ascii="GHEA Grapalat" w:hAnsi="GHEA Grapalat"/>
          <w:lang w:val="hy-AM"/>
        </w:rPr>
        <w:t>3</w:t>
      </w:r>
      <w:r w:rsidRPr="00B5208C">
        <w:rPr>
          <w:rFonts w:ascii="GHEA Grapalat" w:hAnsi="GHEA Grapalat"/>
          <w:lang w:val="hy-AM"/>
        </w:rPr>
        <w:t>-ի` «Ներդրումային ծրագրի շրջանակներում «</w:t>
      </w:r>
      <w:proofErr w:type="spellStart"/>
      <w:r w:rsidR="00813C6B" w:rsidRPr="00B5208C">
        <w:rPr>
          <w:rFonts w:ascii="GHEA Grapalat" w:hAnsi="GHEA Grapalat"/>
          <w:lang w:val="hy-AM"/>
        </w:rPr>
        <w:t>Մուլտի</w:t>
      </w:r>
      <w:proofErr w:type="spellEnd"/>
      <w:r w:rsidR="00813C6B" w:rsidRPr="00B5208C">
        <w:rPr>
          <w:rFonts w:ascii="GHEA Grapalat" w:hAnsi="GHEA Grapalat"/>
          <w:lang w:val="hy-AM"/>
        </w:rPr>
        <w:t xml:space="preserve"> </w:t>
      </w:r>
      <w:proofErr w:type="spellStart"/>
      <w:r w:rsidR="00813C6B" w:rsidRPr="00B5208C">
        <w:rPr>
          <w:rFonts w:ascii="GHEA Grapalat" w:hAnsi="GHEA Grapalat"/>
          <w:lang w:val="hy-AM"/>
        </w:rPr>
        <w:t>Սոլար</w:t>
      </w:r>
      <w:proofErr w:type="spellEnd"/>
      <w:r w:rsidRPr="00B5208C">
        <w:rPr>
          <w:rFonts w:ascii="GHEA Grapalat" w:hAnsi="GHEA Grapalat"/>
          <w:lang w:val="hy-AM"/>
        </w:rPr>
        <w:t xml:space="preserve">» </w:t>
      </w:r>
      <w:r w:rsidR="00813C6B" w:rsidRPr="00B5208C">
        <w:rPr>
          <w:rFonts w:ascii="GHEA Grapalat" w:hAnsi="GHEA Grapalat"/>
          <w:lang w:val="hy-AM"/>
        </w:rPr>
        <w:t>սահմանա</w:t>
      </w:r>
      <w:r w:rsidRPr="00B5208C">
        <w:rPr>
          <w:rFonts w:ascii="GHEA Grapalat" w:hAnsi="GHEA Grapalat"/>
          <w:lang w:val="hy-AM"/>
        </w:rPr>
        <w:t xml:space="preserve">փակ </w:t>
      </w:r>
      <w:r w:rsidR="00813C6B" w:rsidRPr="00B5208C">
        <w:rPr>
          <w:rFonts w:ascii="GHEA Grapalat" w:hAnsi="GHEA Grapalat"/>
          <w:lang w:val="hy-AM"/>
        </w:rPr>
        <w:t>պատասխանատվությամբ</w:t>
      </w:r>
      <w:r w:rsidRPr="00B5208C">
        <w:rPr>
          <w:rFonts w:ascii="GHEA Grapalat" w:hAnsi="GHEA Grapalat"/>
          <w:lang w:val="hy-AM"/>
        </w:rPr>
        <w:t xml:space="preserve"> ընկերու</w:t>
      </w:r>
      <w:r w:rsidRPr="00B5208C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1</w:t>
      </w:r>
      <w:r w:rsidR="00813C6B" w:rsidRPr="00B5208C">
        <w:rPr>
          <w:rFonts w:ascii="GHEA Grapalat" w:hAnsi="GHEA Grapalat"/>
          <w:lang w:val="hy-AM"/>
        </w:rPr>
        <w:t>499</w:t>
      </w:r>
      <w:r w:rsidRPr="00B5208C">
        <w:rPr>
          <w:rFonts w:ascii="GHEA Grapalat" w:hAnsi="GHEA Grapalat"/>
          <w:lang w:val="hy-AM"/>
        </w:rPr>
        <w:t xml:space="preserve">-Ա որոշման մեջ կատարել </w:t>
      </w:r>
      <w:proofErr w:type="spellStart"/>
      <w:r w:rsidRPr="00B5208C">
        <w:rPr>
          <w:rFonts w:ascii="GHEA Grapalat" w:hAnsi="GHEA Grapalat"/>
          <w:lang w:val="hy-AM"/>
        </w:rPr>
        <w:t>հետևյալ</w:t>
      </w:r>
      <w:proofErr w:type="spellEnd"/>
      <w:r w:rsidRPr="00B5208C">
        <w:rPr>
          <w:rFonts w:ascii="GHEA Grapalat" w:hAnsi="GHEA Grapalat"/>
          <w:lang w:val="hy-AM"/>
        </w:rPr>
        <w:t xml:space="preserve"> լրացումները և փոփոխությունները.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B5208C">
        <w:rPr>
          <w:rFonts w:ascii="GHEA Grapalat" w:eastAsia="MS Mincho" w:hAnsi="GHEA Grapalat" w:cs="MS Mincho"/>
          <w:lang w:val="hy-AM"/>
        </w:rPr>
        <w:t xml:space="preserve">1) Որոշման 1-ին </w:t>
      </w:r>
      <w:proofErr w:type="spellStart"/>
      <w:r w:rsidRPr="00B5208C">
        <w:rPr>
          <w:rFonts w:ascii="GHEA Grapalat" w:eastAsia="MS Mincho" w:hAnsi="GHEA Grapalat" w:cs="MS Mincho"/>
          <w:lang w:val="hy-AM"/>
        </w:rPr>
        <w:t>կետում</w:t>
      </w:r>
      <w:proofErr w:type="spellEnd"/>
      <w:r w:rsidRPr="00B5208C">
        <w:rPr>
          <w:rFonts w:ascii="GHEA Grapalat" w:eastAsia="MS Mincho" w:hAnsi="GHEA Grapalat" w:cs="MS Mincho"/>
          <w:lang w:val="hy-AM"/>
        </w:rPr>
        <w:t xml:space="preserve"> «2018 թվականի </w:t>
      </w:r>
      <w:r w:rsidR="00813C6B" w:rsidRPr="00B5208C">
        <w:rPr>
          <w:rFonts w:ascii="GHEA Grapalat" w:eastAsia="MS Mincho" w:hAnsi="GHEA Grapalat" w:cs="MS Mincho"/>
          <w:lang w:val="hy-AM"/>
        </w:rPr>
        <w:t>դեկտեմբեր</w:t>
      </w:r>
      <w:r w:rsidRPr="00B5208C">
        <w:rPr>
          <w:rFonts w:ascii="GHEA Grapalat" w:eastAsia="MS Mincho" w:hAnsi="GHEA Grapalat" w:cs="MS Mincho"/>
          <w:lang w:val="hy-AM"/>
        </w:rPr>
        <w:t xml:space="preserve">ի </w:t>
      </w:r>
      <w:r w:rsidR="00813C6B" w:rsidRPr="00B5208C">
        <w:rPr>
          <w:rFonts w:ascii="GHEA Grapalat" w:eastAsia="MS Mincho" w:hAnsi="GHEA Grapalat" w:cs="MS Mincho"/>
          <w:lang w:val="hy-AM"/>
        </w:rPr>
        <w:t>31</w:t>
      </w:r>
      <w:r w:rsidRPr="00B5208C">
        <w:rPr>
          <w:rFonts w:ascii="GHEA Grapalat" w:eastAsia="MS Mincho" w:hAnsi="GHEA Grapalat" w:cs="MS Mincho"/>
          <w:lang w:val="hy-AM"/>
        </w:rPr>
        <w:t>-ը» բառերը փոխարինել «201</w:t>
      </w:r>
      <w:r w:rsidR="00813C6B" w:rsidRPr="00B5208C">
        <w:rPr>
          <w:rFonts w:ascii="GHEA Grapalat" w:eastAsia="MS Mincho" w:hAnsi="GHEA Grapalat" w:cs="MS Mincho"/>
          <w:lang w:val="hy-AM"/>
        </w:rPr>
        <w:t>9</w:t>
      </w:r>
      <w:r w:rsidRPr="00B5208C">
        <w:rPr>
          <w:rFonts w:ascii="GHEA Grapalat" w:eastAsia="MS Mincho" w:hAnsi="GHEA Grapalat" w:cs="MS Mincho"/>
          <w:lang w:val="hy-AM"/>
        </w:rPr>
        <w:t xml:space="preserve"> թվականի դեկտեմբերի </w:t>
      </w:r>
      <w:r w:rsidR="00813C6B" w:rsidRPr="00B5208C">
        <w:rPr>
          <w:rFonts w:ascii="GHEA Grapalat" w:eastAsia="MS Mincho" w:hAnsi="GHEA Grapalat" w:cs="MS Mincho"/>
          <w:lang w:val="hy-AM"/>
        </w:rPr>
        <w:t>31</w:t>
      </w:r>
      <w:r w:rsidRPr="00B5208C">
        <w:rPr>
          <w:rFonts w:ascii="GHEA Grapalat" w:eastAsia="MS Mincho" w:hAnsi="GHEA Grapalat" w:cs="MS Mincho"/>
          <w:lang w:val="hy-AM"/>
        </w:rPr>
        <w:t>-ը» բառերով,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B5208C">
        <w:rPr>
          <w:rFonts w:ascii="GHEA Grapalat" w:eastAsia="MS Mincho" w:hAnsi="GHEA Grapalat" w:cs="MS Mincho"/>
          <w:lang w:val="hy-AM"/>
        </w:rPr>
        <w:t xml:space="preserve">2) Որոշման Հավելվածի </w:t>
      </w:r>
      <w:r w:rsidR="00813C6B" w:rsidRPr="00B5208C">
        <w:rPr>
          <w:rFonts w:ascii="GHEA Grapalat" w:eastAsia="MS Mincho" w:hAnsi="GHEA Grapalat" w:cs="MS Mincho"/>
          <w:lang w:val="hy-AM"/>
        </w:rPr>
        <w:t>34</w:t>
      </w:r>
      <w:r w:rsidRPr="00B5208C">
        <w:rPr>
          <w:rFonts w:ascii="GHEA Grapalat" w:eastAsia="MS Mincho" w:hAnsi="GHEA Grapalat" w:cs="MS Mincho"/>
          <w:lang w:val="hy-AM"/>
        </w:rPr>
        <w:t xml:space="preserve">-րդ </w:t>
      </w:r>
      <w:r w:rsidR="00BA727D">
        <w:rPr>
          <w:rFonts w:ascii="GHEA Grapalat" w:eastAsia="MS Mincho" w:hAnsi="GHEA Grapalat" w:cs="MS Mincho"/>
          <w:lang w:val="hy-AM"/>
        </w:rPr>
        <w:t>կետից</w:t>
      </w:r>
      <w:r w:rsidRPr="00B5208C">
        <w:rPr>
          <w:rFonts w:ascii="GHEA Grapalat" w:eastAsia="MS Mincho" w:hAnsi="GHEA Grapalat" w:cs="MS Mincho"/>
          <w:lang w:val="hy-AM"/>
        </w:rPr>
        <w:t xml:space="preserve"> հետո լրացնել </w:t>
      </w:r>
      <w:proofErr w:type="spellStart"/>
      <w:r w:rsidRPr="00B5208C">
        <w:rPr>
          <w:rFonts w:ascii="GHEA Grapalat" w:eastAsia="MS Mincho" w:hAnsi="GHEA Grapalat" w:cs="MS Mincho"/>
          <w:lang w:val="hy-AM"/>
        </w:rPr>
        <w:t>հետևյալ</w:t>
      </w:r>
      <w:proofErr w:type="spellEnd"/>
      <w:r w:rsidRPr="00B5208C">
        <w:rPr>
          <w:rFonts w:ascii="GHEA Grapalat" w:eastAsia="MS Mincho" w:hAnsi="GHEA Grapalat" w:cs="MS Mincho"/>
          <w:lang w:val="hy-AM"/>
        </w:rPr>
        <w:t xml:space="preserve"> բովանդակությամբ նոր </w:t>
      </w:r>
      <w:r w:rsidR="00BA727D">
        <w:rPr>
          <w:rFonts w:ascii="GHEA Grapalat" w:eastAsia="MS Mincho" w:hAnsi="GHEA Grapalat" w:cs="MS Mincho"/>
          <w:lang w:val="hy-AM"/>
        </w:rPr>
        <w:t>կետեր</w:t>
      </w:r>
      <w:r w:rsidRPr="00B5208C">
        <w:rPr>
          <w:rFonts w:ascii="GHEA Grapalat" w:eastAsia="MS Mincho" w:hAnsi="GHEA Grapalat" w:cs="MS Mincho"/>
          <w:lang w:val="hy-AM"/>
        </w:rPr>
        <w:t>ով,</w:t>
      </w: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5F49F1" w:rsidRPr="00B5208C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B5208C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885"/>
        <w:gridCol w:w="6539"/>
        <w:gridCol w:w="1007"/>
        <w:gridCol w:w="868"/>
        <w:gridCol w:w="2675"/>
        <w:gridCol w:w="1866"/>
      </w:tblGrid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Լամինացիոն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թաղանթ (EVA-SV15296P)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5 825,31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7 103 070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36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Լամինացիոն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թաղանթ (EVA-SV15297P)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5 825,31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7 103 070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37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7007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Թրծված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ապակի 1634*986մմ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մ2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9 988,97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15 502 880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38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7007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Թրծված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ապակի 1950*986մմ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մ2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3 845,40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5 968 061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7007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Թրծված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ապակի 1020*665մմ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մ2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411,05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713 706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40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7007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Թրծված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ապակի 1194*665մմ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մ2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160,39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278 485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41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7007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Թրծված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ապակի 1475*665մմ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մ2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198,16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344 065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42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Լամինացիոն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թաղանթ 0.30մմ (</w:t>
            </w: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back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sheet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6 322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10 491 423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43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Լամինացիոն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թաղանթ 0.25մմ (</w:t>
            </w: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back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sheet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286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453 378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44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Լամինացիոն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թաղանթ 0.15մմ (</w:t>
            </w: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back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sheet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121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211 897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45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Արևային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վահանակների ալյումինե շրջանակներ  TY1025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482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921 015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46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Արևային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վահանակների ալյումինե շրջանակներ  TY1200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175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325 920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47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Արևային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վահանակների ալյումինե շրջանակներ  TY1480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242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419 816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48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Արևային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վահանակների ալյումինե շրջանակներ  TY1640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12 850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21 169 280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Արևային</w:t>
            </w:r>
            <w:proofErr w:type="spellEnd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վահանակների ալյումինե շրջանակներ  TY1956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4 955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7 566 000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3214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Հերմետիկ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2 352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3 768 450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3810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Զոդանյութ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178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598 005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Պոլիմերային </w:t>
            </w:r>
            <w:proofErr w:type="spellStart"/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մատնոցներ</w:t>
            </w:r>
            <w:proofErr w:type="spellEnd"/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13 580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53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6203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Արտահագուստ գլխարկով XL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12 610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6203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Արտահագուստ գլխարկով XXL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37 830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55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6203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Արտահագուստ գլխարկով XXXL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12 610</w:t>
            </w:r>
          </w:p>
        </w:tc>
      </w:tr>
      <w:tr w:rsidR="00813C6B" w:rsidRPr="00B5208C" w:rsidTr="00813C6B">
        <w:trPr>
          <w:trHeight w:val="283"/>
          <w:tblCellSpacing w:w="0" w:type="dxa"/>
          <w:jc w:val="center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8302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Տանիքին ամրակցման համար դետալներ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19 091,2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Չինաստան/Չինաստան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3C6B" w:rsidRPr="00B5208C" w:rsidRDefault="00813C6B" w:rsidP="00CA3FE0">
            <w:pPr>
              <w:jc w:val="right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33 826 810</w:t>
            </w:r>
          </w:p>
        </w:tc>
      </w:tr>
    </w:tbl>
    <w:p w:rsidR="005F49F1" w:rsidRPr="00B5208C" w:rsidRDefault="005F49F1" w:rsidP="005F49F1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B5208C">
        <w:rPr>
          <w:rFonts w:ascii="GHEA Grapalat" w:hAnsi="GHEA Grapalat" w:cs="Sylfaen"/>
          <w:lang w:val="hy-AM"/>
        </w:rPr>
        <w:t>»</w:t>
      </w:r>
    </w:p>
    <w:p w:rsidR="005F49F1" w:rsidRPr="00B5208C" w:rsidRDefault="005F49F1" w:rsidP="005F49F1">
      <w:pPr>
        <w:rPr>
          <w:rFonts w:ascii="GHEA Grapalat" w:hAnsi="GHEA Grapalat" w:cs="Sylfaen"/>
          <w:lang w:val="hy-AM"/>
        </w:rPr>
      </w:pPr>
      <w:r w:rsidRPr="00B5208C">
        <w:rPr>
          <w:rFonts w:ascii="GHEA Grapalat" w:hAnsi="GHEA Grapalat"/>
          <w:lang w:val="hy-AM"/>
        </w:rPr>
        <w:t xml:space="preserve">3) </w:t>
      </w:r>
      <w:r w:rsidRPr="00B5208C">
        <w:rPr>
          <w:rFonts w:ascii="GHEA Grapalat" w:eastAsia="MS Mincho" w:hAnsi="GHEA Grapalat" w:cs="MS Mincho"/>
          <w:lang w:val="hy-AM"/>
        </w:rPr>
        <w:t>հավելվածի «Ընդամենը» պարբերության մեջ «</w:t>
      </w:r>
      <w:r w:rsidR="008E780F" w:rsidRPr="00B5208C">
        <w:rPr>
          <w:rFonts w:ascii="GHEA Grapalat" w:eastAsia="MS Mincho" w:hAnsi="GHEA Grapalat" w:cs="MS Mincho"/>
          <w:lang w:val="hy-AM"/>
        </w:rPr>
        <w:t>54</w:t>
      </w:r>
      <w:r w:rsidRPr="00B5208C">
        <w:rPr>
          <w:rFonts w:ascii="GHEA Grapalat" w:eastAsia="MS Mincho" w:hAnsi="GHEA Grapalat" w:cs="MS Mincho"/>
          <w:lang w:val="hy-AM"/>
        </w:rPr>
        <w:t>,2</w:t>
      </w:r>
      <w:r w:rsidR="008E780F" w:rsidRPr="00B5208C">
        <w:rPr>
          <w:rFonts w:ascii="GHEA Grapalat" w:eastAsia="MS Mincho" w:hAnsi="GHEA Grapalat" w:cs="MS Mincho"/>
          <w:lang w:val="hy-AM"/>
        </w:rPr>
        <w:t>3</w:t>
      </w:r>
      <w:r w:rsidRPr="00B5208C">
        <w:rPr>
          <w:rFonts w:ascii="GHEA Grapalat" w:eastAsia="MS Mincho" w:hAnsi="GHEA Grapalat" w:cs="MS Mincho"/>
          <w:lang w:val="hy-AM"/>
        </w:rPr>
        <w:t>9,5</w:t>
      </w:r>
      <w:r w:rsidR="008E780F" w:rsidRPr="00B5208C">
        <w:rPr>
          <w:rFonts w:ascii="GHEA Grapalat" w:eastAsia="MS Mincho" w:hAnsi="GHEA Grapalat" w:cs="MS Mincho"/>
          <w:lang w:val="hy-AM"/>
        </w:rPr>
        <w:t>68</w:t>
      </w:r>
      <w:r w:rsidRPr="00B5208C">
        <w:rPr>
          <w:rFonts w:ascii="GHEA Grapalat" w:eastAsia="MS Mincho" w:hAnsi="GHEA Grapalat" w:cs="MS Mincho"/>
          <w:lang w:val="hy-AM"/>
        </w:rPr>
        <w:t>» թիվը փոխարինել «</w:t>
      </w:r>
      <w:r w:rsidR="00940416" w:rsidRPr="00B5208C">
        <w:rPr>
          <w:rFonts w:ascii="GHEA Grapalat" w:eastAsia="MS Mincho" w:hAnsi="GHEA Grapalat" w:cs="MS Mincho"/>
          <w:lang w:val="hy-AM"/>
        </w:rPr>
        <w:t>171</w:t>
      </w:r>
      <w:r w:rsidRPr="00B5208C">
        <w:rPr>
          <w:rFonts w:ascii="GHEA Grapalat" w:eastAsia="MS Mincho" w:hAnsi="GHEA Grapalat" w:cs="MS Mincho"/>
          <w:lang w:val="hy-AM"/>
        </w:rPr>
        <w:t>,</w:t>
      </w:r>
      <w:r w:rsidR="00940416" w:rsidRPr="00B5208C">
        <w:rPr>
          <w:rFonts w:ascii="GHEA Grapalat" w:eastAsia="MS Mincho" w:hAnsi="GHEA Grapalat" w:cs="MS Mincho"/>
          <w:lang w:val="hy-AM"/>
        </w:rPr>
        <w:t>081</w:t>
      </w:r>
      <w:r w:rsidRPr="00B5208C">
        <w:rPr>
          <w:rFonts w:ascii="GHEA Grapalat" w:eastAsia="MS Mincho" w:hAnsi="GHEA Grapalat" w:cs="MS Mincho"/>
          <w:lang w:val="hy-AM"/>
        </w:rPr>
        <w:t>,5</w:t>
      </w:r>
      <w:r w:rsidR="00940416" w:rsidRPr="00B5208C">
        <w:rPr>
          <w:rFonts w:ascii="GHEA Grapalat" w:eastAsia="MS Mincho" w:hAnsi="GHEA Grapalat" w:cs="MS Mincho"/>
          <w:lang w:val="hy-AM"/>
        </w:rPr>
        <w:t>28</w:t>
      </w:r>
      <w:r w:rsidRPr="00B5208C">
        <w:rPr>
          <w:rFonts w:ascii="GHEA Grapalat" w:eastAsia="MS Mincho" w:hAnsi="GHEA Grapalat" w:cs="MS Mincho"/>
          <w:lang w:val="hy-AM"/>
        </w:rPr>
        <w:t>» թվով։</w:t>
      </w:r>
    </w:p>
    <w:p w:rsidR="005F49F1" w:rsidRDefault="005F49F1" w:rsidP="005F49F1">
      <w:pPr>
        <w:rPr>
          <w:rFonts w:ascii="GHEA Grapalat" w:hAnsi="GHEA Grapalat" w:cs="Sylfaen"/>
          <w:lang w:val="hy-AM"/>
        </w:rPr>
      </w:pPr>
    </w:p>
    <w:p w:rsidR="00C67CAF" w:rsidRPr="00B5208C" w:rsidRDefault="00C67CAF" w:rsidP="005F49F1">
      <w:pPr>
        <w:rPr>
          <w:rFonts w:ascii="GHEA Grapalat" w:hAnsi="GHEA Grapalat" w:cs="Sylfaen"/>
          <w:lang w:val="hy-AM"/>
        </w:rPr>
      </w:pPr>
    </w:p>
    <w:p w:rsidR="005F49F1" w:rsidRPr="00B5208C" w:rsidRDefault="005F49F1" w:rsidP="00C67CAF">
      <w:pPr>
        <w:spacing w:line="276" w:lineRule="auto"/>
        <w:jc w:val="both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ՀԱՅԱՍՏԱՆԻ ՀԱՆՐԱՊԵՏՈՒԹՅԱՆ</w:t>
      </w:r>
    </w:p>
    <w:p w:rsidR="005F49F1" w:rsidRPr="00B5208C" w:rsidRDefault="005F49F1" w:rsidP="00C67CAF">
      <w:pPr>
        <w:spacing w:line="276" w:lineRule="auto"/>
        <w:ind w:left="720" w:firstLine="720"/>
        <w:jc w:val="both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ՎԱՐՉԱՊԵՏ</w:t>
      </w:r>
    </w:p>
    <w:p w:rsidR="005F49F1" w:rsidRDefault="005F49F1" w:rsidP="00C67CAF">
      <w:pPr>
        <w:jc w:val="right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ՆԻԿՈԼ ՓԱՇԻՆՅԱՆ</w:t>
      </w:r>
    </w:p>
    <w:p w:rsidR="00C67CAF" w:rsidRPr="00B5208C" w:rsidRDefault="00C67CAF" w:rsidP="00C67CAF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ՊԱՇՏՈՆԱԿԱՏԱՐ</w:t>
      </w:r>
    </w:p>
    <w:p w:rsidR="005F49F1" w:rsidRPr="00B5208C" w:rsidRDefault="005F49F1" w:rsidP="005F49F1">
      <w:pPr>
        <w:rPr>
          <w:rFonts w:ascii="GHEA Grapalat" w:hAnsi="GHEA Grapalat" w:cs="Sylfaen"/>
          <w:lang w:val="hy-AM"/>
        </w:rPr>
        <w:sectPr w:rsidR="005F49F1" w:rsidRPr="00B5208C" w:rsidSect="00FE286E">
          <w:footerReference w:type="default" r:id="rId8"/>
          <w:footerReference w:type="first" r:id="rId9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lastRenderedPageBreak/>
        <w:t>ՀԻՄՆԱՎՈՐՈՒՄ</w:t>
      </w:r>
    </w:p>
    <w:p w:rsidR="005F49F1" w:rsidRPr="00B5208C" w:rsidRDefault="005F49F1" w:rsidP="005F49F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FD2CC5" w:rsidRPr="00B5208C">
        <w:rPr>
          <w:rFonts w:ascii="GHEA Grapalat" w:hAnsi="GHEA Grapalat"/>
          <w:b/>
          <w:lang w:val="hy-AM"/>
        </w:rPr>
        <w:t>7</w:t>
      </w:r>
      <w:r w:rsidRPr="00B5208C">
        <w:rPr>
          <w:rFonts w:ascii="GHEA Grapalat" w:hAnsi="GHEA Grapalat"/>
          <w:b/>
          <w:lang w:val="hy-AM"/>
        </w:rPr>
        <w:t xml:space="preserve"> ԹՎԱԿԱՆԻ </w:t>
      </w:r>
      <w:r w:rsidR="00FD2CC5" w:rsidRPr="00B5208C">
        <w:rPr>
          <w:rFonts w:ascii="GHEA Grapalat" w:hAnsi="GHEA Grapalat"/>
          <w:b/>
          <w:lang w:val="hy-AM"/>
        </w:rPr>
        <w:t>ՆՈՅ</w:t>
      </w:r>
      <w:r w:rsidRPr="00B5208C">
        <w:rPr>
          <w:rFonts w:ascii="GHEA Grapalat" w:hAnsi="GHEA Grapalat"/>
          <w:b/>
          <w:lang w:val="hy-AM"/>
        </w:rPr>
        <w:t>ԵՄԲԵՐԻ 2</w:t>
      </w:r>
      <w:r w:rsidR="00FD2CC5" w:rsidRPr="00B5208C">
        <w:rPr>
          <w:rFonts w:ascii="GHEA Grapalat" w:hAnsi="GHEA Grapalat"/>
          <w:b/>
          <w:lang w:val="hy-AM"/>
        </w:rPr>
        <w:t>3</w:t>
      </w:r>
      <w:r w:rsidRPr="00B5208C">
        <w:rPr>
          <w:rFonts w:ascii="GHEA Grapalat" w:hAnsi="GHEA Grapalat"/>
          <w:b/>
          <w:lang w:val="hy-AM"/>
        </w:rPr>
        <w:t>-Ի N1</w:t>
      </w:r>
      <w:r w:rsidR="00FD2CC5" w:rsidRPr="00B5208C">
        <w:rPr>
          <w:rFonts w:ascii="GHEA Grapalat" w:hAnsi="GHEA Grapalat"/>
          <w:b/>
          <w:lang w:val="hy-AM"/>
        </w:rPr>
        <w:t>499</w:t>
      </w:r>
      <w:r w:rsidRPr="00B5208C">
        <w:rPr>
          <w:rFonts w:ascii="GHEA Grapalat" w:hAnsi="GHEA Grapalat"/>
          <w:b/>
          <w:lang w:val="hy-AM"/>
        </w:rPr>
        <w:t>-Ա ՈՐՈՇՄԱՆ ՄԵՋ ԼՐԱՑՈՒՄՆԵՐ ԵՎ ՓՈՓՈԽՈՒԹՅՈՒՆՆԵՐ ԿԱՏԱՐԵԼՈՒ ՄԱՍԻՆ» ՀԱՅԱՍՏԱՆԻ ՀԱՆՐԱՊԵՏՈՒԹՅԱՆ ԿԱՌԱՎԱՐՈՒԹՅԱՆ ՈՐՈՇՄԱՆ ԸՆԴՈՒՆՄԱՆ ՄԱՍԻՆ</w:t>
      </w:r>
    </w:p>
    <w:p w:rsidR="005F49F1" w:rsidRPr="00B5208C" w:rsidRDefault="005F49F1" w:rsidP="005F49F1">
      <w:pPr>
        <w:spacing w:line="360" w:lineRule="auto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Անհրաժեշտությունը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Սույն որոշման նախագծի ընդունումը պայմանավորված է «</w:t>
      </w:r>
      <w:proofErr w:type="spellStart"/>
      <w:r w:rsidR="00FD2CC5" w:rsidRPr="00B5208C">
        <w:rPr>
          <w:rFonts w:ascii="GHEA Grapalat" w:hAnsi="GHEA Grapalat"/>
          <w:lang w:val="hy-AM"/>
        </w:rPr>
        <w:t>Մուլտի</w:t>
      </w:r>
      <w:proofErr w:type="spellEnd"/>
      <w:r w:rsidR="00FD2CC5" w:rsidRPr="00B5208C">
        <w:rPr>
          <w:rFonts w:ascii="GHEA Grapalat" w:hAnsi="GHEA Grapalat"/>
          <w:lang w:val="hy-AM"/>
        </w:rPr>
        <w:t xml:space="preserve"> </w:t>
      </w:r>
      <w:proofErr w:type="spellStart"/>
      <w:r w:rsidR="00FD2CC5" w:rsidRPr="00B5208C">
        <w:rPr>
          <w:rFonts w:ascii="GHEA Grapalat" w:hAnsi="GHEA Grapalat"/>
          <w:lang w:val="hy-AM"/>
        </w:rPr>
        <w:t>Սոլար</w:t>
      </w:r>
      <w:proofErr w:type="spellEnd"/>
      <w:r w:rsidRPr="00B5208C">
        <w:rPr>
          <w:rFonts w:ascii="GHEA Grapalat" w:hAnsi="GHEA Grapalat"/>
          <w:lang w:val="hy-AM"/>
        </w:rPr>
        <w:t xml:space="preserve">» </w:t>
      </w:r>
      <w:r w:rsidR="00FD2CC5" w:rsidRPr="00B5208C">
        <w:rPr>
          <w:rFonts w:ascii="GHEA Grapalat" w:hAnsi="GHEA Grapalat"/>
          <w:lang w:val="hy-AM"/>
        </w:rPr>
        <w:t>սահմանա</w:t>
      </w:r>
      <w:r w:rsidRPr="00B5208C">
        <w:rPr>
          <w:rFonts w:ascii="GHEA Grapalat" w:hAnsi="GHEA Grapalat"/>
          <w:lang w:val="hy-AM"/>
        </w:rPr>
        <w:t xml:space="preserve">փակ </w:t>
      </w:r>
      <w:r w:rsidR="00FD2CC5" w:rsidRPr="00B5208C">
        <w:rPr>
          <w:rFonts w:ascii="GHEA Grapalat" w:hAnsi="GHEA Grapalat"/>
          <w:lang w:val="hy-AM"/>
        </w:rPr>
        <w:t>պատասխանատվությամբ</w:t>
      </w:r>
      <w:r w:rsidRPr="00B5208C">
        <w:rPr>
          <w:rFonts w:ascii="GHEA Grapalat" w:hAnsi="GHEA Grapalat"/>
          <w:lang w:val="hy-AM"/>
        </w:rPr>
        <w:t xml:space="preserve"> ընկերության կողմից` ՀՀ կառավարության 201</w:t>
      </w:r>
      <w:r w:rsidR="00FD2CC5" w:rsidRPr="00B5208C">
        <w:rPr>
          <w:rFonts w:ascii="GHEA Grapalat" w:hAnsi="GHEA Grapalat"/>
          <w:lang w:val="hy-AM"/>
        </w:rPr>
        <w:t>7</w:t>
      </w:r>
      <w:r w:rsidRPr="00B5208C">
        <w:rPr>
          <w:rFonts w:ascii="GHEA Grapalat" w:hAnsi="GHEA Grapalat"/>
          <w:lang w:val="hy-AM"/>
        </w:rPr>
        <w:t xml:space="preserve"> թվականի </w:t>
      </w:r>
      <w:r w:rsidR="00FD2CC5" w:rsidRPr="00B5208C">
        <w:rPr>
          <w:rFonts w:ascii="GHEA Grapalat" w:hAnsi="GHEA Grapalat"/>
          <w:lang w:val="hy-AM"/>
        </w:rPr>
        <w:t>նոյ</w:t>
      </w:r>
      <w:r w:rsidRPr="00B5208C">
        <w:rPr>
          <w:rFonts w:ascii="GHEA Grapalat" w:hAnsi="GHEA Grapalat"/>
          <w:lang w:val="hy-AM"/>
        </w:rPr>
        <w:t>եմբերի 2</w:t>
      </w:r>
      <w:r w:rsidR="00FD2CC5" w:rsidRPr="00B5208C">
        <w:rPr>
          <w:rFonts w:ascii="GHEA Grapalat" w:hAnsi="GHEA Grapalat"/>
          <w:lang w:val="hy-AM"/>
        </w:rPr>
        <w:t>3</w:t>
      </w:r>
      <w:r w:rsidRPr="00B5208C">
        <w:rPr>
          <w:rFonts w:ascii="GHEA Grapalat" w:hAnsi="GHEA Grapalat"/>
          <w:lang w:val="hy-AM"/>
        </w:rPr>
        <w:t>-ի N1</w:t>
      </w:r>
      <w:r w:rsidR="00FD2CC5" w:rsidRPr="00B5208C">
        <w:rPr>
          <w:rFonts w:ascii="GHEA Grapalat" w:hAnsi="GHEA Grapalat"/>
          <w:lang w:val="hy-AM"/>
        </w:rPr>
        <w:t>499</w:t>
      </w:r>
      <w:r w:rsidRPr="00B5208C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Ընթացիկ իրավիճակը և խնդիրները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B5208C">
        <w:rPr>
          <w:rFonts w:ascii="GHEA Grapalat" w:hAnsi="GHEA Grapalat"/>
          <w:b/>
          <w:i/>
          <w:lang w:val="hy-AM"/>
        </w:rPr>
        <w:t>Նախագծով նախատեսվում է</w:t>
      </w:r>
      <w:r w:rsidRPr="00B5208C">
        <w:rPr>
          <w:rFonts w:ascii="GHEA Grapalat" w:hAnsi="GHEA Grapalat"/>
          <w:lang w:val="hy-AM"/>
        </w:rPr>
        <w:t xml:space="preserve"> կատարել լրացումներ և փոփոխություններ ՀՀ կառավարության 201</w:t>
      </w:r>
      <w:r w:rsidR="00FD2CC5" w:rsidRPr="00B5208C">
        <w:rPr>
          <w:rFonts w:ascii="GHEA Grapalat" w:hAnsi="GHEA Grapalat"/>
          <w:lang w:val="hy-AM"/>
        </w:rPr>
        <w:t>7</w:t>
      </w:r>
      <w:r w:rsidRPr="00B5208C">
        <w:rPr>
          <w:rFonts w:ascii="GHEA Grapalat" w:hAnsi="GHEA Grapalat"/>
          <w:lang w:val="hy-AM"/>
        </w:rPr>
        <w:t xml:space="preserve"> թվականի </w:t>
      </w:r>
      <w:r w:rsidR="00FD2CC5" w:rsidRPr="00B5208C">
        <w:rPr>
          <w:rFonts w:ascii="GHEA Grapalat" w:hAnsi="GHEA Grapalat"/>
          <w:lang w:val="hy-AM"/>
        </w:rPr>
        <w:t>նոյ</w:t>
      </w:r>
      <w:r w:rsidRPr="00B5208C">
        <w:rPr>
          <w:rFonts w:ascii="GHEA Grapalat" w:hAnsi="GHEA Grapalat"/>
          <w:lang w:val="hy-AM"/>
        </w:rPr>
        <w:t>եմբերի 2</w:t>
      </w:r>
      <w:r w:rsidR="00FD2CC5" w:rsidRPr="00B5208C">
        <w:rPr>
          <w:rFonts w:ascii="GHEA Grapalat" w:hAnsi="GHEA Grapalat"/>
          <w:lang w:val="hy-AM"/>
        </w:rPr>
        <w:t>3</w:t>
      </w:r>
      <w:r w:rsidRPr="00B5208C">
        <w:rPr>
          <w:rFonts w:ascii="GHEA Grapalat" w:hAnsi="GHEA Grapalat"/>
          <w:lang w:val="hy-AM"/>
        </w:rPr>
        <w:t>-ի N 1</w:t>
      </w:r>
      <w:r w:rsidR="00FD2CC5" w:rsidRPr="00B5208C">
        <w:rPr>
          <w:rFonts w:ascii="GHEA Grapalat" w:hAnsi="GHEA Grapalat"/>
          <w:lang w:val="hy-AM"/>
        </w:rPr>
        <w:t>499</w:t>
      </w:r>
      <w:r w:rsidRPr="00B5208C">
        <w:rPr>
          <w:rFonts w:ascii="GHEA Grapalat" w:hAnsi="GHEA Grapalat"/>
          <w:lang w:val="hy-AM"/>
        </w:rPr>
        <w:t xml:space="preserve">-Ա որոշման մեջ՝ մասնավորապես </w:t>
      </w:r>
      <w:r w:rsidRPr="00B5208C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FD2CC5" w:rsidRPr="00B5208C">
        <w:rPr>
          <w:rFonts w:ascii="GHEA Grapalat" w:eastAsia="MS Mincho" w:hAnsi="GHEA Grapalat" w:cs="MS Mincho"/>
          <w:lang w:val="hy-AM"/>
        </w:rPr>
        <w:t>22</w:t>
      </w:r>
      <w:r w:rsidRPr="00B5208C">
        <w:rPr>
          <w:rFonts w:ascii="GHEA Grapalat" w:eastAsia="MS Mincho" w:hAnsi="GHEA Grapalat" w:cs="MS Mincho"/>
          <w:lang w:val="hy-AM"/>
        </w:rPr>
        <w:t xml:space="preserve"> </w:t>
      </w:r>
      <w:proofErr w:type="spellStart"/>
      <w:r w:rsidRPr="00B5208C">
        <w:rPr>
          <w:rFonts w:ascii="GHEA Grapalat" w:eastAsia="MS Mincho" w:hAnsi="GHEA Grapalat" w:cs="MS Mincho"/>
          <w:lang w:val="hy-AM"/>
        </w:rPr>
        <w:t>սարքավորումով</w:t>
      </w:r>
      <w:proofErr w:type="spellEnd"/>
      <w:r w:rsidRPr="00B5208C">
        <w:rPr>
          <w:rFonts w:ascii="GHEA Grapalat" w:eastAsia="MS Mincho" w:hAnsi="GHEA Grapalat" w:cs="MS Mincho"/>
          <w:lang w:val="hy-AM"/>
        </w:rPr>
        <w:t>, որի արդյունքում գումարը կավելանա 1</w:t>
      </w:r>
      <w:r w:rsidR="00940416" w:rsidRPr="00B5208C">
        <w:rPr>
          <w:rFonts w:ascii="GHEA Grapalat" w:eastAsia="MS Mincho" w:hAnsi="GHEA Grapalat" w:cs="MS Mincho"/>
          <w:lang w:val="hy-AM"/>
        </w:rPr>
        <w:t>16</w:t>
      </w:r>
      <w:r w:rsidRPr="00B5208C">
        <w:rPr>
          <w:rFonts w:ascii="GHEA Grapalat" w:eastAsia="MS Mincho" w:hAnsi="GHEA Grapalat" w:cs="MS Mincho"/>
          <w:lang w:val="hy-AM"/>
        </w:rPr>
        <w:t>,</w:t>
      </w:r>
      <w:r w:rsidR="00940416" w:rsidRPr="00B5208C">
        <w:rPr>
          <w:rFonts w:ascii="GHEA Grapalat" w:eastAsia="MS Mincho" w:hAnsi="GHEA Grapalat" w:cs="MS Mincho"/>
          <w:lang w:val="hy-AM"/>
        </w:rPr>
        <w:t>8</w:t>
      </w:r>
      <w:r w:rsidRPr="00B5208C">
        <w:rPr>
          <w:rFonts w:ascii="GHEA Grapalat" w:eastAsia="MS Mincho" w:hAnsi="GHEA Grapalat" w:cs="MS Mincho"/>
          <w:lang w:val="hy-AM"/>
        </w:rPr>
        <w:t xml:space="preserve"> մլն ՀՀ դրամով և «</w:t>
      </w:r>
      <w:r w:rsidR="00940416" w:rsidRPr="00B5208C">
        <w:rPr>
          <w:rFonts w:ascii="GHEA Grapalat" w:eastAsia="MS Mincho" w:hAnsi="GHEA Grapalat" w:cs="MS Mincho"/>
          <w:lang w:val="hy-AM"/>
        </w:rPr>
        <w:t>54,239,568</w:t>
      </w:r>
      <w:r w:rsidRPr="00B5208C">
        <w:rPr>
          <w:rFonts w:ascii="GHEA Grapalat" w:eastAsia="MS Mincho" w:hAnsi="GHEA Grapalat" w:cs="MS Mincho"/>
          <w:lang w:val="hy-AM"/>
        </w:rPr>
        <w:t>» թվից կփոխարինվի «</w:t>
      </w:r>
      <w:r w:rsidR="00940416" w:rsidRPr="00B5208C">
        <w:rPr>
          <w:rFonts w:ascii="GHEA Grapalat" w:eastAsia="MS Mincho" w:hAnsi="GHEA Grapalat" w:cs="MS Mincho"/>
          <w:lang w:val="hy-AM"/>
        </w:rPr>
        <w:t>171,081,528</w:t>
      </w:r>
      <w:r w:rsidRPr="00B5208C">
        <w:rPr>
          <w:rFonts w:ascii="GHEA Grapalat" w:eastAsia="MS Mincho" w:hAnsi="GHEA Grapalat" w:cs="MS Mincho"/>
          <w:lang w:val="hy-AM"/>
        </w:rPr>
        <w:t>» թվով</w:t>
      </w:r>
      <w:r w:rsidRPr="00B5208C">
        <w:rPr>
          <w:rFonts w:ascii="GHEA Grapalat" w:hAnsi="GHEA Grapalat"/>
          <w:lang w:val="hy-AM"/>
        </w:rPr>
        <w:t>։</w:t>
      </w:r>
    </w:p>
    <w:p w:rsidR="005F49F1" w:rsidRDefault="00940416" w:rsidP="005F49F1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B5208C">
        <w:rPr>
          <w:rFonts w:ascii="GHEA Grapalat" w:hAnsi="GHEA Grapalat"/>
          <w:lang w:val="hy-AM"/>
        </w:rPr>
        <w:t xml:space="preserve">Ներդրումային ծրագրի շրջանակներում </w:t>
      </w:r>
      <w:r w:rsidRPr="00B5208C">
        <w:rPr>
          <w:rFonts w:ascii="GHEA Grapalat" w:hAnsi="GHEA Grapalat" w:cs="Sylfaen"/>
          <w:lang w:val="hy-AM"/>
        </w:rPr>
        <w:t>«</w:t>
      </w:r>
      <w:proofErr w:type="spellStart"/>
      <w:r w:rsidRPr="00B5208C">
        <w:rPr>
          <w:rFonts w:ascii="GHEA Grapalat" w:hAnsi="GHEA Grapalat" w:cs="Sylfaen"/>
          <w:lang w:val="hy-AM"/>
        </w:rPr>
        <w:t>Մուլտի</w:t>
      </w:r>
      <w:proofErr w:type="spellEnd"/>
      <w:r w:rsidRPr="00B5208C">
        <w:rPr>
          <w:rFonts w:ascii="GHEA Grapalat" w:hAnsi="GHEA Grapalat" w:cs="Sylfaen"/>
          <w:lang w:val="hy-AM"/>
        </w:rPr>
        <w:t xml:space="preserve"> </w:t>
      </w:r>
      <w:proofErr w:type="spellStart"/>
      <w:r w:rsidRPr="00B5208C">
        <w:rPr>
          <w:rFonts w:ascii="GHEA Grapalat" w:hAnsi="GHEA Grapalat" w:cs="Sylfaen"/>
          <w:lang w:val="hy-AM"/>
        </w:rPr>
        <w:t>Սոլար</w:t>
      </w:r>
      <w:proofErr w:type="spellEnd"/>
      <w:r w:rsidRPr="00B5208C">
        <w:rPr>
          <w:rFonts w:ascii="GHEA Grapalat" w:hAnsi="GHEA Grapalat" w:cs="Sylfaen"/>
          <w:lang w:val="hy-AM"/>
        </w:rPr>
        <w:t>» ՍՊ</w:t>
      </w:r>
      <w:r w:rsidRPr="00B5208C">
        <w:rPr>
          <w:rFonts w:ascii="GHEA Grapalat" w:hAnsi="GHEA Grapalat"/>
          <w:lang w:val="hy-AM"/>
        </w:rPr>
        <w:t xml:space="preserve"> </w:t>
      </w:r>
      <w:r w:rsidRPr="00B5208C">
        <w:rPr>
          <w:rFonts w:ascii="GHEA Grapalat" w:hAnsi="GHEA Grapalat" w:cs="Sylfaen"/>
          <w:lang w:val="hy-AM"/>
        </w:rPr>
        <w:t xml:space="preserve">ընկերության նպատակն է Ք. </w:t>
      </w:r>
      <w:proofErr w:type="spellStart"/>
      <w:r w:rsidRPr="00B5208C">
        <w:rPr>
          <w:rFonts w:ascii="GHEA Grapalat" w:hAnsi="GHEA Grapalat" w:cs="Sylfaen"/>
          <w:lang w:val="hy-AM"/>
        </w:rPr>
        <w:t>Աբովյանում</w:t>
      </w:r>
      <w:proofErr w:type="spellEnd"/>
      <w:r w:rsidRPr="00B5208C">
        <w:rPr>
          <w:rFonts w:ascii="GHEA Grapalat" w:hAnsi="GHEA Grapalat" w:cs="Sylfaen"/>
          <w:lang w:val="hy-AM"/>
        </w:rPr>
        <w:t xml:space="preserve"> կառուցել ամբողջովին նոր </w:t>
      </w:r>
      <w:proofErr w:type="spellStart"/>
      <w:r w:rsidRPr="00B5208C">
        <w:rPr>
          <w:rFonts w:ascii="GHEA Grapalat" w:hAnsi="GHEA Grapalat" w:cs="Sylfaen"/>
          <w:lang w:val="hy-AM"/>
        </w:rPr>
        <w:t>արևային</w:t>
      </w:r>
      <w:proofErr w:type="spellEnd"/>
      <w:r w:rsidRPr="00B5208C">
        <w:rPr>
          <w:rFonts w:ascii="GHEA Grapalat" w:hAnsi="GHEA Grapalat" w:cs="Sylfaen"/>
          <w:lang w:val="hy-AM"/>
        </w:rPr>
        <w:t xml:space="preserve"> վահանակների արտադրության գործարան։</w:t>
      </w:r>
    </w:p>
    <w:p w:rsidR="001D11FE" w:rsidRPr="00B5208C" w:rsidRDefault="001D11FE" w:rsidP="005F49F1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Ներկա պահին Ընկերությունը կատարել է շուրջ 484 մլն ՀՀ դրամի չափով ներդրում</w:t>
      </w:r>
      <w:r w:rsidR="00D67C07">
        <w:rPr>
          <w:rFonts w:ascii="GHEA Grapalat" w:hAnsi="GHEA Grapalat" w:cs="Sylfaen"/>
          <w:lang w:val="hy-AM"/>
        </w:rPr>
        <w:t xml:space="preserve"> և ներդրումային ծրագրի արդյունքում ստեղծել թվով 28 աշխատող</w:t>
      </w:r>
      <w:r>
        <w:rPr>
          <w:rFonts w:ascii="GHEA Grapalat" w:hAnsi="GHEA Grapalat" w:cs="Sylfaen"/>
          <w:lang w:val="hy-AM"/>
        </w:rPr>
        <w:t>։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B5208C">
        <w:rPr>
          <w:rFonts w:ascii="GHEA Grapalat" w:hAnsi="GHEA Grapalat"/>
          <w:lang w:val="hy-AM"/>
        </w:rPr>
        <w:t>«</w:t>
      </w:r>
      <w:proofErr w:type="spellStart"/>
      <w:r w:rsidR="00940416" w:rsidRPr="00B5208C">
        <w:rPr>
          <w:rFonts w:ascii="GHEA Grapalat" w:hAnsi="GHEA Grapalat"/>
          <w:lang w:val="hy-AM"/>
        </w:rPr>
        <w:t>Մուլտի</w:t>
      </w:r>
      <w:proofErr w:type="spellEnd"/>
      <w:r w:rsidR="00940416" w:rsidRPr="00B5208C">
        <w:rPr>
          <w:rFonts w:ascii="GHEA Grapalat" w:hAnsi="GHEA Grapalat"/>
          <w:lang w:val="hy-AM"/>
        </w:rPr>
        <w:t xml:space="preserve"> </w:t>
      </w:r>
      <w:proofErr w:type="spellStart"/>
      <w:r w:rsidR="00940416" w:rsidRPr="00B5208C">
        <w:rPr>
          <w:rFonts w:ascii="GHEA Grapalat" w:hAnsi="GHEA Grapalat"/>
          <w:lang w:val="hy-AM"/>
        </w:rPr>
        <w:t>Սոլար</w:t>
      </w:r>
      <w:proofErr w:type="spellEnd"/>
      <w:r w:rsidRPr="00B5208C">
        <w:rPr>
          <w:rFonts w:ascii="GHEA Grapalat" w:hAnsi="GHEA Grapalat"/>
          <w:lang w:val="hy-AM"/>
        </w:rPr>
        <w:t xml:space="preserve">» </w:t>
      </w:r>
      <w:r w:rsidR="00940416" w:rsidRPr="00B5208C">
        <w:rPr>
          <w:rFonts w:ascii="GHEA Grapalat" w:hAnsi="GHEA Grapalat"/>
          <w:lang w:val="hy-AM"/>
        </w:rPr>
        <w:t>սահմանա</w:t>
      </w:r>
      <w:r w:rsidRPr="00B5208C">
        <w:rPr>
          <w:rFonts w:ascii="GHEA Grapalat" w:hAnsi="GHEA Grapalat"/>
          <w:lang w:val="hy-AM"/>
        </w:rPr>
        <w:t xml:space="preserve">փակ </w:t>
      </w:r>
      <w:r w:rsidR="00940416" w:rsidRPr="00B5208C">
        <w:rPr>
          <w:rFonts w:ascii="GHEA Grapalat" w:hAnsi="GHEA Grapalat"/>
          <w:lang w:val="hy-AM"/>
        </w:rPr>
        <w:t>պատասխանատվությամբ</w:t>
      </w:r>
      <w:r w:rsidRPr="00B5208C">
        <w:rPr>
          <w:rFonts w:ascii="GHEA Grapalat" w:hAnsi="GHEA Grapalat"/>
          <w:lang w:val="hy-AM"/>
        </w:rPr>
        <w:t xml:space="preserve"> ընկերությանը` ՀՀ կառավարության 201</w:t>
      </w:r>
      <w:r w:rsidR="00940416" w:rsidRPr="00B5208C">
        <w:rPr>
          <w:rFonts w:ascii="GHEA Grapalat" w:hAnsi="GHEA Grapalat"/>
          <w:lang w:val="hy-AM"/>
        </w:rPr>
        <w:t>7</w:t>
      </w:r>
      <w:r w:rsidRPr="00B5208C">
        <w:rPr>
          <w:rFonts w:ascii="GHEA Grapalat" w:hAnsi="GHEA Grapalat"/>
          <w:lang w:val="hy-AM"/>
        </w:rPr>
        <w:t xml:space="preserve"> թվականի </w:t>
      </w:r>
      <w:r w:rsidR="00940416" w:rsidRPr="00B5208C">
        <w:rPr>
          <w:rFonts w:ascii="GHEA Grapalat" w:hAnsi="GHEA Grapalat"/>
          <w:lang w:val="hy-AM"/>
        </w:rPr>
        <w:t>նոյ</w:t>
      </w:r>
      <w:r w:rsidRPr="00B5208C">
        <w:rPr>
          <w:rFonts w:ascii="GHEA Grapalat" w:hAnsi="GHEA Grapalat"/>
          <w:lang w:val="hy-AM"/>
        </w:rPr>
        <w:t>եմբերի 2</w:t>
      </w:r>
      <w:r w:rsidR="00940416" w:rsidRPr="00B5208C">
        <w:rPr>
          <w:rFonts w:ascii="GHEA Grapalat" w:hAnsi="GHEA Grapalat"/>
          <w:lang w:val="hy-AM"/>
        </w:rPr>
        <w:t>3</w:t>
      </w:r>
      <w:r w:rsidRPr="00B5208C">
        <w:rPr>
          <w:rFonts w:ascii="GHEA Grapalat" w:hAnsi="GHEA Grapalat"/>
          <w:lang w:val="hy-AM"/>
        </w:rPr>
        <w:t>-ի N1</w:t>
      </w:r>
      <w:r w:rsidR="00940416" w:rsidRPr="00B5208C">
        <w:rPr>
          <w:rFonts w:ascii="GHEA Grapalat" w:hAnsi="GHEA Grapalat"/>
          <w:lang w:val="hy-AM"/>
        </w:rPr>
        <w:t>499</w:t>
      </w:r>
      <w:r w:rsidRPr="00B5208C">
        <w:rPr>
          <w:rFonts w:ascii="GHEA Grapalat" w:hAnsi="GHEA Grapalat"/>
          <w:lang w:val="hy-AM"/>
        </w:rPr>
        <w:t xml:space="preserve">-Ա որոշմամբ թույլատրվել է ներդրումային ծրագրի շրջանակներում ներմուծված սարքավորումների ԱԱՀ-ն հետաձգել 3 տարի ժամկետով: Մեկնարկած ծրագրի շրջանակներում ընկերությունը նպատակադրված է կատարել շուրջ </w:t>
      </w:r>
      <w:r w:rsidR="006532F0" w:rsidRPr="00B5208C">
        <w:rPr>
          <w:rFonts w:ascii="GHEA Grapalat" w:hAnsi="GHEA Grapalat"/>
          <w:lang w:val="hy-AM"/>
        </w:rPr>
        <w:t>967</w:t>
      </w:r>
      <w:r w:rsidRPr="00B5208C">
        <w:rPr>
          <w:rFonts w:ascii="GHEA Grapalat" w:hAnsi="GHEA Grapalat"/>
          <w:lang w:val="hy-AM"/>
        </w:rPr>
        <w:t xml:space="preserve"> մլն </w:t>
      </w:r>
      <w:r w:rsidR="006532F0" w:rsidRPr="00B5208C">
        <w:rPr>
          <w:rFonts w:ascii="GHEA Grapalat" w:hAnsi="GHEA Grapalat"/>
          <w:lang w:val="hy-AM"/>
        </w:rPr>
        <w:t>ՀՀ դրամի</w:t>
      </w:r>
      <w:r w:rsidRPr="00B5208C">
        <w:rPr>
          <w:rFonts w:ascii="GHEA Grapalat" w:hAnsi="GHEA Grapalat"/>
          <w:lang w:val="hy-AM"/>
        </w:rPr>
        <w:t xml:space="preserve"> ներդրում, որը պետք իրականացնի մի քանի փուլերով։ </w:t>
      </w:r>
      <w:r w:rsidR="006532F0" w:rsidRPr="00B5208C">
        <w:rPr>
          <w:rFonts w:ascii="GHEA Grapalat" w:hAnsi="GHEA Grapalat"/>
          <w:lang w:val="hy-AM"/>
        </w:rPr>
        <w:t>Առաջին փուլով Ընկերությունը արտոնություն էր ստացել</w:t>
      </w:r>
      <w:r w:rsidR="00D67C07">
        <w:rPr>
          <w:rFonts w:ascii="GHEA Grapalat" w:hAnsi="GHEA Grapalat"/>
          <w:lang w:val="hy-AM"/>
        </w:rPr>
        <w:t xml:space="preserve"> ներմուծվող ապրանքների մասով</w:t>
      </w:r>
      <w:r w:rsidR="006532F0" w:rsidRPr="00B5208C">
        <w:rPr>
          <w:rFonts w:ascii="GHEA Grapalat" w:hAnsi="GHEA Grapalat"/>
          <w:lang w:val="hy-AM"/>
        </w:rPr>
        <w:t xml:space="preserve"> 54,2 մլն ՀՀ դրամի չափով</w:t>
      </w:r>
      <w:r w:rsidR="00D67C07">
        <w:rPr>
          <w:rFonts w:ascii="GHEA Grapalat" w:hAnsi="GHEA Grapalat"/>
          <w:lang w:val="hy-AM"/>
        </w:rPr>
        <w:t xml:space="preserve"> և կատարել ցանկով հաստատված ամբողջ ներմուծումը</w:t>
      </w:r>
      <w:r w:rsidR="006532F0" w:rsidRPr="00B5208C">
        <w:rPr>
          <w:rFonts w:ascii="GHEA Grapalat" w:hAnsi="GHEA Grapalat"/>
          <w:lang w:val="hy-AM"/>
        </w:rPr>
        <w:t xml:space="preserve">, այժմ </w:t>
      </w:r>
      <w:r w:rsidR="006532F0" w:rsidRPr="00B5208C">
        <w:rPr>
          <w:rFonts w:ascii="GHEA Grapalat" w:hAnsi="GHEA Grapalat"/>
          <w:lang w:val="hy-AM"/>
        </w:rPr>
        <w:lastRenderedPageBreak/>
        <w:t xml:space="preserve">երկրորդ փուլի շրջանակներում նախատեսում է ներմուծել </w:t>
      </w:r>
      <w:proofErr w:type="spellStart"/>
      <w:r w:rsidR="006532F0" w:rsidRPr="00B5208C">
        <w:rPr>
          <w:rFonts w:ascii="GHEA Grapalat" w:hAnsi="GHEA Grapalat"/>
          <w:lang w:val="hy-AM"/>
        </w:rPr>
        <w:t>ևս</w:t>
      </w:r>
      <w:proofErr w:type="spellEnd"/>
      <w:r w:rsidR="006532F0" w:rsidRPr="00B5208C">
        <w:rPr>
          <w:rFonts w:ascii="GHEA Grapalat" w:hAnsi="GHEA Grapalat"/>
          <w:lang w:val="hy-AM"/>
        </w:rPr>
        <w:t xml:space="preserve"> </w:t>
      </w:r>
      <w:r w:rsidR="00A5573F">
        <w:rPr>
          <w:rFonts w:ascii="GHEA Grapalat" w:hAnsi="GHEA Grapalat"/>
          <w:lang w:val="hy-AM"/>
        </w:rPr>
        <w:t xml:space="preserve">116.8 մլն </w:t>
      </w:r>
      <w:r w:rsidR="006532F0" w:rsidRPr="00B5208C">
        <w:rPr>
          <w:rFonts w:ascii="GHEA Grapalat" w:hAnsi="GHEA Grapalat"/>
          <w:lang w:val="hy-AM"/>
        </w:rPr>
        <w:t xml:space="preserve">ՀՀ դրամի չափով ապրանքներ։ </w:t>
      </w:r>
      <w:r w:rsidRPr="00B5208C">
        <w:rPr>
          <w:rFonts w:ascii="GHEA Grapalat" w:hAnsi="GHEA Grapalat"/>
          <w:lang w:val="hy-AM"/>
        </w:rPr>
        <w:t xml:space="preserve">Հաշվի առնելով այն հանգամանքը, որ նախատեսվող սարքավորումների և կառուցվածքների ներմուծումը պայմանավորված է կատարվելիք աշխատանքների </w:t>
      </w:r>
      <w:proofErr w:type="spellStart"/>
      <w:r w:rsidRPr="00B5208C">
        <w:rPr>
          <w:rFonts w:ascii="GHEA Grapalat" w:hAnsi="GHEA Grapalat"/>
          <w:lang w:val="hy-AM"/>
        </w:rPr>
        <w:t>լայնածավալությամբ</w:t>
      </w:r>
      <w:proofErr w:type="spellEnd"/>
      <w:r w:rsidRPr="00B5208C">
        <w:rPr>
          <w:rFonts w:ascii="GHEA Grapalat" w:hAnsi="GHEA Grapalat"/>
          <w:lang w:val="hy-AM"/>
        </w:rPr>
        <w:t xml:space="preserve"> ու բարդությամբ, սարքավորումների մեծ մասի ԱՏԳ ԱԱ ծածկագրերի </w:t>
      </w:r>
      <w:proofErr w:type="spellStart"/>
      <w:r w:rsidRPr="00B5208C">
        <w:rPr>
          <w:rFonts w:ascii="GHEA Grapalat" w:hAnsi="GHEA Grapalat"/>
          <w:lang w:val="hy-AM"/>
        </w:rPr>
        <w:t>հստակեցմամբ</w:t>
      </w:r>
      <w:proofErr w:type="spellEnd"/>
      <w:r w:rsidRPr="00B5208C">
        <w:rPr>
          <w:rFonts w:ascii="GHEA Grapalat" w:hAnsi="GHEA Grapalat"/>
          <w:lang w:val="hy-AM"/>
        </w:rPr>
        <w:t>՝ հայտնում ենք, որ նշված ներդրումային ծրագրի շրջանակներում սարքավորումների և կառուցվածքների ներմուծու</w:t>
      </w:r>
      <w:r w:rsidR="006532F0" w:rsidRPr="00B5208C">
        <w:rPr>
          <w:rFonts w:ascii="GHEA Grapalat" w:hAnsi="GHEA Grapalat"/>
          <w:lang w:val="hy-AM"/>
        </w:rPr>
        <w:t>մն իրականացվելու է փուլ առ փուլ</w:t>
      </w:r>
      <w:r w:rsidRPr="00B5208C">
        <w:rPr>
          <w:rFonts w:ascii="GHEA Grapalat" w:hAnsi="GHEA Grapalat"/>
          <w:lang w:val="hy-AM"/>
        </w:rPr>
        <w:t xml:space="preserve">։  Ներկայումս, ընկերությունը կնքել է հերթական պայմանագրերը, ուստի առաջացել է ներմուծվող ապրանքների ցանկի փոփոխման և լրացման անհրաժեշտություն: </w:t>
      </w:r>
      <w:r w:rsidRPr="00B5208C">
        <w:rPr>
          <w:rFonts w:ascii="GHEA Grapalat" w:hAnsi="GHEA Grapalat" w:cs="GHEA Grapalat"/>
          <w:lang w:val="hy-AM"/>
        </w:rPr>
        <w:t xml:space="preserve"> 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F49F1" w:rsidRPr="00B5208C" w:rsidRDefault="005F49F1" w:rsidP="005F49F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 xml:space="preserve">Ներդրումների ներգրավում, նոր </w:t>
      </w:r>
      <w:proofErr w:type="spellStart"/>
      <w:r w:rsidRPr="00B5208C">
        <w:rPr>
          <w:rFonts w:ascii="GHEA Grapalat" w:hAnsi="GHEA Grapalat"/>
          <w:lang w:val="hy-AM"/>
        </w:rPr>
        <w:t>տեխնոլոգիանների</w:t>
      </w:r>
      <w:proofErr w:type="spellEnd"/>
      <w:r w:rsidRPr="00B5208C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5F49F1" w:rsidRPr="00B5208C" w:rsidRDefault="005F49F1" w:rsidP="005F49F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Կարգավորման նպատակը և բնույթը</w:t>
      </w:r>
    </w:p>
    <w:p w:rsidR="005F49F1" w:rsidRPr="00B5208C" w:rsidRDefault="005F49F1" w:rsidP="005F49F1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5F49F1" w:rsidRPr="00B5208C" w:rsidRDefault="005F49F1" w:rsidP="005F49F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</w:t>
      </w:r>
      <w:r w:rsidR="00674E41" w:rsidRPr="00B5208C">
        <w:rPr>
          <w:rFonts w:ascii="GHEA Grapalat" w:hAnsi="GHEA Grapalat"/>
          <w:b/>
          <w:lang w:val="hy-AM"/>
        </w:rPr>
        <w:t>, ՀՀ ֆինանսների նախարարության և ՀՀ ԿԱ պետական եկամուտների կոմիտեի</w:t>
      </w:r>
      <w:r w:rsidRPr="00B5208C">
        <w:rPr>
          <w:rFonts w:ascii="GHEA Grapalat" w:hAnsi="GHEA Grapalat"/>
          <w:b/>
          <w:lang w:val="hy-AM"/>
        </w:rPr>
        <w:t xml:space="preserve"> կողմից: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F49F1" w:rsidRPr="00B5208C" w:rsidRDefault="005F49F1" w:rsidP="005F49F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B5208C">
        <w:rPr>
          <w:rFonts w:ascii="GHEA Grapalat" w:hAnsi="GHEA Grapalat"/>
          <w:b/>
          <w:lang w:val="hy-AM"/>
        </w:rPr>
        <w:t>Ակնկալվող արդյունքը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B5208C">
        <w:rPr>
          <w:rFonts w:ascii="GHEA Grapalat" w:hAnsi="GHEA Grapalat" w:cs="Sylfaen"/>
          <w:lang w:val="hy-AM"/>
        </w:rPr>
        <w:t xml:space="preserve">Ներդրումային ծրագրի իրագործման արդյունքում կստեղծվի մոտ </w:t>
      </w:r>
      <w:r w:rsidR="00674E41" w:rsidRPr="00B5208C">
        <w:rPr>
          <w:rFonts w:ascii="GHEA Grapalat" w:hAnsi="GHEA Grapalat" w:cs="Sylfaen"/>
          <w:lang w:val="hy-AM"/>
        </w:rPr>
        <w:t>97</w:t>
      </w:r>
      <w:r w:rsidRPr="00B5208C">
        <w:rPr>
          <w:rFonts w:ascii="GHEA Grapalat" w:hAnsi="GHEA Grapalat" w:cs="Sylfaen"/>
          <w:lang w:val="hy-AM"/>
        </w:rPr>
        <w:t xml:space="preserve"> աշխատատեղ`</w:t>
      </w:r>
      <w:r w:rsidR="00674E41" w:rsidRPr="00B5208C">
        <w:rPr>
          <w:rFonts w:ascii="GHEA Grapalat" w:hAnsi="GHEA Grapalat" w:cs="Sylfaen"/>
          <w:lang w:val="hy-AM"/>
        </w:rPr>
        <w:t xml:space="preserve"> միջին աշխատավարձը կազմելով 2018</w:t>
      </w:r>
      <w:r w:rsidRPr="00B5208C">
        <w:rPr>
          <w:rFonts w:ascii="GHEA Grapalat" w:hAnsi="GHEA Grapalat" w:cs="Sylfaen"/>
          <w:lang w:val="hy-AM"/>
        </w:rPr>
        <w:t>-20</w:t>
      </w:r>
      <w:r w:rsidR="00674E41" w:rsidRPr="00B5208C">
        <w:rPr>
          <w:rFonts w:ascii="GHEA Grapalat" w:hAnsi="GHEA Grapalat" w:cs="Sylfaen"/>
          <w:lang w:val="hy-AM"/>
        </w:rPr>
        <w:t>20</w:t>
      </w:r>
      <w:r w:rsidRPr="00B5208C">
        <w:rPr>
          <w:rFonts w:ascii="GHEA Grapalat" w:hAnsi="GHEA Grapalat" w:cs="Sylfaen"/>
          <w:lang w:val="hy-AM"/>
        </w:rPr>
        <w:t xml:space="preserve"> թվականները </w:t>
      </w:r>
      <w:r w:rsidR="00674E41" w:rsidRPr="00B5208C">
        <w:rPr>
          <w:rFonts w:ascii="GHEA Grapalat" w:hAnsi="GHEA Grapalat" w:cs="Sylfaen"/>
          <w:lang w:val="hy-AM"/>
        </w:rPr>
        <w:t>192</w:t>
      </w:r>
      <w:r w:rsidRPr="00B5208C">
        <w:rPr>
          <w:rFonts w:ascii="GHEA Grapalat" w:hAnsi="GHEA Grapalat" w:cs="Sylfaen"/>
          <w:lang w:val="hy-AM"/>
        </w:rPr>
        <w:t xml:space="preserve"> հազ. ՀՀ դրամ:</w:t>
      </w:r>
    </w:p>
    <w:p w:rsidR="005F49F1" w:rsidRPr="00B5208C" w:rsidRDefault="005F49F1" w:rsidP="005F49F1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F49F1" w:rsidRPr="00B5208C" w:rsidRDefault="005F49F1" w:rsidP="005F49F1">
      <w:pPr>
        <w:jc w:val="both"/>
        <w:rPr>
          <w:rFonts w:ascii="GHEA Grapalat" w:hAnsi="GHEA Grapalat" w:cs="GHEA Grapalat"/>
          <w:b/>
          <w:lang w:val="hy-AM"/>
        </w:rPr>
      </w:pPr>
      <w:r w:rsidRPr="00B5208C">
        <w:rPr>
          <w:rFonts w:ascii="GHEA Grapalat" w:hAnsi="GHEA Grapalat" w:cs="GHEA Grapalat"/>
          <w:b/>
          <w:lang w:val="hy-AM"/>
        </w:rPr>
        <w:t>7</w:t>
      </w:r>
      <w:r w:rsidRPr="00B5208C">
        <w:rPr>
          <w:rFonts w:ascii="MS Mincho" w:eastAsia="MS Mincho" w:hAnsi="MS Mincho" w:cs="MS Mincho"/>
          <w:b/>
          <w:lang w:val="hy-AM"/>
        </w:rPr>
        <w:t xml:space="preserve">․ </w:t>
      </w:r>
      <w:r w:rsidRPr="00B5208C">
        <w:rPr>
          <w:rFonts w:ascii="GHEA Grapalat" w:hAnsi="GHEA Grapalat" w:cs="GHEA Grapalat"/>
          <w:b/>
          <w:lang w:val="hy-AM"/>
        </w:rPr>
        <w:t>Այլ</w:t>
      </w:r>
      <w:r w:rsidRPr="00B5208C">
        <w:rPr>
          <w:rFonts w:ascii="GHEA Grapalat" w:hAnsi="GHEA Grapalat"/>
          <w:b/>
          <w:color w:val="FF0000"/>
          <w:lang w:val="hy-AM"/>
        </w:rPr>
        <w:t xml:space="preserve"> </w:t>
      </w:r>
      <w:r w:rsidRPr="00B5208C">
        <w:rPr>
          <w:rFonts w:ascii="GHEA Grapalat" w:hAnsi="GHEA Grapalat" w:cs="GHEA Grapalat"/>
          <w:b/>
          <w:lang w:val="hy-AM"/>
        </w:rPr>
        <w:t>տեղեկություններ</w:t>
      </w:r>
      <w:r w:rsidRPr="00B5208C">
        <w:rPr>
          <w:rFonts w:ascii="GHEA Grapalat" w:hAnsi="GHEA Grapalat"/>
          <w:b/>
          <w:color w:val="FF0000"/>
          <w:lang w:val="hy-AM"/>
        </w:rPr>
        <w:t xml:space="preserve"> </w:t>
      </w:r>
      <w:r w:rsidRPr="00B5208C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5F49F1" w:rsidRPr="00B5208C" w:rsidRDefault="005F49F1" w:rsidP="005F49F1">
      <w:pPr>
        <w:jc w:val="both"/>
        <w:rPr>
          <w:rFonts w:ascii="GHEA Grapalat" w:hAnsi="GHEA Grapalat" w:cs="GHEA Grapalat"/>
          <w:b/>
          <w:lang w:val="hy-AM"/>
        </w:rPr>
        <w:sectPr w:rsidR="005F49F1" w:rsidRPr="00B5208C" w:rsidSect="00BE70EE">
          <w:footerReference w:type="default" r:id="rId10"/>
          <w:footerReference w:type="first" r:id="rId11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5F49F1" w:rsidRPr="00B5208C" w:rsidRDefault="005F49F1" w:rsidP="005F49F1">
      <w:pPr>
        <w:pStyle w:val="Header"/>
        <w:jc w:val="center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lastRenderedPageBreak/>
        <w:t>ԱՄՓՈՓԱԹԵՐԹ</w:t>
      </w:r>
    </w:p>
    <w:p w:rsidR="005F49F1" w:rsidRPr="00B5208C" w:rsidRDefault="005F49F1" w:rsidP="005F49F1">
      <w:pPr>
        <w:pStyle w:val="Header"/>
        <w:jc w:val="center"/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«</w:t>
      </w:r>
      <w:r w:rsidR="00586601" w:rsidRPr="00B5208C">
        <w:rPr>
          <w:rFonts w:ascii="GHEA Grapalat" w:hAnsi="GHEA Grapalat"/>
          <w:lang w:val="hy-AM"/>
        </w:rPr>
        <w:t>ՄՈՒԼՏԻ ՍՈԼԱՐ</w:t>
      </w:r>
      <w:r w:rsidRPr="00B5208C">
        <w:rPr>
          <w:rFonts w:ascii="GHEA Grapalat" w:hAnsi="GHEA Grapalat"/>
          <w:lang w:val="hy-AM"/>
        </w:rPr>
        <w:t xml:space="preserve">» </w:t>
      </w:r>
      <w:r w:rsidR="00586601" w:rsidRPr="00B5208C">
        <w:rPr>
          <w:rFonts w:ascii="GHEA Grapalat" w:hAnsi="GHEA Grapalat"/>
          <w:lang w:val="hy-AM"/>
        </w:rPr>
        <w:t>ՍԱՀՄԱՆԱ</w:t>
      </w:r>
      <w:r w:rsidRPr="00B5208C">
        <w:rPr>
          <w:rFonts w:ascii="GHEA Grapalat" w:hAnsi="GHEA Grapalat"/>
          <w:lang w:val="hy-AM"/>
        </w:rPr>
        <w:t xml:space="preserve">ՓԱԿ </w:t>
      </w:r>
      <w:r w:rsidR="007454BD" w:rsidRPr="00B5208C">
        <w:rPr>
          <w:rFonts w:ascii="GHEA Grapalat" w:hAnsi="GHEA Grapalat"/>
          <w:lang w:val="hy-AM"/>
        </w:rPr>
        <w:t>ՊԱՏԱՍԽԱՆԱՏՎՈՒԹՅԱՄԲ</w:t>
      </w:r>
      <w:r w:rsidRPr="00B5208C">
        <w:rPr>
          <w:rFonts w:ascii="GHEA Grapalat" w:hAnsi="GHEA Grapalat"/>
          <w:lang w:val="hy-AM"/>
        </w:rPr>
        <w:t xml:space="preserve"> ԸՆԿԵՐՈՒԹՅԱՆ ՆԵՐԴՐՈՒՄԱՅԻՆ ԾՐԱԳՐԻ ՎԵՐԱԲԵՐՅԱԼ ՇԱՀԱԳՐԳԻՌ ՄԱՐՄԻՆՆԵՐԻ ԱՌԱՐԿՈՒԹՅՈՒՆՆԵՐԻ ԵՎ ԱՌԱՋԱՐԿՈՒԹՅՈՒՆՆԵՐԻ</w:t>
      </w:r>
    </w:p>
    <w:p w:rsidR="005F49F1" w:rsidRPr="00B5208C" w:rsidRDefault="005F49F1" w:rsidP="005F49F1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548"/>
        <w:gridCol w:w="3040"/>
        <w:gridCol w:w="8462"/>
        <w:gridCol w:w="3402"/>
      </w:tblGrid>
      <w:tr w:rsidR="00E916DF" w:rsidRPr="00B5208C" w:rsidTr="00EE4353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9F1" w:rsidRPr="00B5208C" w:rsidRDefault="005F49F1" w:rsidP="00CA3FE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E916DF" w:rsidRPr="00B5208C" w:rsidTr="00EE435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9F1" w:rsidRPr="00B5208C" w:rsidRDefault="005F49F1" w:rsidP="00CA3FE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E916DF" w:rsidRPr="00B5208C" w:rsidTr="00EE435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F1" w:rsidRPr="00B5208C" w:rsidRDefault="005F49F1" w:rsidP="00CA3FE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7454BD" w:rsidRPr="00B5208C" w:rsidRDefault="007454BD" w:rsidP="007454B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01/2-1/19938-18 </w:t>
            </w:r>
          </w:p>
          <w:p w:rsidR="005F49F1" w:rsidRPr="00B5208C" w:rsidRDefault="007454BD" w:rsidP="007454B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2018-11-03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F1" w:rsidRPr="00B5208C" w:rsidRDefault="007454BD" w:rsidP="00CA3FE0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</w:t>
            </w:r>
            <w:proofErr w:type="spellStart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Մուլտի</w:t>
            </w:r>
            <w:proofErr w:type="spellEnd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Սոլար</w:t>
            </w:r>
            <w:proofErr w:type="spellEnd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» սահմանափակ պատաս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խանա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տվությամբ ընկերության կողմից ներդրումային ծրագրի շրջանակում ապրանք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հաշվարկված ԱԱՀ գումարների վճարման ժամկետը երեք տարով հետա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նպատակով ընդունված՝ ՀՀ կառավարության 2017 թվականի նոյեմբերի 23-ի թիվ 1499-Ա որոշմամբ արդեն իսկ հաստատված ցանկը նոր ցանկով փոխա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րի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նելու և նույն որոշմամբ սահմանված՝ արտոնությունների շրջանակում ապրանք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ման </w:t>
            </w:r>
            <w:proofErr w:type="spellStart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վերջնաժամկետը</w:t>
            </w:r>
            <w:proofErr w:type="spellEnd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՝ 2018 թվականի դեկտեմբերի 31-ը, 2019 թվականի դեկտեմբերի 31-ով փոխարինելու առաջարկությունը, որի վերա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դիտողություններ և առա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ջար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 չկան: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F1" w:rsidRPr="00B5208C" w:rsidRDefault="005F49F1" w:rsidP="00CA3FE0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  <w:tr w:rsidR="00E916DF" w:rsidRPr="00AE0F66" w:rsidTr="00EE435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9F1" w:rsidRPr="00B5208C" w:rsidRDefault="005F49F1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54BD" w:rsidRPr="00B5208C" w:rsidRDefault="005F49F1" w:rsidP="007454B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 w:rsidR="007454BD"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7454BD" w:rsidRPr="00B5208C" w:rsidRDefault="007454BD" w:rsidP="007454B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01/3-2/67253-18</w:t>
            </w:r>
            <w:r w:rsidR="005F49F1"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7454BD" w:rsidRPr="00B5208C" w:rsidRDefault="007454BD" w:rsidP="007454B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2018-11-05</w:t>
            </w:r>
          </w:p>
          <w:p w:rsidR="005F49F1" w:rsidRPr="00B5208C" w:rsidRDefault="005F49F1" w:rsidP="00CA3FE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54BD" w:rsidRPr="00B5208C" w:rsidRDefault="007454BD" w:rsidP="007454B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23.11.2017թ. №1499-Ա որոշման մեջ փոփոխություններ և լրացումներ կատարելու առնչությամբ «ՄՈՒԼՏԻ ՍՈԼԱՐ» ՍՊԸ կող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մից ներկայացված դիմումի վերաբերյալ հայտնում ենք </w:t>
            </w:r>
            <w:proofErr w:type="spellStart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հետևյալը</w:t>
            </w:r>
            <w:proofErr w:type="spellEnd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7454BD" w:rsidRPr="00B5208C" w:rsidRDefault="007454BD" w:rsidP="007454B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05.10.2017թ. №1225-Ն որոշմամբ հաստատված՝ ներդրումային ծրագրեր իրականացնող կազմակերպությունների և անհատ ձեռնարկատերերի ընտրության կարգի 4-րդ կետի համաձայն՝ նույն կարգի իմաստով ներմուծվող ապրանքների ցանկում կարող են ներառվել միայն տվյալ գործունեության յուրաքանչյուր փուլի համար հումք և նյութեր հանդիսացող՝ բացառապես ծրագրի իրականացման համար անհրաժեշտ ապրանքները, ուստի դիմումին կից ներկայացված ցանկի 19-րդ, 20-րդ և 21-րդ տողերում  ներառված ապրանքները անհրաժեշտ է հանել ցանկից, քանի որ վերջիններս արտադրության համար չեն հանդիսանում հումք կամ նյութեր:</w:t>
            </w:r>
          </w:p>
          <w:p w:rsidR="005F49F1" w:rsidRPr="00B5208C" w:rsidRDefault="007454BD" w:rsidP="007454B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Միաժամանակ, հայտնում ենք, որ ՀՀ կառավարության 23.11.2017թ. №1499-Ա որոշմամբ հաստատված ցանկում անհրաժեշտ է կատարել ոչ թե փոփոխություններ, այլ համապատասխան լրացումներ՝ ներդրումային ծրագրի 2-րդ փուլով նախատեսվող ներմուծվող ապրանքների ցանկը կցելով 1-ին փուլով ներմուծված ապրանքների ցանկին, քանի որ 1-ին փուլով ներմուծված ապրանքների մասով «ՄՈՒԼՏԻ ՍՈԼԱՐ» ՍՊԸ-ն արդեն իսկ ստացել է արտոնություն: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9F1" w:rsidRPr="00B5208C" w:rsidRDefault="005F49F1" w:rsidP="00CA3FE0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Ընդունվել է </w:t>
            </w:r>
            <w:r w:rsidR="00E916DF"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մասնակի</w:t>
            </w:r>
            <w:r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։</w:t>
            </w:r>
          </w:p>
          <w:p w:rsidR="00E916DF" w:rsidRPr="00B5208C" w:rsidRDefault="00E916DF" w:rsidP="00EE4353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Ցանկի նշված 19-րդ, 20-րդ և 21-րդ տողերը չեն հանվում, քանի որ Ընկերությունը</w:t>
            </w:r>
            <w:r w:rsidR="00EE4353"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 w:rsidR="00EE4353"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 2017 թվականի նոյեմբերի 23-ի թիվ 1499-Ա որոշմամբ արդեն իսկ ստացել է արտոնություն, որտեղ ընդգրկված է եղել նույն ապրանքատեսակները և նշված ապրանքատեսակները անմիջական կապ ունեն նշված արտադրության հետ։</w:t>
            </w:r>
            <w:r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</w:p>
        </w:tc>
      </w:tr>
      <w:tr w:rsidR="007454BD" w:rsidRPr="00B5208C" w:rsidTr="00EE435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54BD" w:rsidRPr="00B5208C" w:rsidRDefault="007454BD" w:rsidP="00CA3F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54BD" w:rsidRPr="00B5208C" w:rsidRDefault="007454BD" w:rsidP="007454B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էներգետիկ ենթակառուցվածքների և բնական պաշարների նախարարություն 01ԳԲ/19.1ԲԳ/6465-18 </w:t>
            </w:r>
          </w:p>
          <w:p w:rsidR="007454BD" w:rsidRPr="00B5208C" w:rsidRDefault="007454BD" w:rsidP="007454B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2018-11-03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54BD" w:rsidRPr="00B5208C" w:rsidRDefault="007454BD" w:rsidP="007454B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ՀՀ վարչապետի վերը նշված  հանձնարարականի կապակցությամբ հայտնում ենք, որ ՀՀ կառավարության 23.11.2017թ. N1499-Ա որոշման հավելվածը նոր խմբագրությամբ շարադրելու մասին «</w:t>
            </w:r>
            <w:proofErr w:type="spellStart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Մուլտի</w:t>
            </w:r>
            <w:proofErr w:type="spellEnd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Սոլար</w:t>
            </w:r>
            <w:proofErr w:type="spellEnd"/>
            <w:r w:rsidRPr="00B5208C">
              <w:rPr>
                <w:rFonts w:ascii="GHEA Grapalat" w:hAnsi="GHEA Grapalat"/>
                <w:sz w:val="20"/>
                <w:szCs w:val="20"/>
                <w:lang w:val="hy-AM"/>
              </w:rPr>
              <w:t>» ՍՊԸ-ի առաջարկության վերաբերյալ ՀՀ էներգետիկ ենթակառուցվածքների և բնական պաշարների նախարարությունը առարկություններ չունի: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4BD" w:rsidRPr="00B5208C" w:rsidRDefault="007454BD" w:rsidP="00CA3FE0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B520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</w:tbl>
    <w:p w:rsidR="005F49F1" w:rsidRPr="00B5208C" w:rsidRDefault="005F49F1" w:rsidP="005F49F1">
      <w:pPr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rPr>
          <w:rFonts w:ascii="GHEA Grapalat" w:hAnsi="GHEA Grapalat"/>
          <w:lang w:val="hy-AM"/>
        </w:rPr>
      </w:pPr>
    </w:p>
    <w:p w:rsidR="005F49F1" w:rsidRPr="00B5208C" w:rsidRDefault="005F49F1" w:rsidP="005F49F1">
      <w:pPr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 xml:space="preserve">ՀԱՅԱՍՏԱՆԻ ՀԱՆՐԱՊԵՏՈՒԹՅԱՆ </w:t>
      </w:r>
    </w:p>
    <w:p w:rsidR="005F49F1" w:rsidRPr="00B5208C" w:rsidRDefault="005F49F1" w:rsidP="005F49F1">
      <w:pPr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 xml:space="preserve">ՏՆՏԵՍԱԿԱՆ ԶԱՐԳԱՑՄԱՆ ԵՎ </w:t>
      </w:r>
    </w:p>
    <w:p w:rsidR="005F49F1" w:rsidRPr="00B5208C" w:rsidRDefault="005F49F1" w:rsidP="005F49F1">
      <w:pPr>
        <w:rPr>
          <w:rFonts w:ascii="GHEA Grapalat" w:hAnsi="GHEA Grapalat"/>
          <w:lang w:val="hy-AM"/>
        </w:rPr>
      </w:pPr>
      <w:r w:rsidRPr="00B5208C">
        <w:rPr>
          <w:rFonts w:ascii="GHEA Grapalat" w:hAnsi="GHEA Grapalat"/>
          <w:lang w:val="hy-AM"/>
        </w:rPr>
        <w:t>ՆԵՐԴՐՈՒՄՆԵՐԻ ՆԱԽԱՐԱՐ</w:t>
      </w:r>
      <w:r w:rsidRPr="00B5208C">
        <w:rPr>
          <w:rFonts w:ascii="GHEA Grapalat" w:hAnsi="GHEA Grapalat"/>
          <w:lang w:val="hy-AM"/>
        </w:rPr>
        <w:tab/>
      </w:r>
      <w:r w:rsidRPr="00B5208C">
        <w:rPr>
          <w:rFonts w:ascii="GHEA Grapalat" w:hAnsi="GHEA Grapalat"/>
          <w:lang w:val="hy-AM"/>
        </w:rPr>
        <w:tab/>
      </w:r>
      <w:r w:rsidRPr="00B5208C">
        <w:rPr>
          <w:rFonts w:ascii="GHEA Grapalat" w:hAnsi="GHEA Grapalat"/>
          <w:lang w:val="hy-AM"/>
        </w:rPr>
        <w:tab/>
      </w:r>
      <w:r w:rsidRPr="00B5208C">
        <w:rPr>
          <w:rFonts w:ascii="GHEA Grapalat" w:hAnsi="GHEA Grapalat"/>
          <w:lang w:val="hy-AM"/>
        </w:rPr>
        <w:tab/>
      </w:r>
      <w:r w:rsidRPr="00B5208C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5F49F1" w:rsidRDefault="00C67CAF" w:rsidP="005F49F1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ՏԻԳՐԱՆ ԽԱՉԱՏՐՅԱՆ</w:t>
      </w:r>
    </w:p>
    <w:p w:rsidR="00C67CAF" w:rsidRPr="00B5208C" w:rsidRDefault="00C67CAF" w:rsidP="005F49F1">
      <w:pPr>
        <w:jc w:val="right"/>
        <w:rPr>
          <w:lang w:val="hy-AM"/>
        </w:rPr>
      </w:pPr>
      <w:r>
        <w:rPr>
          <w:rFonts w:ascii="GHEA Grapalat" w:hAnsi="GHEA Grapalat"/>
          <w:lang w:val="hy-AM"/>
        </w:rPr>
        <w:t>ՊԱՇՏՈՆԱԿԱՏԱՐ</w:t>
      </w:r>
    </w:p>
    <w:p w:rsidR="005561C1" w:rsidRPr="00B5208C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B5208C" w:rsidRDefault="00FC427E">
      <w:pPr>
        <w:rPr>
          <w:lang w:val="hy-AM"/>
        </w:rPr>
      </w:pPr>
    </w:p>
    <w:sectPr w:rsidR="00FC427E" w:rsidRPr="00B5208C" w:rsidSect="007454BD">
      <w:footerReference w:type="default" r:id="rId12"/>
      <w:footerReference w:type="first" r:id="rId13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864" w:rsidRDefault="00AC4864">
      <w:r>
        <w:separator/>
      </w:r>
    </w:p>
  </w:endnote>
  <w:endnote w:type="continuationSeparator" w:id="0">
    <w:p w:rsidR="00AC4864" w:rsidRDefault="00AC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F1" w:rsidRPr="00D54E0F" w:rsidRDefault="005F49F1" w:rsidP="00FE286E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F1" w:rsidRDefault="005F49F1">
    <w:pPr>
      <w:pStyle w:val="Footer"/>
    </w:pPr>
  </w:p>
  <w:p w:rsidR="005F49F1" w:rsidRDefault="005F49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F1" w:rsidRPr="00130565" w:rsidRDefault="005F49F1" w:rsidP="00FE28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F1" w:rsidRDefault="005F49F1">
    <w:pPr>
      <w:pStyle w:val="Footer"/>
    </w:pPr>
  </w:p>
  <w:p w:rsidR="005F49F1" w:rsidRDefault="005F49F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F1" w:rsidRPr="00453C9B" w:rsidRDefault="005F49F1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5F49F1" w:rsidRPr="00453C9B" w:rsidRDefault="005F49F1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5F49F1" w:rsidRPr="00453C9B" w:rsidRDefault="005F49F1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F1" w:rsidRDefault="00D92037">
    <w:pPr>
      <w:jc w:val="both"/>
      <w:rPr>
        <w:rFonts w:ascii="GHEA Grapalat" w:hAnsi="GHEA Grapalat" w:cs="Sylfaen"/>
        <w:sz w:val="16"/>
        <w:szCs w:val="16"/>
        <w:lang w:val="hy-AM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r w:rsidR="005F49F1">
      <w:rPr>
        <w:rFonts w:ascii="GHEA Grapalat" w:hAnsi="GHEA Grapalat" w:cs="Sylfaen"/>
        <w:sz w:val="16"/>
        <w:szCs w:val="16"/>
        <w:lang w:val="hy-AM"/>
      </w:rPr>
      <w:t>Արդյունաբերության</w:t>
    </w:r>
    <w:r w:rsidR="00760BA6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760BA6">
      <w:rPr>
        <w:rFonts w:ascii="GHEA Grapalat" w:hAnsi="GHEA Grapalat" w:cs="Sylfaen"/>
        <w:sz w:val="16"/>
        <w:szCs w:val="16"/>
      </w:rPr>
      <w:t>քաղաքականությ</w:t>
    </w:r>
    <w:proofErr w:type="spellEnd"/>
    <w:r w:rsidR="005F49F1">
      <w:rPr>
        <w:rFonts w:ascii="GHEA Grapalat" w:hAnsi="GHEA Grapalat" w:cs="Sylfaen"/>
        <w:sz w:val="16"/>
        <w:szCs w:val="16"/>
        <w:lang w:val="hy-AM"/>
      </w:rPr>
      <w:t>ա</w:t>
    </w:r>
    <w:r w:rsidR="00760BA6">
      <w:rPr>
        <w:rFonts w:ascii="GHEA Grapalat" w:hAnsi="GHEA Grapalat" w:cs="Sylfaen"/>
        <w:sz w:val="16"/>
        <w:szCs w:val="16"/>
      </w:rPr>
      <w:t>ն</w:t>
    </w:r>
    <w:r w:rsidR="005F49F1">
      <w:rPr>
        <w:rFonts w:ascii="GHEA Grapalat" w:hAnsi="GHEA Grapalat" w:cs="Sylfaen"/>
        <w:sz w:val="16"/>
        <w:szCs w:val="16"/>
        <w:lang w:val="hy-AM"/>
      </w:rPr>
      <w:t xml:space="preserve"> վարչություն</w:t>
    </w:r>
  </w:p>
  <w:p w:rsidR="00D92037" w:rsidRPr="00453C9B" w:rsidRDefault="005F49F1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  <w:lang w:val="hy-AM"/>
      </w:rPr>
      <w:t>Ալեքսանդր</w:t>
    </w:r>
    <w:r w:rsidR="00760BA6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760BA6">
      <w:rPr>
        <w:rFonts w:ascii="GHEA Grapalat" w:hAnsi="GHEA Grapalat" w:cs="Sylfaen"/>
        <w:sz w:val="16"/>
        <w:szCs w:val="16"/>
      </w:rPr>
      <w:t>Բալբաբյան</w:t>
    </w:r>
    <w:bookmarkStart w:id="2" w:name="phonenumber"/>
    <w:bookmarkEnd w:id="2"/>
    <w:proofErr w:type="spellEnd"/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760BA6"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864" w:rsidRDefault="00AC4864">
      <w:r>
        <w:separator/>
      </w:r>
    </w:p>
  </w:footnote>
  <w:footnote w:type="continuationSeparator" w:id="0">
    <w:p w:rsidR="00AC4864" w:rsidRDefault="00AC4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165259"/>
    <w:rsid w:val="00184CF3"/>
    <w:rsid w:val="001D11FE"/>
    <w:rsid w:val="001D6A99"/>
    <w:rsid w:val="00294569"/>
    <w:rsid w:val="00307624"/>
    <w:rsid w:val="00361E23"/>
    <w:rsid w:val="003A0382"/>
    <w:rsid w:val="003A334C"/>
    <w:rsid w:val="00471F60"/>
    <w:rsid w:val="00500674"/>
    <w:rsid w:val="005561C1"/>
    <w:rsid w:val="00586601"/>
    <w:rsid w:val="00596E0F"/>
    <w:rsid w:val="005F49F1"/>
    <w:rsid w:val="006532F0"/>
    <w:rsid w:val="00674E41"/>
    <w:rsid w:val="007454BD"/>
    <w:rsid w:val="00760BA6"/>
    <w:rsid w:val="007933A8"/>
    <w:rsid w:val="00813C6B"/>
    <w:rsid w:val="00831144"/>
    <w:rsid w:val="00835615"/>
    <w:rsid w:val="008E780F"/>
    <w:rsid w:val="0091418A"/>
    <w:rsid w:val="00940416"/>
    <w:rsid w:val="00953A13"/>
    <w:rsid w:val="00960DFD"/>
    <w:rsid w:val="009765F4"/>
    <w:rsid w:val="00A54B85"/>
    <w:rsid w:val="00A5573F"/>
    <w:rsid w:val="00AB0C3B"/>
    <w:rsid w:val="00AC4864"/>
    <w:rsid w:val="00AE0F66"/>
    <w:rsid w:val="00B5208C"/>
    <w:rsid w:val="00BA727D"/>
    <w:rsid w:val="00BF49AA"/>
    <w:rsid w:val="00C60855"/>
    <w:rsid w:val="00C67CAF"/>
    <w:rsid w:val="00C731EC"/>
    <w:rsid w:val="00D50C22"/>
    <w:rsid w:val="00D67C07"/>
    <w:rsid w:val="00D92037"/>
    <w:rsid w:val="00E542B4"/>
    <w:rsid w:val="00E87880"/>
    <w:rsid w:val="00E916DF"/>
    <w:rsid w:val="00EE4353"/>
    <w:rsid w:val="00FC427E"/>
    <w:rsid w:val="00FD2CC5"/>
    <w:rsid w:val="00F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BDAFD50-04C7-4C84-BCAE-6436C9AC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49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9F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5F49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5F49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F49F1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454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7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73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8896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https://mul.gov.am/tasks/docs/attachment.php?id=489258&amp;fn=Naxagits.docx&amp;out=1&amp;token=bdbf6afde4c9953fa8c3</cp:keywords>
  <cp:lastModifiedBy>Anjelika Khachanyan</cp:lastModifiedBy>
  <cp:revision>2</cp:revision>
  <dcterms:created xsi:type="dcterms:W3CDTF">2018-11-28T16:34:00Z</dcterms:created>
  <dcterms:modified xsi:type="dcterms:W3CDTF">2018-11-28T16:34:00Z</dcterms:modified>
</cp:coreProperties>
</file>