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8BE" w:rsidRPr="009378BE" w:rsidRDefault="00911060" w:rsidP="00541480">
      <w:pPr>
        <w:pStyle w:val="NormalWeb"/>
        <w:spacing w:after="0"/>
        <w:ind w:firstLine="375"/>
        <w:jc w:val="both"/>
        <w:rPr>
          <w:rFonts w:ascii="GHEA Mariam" w:eastAsia="Times New Roman" w:hAnsi="GHEA Mariam" w:cs="Sylfaen"/>
          <w:b/>
          <w:bCs/>
          <w:color w:val="000000"/>
          <w:sz w:val="24"/>
          <w:szCs w:val="24"/>
          <w:lang w:eastAsia="ru-RU"/>
        </w:rPr>
      </w:pPr>
      <w:r w:rsidRPr="009378BE">
        <w:t xml:space="preserve"> </w:t>
      </w:r>
      <w:r w:rsidR="00541480">
        <w:tab/>
      </w:r>
      <w:r w:rsidR="00541480">
        <w:tab/>
      </w:r>
      <w:r w:rsidR="00541480">
        <w:tab/>
      </w:r>
      <w:r w:rsidR="00541480">
        <w:tab/>
      </w:r>
      <w:r w:rsidR="00541480">
        <w:tab/>
      </w:r>
      <w:r w:rsidR="00541480">
        <w:tab/>
      </w:r>
      <w:r w:rsidR="00541480">
        <w:tab/>
      </w:r>
      <w:r w:rsidR="00541480">
        <w:tab/>
      </w:r>
      <w:r w:rsidR="00541480">
        <w:tab/>
      </w:r>
      <w:r w:rsidR="00541480">
        <w:tab/>
      </w:r>
      <w:r w:rsidR="009378BE" w:rsidRPr="009378BE">
        <w:rPr>
          <w:rFonts w:ascii="GHEA Mariam" w:eastAsia="Times New Roman" w:hAnsi="GHEA Mariam" w:cs="Sylfaen"/>
          <w:b/>
          <w:bCs/>
          <w:color w:val="000000"/>
          <w:sz w:val="24"/>
          <w:szCs w:val="24"/>
          <w:lang w:val="en-US" w:eastAsia="ru-RU"/>
        </w:rPr>
        <w:t>ՆԱԽԱԳԻԾ</w:t>
      </w:r>
    </w:p>
    <w:p w:rsidR="009378BE" w:rsidRPr="009378BE" w:rsidRDefault="009378BE" w:rsidP="009378BE">
      <w:pPr>
        <w:spacing w:after="0" w:line="240" w:lineRule="auto"/>
        <w:ind w:firstLine="375"/>
        <w:jc w:val="center"/>
        <w:rPr>
          <w:rFonts w:ascii="GHEA Mariam" w:eastAsia="Times New Roman" w:hAnsi="GHEA Mariam" w:cs="Sylfaen"/>
          <w:b/>
          <w:bCs/>
          <w:color w:val="000000"/>
          <w:sz w:val="24"/>
          <w:szCs w:val="24"/>
          <w:lang w:eastAsia="ru-RU"/>
        </w:rPr>
      </w:pPr>
    </w:p>
    <w:p w:rsidR="009378BE" w:rsidRPr="009378BE" w:rsidRDefault="009378BE" w:rsidP="009378BE">
      <w:pPr>
        <w:spacing w:after="0" w:line="240" w:lineRule="auto"/>
        <w:ind w:firstLine="375"/>
        <w:jc w:val="center"/>
        <w:rPr>
          <w:rFonts w:ascii="GHEA Mariam" w:eastAsia="Times New Roman" w:hAnsi="GHEA Mariam"/>
          <w:color w:val="000000"/>
          <w:sz w:val="24"/>
          <w:szCs w:val="24"/>
          <w:lang w:eastAsia="ru-RU"/>
        </w:rPr>
      </w:pPr>
      <w:r w:rsidRPr="009378BE">
        <w:rPr>
          <w:rFonts w:ascii="GHEA Mariam" w:eastAsia="Times New Roman" w:hAnsi="GHEA Mariam" w:cs="Sylfaen"/>
          <w:b/>
          <w:bCs/>
          <w:color w:val="000000"/>
          <w:sz w:val="24"/>
          <w:szCs w:val="24"/>
          <w:lang w:eastAsia="ru-RU"/>
        </w:rPr>
        <w:t>ՀԱՅԱՍՏԱՆԻ</w:t>
      </w:r>
      <w:r w:rsidRPr="009378BE">
        <w:rPr>
          <w:rFonts w:ascii="GHEA Mariam" w:eastAsia="Times New Roman" w:hAnsi="GHEA Mariam"/>
          <w:b/>
          <w:bCs/>
          <w:color w:val="000000"/>
          <w:sz w:val="24"/>
          <w:szCs w:val="24"/>
          <w:lang w:eastAsia="ru-RU"/>
        </w:rPr>
        <w:t xml:space="preserve"> </w:t>
      </w:r>
      <w:r w:rsidRPr="009378BE">
        <w:rPr>
          <w:rFonts w:ascii="GHEA Mariam" w:eastAsia="Times New Roman" w:hAnsi="GHEA Mariam" w:cs="Sylfaen"/>
          <w:b/>
          <w:bCs/>
          <w:color w:val="000000"/>
          <w:sz w:val="24"/>
          <w:szCs w:val="24"/>
          <w:lang w:eastAsia="ru-RU"/>
        </w:rPr>
        <w:t>ՀԱՆՐԱՊԵՏՈՒԹՅԱՆ</w:t>
      </w:r>
      <w:r w:rsidRPr="009378BE">
        <w:rPr>
          <w:rFonts w:ascii="GHEA Mariam" w:eastAsia="Times New Roman" w:hAnsi="GHEA Mariam"/>
          <w:b/>
          <w:bCs/>
          <w:color w:val="000000"/>
          <w:sz w:val="24"/>
          <w:szCs w:val="24"/>
          <w:lang w:eastAsia="ru-RU"/>
        </w:rPr>
        <w:t xml:space="preserve"> </w:t>
      </w:r>
      <w:r w:rsidRPr="009378BE">
        <w:rPr>
          <w:rFonts w:ascii="GHEA Mariam" w:eastAsia="Times New Roman" w:hAnsi="GHEA Mariam" w:cs="Sylfaen"/>
          <w:b/>
          <w:bCs/>
          <w:color w:val="000000"/>
          <w:sz w:val="24"/>
          <w:szCs w:val="24"/>
          <w:lang w:eastAsia="ru-RU"/>
        </w:rPr>
        <w:t>ԿԱՌԱՎԱՐՈՒԹՅՈՒՆ</w:t>
      </w:r>
    </w:p>
    <w:p w:rsidR="009378BE" w:rsidRPr="009378BE" w:rsidRDefault="009378BE" w:rsidP="009378BE">
      <w:pPr>
        <w:spacing w:after="0" w:line="240" w:lineRule="auto"/>
        <w:ind w:firstLine="375"/>
        <w:jc w:val="center"/>
        <w:rPr>
          <w:rFonts w:ascii="GHEA Mariam" w:eastAsia="Times New Roman" w:hAnsi="GHEA Mariam"/>
          <w:color w:val="000000"/>
          <w:sz w:val="24"/>
          <w:szCs w:val="24"/>
          <w:lang w:eastAsia="ru-RU"/>
        </w:rPr>
      </w:pPr>
      <w:r w:rsidRPr="009378BE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 </w:t>
      </w:r>
    </w:p>
    <w:p w:rsidR="009378BE" w:rsidRPr="009378BE" w:rsidRDefault="009378BE" w:rsidP="009378BE">
      <w:pPr>
        <w:spacing w:after="0" w:line="240" w:lineRule="auto"/>
        <w:ind w:firstLine="375"/>
        <w:jc w:val="center"/>
        <w:rPr>
          <w:rFonts w:ascii="GHEA Mariam" w:eastAsia="Times New Roman" w:hAnsi="GHEA Mariam"/>
          <w:color w:val="000000"/>
          <w:sz w:val="24"/>
          <w:szCs w:val="24"/>
          <w:lang w:eastAsia="ru-RU"/>
        </w:rPr>
      </w:pPr>
      <w:r w:rsidRPr="009378BE">
        <w:rPr>
          <w:rFonts w:ascii="GHEA Mariam" w:eastAsia="Times New Roman" w:hAnsi="GHEA Mariam" w:cs="Sylfaen"/>
          <w:b/>
          <w:bCs/>
          <w:color w:val="000000"/>
          <w:sz w:val="24"/>
          <w:szCs w:val="24"/>
          <w:lang w:eastAsia="ru-RU"/>
        </w:rPr>
        <w:t>Ո</w:t>
      </w:r>
      <w:r w:rsidRPr="009378BE">
        <w:rPr>
          <w:rFonts w:ascii="GHEA Mariam" w:eastAsia="Times New Roman" w:hAnsi="GHEA Mariam"/>
          <w:b/>
          <w:bCs/>
          <w:color w:val="000000"/>
          <w:sz w:val="24"/>
          <w:szCs w:val="24"/>
          <w:lang w:eastAsia="ru-RU"/>
        </w:rPr>
        <w:t xml:space="preserve"> </w:t>
      </w:r>
      <w:r w:rsidRPr="009378BE">
        <w:rPr>
          <w:rFonts w:ascii="GHEA Mariam" w:eastAsia="Times New Roman" w:hAnsi="GHEA Mariam" w:cs="Sylfaen"/>
          <w:b/>
          <w:bCs/>
          <w:color w:val="000000"/>
          <w:sz w:val="24"/>
          <w:szCs w:val="24"/>
          <w:lang w:eastAsia="ru-RU"/>
        </w:rPr>
        <w:t>Ր</w:t>
      </w:r>
      <w:r w:rsidRPr="009378BE">
        <w:rPr>
          <w:rFonts w:ascii="GHEA Mariam" w:eastAsia="Times New Roman" w:hAnsi="GHEA Mariam"/>
          <w:b/>
          <w:bCs/>
          <w:color w:val="000000"/>
          <w:sz w:val="24"/>
          <w:szCs w:val="24"/>
          <w:lang w:eastAsia="ru-RU"/>
        </w:rPr>
        <w:t xml:space="preserve"> </w:t>
      </w:r>
      <w:r w:rsidRPr="009378BE">
        <w:rPr>
          <w:rFonts w:ascii="GHEA Mariam" w:eastAsia="Times New Roman" w:hAnsi="GHEA Mariam" w:cs="Sylfaen"/>
          <w:b/>
          <w:bCs/>
          <w:color w:val="000000"/>
          <w:sz w:val="24"/>
          <w:szCs w:val="24"/>
          <w:lang w:eastAsia="ru-RU"/>
        </w:rPr>
        <w:t>Ո</w:t>
      </w:r>
      <w:r w:rsidRPr="009378BE">
        <w:rPr>
          <w:rFonts w:ascii="GHEA Mariam" w:eastAsia="Times New Roman" w:hAnsi="GHEA Mariam"/>
          <w:b/>
          <w:bCs/>
          <w:color w:val="000000"/>
          <w:sz w:val="24"/>
          <w:szCs w:val="24"/>
          <w:lang w:eastAsia="ru-RU"/>
        </w:rPr>
        <w:t xml:space="preserve"> </w:t>
      </w:r>
      <w:r w:rsidRPr="009378BE">
        <w:rPr>
          <w:rFonts w:ascii="GHEA Mariam" w:eastAsia="Times New Roman" w:hAnsi="GHEA Mariam" w:cs="Sylfaen"/>
          <w:b/>
          <w:bCs/>
          <w:color w:val="000000"/>
          <w:sz w:val="24"/>
          <w:szCs w:val="24"/>
          <w:lang w:eastAsia="ru-RU"/>
        </w:rPr>
        <w:t>Շ</w:t>
      </w:r>
      <w:r w:rsidRPr="009378BE">
        <w:rPr>
          <w:rFonts w:ascii="GHEA Mariam" w:eastAsia="Times New Roman" w:hAnsi="GHEA Mariam"/>
          <w:b/>
          <w:bCs/>
          <w:color w:val="000000"/>
          <w:sz w:val="24"/>
          <w:szCs w:val="24"/>
          <w:lang w:eastAsia="ru-RU"/>
        </w:rPr>
        <w:t xml:space="preserve"> </w:t>
      </w:r>
      <w:r w:rsidRPr="009378BE">
        <w:rPr>
          <w:rFonts w:ascii="GHEA Mariam" w:eastAsia="Times New Roman" w:hAnsi="GHEA Mariam" w:cs="Sylfaen"/>
          <w:b/>
          <w:bCs/>
          <w:color w:val="000000"/>
          <w:sz w:val="24"/>
          <w:szCs w:val="24"/>
          <w:lang w:eastAsia="ru-RU"/>
        </w:rPr>
        <w:t>ՈՒ</w:t>
      </w:r>
      <w:r w:rsidRPr="009378BE">
        <w:rPr>
          <w:rFonts w:ascii="GHEA Mariam" w:eastAsia="Times New Roman" w:hAnsi="GHEA Mariam"/>
          <w:b/>
          <w:bCs/>
          <w:color w:val="000000"/>
          <w:sz w:val="24"/>
          <w:szCs w:val="24"/>
          <w:lang w:eastAsia="ru-RU"/>
        </w:rPr>
        <w:t xml:space="preserve"> </w:t>
      </w:r>
      <w:r w:rsidRPr="009378BE">
        <w:rPr>
          <w:rFonts w:ascii="GHEA Mariam" w:eastAsia="Times New Roman" w:hAnsi="GHEA Mariam" w:cs="Sylfaen"/>
          <w:b/>
          <w:bCs/>
          <w:color w:val="000000"/>
          <w:sz w:val="24"/>
          <w:szCs w:val="24"/>
          <w:lang w:eastAsia="ru-RU"/>
        </w:rPr>
        <w:t>Մ</w:t>
      </w:r>
    </w:p>
    <w:p w:rsidR="009378BE" w:rsidRPr="009378BE" w:rsidRDefault="009378BE" w:rsidP="009378BE">
      <w:pPr>
        <w:spacing w:after="0" w:line="240" w:lineRule="auto"/>
        <w:ind w:firstLine="375"/>
        <w:rPr>
          <w:rFonts w:ascii="GHEA Mariam" w:eastAsia="Times New Roman" w:hAnsi="GHEA Mariam"/>
          <w:color w:val="000000"/>
          <w:sz w:val="24"/>
          <w:szCs w:val="24"/>
          <w:lang w:eastAsia="ru-RU"/>
        </w:rPr>
      </w:pPr>
      <w:r w:rsidRPr="009378BE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 </w:t>
      </w:r>
    </w:p>
    <w:p w:rsidR="009378BE" w:rsidRPr="00541480" w:rsidRDefault="009378BE" w:rsidP="009378BE">
      <w:pPr>
        <w:spacing w:after="0" w:line="240" w:lineRule="auto"/>
        <w:ind w:firstLine="375"/>
        <w:jc w:val="center"/>
        <w:rPr>
          <w:rFonts w:ascii="GHEA Mariam" w:eastAsia="Times New Roman" w:hAnsi="GHEA Mariam" w:cs="Sylfaen"/>
          <w:color w:val="000000"/>
          <w:sz w:val="24"/>
          <w:szCs w:val="24"/>
          <w:lang w:eastAsia="ru-RU"/>
        </w:rPr>
      </w:pPr>
      <w:r w:rsidRPr="00541480">
        <w:rPr>
          <w:rFonts w:ascii="GHEA Mariam" w:eastAsia="Times New Roman" w:hAnsi="GHEA Mariam"/>
          <w:color w:val="000000"/>
          <w:sz w:val="24"/>
          <w:szCs w:val="24"/>
          <w:lang w:eastAsia="ru-RU"/>
        </w:rPr>
        <w:t xml:space="preserve">_______________ </w:t>
      </w:r>
      <w:proofErr w:type="spellStart"/>
      <w:r w:rsidRPr="009378BE">
        <w:rPr>
          <w:rFonts w:ascii="GHEA Mariam" w:eastAsia="Times New Roman" w:hAnsi="GHEA Mariam" w:cs="Sylfaen"/>
          <w:color w:val="000000"/>
          <w:sz w:val="24"/>
          <w:szCs w:val="24"/>
          <w:lang w:eastAsia="ru-RU"/>
        </w:rPr>
        <w:t>թվականի</w:t>
      </w:r>
      <w:proofErr w:type="spellEnd"/>
      <w:r w:rsidRPr="00541480">
        <w:rPr>
          <w:rFonts w:ascii="GHEA Mariam" w:eastAsia="Times New Roman" w:hAnsi="GHEA Mariam"/>
          <w:color w:val="000000"/>
          <w:sz w:val="24"/>
          <w:szCs w:val="24"/>
          <w:lang w:eastAsia="ru-RU"/>
        </w:rPr>
        <w:t xml:space="preserve">              </w:t>
      </w:r>
      <w:r w:rsidRPr="009378BE">
        <w:rPr>
          <w:rFonts w:ascii="GHEA Mariam" w:eastAsia="Times New Roman" w:hAnsi="GHEA Mariam"/>
          <w:color w:val="000000"/>
          <w:sz w:val="24"/>
          <w:szCs w:val="24"/>
          <w:lang w:val="en-US" w:eastAsia="ru-RU"/>
        </w:rPr>
        <w:t>N</w:t>
      </w:r>
      <w:r w:rsidRPr="00541480">
        <w:rPr>
          <w:rFonts w:ascii="GHEA Mariam" w:eastAsia="Times New Roman" w:hAnsi="GHEA Mariam"/>
          <w:color w:val="000000"/>
          <w:sz w:val="24"/>
          <w:szCs w:val="24"/>
          <w:lang w:eastAsia="ru-RU"/>
        </w:rPr>
        <w:t xml:space="preserve">      -</w:t>
      </w:r>
      <w:r w:rsidRPr="009378BE">
        <w:rPr>
          <w:rFonts w:ascii="GHEA Mariam" w:eastAsia="Times New Roman" w:hAnsi="GHEA Mariam" w:cs="Sylfaen"/>
          <w:color w:val="000000"/>
          <w:sz w:val="24"/>
          <w:szCs w:val="24"/>
          <w:lang w:val="en-US" w:eastAsia="ru-RU"/>
        </w:rPr>
        <w:t>Ա</w:t>
      </w:r>
    </w:p>
    <w:p w:rsidR="009378BE" w:rsidRDefault="009378BE" w:rsidP="009378BE">
      <w:pPr>
        <w:pStyle w:val="NormalWeb"/>
        <w:spacing w:after="0"/>
        <w:ind w:firstLine="375"/>
        <w:jc w:val="both"/>
      </w:pPr>
    </w:p>
    <w:p w:rsidR="009378BE" w:rsidRDefault="009378BE" w:rsidP="009378BE">
      <w:pPr>
        <w:pStyle w:val="NormalWeb"/>
        <w:spacing w:after="0"/>
        <w:ind w:firstLine="375"/>
        <w:jc w:val="both"/>
      </w:pPr>
    </w:p>
    <w:p w:rsidR="009378BE" w:rsidRDefault="009378BE" w:rsidP="009378BE">
      <w:pPr>
        <w:pStyle w:val="NormalWeb"/>
        <w:spacing w:after="0"/>
        <w:ind w:firstLine="375"/>
        <w:jc w:val="both"/>
      </w:pPr>
    </w:p>
    <w:p w:rsidR="009378BE" w:rsidRPr="009378BE" w:rsidRDefault="009378BE" w:rsidP="009378BE">
      <w:pPr>
        <w:pStyle w:val="NormalWeb"/>
        <w:spacing w:after="0"/>
        <w:ind w:firstLine="375"/>
        <w:jc w:val="center"/>
        <w:rPr>
          <w:rFonts w:eastAsia="Times New Roman" w:cs="Calibri"/>
          <w:b/>
          <w:color w:val="000000"/>
          <w:sz w:val="24"/>
          <w:szCs w:val="24"/>
          <w:lang w:eastAsia="ru-RU"/>
        </w:rPr>
      </w:pPr>
      <w:r w:rsidRPr="009378BE">
        <w:rPr>
          <w:rFonts w:ascii="GHEA Grapalat" w:eastAsia="Times New Roman" w:hAnsi="GHEA Grapalat" w:cs="Sylfaen"/>
          <w:bCs/>
          <w:color w:val="000000"/>
          <w:sz w:val="24"/>
          <w:szCs w:val="24"/>
          <w:lang w:eastAsia="ru-RU"/>
        </w:rPr>
        <w:t xml:space="preserve">ԳՈՒՅՔ ՀԵՏ ՎԵՐՑՆԵԼՈՒ ԵՎ </w:t>
      </w:r>
      <w:r w:rsidR="00541480" w:rsidRPr="00541480">
        <w:rPr>
          <w:rFonts w:ascii="Arial" w:eastAsia="Times New Roman" w:hAnsi="Arial" w:cs="Arial"/>
          <w:sz w:val="24"/>
          <w:szCs w:val="24"/>
          <w:lang w:eastAsia="ru-RU"/>
        </w:rPr>
        <w:t>ՀԱՏԿԱՑՆԵԼՈՒ</w:t>
      </w:r>
      <w:r w:rsidR="00541480" w:rsidRPr="00541480">
        <w:rPr>
          <w:rFonts w:eastAsia="Times New Roman"/>
          <w:b/>
          <w:sz w:val="24"/>
          <w:szCs w:val="24"/>
          <w:lang w:eastAsia="ru-RU"/>
        </w:rPr>
        <w:t xml:space="preserve"> </w:t>
      </w:r>
      <w:r w:rsidRPr="009378BE">
        <w:rPr>
          <w:rFonts w:ascii="GHEA Grapalat" w:eastAsia="Times New Roman" w:hAnsi="GHEA Grapalat" w:cs="Sylfaen"/>
          <w:bCs/>
          <w:color w:val="000000"/>
          <w:sz w:val="24"/>
          <w:szCs w:val="24"/>
          <w:lang w:eastAsia="ru-RU"/>
        </w:rPr>
        <w:t>ՄԱՍԻՆ</w:t>
      </w:r>
    </w:p>
    <w:p w:rsidR="009378BE" w:rsidRPr="009378BE" w:rsidRDefault="009378BE" w:rsidP="009378BE">
      <w:pPr>
        <w:pStyle w:val="NormalWeb"/>
        <w:spacing w:after="0"/>
        <w:ind w:firstLine="375"/>
        <w:jc w:val="both"/>
        <w:rPr>
          <w:rFonts w:ascii="GHEA Grapalat" w:eastAsia="Times New Roman" w:hAnsi="GHEA Grapalat" w:cs="Courier New"/>
          <w:b/>
          <w:color w:val="000000"/>
          <w:sz w:val="24"/>
          <w:szCs w:val="24"/>
          <w:lang w:eastAsia="ru-RU"/>
        </w:rPr>
      </w:pPr>
    </w:p>
    <w:p w:rsidR="009378BE" w:rsidRPr="00541480" w:rsidRDefault="009378BE" w:rsidP="009378BE">
      <w:pPr>
        <w:spacing w:after="0" w:line="360" w:lineRule="auto"/>
        <w:ind w:firstLine="375"/>
        <w:jc w:val="both"/>
        <w:rPr>
          <w:rFonts w:ascii="GHEA Mariam" w:eastAsia="Times New Roman" w:hAnsi="GHEA Mariam"/>
          <w:color w:val="000000"/>
          <w:sz w:val="24"/>
          <w:szCs w:val="24"/>
          <w:lang w:eastAsia="ru-RU"/>
        </w:rPr>
      </w:pPr>
      <w:proofErr w:type="spellStart"/>
      <w:r w:rsidRPr="009378BE">
        <w:rPr>
          <w:rFonts w:ascii="GHEA Mariam" w:eastAsia="Times New Roman" w:hAnsi="GHEA Mariam"/>
          <w:color w:val="000000"/>
          <w:sz w:val="24"/>
          <w:szCs w:val="24"/>
          <w:lang w:val="en-US" w:eastAsia="ru-RU"/>
        </w:rPr>
        <w:t>Հիմք</w:t>
      </w:r>
      <w:proofErr w:type="spellEnd"/>
      <w:r w:rsidRPr="00541480">
        <w:rPr>
          <w:rFonts w:ascii="GHEA Mariam" w:eastAsia="Times New Roman" w:hAnsi="GHEA Mariam"/>
          <w:color w:val="000000"/>
          <w:sz w:val="24"/>
          <w:szCs w:val="24"/>
          <w:lang w:eastAsia="ru-RU"/>
        </w:rPr>
        <w:t xml:space="preserve"> </w:t>
      </w:r>
      <w:proofErr w:type="spellStart"/>
      <w:r w:rsidRPr="009378BE">
        <w:rPr>
          <w:rFonts w:ascii="GHEA Mariam" w:eastAsia="Times New Roman" w:hAnsi="GHEA Mariam"/>
          <w:color w:val="000000"/>
          <w:sz w:val="24"/>
          <w:szCs w:val="24"/>
          <w:lang w:val="en-US" w:eastAsia="ru-RU"/>
        </w:rPr>
        <w:t>ընդունելով</w:t>
      </w:r>
      <w:proofErr w:type="spellEnd"/>
      <w:r w:rsidRPr="00541480">
        <w:rPr>
          <w:rFonts w:ascii="GHEA Mariam" w:eastAsia="Times New Roman" w:hAnsi="GHEA Mariam"/>
          <w:color w:val="000000"/>
          <w:sz w:val="24"/>
          <w:szCs w:val="24"/>
          <w:lang w:eastAsia="ru-RU"/>
        </w:rPr>
        <w:t xml:space="preserve"> </w:t>
      </w:r>
      <w:r w:rsidR="00541480" w:rsidRPr="00541480">
        <w:rPr>
          <w:rFonts w:ascii="GHEA Mariam" w:eastAsia="Times New Roman" w:hAnsi="GHEA Mariam"/>
          <w:color w:val="000000"/>
          <w:sz w:val="24"/>
          <w:szCs w:val="24"/>
          <w:lang w:eastAsia="ru-RU"/>
        </w:rPr>
        <w:t>«</w:t>
      </w:r>
      <w:proofErr w:type="spellStart"/>
      <w:r w:rsidR="00541480" w:rsidRPr="00541480">
        <w:rPr>
          <w:rFonts w:ascii="GHEA Mariam" w:eastAsia="Times New Roman" w:hAnsi="GHEA Mariam"/>
          <w:color w:val="000000"/>
          <w:sz w:val="24"/>
          <w:szCs w:val="24"/>
          <w:lang w:eastAsia="ru-RU"/>
        </w:rPr>
        <w:t>Սահմանադրական</w:t>
      </w:r>
      <w:proofErr w:type="spellEnd"/>
      <w:r w:rsidR="00541480" w:rsidRPr="00541480">
        <w:rPr>
          <w:rFonts w:ascii="GHEA Mariam" w:eastAsia="Times New Roman" w:hAnsi="GHEA Mariam"/>
          <w:color w:val="000000"/>
          <w:sz w:val="24"/>
          <w:szCs w:val="24"/>
          <w:lang w:eastAsia="ru-RU"/>
        </w:rPr>
        <w:t xml:space="preserve"> </w:t>
      </w:r>
      <w:proofErr w:type="spellStart"/>
      <w:r w:rsidR="00541480" w:rsidRPr="00541480">
        <w:rPr>
          <w:rFonts w:ascii="GHEA Mariam" w:eastAsia="Times New Roman" w:hAnsi="GHEA Mariam"/>
          <w:color w:val="000000"/>
          <w:sz w:val="24"/>
          <w:szCs w:val="24"/>
          <w:lang w:eastAsia="ru-RU"/>
        </w:rPr>
        <w:t>դատարանի</w:t>
      </w:r>
      <w:proofErr w:type="spellEnd"/>
      <w:r w:rsidR="00541480" w:rsidRPr="00541480">
        <w:rPr>
          <w:rFonts w:ascii="GHEA Mariam" w:eastAsia="Times New Roman" w:hAnsi="GHEA Mariam"/>
          <w:color w:val="000000"/>
          <w:sz w:val="24"/>
          <w:szCs w:val="24"/>
          <w:lang w:eastAsia="ru-RU"/>
        </w:rPr>
        <w:t xml:space="preserve"> </w:t>
      </w:r>
      <w:proofErr w:type="spellStart"/>
      <w:r w:rsidR="00541480" w:rsidRPr="00541480">
        <w:rPr>
          <w:rFonts w:ascii="GHEA Mariam" w:eastAsia="Times New Roman" w:hAnsi="GHEA Mariam"/>
          <w:color w:val="000000"/>
          <w:sz w:val="24"/>
          <w:szCs w:val="24"/>
          <w:lang w:eastAsia="ru-RU"/>
        </w:rPr>
        <w:t>մասին</w:t>
      </w:r>
      <w:proofErr w:type="spellEnd"/>
      <w:r w:rsidR="00541480" w:rsidRPr="00541480">
        <w:rPr>
          <w:rFonts w:ascii="GHEA Mariam" w:eastAsia="Times New Roman" w:hAnsi="GHEA Mariam"/>
          <w:color w:val="000000"/>
          <w:sz w:val="24"/>
          <w:szCs w:val="24"/>
          <w:lang w:eastAsia="ru-RU"/>
        </w:rPr>
        <w:t xml:space="preserve">» </w:t>
      </w:r>
      <w:proofErr w:type="spellStart"/>
      <w:r w:rsidR="00541480" w:rsidRPr="00541480">
        <w:rPr>
          <w:rFonts w:ascii="GHEA Mariam" w:eastAsia="Times New Roman" w:hAnsi="GHEA Mariam"/>
          <w:color w:val="000000"/>
          <w:sz w:val="24"/>
          <w:szCs w:val="24"/>
          <w:lang w:eastAsia="ru-RU"/>
        </w:rPr>
        <w:t>Հայաստանի</w:t>
      </w:r>
      <w:proofErr w:type="spellEnd"/>
      <w:r w:rsidR="00541480" w:rsidRPr="00541480">
        <w:rPr>
          <w:rFonts w:ascii="GHEA Mariam" w:eastAsia="Times New Roman" w:hAnsi="GHEA Mariam"/>
          <w:color w:val="000000"/>
          <w:sz w:val="24"/>
          <w:szCs w:val="24"/>
          <w:lang w:eastAsia="ru-RU"/>
        </w:rPr>
        <w:t xml:space="preserve"> </w:t>
      </w:r>
      <w:proofErr w:type="spellStart"/>
      <w:r w:rsidR="00541480" w:rsidRPr="00541480">
        <w:rPr>
          <w:rFonts w:ascii="GHEA Mariam" w:eastAsia="Times New Roman" w:hAnsi="GHEA Mariam"/>
          <w:color w:val="000000"/>
          <w:sz w:val="24"/>
          <w:szCs w:val="24"/>
          <w:lang w:eastAsia="ru-RU"/>
        </w:rPr>
        <w:t>Հանրապետության</w:t>
      </w:r>
      <w:proofErr w:type="spellEnd"/>
      <w:r w:rsidR="00541480" w:rsidRPr="00541480">
        <w:rPr>
          <w:rFonts w:ascii="GHEA Mariam" w:eastAsia="Times New Roman" w:hAnsi="GHEA Mariam"/>
          <w:color w:val="000000"/>
          <w:sz w:val="24"/>
          <w:szCs w:val="24"/>
          <w:lang w:eastAsia="ru-RU"/>
        </w:rPr>
        <w:t xml:space="preserve"> </w:t>
      </w:r>
      <w:proofErr w:type="spellStart"/>
      <w:r w:rsidR="00541480" w:rsidRPr="00541480">
        <w:rPr>
          <w:rFonts w:ascii="GHEA Mariam" w:eastAsia="Times New Roman" w:hAnsi="GHEA Mariam"/>
          <w:color w:val="000000"/>
          <w:sz w:val="24"/>
          <w:szCs w:val="24"/>
          <w:lang w:eastAsia="ru-RU"/>
        </w:rPr>
        <w:t>սահմանադրական</w:t>
      </w:r>
      <w:proofErr w:type="spellEnd"/>
      <w:r w:rsidR="00541480" w:rsidRPr="00541480">
        <w:rPr>
          <w:rFonts w:ascii="GHEA Mariam" w:eastAsia="Times New Roman" w:hAnsi="GHEA Mariam"/>
          <w:color w:val="000000"/>
          <w:sz w:val="24"/>
          <w:szCs w:val="24"/>
          <w:lang w:eastAsia="ru-RU"/>
        </w:rPr>
        <w:t xml:space="preserve"> </w:t>
      </w:r>
      <w:proofErr w:type="spellStart"/>
      <w:r w:rsidR="00541480" w:rsidRPr="00541480">
        <w:rPr>
          <w:rFonts w:ascii="GHEA Mariam" w:eastAsia="Times New Roman" w:hAnsi="GHEA Mariam"/>
          <w:color w:val="000000"/>
          <w:sz w:val="24"/>
          <w:szCs w:val="24"/>
          <w:lang w:eastAsia="ru-RU"/>
        </w:rPr>
        <w:t>օրենքի</w:t>
      </w:r>
      <w:proofErr w:type="spellEnd"/>
      <w:r w:rsidR="00541480" w:rsidRPr="00541480">
        <w:rPr>
          <w:rFonts w:ascii="GHEA Mariam" w:eastAsia="Times New Roman" w:hAnsi="GHEA Mariam"/>
          <w:color w:val="000000"/>
          <w:sz w:val="24"/>
          <w:szCs w:val="24"/>
          <w:lang w:eastAsia="ru-RU"/>
        </w:rPr>
        <w:t xml:space="preserve"> 2-րդ </w:t>
      </w:r>
      <w:proofErr w:type="spellStart"/>
      <w:r w:rsidR="00541480" w:rsidRPr="00541480">
        <w:rPr>
          <w:rFonts w:ascii="GHEA Mariam" w:eastAsia="Times New Roman" w:hAnsi="GHEA Mariam"/>
          <w:color w:val="000000"/>
          <w:sz w:val="24"/>
          <w:szCs w:val="24"/>
          <w:lang w:eastAsia="ru-RU"/>
        </w:rPr>
        <w:t>հոդվածի</w:t>
      </w:r>
      <w:proofErr w:type="spellEnd"/>
      <w:r w:rsidR="00541480" w:rsidRPr="00541480">
        <w:rPr>
          <w:rFonts w:ascii="GHEA Mariam" w:eastAsia="Times New Roman" w:hAnsi="GHEA Mariam"/>
          <w:color w:val="000000"/>
          <w:sz w:val="24"/>
          <w:szCs w:val="24"/>
          <w:lang w:eastAsia="ru-RU"/>
        </w:rPr>
        <w:t xml:space="preserve"> 3-րդ </w:t>
      </w:r>
      <w:proofErr w:type="spellStart"/>
      <w:r w:rsidR="00541480" w:rsidRPr="00541480">
        <w:rPr>
          <w:rFonts w:ascii="GHEA Mariam" w:eastAsia="Times New Roman" w:hAnsi="GHEA Mariam"/>
          <w:color w:val="000000"/>
          <w:sz w:val="24"/>
          <w:szCs w:val="24"/>
          <w:lang w:eastAsia="ru-RU"/>
        </w:rPr>
        <w:t>մասը</w:t>
      </w:r>
      <w:proofErr w:type="spellEnd"/>
      <w:r w:rsidR="00541480" w:rsidRPr="00541480">
        <w:rPr>
          <w:rFonts w:ascii="GHEA Mariam" w:eastAsia="Times New Roman" w:hAnsi="GHEA Mariam"/>
          <w:color w:val="000000"/>
          <w:sz w:val="24"/>
          <w:szCs w:val="24"/>
          <w:lang w:eastAsia="ru-RU"/>
        </w:rPr>
        <w:t xml:space="preserve"> </w:t>
      </w:r>
      <w:r w:rsidR="00541480">
        <w:rPr>
          <w:rFonts w:ascii="GHEA Mariam" w:eastAsia="Times New Roman" w:hAnsi="GHEA Mariam"/>
          <w:color w:val="000000"/>
          <w:sz w:val="24"/>
          <w:szCs w:val="24"/>
          <w:lang w:val="en-US" w:eastAsia="ru-RU"/>
        </w:rPr>
        <w:t>և</w:t>
      </w:r>
      <w:r w:rsidR="00541480" w:rsidRPr="00541480">
        <w:rPr>
          <w:rFonts w:ascii="GHEA Mariam" w:eastAsia="Times New Roman" w:hAnsi="GHEA Mariam"/>
          <w:color w:val="000000"/>
          <w:sz w:val="24"/>
          <w:szCs w:val="24"/>
          <w:lang w:eastAsia="ru-RU"/>
        </w:rPr>
        <w:t xml:space="preserve"> </w:t>
      </w:r>
      <w:r w:rsidRPr="00541480">
        <w:rPr>
          <w:rFonts w:ascii="GHEA Mariam" w:eastAsia="Times New Roman" w:hAnsi="GHEA Mariam"/>
          <w:color w:val="000000"/>
          <w:sz w:val="24"/>
          <w:szCs w:val="24"/>
          <w:lang w:eastAsia="ru-RU"/>
        </w:rPr>
        <w:t>«</w:t>
      </w:r>
      <w:proofErr w:type="spellStart"/>
      <w:r w:rsidRPr="009378BE">
        <w:rPr>
          <w:rFonts w:ascii="GHEA Mariam" w:eastAsia="Times New Roman" w:hAnsi="GHEA Mariam"/>
          <w:color w:val="000000"/>
          <w:sz w:val="24"/>
          <w:szCs w:val="24"/>
          <w:lang w:val="en-US" w:eastAsia="ru-RU"/>
        </w:rPr>
        <w:t>Կառավարչական</w:t>
      </w:r>
      <w:proofErr w:type="spellEnd"/>
      <w:r w:rsidRPr="00541480">
        <w:rPr>
          <w:rFonts w:ascii="GHEA Mariam" w:eastAsia="Times New Roman" w:hAnsi="GHEA Mariam"/>
          <w:color w:val="000000"/>
          <w:sz w:val="24"/>
          <w:szCs w:val="24"/>
          <w:lang w:eastAsia="ru-RU"/>
        </w:rPr>
        <w:t xml:space="preserve"> </w:t>
      </w:r>
      <w:proofErr w:type="spellStart"/>
      <w:r w:rsidRPr="009378BE">
        <w:rPr>
          <w:rFonts w:ascii="GHEA Mariam" w:eastAsia="Times New Roman" w:hAnsi="GHEA Mariam"/>
          <w:color w:val="000000"/>
          <w:sz w:val="24"/>
          <w:szCs w:val="24"/>
          <w:lang w:val="en-US" w:eastAsia="ru-RU"/>
        </w:rPr>
        <w:t>իրավահարաբերությունների</w:t>
      </w:r>
      <w:proofErr w:type="spellEnd"/>
      <w:r w:rsidRPr="00541480">
        <w:rPr>
          <w:rFonts w:ascii="GHEA Mariam" w:eastAsia="Times New Roman" w:hAnsi="GHEA Mariam"/>
          <w:color w:val="000000"/>
          <w:sz w:val="24"/>
          <w:szCs w:val="24"/>
          <w:lang w:eastAsia="ru-RU"/>
        </w:rPr>
        <w:t xml:space="preserve"> </w:t>
      </w:r>
      <w:proofErr w:type="spellStart"/>
      <w:r w:rsidRPr="009378BE">
        <w:rPr>
          <w:rFonts w:ascii="GHEA Mariam" w:eastAsia="Times New Roman" w:hAnsi="GHEA Mariam"/>
          <w:color w:val="000000"/>
          <w:sz w:val="24"/>
          <w:szCs w:val="24"/>
          <w:lang w:val="en-US" w:eastAsia="ru-RU"/>
        </w:rPr>
        <w:t>կարգավորման</w:t>
      </w:r>
      <w:proofErr w:type="spellEnd"/>
      <w:r w:rsidRPr="00541480">
        <w:rPr>
          <w:rFonts w:ascii="GHEA Mariam" w:eastAsia="Times New Roman" w:hAnsi="GHEA Mariam"/>
          <w:color w:val="000000"/>
          <w:sz w:val="24"/>
          <w:szCs w:val="24"/>
          <w:lang w:eastAsia="ru-RU"/>
        </w:rPr>
        <w:t xml:space="preserve"> </w:t>
      </w:r>
      <w:proofErr w:type="spellStart"/>
      <w:r w:rsidRPr="009378BE">
        <w:rPr>
          <w:rFonts w:ascii="GHEA Mariam" w:eastAsia="Times New Roman" w:hAnsi="GHEA Mariam"/>
          <w:color w:val="000000"/>
          <w:sz w:val="24"/>
          <w:szCs w:val="24"/>
          <w:lang w:val="en-US" w:eastAsia="ru-RU"/>
        </w:rPr>
        <w:t>մասին</w:t>
      </w:r>
      <w:proofErr w:type="spellEnd"/>
      <w:r w:rsidRPr="00541480">
        <w:rPr>
          <w:rFonts w:ascii="GHEA Mariam" w:eastAsia="Times New Roman" w:hAnsi="GHEA Mariam"/>
          <w:color w:val="000000"/>
          <w:sz w:val="24"/>
          <w:szCs w:val="24"/>
          <w:lang w:eastAsia="ru-RU"/>
        </w:rPr>
        <w:t xml:space="preserve">» </w:t>
      </w:r>
      <w:proofErr w:type="spellStart"/>
      <w:r w:rsidRPr="009378BE">
        <w:rPr>
          <w:rFonts w:ascii="GHEA Mariam" w:eastAsia="Times New Roman" w:hAnsi="GHEA Mariam"/>
          <w:color w:val="000000"/>
          <w:sz w:val="24"/>
          <w:szCs w:val="24"/>
          <w:lang w:val="en-US" w:eastAsia="ru-RU"/>
        </w:rPr>
        <w:t>օրենքի</w:t>
      </w:r>
      <w:proofErr w:type="spellEnd"/>
      <w:r w:rsidRPr="00541480">
        <w:rPr>
          <w:rFonts w:ascii="GHEA Mariam" w:eastAsia="Times New Roman" w:hAnsi="GHEA Mariam"/>
          <w:color w:val="000000"/>
          <w:sz w:val="24"/>
          <w:szCs w:val="24"/>
          <w:lang w:eastAsia="ru-RU"/>
        </w:rPr>
        <w:t xml:space="preserve"> 5-</w:t>
      </w:r>
      <w:proofErr w:type="spellStart"/>
      <w:r w:rsidRPr="009378BE">
        <w:rPr>
          <w:rFonts w:ascii="GHEA Mariam" w:eastAsia="Times New Roman" w:hAnsi="GHEA Mariam"/>
          <w:color w:val="000000"/>
          <w:sz w:val="24"/>
          <w:szCs w:val="24"/>
          <w:lang w:val="en-US" w:eastAsia="ru-RU"/>
        </w:rPr>
        <w:t>րդ</w:t>
      </w:r>
      <w:proofErr w:type="spellEnd"/>
      <w:r w:rsidRPr="00541480">
        <w:rPr>
          <w:rFonts w:ascii="GHEA Mariam" w:eastAsia="Times New Roman" w:hAnsi="GHEA Mariam"/>
          <w:color w:val="000000"/>
          <w:sz w:val="24"/>
          <w:szCs w:val="24"/>
          <w:lang w:eastAsia="ru-RU"/>
        </w:rPr>
        <w:t xml:space="preserve"> </w:t>
      </w:r>
      <w:proofErr w:type="spellStart"/>
      <w:r w:rsidRPr="009378BE">
        <w:rPr>
          <w:rFonts w:ascii="GHEA Mariam" w:eastAsia="Times New Roman" w:hAnsi="GHEA Mariam"/>
          <w:color w:val="000000"/>
          <w:sz w:val="24"/>
          <w:szCs w:val="24"/>
          <w:lang w:val="en-US" w:eastAsia="ru-RU"/>
        </w:rPr>
        <w:t>հոդվածի</w:t>
      </w:r>
      <w:proofErr w:type="spellEnd"/>
      <w:r w:rsidRPr="00541480">
        <w:rPr>
          <w:rFonts w:ascii="GHEA Mariam" w:eastAsia="Times New Roman" w:hAnsi="GHEA Mariam"/>
          <w:color w:val="000000"/>
          <w:sz w:val="24"/>
          <w:szCs w:val="24"/>
          <w:lang w:eastAsia="ru-RU"/>
        </w:rPr>
        <w:t xml:space="preserve"> 5-</w:t>
      </w:r>
      <w:proofErr w:type="spellStart"/>
      <w:r w:rsidRPr="009378BE">
        <w:rPr>
          <w:rFonts w:ascii="GHEA Mariam" w:eastAsia="Times New Roman" w:hAnsi="GHEA Mariam"/>
          <w:color w:val="000000"/>
          <w:sz w:val="24"/>
          <w:szCs w:val="24"/>
          <w:lang w:val="en-US" w:eastAsia="ru-RU"/>
        </w:rPr>
        <w:t>րդ</w:t>
      </w:r>
      <w:proofErr w:type="spellEnd"/>
      <w:r w:rsidRPr="00541480">
        <w:rPr>
          <w:rFonts w:ascii="GHEA Mariam" w:eastAsia="Times New Roman" w:hAnsi="GHEA Mariam"/>
          <w:color w:val="000000"/>
          <w:sz w:val="24"/>
          <w:szCs w:val="24"/>
          <w:lang w:eastAsia="ru-RU"/>
        </w:rPr>
        <w:t>, 6-</w:t>
      </w:r>
      <w:proofErr w:type="spellStart"/>
      <w:r w:rsidRPr="009378BE">
        <w:rPr>
          <w:rFonts w:ascii="GHEA Mariam" w:eastAsia="Times New Roman" w:hAnsi="GHEA Mariam"/>
          <w:color w:val="000000"/>
          <w:sz w:val="24"/>
          <w:szCs w:val="24"/>
          <w:lang w:val="en-US" w:eastAsia="ru-RU"/>
        </w:rPr>
        <w:t>րդ</w:t>
      </w:r>
      <w:proofErr w:type="spellEnd"/>
      <w:r w:rsidRPr="00541480">
        <w:rPr>
          <w:rFonts w:ascii="GHEA Mariam" w:eastAsia="Times New Roman" w:hAnsi="GHEA Mariam"/>
          <w:color w:val="000000"/>
          <w:sz w:val="24"/>
          <w:szCs w:val="24"/>
          <w:lang w:eastAsia="ru-RU"/>
        </w:rPr>
        <w:t xml:space="preserve"> </w:t>
      </w:r>
      <w:r w:rsidRPr="009378BE">
        <w:rPr>
          <w:rFonts w:ascii="GHEA Mariam" w:eastAsia="Times New Roman" w:hAnsi="GHEA Mariam"/>
          <w:color w:val="000000"/>
          <w:sz w:val="24"/>
          <w:szCs w:val="24"/>
          <w:lang w:val="en-US" w:eastAsia="ru-RU"/>
        </w:rPr>
        <w:t>և</w:t>
      </w:r>
      <w:r w:rsidRPr="00541480">
        <w:rPr>
          <w:rFonts w:ascii="GHEA Mariam" w:eastAsia="Times New Roman" w:hAnsi="GHEA Mariam"/>
          <w:color w:val="000000"/>
          <w:sz w:val="24"/>
          <w:szCs w:val="24"/>
          <w:lang w:eastAsia="ru-RU"/>
        </w:rPr>
        <w:t xml:space="preserve"> 7-</w:t>
      </w:r>
      <w:proofErr w:type="spellStart"/>
      <w:r w:rsidRPr="009378BE">
        <w:rPr>
          <w:rFonts w:ascii="GHEA Mariam" w:eastAsia="Times New Roman" w:hAnsi="GHEA Mariam"/>
          <w:color w:val="000000"/>
          <w:sz w:val="24"/>
          <w:szCs w:val="24"/>
          <w:lang w:val="en-US" w:eastAsia="ru-RU"/>
        </w:rPr>
        <w:t>րդ</w:t>
      </w:r>
      <w:proofErr w:type="spellEnd"/>
      <w:r w:rsidRPr="00541480">
        <w:rPr>
          <w:rFonts w:ascii="GHEA Mariam" w:eastAsia="Times New Roman" w:hAnsi="GHEA Mariam"/>
          <w:color w:val="000000"/>
          <w:sz w:val="24"/>
          <w:szCs w:val="24"/>
          <w:lang w:eastAsia="ru-RU"/>
        </w:rPr>
        <w:t xml:space="preserve"> </w:t>
      </w:r>
      <w:proofErr w:type="spellStart"/>
      <w:r w:rsidRPr="009378BE">
        <w:rPr>
          <w:rFonts w:ascii="GHEA Mariam" w:eastAsia="Times New Roman" w:hAnsi="GHEA Mariam"/>
          <w:color w:val="000000"/>
          <w:sz w:val="24"/>
          <w:szCs w:val="24"/>
          <w:lang w:val="en-US" w:eastAsia="ru-RU"/>
        </w:rPr>
        <w:t>մասերը</w:t>
      </w:r>
      <w:proofErr w:type="spellEnd"/>
      <w:r w:rsidRPr="00541480">
        <w:rPr>
          <w:rFonts w:ascii="GHEA Mariam" w:eastAsia="Times New Roman" w:hAnsi="GHEA Mariam"/>
          <w:color w:val="000000"/>
          <w:sz w:val="24"/>
          <w:szCs w:val="24"/>
          <w:lang w:eastAsia="ru-RU"/>
        </w:rPr>
        <w:t xml:space="preserve">` </w:t>
      </w:r>
      <w:proofErr w:type="spellStart"/>
      <w:r w:rsidRPr="009378BE">
        <w:rPr>
          <w:rFonts w:ascii="GHEA Mariam" w:eastAsia="Times New Roman" w:hAnsi="GHEA Mariam" w:cs="Sylfaen"/>
          <w:color w:val="000000"/>
          <w:sz w:val="24"/>
          <w:szCs w:val="24"/>
          <w:lang w:eastAsia="ru-RU"/>
        </w:rPr>
        <w:t>Հայաստանի</w:t>
      </w:r>
      <w:proofErr w:type="spellEnd"/>
      <w:r w:rsidRPr="00541480">
        <w:rPr>
          <w:rFonts w:ascii="GHEA Mariam" w:eastAsia="Times New Roman" w:hAnsi="GHEA Mariam"/>
          <w:color w:val="000000"/>
          <w:sz w:val="24"/>
          <w:szCs w:val="24"/>
          <w:lang w:eastAsia="ru-RU"/>
        </w:rPr>
        <w:t xml:space="preserve"> </w:t>
      </w:r>
      <w:proofErr w:type="spellStart"/>
      <w:r w:rsidRPr="009378BE">
        <w:rPr>
          <w:rFonts w:ascii="GHEA Mariam" w:eastAsia="Times New Roman" w:hAnsi="GHEA Mariam" w:cs="Sylfaen"/>
          <w:color w:val="000000"/>
          <w:sz w:val="24"/>
          <w:szCs w:val="24"/>
          <w:lang w:eastAsia="ru-RU"/>
        </w:rPr>
        <w:t>Հանրապետության</w:t>
      </w:r>
      <w:proofErr w:type="spellEnd"/>
      <w:r w:rsidRPr="00541480">
        <w:rPr>
          <w:rFonts w:ascii="GHEA Mariam" w:eastAsia="Times New Roman" w:hAnsi="GHEA Mariam"/>
          <w:color w:val="000000"/>
          <w:sz w:val="24"/>
          <w:szCs w:val="24"/>
          <w:lang w:eastAsia="ru-RU"/>
        </w:rPr>
        <w:t xml:space="preserve"> </w:t>
      </w:r>
      <w:proofErr w:type="spellStart"/>
      <w:r w:rsidRPr="009378BE">
        <w:rPr>
          <w:rFonts w:ascii="GHEA Mariam" w:eastAsia="Times New Roman" w:hAnsi="GHEA Mariam" w:cs="Sylfaen"/>
          <w:color w:val="000000"/>
          <w:sz w:val="24"/>
          <w:szCs w:val="24"/>
          <w:lang w:eastAsia="ru-RU"/>
        </w:rPr>
        <w:t>կառավարությունը</w:t>
      </w:r>
      <w:proofErr w:type="spellEnd"/>
      <w:r w:rsidRPr="009378BE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 </w:t>
      </w:r>
      <w:proofErr w:type="spellStart"/>
      <w:r w:rsidRPr="009378BE">
        <w:rPr>
          <w:rFonts w:ascii="GHEA Mariam" w:eastAsia="Times New Roman" w:hAnsi="GHEA Mariam" w:cs="Sylfaen"/>
          <w:b/>
          <w:bCs/>
          <w:i/>
          <w:iCs/>
          <w:color w:val="000000"/>
          <w:sz w:val="24"/>
          <w:szCs w:val="24"/>
          <w:lang w:eastAsia="ru-RU"/>
        </w:rPr>
        <w:t>որոշում</w:t>
      </w:r>
      <w:proofErr w:type="spellEnd"/>
      <w:r w:rsidRPr="00541480">
        <w:rPr>
          <w:rFonts w:ascii="GHEA Mariam" w:eastAsia="Times New Roman" w:hAnsi="GHEA Mariam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9378BE">
        <w:rPr>
          <w:rFonts w:ascii="GHEA Mariam" w:eastAsia="Times New Roman" w:hAnsi="GHEA Mariam" w:cs="Sylfaen"/>
          <w:b/>
          <w:bCs/>
          <w:i/>
          <w:iCs/>
          <w:color w:val="000000"/>
          <w:sz w:val="24"/>
          <w:szCs w:val="24"/>
          <w:lang w:eastAsia="ru-RU"/>
        </w:rPr>
        <w:t>է</w:t>
      </w:r>
      <w:r w:rsidRPr="00541480">
        <w:rPr>
          <w:rFonts w:ascii="GHEA Mariam" w:eastAsia="Times New Roman" w:hAnsi="GHEA Mariam"/>
          <w:b/>
          <w:bCs/>
          <w:i/>
          <w:iCs/>
          <w:color w:val="000000"/>
          <w:sz w:val="24"/>
          <w:szCs w:val="24"/>
          <w:lang w:eastAsia="ru-RU"/>
        </w:rPr>
        <w:t>.</w:t>
      </w:r>
    </w:p>
    <w:p w:rsidR="009378BE" w:rsidRPr="00541480" w:rsidRDefault="009378BE" w:rsidP="009378BE">
      <w:pPr>
        <w:numPr>
          <w:ilvl w:val="0"/>
          <w:numId w:val="2"/>
        </w:numPr>
        <w:spacing w:after="0" w:line="360" w:lineRule="auto"/>
        <w:jc w:val="both"/>
        <w:rPr>
          <w:rFonts w:ascii="GHEA Mariam" w:eastAsia="Times New Roman" w:hAnsi="GHEA Mariam" w:cs="Sylfaen"/>
          <w:color w:val="000000"/>
          <w:sz w:val="24"/>
          <w:szCs w:val="24"/>
          <w:lang w:eastAsia="ru-RU"/>
        </w:rPr>
      </w:pPr>
      <w:proofErr w:type="spellStart"/>
      <w:r w:rsidRPr="009378BE">
        <w:rPr>
          <w:rFonts w:ascii="GHEA Mariam" w:eastAsia="Times New Roman" w:hAnsi="GHEA Mariam" w:cs="Sylfaen"/>
          <w:color w:val="000000"/>
          <w:sz w:val="24"/>
          <w:szCs w:val="24"/>
          <w:lang w:eastAsia="ru-RU"/>
        </w:rPr>
        <w:t>Հետ</w:t>
      </w:r>
      <w:proofErr w:type="spellEnd"/>
      <w:r w:rsidRPr="00541480">
        <w:rPr>
          <w:rFonts w:ascii="GHEA Mariam" w:eastAsia="Times New Roman" w:hAnsi="GHEA Mariam" w:cs="Sylfaen"/>
          <w:color w:val="000000"/>
          <w:sz w:val="24"/>
          <w:szCs w:val="24"/>
          <w:lang w:eastAsia="ru-RU"/>
        </w:rPr>
        <w:t xml:space="preserve"> </w:t>
      </w:r>
      <w:proofErr w:type="spellStart"/>
      <w:r w:rsidRPr="009378BE">
        <w:rPr>
          <w:rFonts w:ascii="GHEA Mariam" w:eastAsia="Times New Roman" w:hAnsi="GHEA Mariam" w:cs="Sylfaen"/>
          <w:color w:val="000000"/>
          <w:sz w:val="24"/>
          <w:szCs w:val="24"/>
          <w:lang w:eastAsia="ru-RU"/>
        </w:rPr>
        <w:t>վերցնել</w:t>
      </w:r>
      <w:proofErr w:type="spellEnd"/>
      <w:r w:rsidRPr="00541480">
        <w:rPr>
          <w:rFonts w:ascii="GHEA Mariam" w:eastAsia="Times New Roman" w:hAnsi="GHEA Mariam" w:cs="Sylfaen"/>
          <w:color w:val="000000"/>
          <w:sz w:val="24"/>
          <w:szCs w:val="24"/>
          <w:lang w:eastAsia="ru-RU"/>
        </w:rPr>
        <w:t xml:space="preserve"> </w:t>
      </w:r>
      <w:proofErr w:type="spellStart"/>
      <w:r w:rsidRPr="009378BE">
        <w:rPr>
          <w:rFonts w:ascii="GHEA Mariam" w:eastAsia="Times New Roman" w:hAnsi="GHEA Mariam" w:cs="Sylfaen"/>
          <w:color w:val="000000"/>
          <w:sz w:val="24"/>
          <w:szCs w:val="24"/>
          <w:lang w:eastAsia="ru-RU"/>
        </w:rPr>
        <w:t>Հայաստանի</w:t>
      </w:r>
      <w:proofErr w:type="spellEnd"/>
      <w:r w:rsidRPr="00541480">
        <w:rPr>
          <w:rFonts w:ascii="GHEA Mariam" w:eastAsia="Times New Roman" w:hAnsi="GHEA Mariam" w:cs="Sylfaen"/>
          <w:color w:val="000000"/>
          <w:sz w:val="24"/>
          <w:szCs w:val="24"/>
          <w:lang w:eastAsia="ru-RU"/>
        </w:rPr>
        <w:t xml:space="preserve"> </w:t>
      </w:r>
      <w:proofErr w:type="spellStart"/>
      <w:r w:rsidRPr="009378BE">
        <w:rPr>
          <w:rFonts w:ascii="GHEA Mariam" w:eastAsia="Times New Roman" w:hAnsi="GHEA Mariam" w:cs="Sylfaen"/>
          <w:color w:val="000000"/>
          <w:sz w:val="24"/>
          <w:szCs w:val="24"/>
          <w:lang w:eastAsia="ru-RU"/>
        </w:rPr>
        <w:t>Հանրապետության</w:t>
      </w:r>
      <w:proofErr w:type="spellEnd"/>
      <w:r w:rsidRPr="00541480">
        <w:rPr>
          <w:rFonts w:ascii="GHEA Mariam" w:eastAsia="Times New Roman" w:hAnsi="GHEA Mariam" w:cs="Sylfaen"/>
          <w:color w:val="000000"/>
          <w:sz w:val="24"/>
          <w:szCs w:val="24"/>
          <w:lang w:eastAsia="ru-RU"/>
        </w:rPr>
        <w:t xml:space="preserve"> </w:t>
      </w:r>
      <w:proofErr w:type="spellStart"/>
      <w:r w:rsidRPr="009378BE">
        <w:rPr>
          <w:rFonts w:ascii="GHEA Mariam" w:eastAsia="Times New Roman" w:hAnsi="GHEA Mariam" w:cs="Sylfaen"/>
          <w:color w:val="000000"/>
          <w:sz w:val="24"/>
          <w:szCs w:val="24"/>
          <w:lang w:eastAsia="ru-RU"/>
        </w:rPr>
        <w:t>ֆինանսների</w:t>
      </w:r>
      <w:proofErr w:type="spellEnd"/>
      <w:r w:rsidRPr="00541480">
        <w:rPr>
          <w:rFonts w:ascii="GHEA Mariam" w:eastAsia="Times New Roman" w:hAnsi="GHEA Mariam" w:cs="Sylfaen"/>
          <w:color w:val="000000"/>
          <w:sz w:val="24"/>
          <w:szCs w:val="24"/>
          <w:lang w:eastAsia="ru-RU"/>
        </w:rPr>
        <w:t xml:space="preserve"> </w:t>
      </w:r>
      <w:proofErr w:type="spellStart"/>
      <w:r w:rsidRPr="009378BE">
        <w:rPr>
          <w:rFonts w:ascii="GHEA Mariam" w:eastAsia="Times New Roman" w:hAnsi="GHEA Mariam" w:cs="Sylfaen"/>
          <w:color w:val="000000"/>
          <w:sz w:val="24"/>
          <w:szCs w:val="24"/>
          <w:lang w:eastAsia="ru-RU"/>
        </w:rPr>
        <w:t>նախարարություն</w:t>
      </w:r>
      <w:proofErr w:type="spellEnd"/>
      <w:r w:rsidRPr="00541480">
        <w:rPr>
          <w:rFonts w:ascii="GHEA Mariam" w:eastAsia="Times New Roman" w:hAnsi="GHEA Mariam" w:cs="Sylfaen"/>
          <w:color w:val="000000"/>
          <w:sz w:val="24"/>
          <w:szCs w:val="24"/>
          <w:lang w:eastAsia="ru-RU"/>
        </w:rPr>
        <w:t xml:space="preserve"> </w:t>
      </w:r>
      <w:proofErr w:type="spellStart"/>
      <w:r w:rsidRPr="009378BE">
        <w:rPr>
          <w:rFonts w:ascii="GHEA Mariam" w:eastAsia="Times New Roman" w:hAnsi="GHEA Mariam" w:cs="Sylfaen"/>
          <w:color w:val="000000"/>
          <w:sz w:val="24"/>
          <w:szCs w:val="24"/>
          <w:lang w:eastAsia="ru-RU"/>
        </w:rPr>
        <w:t>պետական</w:t>
      </w:r>
      <w:proofErr w:type="spellEnd"/>
      <w:r w:rsidRPr="00541480">
        <w:rPr>
          <w:rFonts w:ascii="GHEA Mariam" w:eastAsia="Times New Roman" w:hAnsi="GHEA Mariam" w:cs="Sylfaen"/>
          <w:color w:val="000000"/>
          <w:sz w:val="24"/>
          <w:szCs w:val="24"/>
          <w:lang w:eastAsia="ru-RU"/>
        </w:rPr>
        <w:t xml:space="preserve"> </w:t>
      </w:r>
      <w:proofErr w:type="spellStart"/>
      <w:r w:rsidRPr="009378BE">
        <w:rPr>
          <w:rFonts w:ascii="GHEA Mariam" w:eastAsia="Times New Roman" w:hAnsi="GHEA Mariam" w:cs="Sylfaen"/>
          <w:color w:val="000000"/>
          <w:sz w:val="24"/>
          <w:szCs w:val="24"/>
          <w:lang w:eastAsia="ru-RU"/>
        </w:rPr>
        <w:t>մարմնին</w:t>
      </w:r>
      <w:proofErr w:type="spellEnd"/>
      <w:r w:rsidRPr="00541480">
        <w:rPr>
          <w:rFonts w:ascii="GHEA Mariam" w:eastAsia="Times New Roman" w:hAnsi="GHEA Mariam" w:cs="Sylfaen"/>
          <w:color w:val="000000"/>
          <w:sz w:val="24"/>
          <w:szCs w:val="24"/>
          <w:lang w:eastAsia="ru-RU"/>
        </w:rPr>
        <w:t xml:space="preserve"> </w:t>
      </w:r>
      <w:proofErr w:type="spellStart"/>
      <w:r w:rsidRPr="009378BE">
        <w:rPr>
          <w:rFonts w:ascii="GHEA Mariam" w:eastAsia="Times New Roman" w:hAnsi="GHEA Mariam" w:cs="Sylfaen"/>
          <w:color w:val="000000"/>
          <w:sz w:val="24"/>
          <w:szCs w:val="24"/>
          <w:lang w:eastAsia="ru-RU"/>
        </w:rPr>
        <w:t>ամրացված</w:t>
      </w:r>
      <w:proofErr w:type="spellEnd"/>
      <w:r w:rsidRPr="009378BE">
        <w:rPr>
          <w:rFonts w:ascii="GHEA Mariam" w:eastAsia="Times New Roman" w:hAnsi="GHEA Mariam" w:cs="Sylfaen"/>
          <w:color w:val="000000"/>
          <w:sz w:val="24"/>
          <w:szCs w:val="24"/>
          <w:lang w:eastAsia="ru-RU"/>
        </w:rPr>
        <w:t>՝</w:t>
      </w:r>
      <w:r w:rsidRPr="00541480">
        <w:rPr>
          <w:rFonts w:ascii="GHEA Mariam" w:eastAsia="Times New Roman" w:hAnsi="GHEA Mariam" w:cs="Sylfaen"/>
          <w:color w:val="000000"/>
          <w:sz w:val="24"/>
          <w:szCs w:val="24"/>
          <w:lang w:eastAsia="ru-RU"/>
        </w:rPr>
        <w:t xml:space="preserve"> </w:t>
      </w:r>
      <w:proofErr w:type="spellStart"/>
      <w:r w:rsidRPr="009378BE">
        <w:rPr>
          <w:rFonts w:ascii="GHEA Mariam" w:eastAsia="Times New Roman" w:hAnsi="GHEA Mariam" w:cs="Sylfaen"/>
          <w:color w:val="000000"/>
          <w:sz w:val="24"/>
          <w:szCs w:val="24"/>
          <w:lang w:val="en-US" w:eastAsia="ru-RU"/>
        </w:rPr>
        <w:t>սույն</w:t>
      </w:r>
      <w:proofErr w:type="spellEnd"/>
      <w:r w:rsidRPr="00541480">
        <w:rPr>
          <w:rFonts w:ascii="GHEA Mariam" w:eastAsia="Times New Roman" w:hAnsi="GHEA Mariam" w:cs="Sylfaen"/>
          <w:color w:val="000000"/>
          <w:sz w:val="24"/>
          <w:szCs w:val="24"/>
          <w:lang w:eastAsia="ru-RU"/>
        </w:rPr>
        <w:t xml:space="preserve"> </w:t>
      </w:r>
      <w:proofErr w:type="spellStart"/>
      <w:r w:rsidRPr="009378BE">
        <w:rPr>
          <w:rFonts w:ascii="GHEA Mariam" w:eastAsia="Times New Roman" w:hAnsi="GHEA Mariam" w:cs="Sylfaen"/>
          <w:color w:val="000000"/>
          <w:sz w:val="24"/>
          <w:szCs w:val="24"/>
          <w:lang w:val="en-US" w:eastAsia="ru-RU"/>
        </w:rPr>
        <w:t>որոշման</w:t>
      </w:r>
      <w:proofErr w:type="spellEnd"/>
      <w:r w:rsidRPr="00541480">
        <w:rPr>
          <w:rFonts w:ascii="GHEA Mariam" w:eastAsia="Times New Roman" w:hAnsi="GHEA Mariam" w:cs="Sylfaen"/>
          <w:color w:val="000000"/>
          <w:sz w:val="24"/>
          <w:szCs w:val="24"/>
          <w:lang w:eastAsia="ru-RU"/>
        </w:rPr>
        <w:t xml:space="preserve"> </w:t>
      </w:r>
      <w:proofErr w:type="spellStart"/>
      <w:r w:rsidRPr="009378BE">
        <w:rPr>
          <w:rFonts w:ascii="GHEA Mariam" w:eastAsia="Times New Roman" w:hAnsi="GHEA Mariam" w:cs="Sylfaen"/>
          <w:color w:val="000000"/>
          <w:sz w:val="24"/>
          <w:szCs w:val="24"/>
          <w:lang w:eastAsia="ru-RU"/>
        </w:rPr>
        <w:t>հավելվածում</w:t>
      </w:r>
      <w:proofErr w:type="spellEnd"/>
      <w:r w:rsidRPr="00541480">
        <w:rPr>
          <w:rFonts w:ascii="GHEA Mariam" w:eastAsia="Times New Roman" w:hAnsi="GHEA Mariam" w:cs="Sylfaen"/>
          <w:color w:val="000000"/>
          <w:sz w:val="24"/>
          <w:szCs w:val="24"/>
          <w:lang w:eastAsia="ru-RU"/>
        </w:rPr>
        <w:t xml:space="preserve"> </w:t>
      </w:r>
      <w:r w:rsidRPr="009378BE">
        <w:rPr>
          <w:rFonts w:ascii="GHEA Mariam" w:eastAsia="Times New Roman" w:hAnsi="GHEA Mariam" w:cs="Sylfaen"/>
          <w:color w:val="000000"/>
          <w:sz w:val="24"/>
          <w:szCs w:val="24"/>
          <w:lang w:eastAsia="ru-RU"/>
        </w:rPr>
        <w:t>ն</w:t>
      </w:r>
      <w:proofErr w:type="spellStart"/>
      <w:r w:rsidRPr="009378BE">
        <w:rPr>
          <w:rFonts w:ascii="GHEA Mariam" w:eastAsia="Times New Roman" w:hAnsi="GHEA Mariam" w:cs="Sylfaen"/>
          <w:color w:val="000000"/>
          <w:sz w:val="24"/>
          <w:szCs w:val="24"/>
          <w:lang w:val="en-US" w:eastAsia="ru-RU"/>
        </w:rPr>
        <w:t>շված</w:t>
      </w:r>
      <w:proofErr w:type="spellEnd"/>
      <w:r w:rsidRPr="00541480">
        <w:rPr>
          <w:rFonts w:ascii="GHEA Mariam" w:eastAsia="Times New Roman" w:hAnsi="GHEA Mariam" w:cs="Sylfaen"/>
          <w:color w:val="000000"/>
          <w:sz w:val="24"/>
          <w:szCs w:val="24"/>
          <w:lang w:eastAsia="ru-RU"/>
        </w:rPr>
        <w:t xml:space="preserve"> </w:t>
      </w:r>
      <w:proofErr w:type="spellStart"/>
      <w:r w:rsidRPr="009378BE">
        <w:rPr>
          <w:rFonts w:ascii="GHEA Mariam" w:eastAsia="Times New Roman" w:hAnsi="GHEA Mariam" w:cs="Sylfaen"/>
          <w:color w:val="000000"/>
          <w:sz w:val="24"/>
          <w:szCs w:val="24"/>
          <w:lang w:eastAsia="ru-RU"/>
        </w:rPr>
        <w:t>գույքը</w:t>
      </w:r>
      <w:proofErr w:type="spellEnd"/>
      <w:r w:rsidRPr="00541480">
        <w:rPr>
          <w:rFonts w:ascii="GHEA Mariam" w:eastAsia="Times New Roman" w:hAnsi="GHEA Mariam" w:cs="Sylfaen"/>
          <w:color w:val="000000"/>
          <w:sz w:val="24"/>
          <w:szCs w:val="24"/>
          <w:lang w:eastAsia="ru-RU"/>
        </w:rPr>
        <w:t xml:space="preserve"> </w:t>
      </w:r>
      <w:r w:rsidRPr="009378BE">
        <w:rPr>
          <w:rFonts w:ascii="GHEA Mariam" w:eastAsia="Times New Roman" w:hAnsi="GHEA Mariam" w:cs="Sylfaen"/>
          <w:color w:val="000000"/>
          <w:sz w:val="24"/>
          <w:szCs w:val="24"/>
          <w:lang w:eastAsia="ru-RU"/>
        </w:rPr>
        <w:t>և</w:t>
      </w:r>
      <w:r w:rsidRPr="00541480">
        <w:rPr>
          <w:rFonts w:ascii="GHEA Mariam" w:eastAsia="Times New Roman" w:hAnsi="GHEA Mariam" w:cs="Sylfaen"/>
          <w:color w:val="000000"/>
          <w:sz w:val="24"/>
          <w:szCs w:val="24"/>
          <w:lang w:eastAsia="ru-RU"/>
        </w:rPr>
        <w:t xml:space="preserve"> </w:t>
      </w:r>
      <w:proofErr w:type="spellStart"/>
      <w:r w:rsidR="00541480">
        <w:rPr>
          <w:rFonts w:ascii="GHEA Mariam" w:eastAsia="Times New Roman" w:hAnsi="GHEA Mariam" w:cs="Sylfaen"/>
          <w:color w:val="000000"/>
          <w:sz w:val="24"/>
          <w:szCs w:val="24"/>
          <w:lang w:val="en-US" w:eastAsia="ru-RU"/>
        </w:rPr>
        <w:t>հատկացնել</w:t>
      </w:r>
      <w:proofErr w:type="spellEnd"/>
      <w:r w:rsidRPr="00541480">
        <w:rPr>
          <w:rFonts w:ascii="GHEA Mariam" w:eastAsia="Times New Roman" w:hAnsi="GHEA Mariam" w:cs="Sylfaen"/>
          <w:color w:val="000000"/>
          <w:sz w:val="24"/>
          <w:szCs w:val="24"/>
          <w:lang w:eastAsia="ru-RU"/>
        </w:rPr>
        <w:t xml:space="preserve"> </w:t>
      </w:r>
      <w:proofErr w:type="spellStart"/>
      <w:r w:rsidRPr="009378BE">
        <w:rPr>
          <w:rFonts w:ascii="GHEA Mariam" w:eastAsia="Times New Roman" w:hAnsi="GHEA Mariam" w:cs="Sylfaen"/>
          <w:color w:val="000000"/>
          <w:sz w:val="24"/>
          <w:szCs w:val="24"/>
          <w:lang w:eastAsia="ru-RU"/>
        </w:rPr>
        <w:t>Հայաստանի</w:t>
      </w:r>
      <w:proofErr w:type="spellEnd"/>
      <w:r w:rsidRPr="00541480">
        <w:rPr>
          <w:rFonts w:ascii="GHEA Mariam" w:eastAsia="Times New Roman" w:hAnsi="GHEA Mariam" w:cs="Sylfaen"/>
          <w:color w:val="000000"/>
          <w:sz w:val="24"/>
          <w:szCs w:val="24"/>
          <w:lang w:eastAsia="ru-RU"/>
        </w:rPr>
        <w:t xml:space="preserve"> </w:t>
      </w:r>
      <w:proofErr w:type="spellStart"/>
      <w:r w:rsidRPr="009378BE">
        <w:rPr>
          <w:rFonts w:ascii="GHEA Mariam" w:eastAsia="Times New Roman" w:hAnsi="GHEA Mariam" w:cs="Sylfaen"/>
          <w:color w:val="000000"/>
          <w:sz w:val="24"/>
          <w:szCs w:val="24"/>
          <w:lang w:eastAsia="ru-RU"/>
        </w:rPr>
        <w:t>Հանրապետության</w:t>
      </w:r>
      <w:proofErr w:type="spellEnd"/>
      <w:r w:rsidRPr="00541480">
        <w:rPr>
          <w:rFonts w:ascii="GHEA Mariam" w:eastAsia="Times New Roman" w:hAnsi="GHEA Mariam" w:cs="Sylfaen"/>
          <w:color w:val="000000"/>
          <w:sz w:val="24"/>
          <w:szCs w:val="24"/>
          <w:lang w:eastAsia="ru-RU"/>
        </w:rPr>
        <w:t xml:space="preserve"> </w:t>
      </w:r>
      <w:proofErr w:type="spellStart"/>
      <w:r w:rsidRPr="009378BE">
        <w:rPr>
          <w:rFonts w:ascii="GHEA Mariam" w:eastAsia="Times New Roman" w:hAnsi="GHEA Mariam" w:cs="Sylfaen"/>
          <w:color w:val="000000"/>
          <w:sz w:val="24"/>
          <w:szCs w:val="24"/>
          <w:lang w:eastAsia="ru-RU"/>
        </w:rPr>
        <w:t>Սահմանադրական</w:t>
      </w:r>
      <w:proofErr w:type="spellEnd"/>
      <w:r w:rsidRPr="00541480">
        <w:rPr>
          <w:rFonts w:ascii="GHEA Mariam" w:eastAsia="Times New Roman" w:hAnsi="GHEA Mariam" w:cs="Sylfaen"/>
          <w:color w:val="000000"/>
          <w:sz w:val="24"/>
          <w:szCs w:val="24"/>
          <w:lang w:eastAsia="ru-RU"/>
        </w:rPr>
        <w:t xml:space="preserve"> </w:t>
      </w:r>
      <w:proofErr w:type="spellStart"/>
      <w:r w:rsidRPr="009378BE">
        <w:rPr>
          <w:rFonts w:ascii="GHEA Mariam" w:eastAsia="Times New Roman" w:hAnsi="GHEA Mariam" w:cs="Sylfaen"/>
          <w:color w:val="000000"/>
          <w:sz w:val="24"/>
          <w:szCs w:val="24"/>
          <w:lang w:eastAsia="ru-RU"/>
        </w:rPr>
        <w:t>դատարանին</w:t>
      </w:r>
      <w:proofErr w:type="spellEnd"/>
      <w:r w:rsidRPr="00541480">
        <w:rPr>
          <w:rFonts w:ascii="GHEA Mariam" w:eastAsia="Times New Roman" w:hAnsi="GHEA Mariam" w:cs="Sylfaen"/>
          <w:color w:val="000000"/>
          <w:sz w:val="24"/>
          <w:szCs w:val="24"/>
          <w:lang w:eastAsia="ru-RU"/>
        </w:rPr>
        <w:t>:</w:t>
      </w:r>
    </w:p>
    <w:p w:rsidR="009378BE" w:rsidRPr="009378BE" w:rsidRDefault="009378BE" w:rsidP="009378BE">
      <w:pPr>
        <w:numPr>
          <w:ilvl w:val="0"/>
          <w:numId w:val="2"/>
        </w:numPr>
        <w:spacing w:after="0" w:line="360" w:lineRule="auto"/>
        <w:jc w:val="both"/>
        <w:rPr>
          <w:rFonts w:ascii="GHEA Mariam" w:eastAsia="Times New Roman" w:hAnsi="GHEA Mariam" w:cs="Sylfaen"/>
          <w:color w:val="000000"/>
          <w:sz w:val="24"/>
          <w:szCs w:val="24"/>
          <w:lang w:eastAsia="ru-RU"/>
        </w:rPr>
      </w:pPr>
      <w:proofErr w:type="spellStart"/>
      <w:r w:rsidRPr="009378BE">
        <w:rPr>
          <w:rFonts w:ascii="GHEA Mariam" w:eastAsia="Times New Roman" w:hAnsi="GHEA Mariam" w:cs="Sylfaen"/>
          <w:color w:val="000000"/>
          <w:sz w:val="24"/>
          <w:szCs w:val="24"/>
          <w:lang w:val="en-US" w:eastAsia="ru-RU"/>
        </w:rPr>
        <w:t>Հանձնարարել</w:t>
      </w:r>
      <w:proofErr w:type="spellEnd"/>
      <w:r w:rsidRPr="00541480">
        <w:rPr>
          <w:rFonts w:ascii="GHEA Mariam" w:eastAsia="Times New Roman" w:hAnsi="GHEA Mariam" w:cs="Sylfaen"/>
          <w:color w:val="000000"/>
          <w:sz w:val="24"/>
          <w:szCs w:val="24"/>
          <w:lang w:eastAsia="ru-RU"/>
        </w:rPr>
        <w:t xml:space="preserve"> </w:t>
      </w:r>
      <w:proofErr w:type="spellStart"/>
      <w:r w:rsidRPr="009378BE">
        <w:rPr>
          <w:rFonts w:ascii="GHEA Mariam" w:eastAsia="Times New Roman" w:hAnsi="GHEA Mariam" w:cs="Sylfaen"/>
          <w:color w:val="000000"/>
          <w:sz w:val="24"/>
          <w:szCs w:val="24"/>
          <w:lang w:eastAsia="ru-RU"/>
        </w:rPr>
        <w:t>Հայաստանի</w:t>
      </w:r>
      <w:proofErr w:type="spellEnd"/>
      <w:r w:rsidRPr="00541480">
        <w:rPr>
          <w:rFonts w:ascii="GHEA Mariam" w:eastAsia="Times New Roman" w:hAnsi="GHEA Mariam" w:cs="Sylfaen"/>
          <w:color w:val="000000"/>
          <w:sz w:val="24"/>
          <w:szCs w:val="24"/>
          <w:lang w:eastAsia="ru-RU"/>
        </w:rPr>
        <w:t xml:space="preserve"> </w:t>
      </w:r>
      <w:proofErr w:type="spellStart"/>
      <w:r w:rsidRPr="009378BE">
        <w:rPr>
          <w:rFonts w:ascii="GHEA Mariam" w:eastAsia="Times New Roman" w:hAnsi="GHEA Mariam" w:cs="Sylfaen"/>
          <w:color w:val="000000"/>
          <w:sz w:val="24"/>
          <w:szCs w:val="24"/>
          <w:lang w:eastAsia="ru-RU"/>
        </w:rPr>
        <w:t>Հանրապետության</w:t>
      </w:r>
      <w:proofErr w:type="spellEnd"/>
      <w:r w:rsidRPr="00541480">
        <w:rPr>
          <w:rFonts w:ascii="GHEA Mariam" w:eastAsia="Times New Roman" w:hAnsi="GHEA Mariam" w:cs="Sylfaen"/>
          <w:color w:val="000000"/>
          <w:sz w:val="24"/>
          <w:szCs w:val="24"/>
          <w:lang w:eastAsia="ru-RU"/>
        </w:rPr>
        <w:t xml:space="preserve"> </w:t>
      </w:r>
      <w:proofErr w:type="spellStart"/>
      <w:r w:rsidRPr="009378BE">
        <w:rPr>
          <w:rFonts w:ascii="GHEA Mariam" w:eastAsia="Times New Roman" w:hAnsi="GHEA Mariam" w:cs="Sylfaen"/>
          <w:color w:val="000000"/>
          <w:sz w:val="24"/>
          <w:szCs w:val="24"/>
          <w:lang w:eastAsia="ru-RU"/>
        </w:rPr>
        <w:t>ֆինանսների</w:t>
      </w:r>
      <w:proofErr w:type="spellEnd"/>
      <w:r w:rsidRPr="00541480">
        <w:rPr>
          <w:rFonts w:ascii="GHEA Mariam" w:eastAsia="Times New Roman" w:hAnsi="GHEA Mariam" w:cs="Sylfaen"/>
          <w:color w:val="000000"/>
          <w:sz w:val="24"/>
          <w:szCs w:val="24"/>
          <w:lang w:eastAsia="ru-RU"/>
        </w:rPr>
        <w:t xml:space="preserve"> </w:t>
      </w:r>
      <w:proofErr w:type="spellStart"/>
      <w:r w:rsidRPr="009378BE">
        <w:rPr>
          <w:rFonts w:ascii="GHEA Mariam" w:eastAsia="Times New Roman" w:hAnsi="GHEA Mariam" w:cs="Sylfaen"/>
          <w:color w:val="000000"/>
          <w:sz w:val="24"/>
          <w:szCs w:val="24"/>
          <w:lang w:eastAsia="ru-RU"/>
        </w:rPr>
        <w:t>նախարարին</w:t>
      </w:r>
      <w:proofErr w:type="spellEnd"/>
      <w:r w:rsidRPr="00541480">
        <w:rPr>
          <w:rFonts w:ascii="GHEA Mariam" w:eastAsia="Times New Roman" w:hAnsi="GHEA Mariam" w:cs="Sylfaen"/>
          <w:color w:val="000000"/>
          <w:sz w:val="24"/>
          <w:szCs w:val="24"/>
          <w:lang w:eastAsia="ru-RU"/>
        </w:rPr>
        <w:t xml:space="preserve"> </w:t>
      </w:r>
      <w:r w:rsidRPr="009378BE">
        <w:rPr>
          <w:rFonts w:ascii="GHEA Mariam" w:eastAsia="Times New Roman" w:hAnsi="GHEA Mariam" w:cs="Sylfaen"/>
          <w:color w:val="000000"/>
          <w:sz w:val="24"/>
          <w:szCs w:val="24"/>
          <w:lang w:val="en-US" w:eastAsia="ru-RU"/>
        </w:rPr>
        <w:t>և</w:t>
      </w:r>
      <w:r w:rsidRPr="00541480">
        <w:rPr>
          <w:rFonts w:ascii="GHEA Mariam" w:eastAsia="Times New Roman" w:hAnsi="GHEA Mariam" w:cs="Sylfaen"/>
          <w:color w:val="000000"/>
          <w:sz w:val="24"/>
          <w:szCs w:val="24"/>
          <w:lang w:eastAsia="ru-RU"/>
        </w:rPr>
        <w:t xml:space="preserve"> </w:t>
      </w:r>
      <w:proofErr w:type="spellStart"/>
      <w:r w:rsidRPr="009378BE">
        <w:rPr>
          <w:rFonts w:ascii="GHEA Mariam" w:eastAsia="Times New Roman" w:hAnsi="GHEA Mariam" w:cs="Sylfaen"/>
          <w:color w:val="000000"/>
          <w:sz w:val="24"/>
          <w:szCs w:val="24"/>
          <w:lang w:val="en-US" w:eastAsia="ru-RU"/>
        </w:rPr>
        <w:t>առաջարկել</w:t>
      </w:r>
      <w:proofErr w:type="spellEnd"/>
      <w:r w:rsidRPr="00541480">
        <w:rPr>
          <w:rFonts w:ascii="GHEA Mariam" w:eastAsia="Times New Roman" w:hAnsi="GHEA Mariam" w:cs="Sylfaen"/>
          <w:color w:val="000000"/>
          <w:sz w:val="24"/>
          <w:szCs w:val="24"/>
          <w:lang w:eastAsia="ru-RU"/>
        </w:rPr>
        <w:t xml:space="preserve"> </w:t>
      </w:r>
      <w:proofErr w:type="spellStart"/>
      <w:r w:rsidRPr="009378BE">
        <w:rPr>
          <w:rFonts w:ascii="GHEA Mariam" w:eastAsia="Times New Roman" w:hAnsi="GHEA Mariam"/>
          <w:color w:val="000000"/>
          <w:sz w:val="24"/>
          <w:szCs w:val="24"/>
          <w:lang w:val="en-US" w:eastAsia="ru-RU"/>
        </w:rPr>
        <w:t>Հայաստանի</w:t>
      </w:r>
      <w:proofErr w:type="spellEnd"/>
      <w:r w:rsidRPr="00541480">
        <w:rPr>
          <w:rFonts w:ascii="GHEA Mariam" w:eastAsia="Times New Roman" w:hAnsi="GHEA Mariam"/>
          <w:color w:val="000000"/>
          <w:sz w:val="24"/>
          <w:szCs w:val="24"/>
          <w:lang w:eastAsia="ru-RU"/>
        </w:rPr>
        <w:t xml:space="preserve"> </w:t>
      </w:r>
      <w:proofErr w:type="spellStart"/>
      <w:r w:rsidRPr="009378BE">
        <w:rPr>
          <w:rFonts w:ascii="GHEA Mariam" w:eastAsia="Times New Roman" w:hAnsi="GHEA Mariam"/>
          <w:color w:val="000000"/>
          <w:sz w:val="24"/>
          <w:szCs w:val="24"/>
          <w:lang w:val="en-US" w:eastAsia="ru-RU"/>
        </w:rPr>
        <w:t>Հանրապետության</w:t>
      </w:r>
      <w:proofErr w:type="spellEnd"/>
      <w:r w:rsidRPr="00541480">
        <w:rPr>
          <w:rFonts w:ascii="GHEA Mariam" w:eastAsia="Times New Roman" w:hAnsi="GHEA Mariam"/>
          <w:color w:val="000000"/>
          <w:sz w:val="24"/>
          <w:szCs w:val="24"/>
          <w:lang w:eastAsia="ru-RU"/>
        </w:rPr>
        <w:t xml:space="preserve"> </w:t>
      </w:r>
      <w:bookmarkStart w:id="0" w:name="_GoBack"/>
      <w:bookmarkEnd w:id="0"/>
      <w:proofErr w:type="spellStart"/>
      <w:r w:rsidRPr="009378BE">
        <w:rPr>
          <w:rFonts w:ascii="GHEA Mariam" w:eastAsia="Times New Roman" w:hAnsi="GHEA Mariam"/>
          <w:color w:val="000000"/>
          <w:sz w:val="24"/>
          <w:szCs w:val="24"/>
          <w:lang w:val="en-US" w:eastAsia="ru-RU"/>
        </w:rPr>
        <w:t>Սահմանադրական</w:t>
      </w:r>
      <w:proofErr w:type="spellEnd"/>
      <w:r w:rsidRPr="00541480">
        <w:rPr>
          <w:rFonts w:ascii="GHEA Mariam" w:eastAsia="Times New Roman" w:hAnsi="GHEA Mariam"/>
          <w:color w:val="000000"/>
          <w:sz w:val="24"/>
          <w:szCs w:val="24"/>
          <w:lang w:eastAsia="ru-RU"/>
        </w:rPr>
        <w:t xml:space="preserve"> </w:t>
      </w:r>
      <w:proofErr w:type="spellStart"/>
      <w:r w:rsidRPr="009378BE">
        <w:rPr>
          <w:rFonts w:ascii="GHEA Mariam" w:eastAsia="Times New Roman" w:hAnsi="GHEA Mariam"/>
          <w:color w:val="000000"/>
          <w:sz w:val="24"/>
          <w:szCs w:val="24"/>
          <w:lang w:val="en-US" w:eastAsia="ru-RU"/>
        </w:rPr>
        <w:t>դատարանի</w:t>
      </w:r>
      <w:proofErr w:type="spellEnd"/>
      <w:r w:rsidRPr="00541480">
        <w:rPr>
          <w:rFonts w:ascii="GHEA Mariam" w:eastAsia="Times New Roman" w:hAnsi="GHEA Mariam"/>
          <w:color w:val="000000"/>
          <w:sz w:val="24"/>
          <w:szCs w:val="24"/>
          <w:lang w:eastAsia="ru-RU"/>
        </w:rPr>
        <w:t xml:space="preserve"> </w:t>
      </w:r>
      <w:proofErr w:type="spellStart"/>
      <w:r w:rsidRPr="009378BE">
        <w:rPr>
          <w:rFonts w:ascii="GHEA Mariam" w:eastAsia="Times New Roman" w:hAnsi="GHEA Mariam"/>
          <w:color w:val="000000"/>
          <w:sz w:val="24"/>
          <w:szCs w:val="24"/>
          <w:lang w:val="en-US" w:eastAsia="ru-RU"/>
        </w:rPr>
        <w:t>նախագահին</w:t>
      </w:r>
      <w:proofErr w:type="spellEnd"/>
      <w:r w:rsidRPr="009378BE">
        <w:rPr>
          <w:rFonts w:ascii="GHEA Mariam" w:eastAsia="Times New Roman" w:hAnsi="GHEA Mariam"/>
          <w:color w:val="000000"/>
          <w:sz w:val="24"/>
          <w:szCs w:val="24"/>
          <w:lang w:val="en-US" w:eastAsia="ru-RU"/>
        </w:rPr>
        <w:t>՝</w:t>
      </w:r>
      <w:r w:rsidRPr="00541480">
        <w:rPr>
          <w:rFonts w:ascii="GHEA Mariam" w:eastAsia="Times New Roman" w:hAnsi="GHEA Mariam"/>
          <w:color w:val="000000"/>
          <w:sz w:val="24"/>
          <w:szCs w:val="24"/>
          <w:lang w:eastAsia="ru-RU"/>
        </w:rPr>
        <w:t xml:space="preserve"> </w:t>
      </w:r>
      <w:r w:rsidRPr="009378BE">
        <w:rPr>
          <w:rFonts w:ascii="GHEA Mariam" w:eastAsia="Times New Roman" w:hAnsi="GHEA Mariam"/>
          <w:color w:val="000000"/>
          <w:sz w:val="24"/>
          <w:szCs w:val="24"/>
          <w:lang w:val="en-US" w:eastAsia="ru-RU"/>
        </w:rPr>
        <w:t>ս</w:t>
      </w:r>
      <w:proofErr w:type="spellStart"/>
      <w:r w:rsidRPr="009378BE">
        <w:rPr>
          <w:rFonts w:ascii="GHEA Mariam" w:eastAsia="Times New Roman" w:hAnsi="GHEA Mariam" w:cs="Sylfaen"/>
          <w:color w:val="000000"/>
          <w:sz w:val="24"/>
          <w:szCs w:val="24"/>
          <w:lang w:eastAsia="ru-RU"/>
        </w:rPr>
        <w:t>ույն</w:t>
      </w:r>
      <w:proofErr w:type="spellEnd"/>
      <w:r w:rsidRPr="00541480">
        <w:rPr>
          <w:rFonts w:ascii="GHEA Mariam" w:eastAsia="Times New Roman" w:hAnsi="GHEA Mariam" w:cs="Sylfaen"/>
          <w:color w:val="000000"/>
          <w:sz w:val="24"/>
          <w:szCs w:val="24"/>
          <w:lang w:eastAsia="ru-RU"/>
        </w:rPr>
        <w:t xml:space="preserve"> </w:t>
      </w:r>
      <w:proofErr w:type="spellStart"/>
      <w:r w:rsidRPr="009378BE">
        <w:rPr>
          <w:rFonts w:ascii="GHEA Mariam" w:eastAsia="Times New Roman" w:hAnsi="GHEA Mariam" w:cs="Sylfaen"/>
          <w:color w:val="000000"/>
          <w:sz w:val="24"/>
          <w:szCs w:val="24"/>
          <w:lang w:eastAsia="ru-RU"/>
        </w:rPr>
        <w:t>որոշումն</w:t>
      </w:r>
      <w:proofErr w:type="spellEnd"/>
      <w:r w:rsidRPr="00541480">
        <w:rPr>
          <w:rFonts w:ascii="GHEA Mariam" w:eastAsia="Times New Roman" w:hAnsi="GHEA Mariam" w:cs="Sylfaen"/>
          <w:color w:val="000000"/>
          <w:sz w:val="24"/>
          <w:szCs w:val="24"/>
          <w:lang w:eastAsia="ru-RU"/>
        </w:rPr>
        <w:t xml:space="preserve"> </w:t>
      </w:r>
      <w:proofErr w:type="spellStart"/>
      <w:r w:rsidRPr="009378BE">
        <w:rPr>
          <w:rFonts w:ascii="GHEA Mariam" w:eastAsia="Times New Roman" w:hAnsi="GHEA Mariam" w:cs="Sylfaen"/>
          <w:color w:val="000000"/>
          <w:sz w:val="24"/>
          <w:szCs w:val="24"/>
          <w:lang w:eastAsia="ru-RU"/>
        </w:rPr>
        <w:t>ուժի</w:t>
      </w:r>
      <w:proofErr w:type="spellEnd"/>
      <w:r w:rsidRPr="00541480">
        <w:rPr>
          <w:rFonts w:ascii="GHEA Mariam" w:eastAsia="Times New Roman" w:hAnsi="GHEA Mariam" w:cs="Sylfaen"/>
          <w:color w:val="000000"/>
          <w:sz w:val="24"/>
          <w:szCs w:val="24"/>
          <w:lang w:eastAsia="ru-RU"/>
        </w:rPr>
        <w:t xml:space="preserve"> </w:t>
      </w:r>
      <w:proofErr w:type="spellStart"/>
      <w:r w:rsidRPr="009378BE">
        <w:rPr>
          <w:rFonts w:ascii="GHEA Mariam" w:eastAsia="Times New Roman" w:hAnsi="GHEA Mariam" w:cs="Sylfaen"/>
          <w:color w:val="000000"/>
          <w:sz w:val="24"/>
          <w:szCs w:val="24"/>
          <w:lang w:eastAsia="ru-RU"/>
        </w:rPr>
        <w:t>մեջ</w:t>
      </w:r>
      <w:proofErr w:type="spellEnd"/>
      <w:r w:rsidRPr="00541480">
        <w:rPr>
          <w:rFonts w:ascii="GHEA Mariam" w:eastAsia="Times New Roman" w:hAnsi="GHEA Mariam" w:cs="Sylfaen"/>
          <w:color w:val="000000"/>
          <w:sz w:val="24"/>
          <w:szCs w:val="24"/>
          <w:lang w:eastAsia="ru-RU"/>
        </w:rPr>
        <w:t xml:space="preserve"> </w:t>
      </w:r>
      <w:proofErr w:type="spellStart"/>
      <w:r w:rsidRPr="009378BE">
        <w:rPr>
          <w:rFonts w:ascii="GHEA Mariam" w:eastAsia="Times New Roman" w:hAnsi="GHEA Mariam" w:cs="Sylfaen"/>
          <w:color w:val="000000"/>
          <w:sz w:val="24"/>
          <w:szCs w:val="24"/>
          <w:lang w:eastAsia="ru-RU"/>
        </w:rPr>
        <w:t>մտնելուց</w:t>
      </w:r>
      <w:proofErr w:type="spellEnd"/>
      <w:r w:rsidRPr="00541480">
        <w:rPr>
          <w:rFonts w:ascii="GHEA Mariam" w:eastAsia="Times New Roman" w:hAnsi="GHEA Mariam" w:cs="Sylfaen"/>
          <w:color w:val="000000"/>
          <w:sz w:val="24"/>
          <w:szCs w:val="24"/>
          <w:lang w:eastAsia="ru-RU"/>
        </w:rPr>
        <w:t xml:space="preserve"> </w:t>
      </w:r>
      <w:proofErr w:type="spellStart"/>
      <w:r w:rsidRPr="009378BE">
        <w:rPr>
          <w:rFonts w:ascii="GHEA Mariam" w:eastAsia="Times New Roman" w:hAnsi="GHEA Mariam" w:cs="Sylfaen"/>
          <w:color w:val="000000"/>
          <w:sz w:val="24"/>
          <w:szCs w:val="24"/>
          <w:lang w:eastAsia="ru-RU"/>
        </w:rPr>
        <w:t>հետո</w:t>
      </w:r>
      <w:proofErr w:type="spellEnd"/>
      <w:r w:rsidRPr="00541480">
        <w:rPr>
          <w:rFonts w:ascii="GHEA Mariam" w:eastAsia="Times New Roman" w:hAnsi="GHEA Mariam" w:cs="Sylfaen"/>
          <w:color w:val="000000"/>
          <w:sz w:val="24"/>
          <w:szCs w:val="24"/>
          <w:lang w:eastAsia="ru-RU"/>
        </w:rPr>
        <w:t xml:space="preserve"> 10 </w:t>
      </w:r>
      <w:proofErr w:type="spellStart"/>
      <w:r w:rsidRPr="009378BE">
        <w:rPr>
          <w:rFonts w:ascii="GHEA Mariam" w:eastAsia="Times New Roman" w:hAnsi="GHEA Mariam" w:cs="Sylfaen"/>
          <w:color w:val="000000"/>
          <w:sz w:val="24"/>
          <w:szCs w:val="24"/>
          <w:lang w:eastAsia="ru-RU"/>
        </w:rPr>
        <w:t>օրյա</w:t>
      </w:r>
      <w:proofErr w:type="spellEnd"/>
      <w:r w:rsidRPr="009378BE">
        <w:rPr>
          <w:rFonts w:ascii="GHEA Mariam" w:eastAsia="Times New Roman" w:hAnsi="GHEA Mariam"/>
          <w:color w:val="000000"/>
          <w:sz w:val="24"/>
          <w:szCs w:val="24"/>
          <w:lang w:val="fr-FR" w:eastAsia="ru-RU"/>
        </w:rPr>
        <w:t xml:space="preserve"> </w:t>
      </w:r>
      <w:proofErr w:type="spellStart"/>
      <w:r w:rsidRPr="009378BE">
        <w:rPr>
          <w:rFonts w:ascii="GHEA Mariam" w:eastAsia="Times New Roman" w:hAnsi="GHEA Mariam"/>
          <w:color w:val="000000"/>
          <w:sz w:val="24"/>
          <w:szCs w:val="24"/>
          <w:lang w:val="fr-FR" w:eastAsia="ru-RU"/>
        </w:rPr>
        <w:t>ժամկետում</w:t>
      </w:r>
      <w:proofErr w:type="spellEnd"/>
      <w:r w:rsidRPr="009378BE">
        <w:rPr>
          <w:rFonts w:ascii="GHEA Mariam" w:eastAsia="Times New Roman" w:hAnsi="GHEA Mariam"/>
          <w:color w:val="000000"/>
          <w:sz w:val="24"/>
          <w:szCs w:val="24"/>
          <w:lang w:val="fr-FR" w:eastAsia="ru-RU"/>
        </w:rPr>
        <w:t xml:space="preserve"> </w:t>
      </w:r>
      <w:proofErr w:type="spellStart"/>
      <w:r w:rsidRPr="009378BE">
        <w:rPr>
          <w:rFonts w:ascii="GHEA Mariam" w:eastAsia="Times New Roman" w:hAnsi="GHEA Mariam"/>
          <w:color w:val="000000"/>
          <w:sz w:val="24"/>
          <w:szCs w:val="24"/>
          <w:lang w:val="fr-FR" w:eastAsia="ru-RU"/>
        </w:rPr>
        <w:t>ապահովել</w:t>
      </w:r>
      <w:proofErr w:type="spellEnd"/>
      <w:r w:rsidRPr="009378BE">
        <w:rPr>
          <w:rFonts w:ascii="GHEA Mariam" w:eastAsia="Times New Roman" w:hAnsi="GHEA Mariam"/>
          <w:color w:val="000000"/>
          <w:sz w:val="24"/>
          <w:szCs w:val="24"/>
          <w:lang w:val="fr-FR" w:eastAsia="ru-RU"/>
        </w:rPr>
        <w:t xml:space="preserve"> </w:t>
      </w:r>
      <w:proofErr w:type="spellStart"/>
      <w:r w:rsidRPr="009378BE">
        <w:rPr>
          <w:rFonts w:ascii="GHEA Mariam" w:eastAsia="Times New Roman" w:hAnsi="GHEA Mariam"/>
          <w:color w:val="000000"/>
          <w:sz w:val="24"/>
          <w:szCs w:val="24"/>
          <w:lang w:val="fr-FR" w:eastAsia="ru-RU"/>
        </w:rPr>
        <w:t>սույն</w:t>
      </w:r>
      <w:proofErr w:type="spellEnd"/>
      <w:r w:rsidRPr="009378BE">
        <w:rPr>
          <w:rFonts w:ascii="GHEA Mariam" w:eastAsia="Times New Roman" w:hAnsi="GHEA Mariam"/>
          <w:color w:val="000000"/>
          <w:sz w:val="24"/>
          <w:szCs w:val="24"/>
          <w:lang w:val="fr-FR" w:eastAsia="ru-RU"/>
        </w:rPr>
        <w:t xml:space="preserve"> </w:t>
      </w:r>
      <w:proofErr w:type="spellStart"/>
      <w:r w:rsidRPr="009378BE">
        <w:rPr>
          <w:rFonts w:ascii="GHEA Mariam" w:eastAsia="Times New Roman" w:hAnsi="GHEA Mariam" w:cs="Sylfaen"/>
          <w:color w:val="000000"/>
          <w:sz w:val="24"/>
          <w:szCs w:val="24"/>
          <w:lang w:eastAsia="ru-RU"/>
        </w:rPr>
        <w:t>որոշման</w:t>
      </w:r>
      <w:proofErr w:type="spellEnd"/>
      <w:r w:rsidRPr="009378BE">
        <w:rPr>
          <w:rFonts w:ascii="GHEA Mariam" w:eastAsia="Times New Roman" w:hAnsi="GHEA Mariam" w:cs="Sylfaen"/>
          <w:color w:val="000000"/>
          <w:sz w:val="24"/>
          <w:szCs w:val="24"/>
          <w:lang w:eastAsia="ru-RU"/>
        </w:rPr>
        <w:t xml:space="preserve"> 1-ին </w:t>
      </w:r>
      <w:proofErr w:type="spellStart"/>
      <w:r w:rsidRPr="009378BE">
        <w:rPr>
          <w:rFonts w:ascii="GHEA Mariam" w:eastAsia="Times New Roman" w:hAnsi="GHEA Mariam" w:cs="Sylfaen"/>
          <w:color w:val="000000"/>
          <w:sz w:val="24"/>
          <w:szCs w:val="24"/>
          <w:lang w:eastAsia="ru-RU"/>
        </w:rPr>
        <w:t>կետում</w:t>
      </w:r>
      <w:proofErr w:type="spellEnd"/>
      <w:r w:rsidRPr="009378BE">
        <w:rPr>
          <w:rFonts w:ascii="GHEA Mariam" w:eastAsia="Times New Roman" w:hAnsi="GHEA Mariam" w:cs="Sylfaen"/>
          <w:color w:val="000000"/>
          <w:sz w:val="24"/>
          <w:szCs w:val="24"/>
          <w:lang w:eastAsia="ru-RU"/>
        </w:rPr>
        <w:t xml:space="preserve"> </w:t>
      </w:r>
      <w:proofErr w:type="spellStart"/>
      <w:r w:rsidRPr="009378BE">
        <w:rPr>
          <w:rFonts w:ascii="GHEA Mariam" w:eastAsia="Times New Roman" w:hAnsi="GHEA Mariam" w:cs="Sylfaen"/>
          <w:color w:val="000000"/>
          <w:sz w:val="24"/>
          <w:szCs w:val="24"/>
          <w:lang w:eastAsia="ru-RU"/>
        </w:rPr>
        <w:t>նշված</w:t>
      </w:r>
      <w:proofErr w:type="spellEnd"/>
      <w:r w:rsidRPr="009378BE">
        <w:rPr>
          <w:rFonts w:ascii="GHEA Mariam" w:eastAsia="Times New Roman" w:hAnsi="GHEA Mariam" w:cs="Sylfaen"/>
          <w:color w:val="000000"/>
          <w:sz w:val="24"/>
          <w:szCs w:val="24"/>
          <w:lang w:eastAsia="ru-RU"/>
        </w:rPr>
        <w:t xml:space="preserve"> </w:t>
      </w:r>
      <w:proofErr w:type="spellStart"/>
      <w:r w:rsidRPr="009378BE">
        <w:rPr>
          <w:rFonts w:ascii="GHEA Mariam" w:eastAsia="Times New Roman" w:hAnsi="GHEA Mariam" w:cs="Sylfaen"/>
          <w:color w:val="000000"/>
          <w:sz w:val="24"/>
          <w:szCs w:val="24"/>
          <w:lang w:eastAsia="ru-RU"/>
        </w:rPr>
        <w:t>գույքի</w:t>
      </w:r>
      <w:proofErr w:type="spellEnd"/>
      <w:r w:rsidRPr="009378BE">
        <w:rPr>
          <w:rFonts w:ascii="GHEA Mariam" w:eastAsia="Times New Roman" w:hAnsi="GHEA Mariam" w:cs="Sylfaen"/>
          <w:color w:val="000000"/>
          <w:sz w:val="24"/>
          <w:szCs w:val="24"/>
          <w:lang w:eastAsia="ru-RU"/>
        </w:rPr>
        <w:t xml:space="preserve"> </w:t>
      </w:r>
      <w:proofErr w:type="spellStart"/>
      <w:r w:rsidRPr="009378BE">
        <w:rPr>
          <w:rFonts w:ascii="GHEA Mariam" w:eastAsia="Times New Roman" w:hAnsi="GHEA Mariam" w:cs="Sylfaen"/>
          <w:color w:val="000000"/>
          <w:sz w:val="24"/>
          <w:szCs w:val="24"/>
          <w:lang w:eastAsia="ru-RU"/>
        </w:rPr>
        <w:t>հանձնում-ընդունումը</w:t>
      </w:r>
      <w:proofErr w:type="spellEnd"/>
      <w:r w:rsidRPr="009378BE">
        <w:rPr>
          <w:rFonts w:ascii="GHEA Mariam" w:eastAsia="Times New Roman" w:hAnsi="GHEA Mariam" w:cs="Sylfaen"/>
          <w:color w:val="000000"/>
          <w:sz w:val="24"/>
          <w:szCs w:val="24"/>
          <w:lang w:eastAsia="ru-RU"/>
        </w:rPr>
        <w:t>:</w:t>
      </w:r>
    </w:p>
    <w:p w:rsidR="009378BE" w:rsidRDefault="009378BE" w:rsidP="009378BE">
      <w:pPr>
        <w:numPr>
          <w:ilvl w:val="0"/>
          <w:numId w:val="2"/>
        </w:numPr>
        <w:spacing w:after="0" w:line="360" w:lineRule="auto"/>
        <w:jc w:val="both"/>
        <w:rPr>
          <w:rFonts w:ascii="GHEA Mariam" w:eastAsia="Times New Roman" w:hAnsi="GHEA Mariam" w:cs="Sylfaen"/>
          <w:color w:val="000000"/>
          <w:sz w:val="24"/>
          <w:szCs w:val="24"/>
          <w:lang w:eastAsia="ru-RU"/>
        </w:rPr>
      </w:pPr>
      <w:proofErr w:type="spellStart"/>
      <w:r w:rsidRPr="009378BE">
        <w:rPr>
          <w:rFonts w:ascii="GHEA Mariam" w:eastAsia="Times New Roman" w:hAnsi="GHEA Mariam" w:cs="Sylfaen"/>
          <w:color w:val="000000"/>
          <w:sz w:val="24"/>
          <w:szCs w:val="24"/>
          <w:lang w:eastAsia="ru-RU"/>
        </w:rPr>
        <w:t>Սույն</w:t>
      </w:r>
      <w:proofErr w:type="spellEnd"/>
      <w:r w:rsidRPr="009378BE">
        <w:rPr>
          <w:rFonts w:ascii="GHEA Mariam" w:eastAsia="Times New Roman" w:hAnsi="GHEA Mariam" w:cs="Sylfaen"/>
          <w:color w:val="000000"/>
          <w:sz w:val="24"/>
          <w:szCs w:val="24"/>
          <w:lang w:eastAsia="ru-RU"/>
        </w:rPr>
        <w:t xml:space="preserve"> </w:t>
      </w:r>
      <w:proofErr w:type="spellStart"/>
      <w:r w:rsidRPr="009378BE">
        <w:rPr>
          <w:rFonts w:ascii="GHEA Mariam" w:eastAsia="Times New Roman" w:hAnsi="GHEA Mariam" w:cs="Sylfaen"/>
          <w:color w:val="000000"/>
          <w:sz w:val="24"/>
          <w:szCs w:val="24"/>
          <w:lang w:eastAsia="ru-RU"/>
        </w:rPr>
        <w:t>որոշումն</w:t>
      </w:r>
      <w:proofErr w:type="spellEnd"/>
      <w:r w:rsidRPr="009378BE">
        <w:rPr>
          <w:rFonts w:ascii="GHEA Mariam" w:eastAsia="Times New Roman" w:hAnsi="GHEA Mariam" w:cs="Sylfaen"/>
          <w:color w:val="000000"/>
          <w:sz w:val="24"/>
          <w:szCs w:val="24"/>
          <w:lang w:eastAsia="ru-RU"/>
        </w:rPr>
        <w:t xml:space="preserve"> </w:t>
      </w:r>
      <w:proofErr w:type="spellStart"/>
      <w:r w:rsidRPr="009378BE">
        <w:rPr>
          <w:rFonts w:ascii="GHEA Mariam" w:eastAsia="Times New Roman" w:hAnsi="GHEA Mariam" w:cs="Sylfaen"/>
          <w:color w:val="000000"/>
          <w:sz w:val="24"/>
          <w:szCs w:val="24"/>
          <w:lang w:eastAsia="ru-RU"/>
        </w:rPr>
        <w:t>ուժի</w:t>
      </w:r>
      <w:proofErr w:type="spellEnd"/>
      <w:r w:rsidRPr="009378BE">
        <w:rPr>
          <w:rFonts w:ascii="GHEA Mariam" w:eastAsia="Times New Roman" w:hAnsi="GHEA Mariam" w:cs="Sylfaen"/>
          <w:color w:val="000000"/>
          <w:sz w:val="24"/>
          <w:szCs w:val="24"/>
          <w:lang w:eastAsia="ru-RU"/>
        </w:rPr>
        <w:t xml:space="preserve"> </w:t>
      </w:r>
      <w:proofErr w:type="spellStart"/>
      <w:r w:rsidRPr="009378BE">
        <w:rPr>
          <w:rFonts w:ascii="GHEA Mariam" w:eastAsia="Times New Roman" w:hAnsi="GHEA Mariam" w:cs="Sylfaen"/>
          <w:color w:val="000000"/>
          <w:sz w:val="24"/>
          <w:szCs w:val="24"/>
          <w:lang w:eastAsia="ru-RU"/>
        </w:rPr>
        <w:t>մեջ</w:t>
      </w:r>
      <w:proofErr w:type="spellEnd"/>
      <w:r w:rsidRPr="009378BE">
        <w:rPr>
          <w:rFonts w:ascii="GHEA Mariam" w:eastAsia="Times New Roman" w:hAnsi="GHEA Mariam" w:cs="Sylfaen"/>
          <w:color w:val="000000"/>
          <w:sz w:val="24"/>
          <w:szCs w:val="24"/>
          <w:lang w:eastAsia="ru-RU"/>
        </w:rPr>
        <w:t xml:space="preserve"> է </w:t>
      </w:r>
      <w:proofErr w:type="spellStart"/>
      <w:r w:rsidRPr="009378BE">
        <w:rPr>
          <w:rFonts w:ascii="GHEA Mariam" w:eastAsia="Times New Roman" w:hAnsi="GHEA Mariam" w:cs="Sylfaen"/>
          <w:color w:val="000000"/>
          <w:sz w:val="24"/>
          <w:szCs w:val="24"/>
          <w:lang w:eastAsia="ru-RU"/>
        </w:rPr>
        <w:t>մտնում</w:t>
      </w:r>
      <w:proofErr w:type="spellEnd"/>
      <w:r w:rsidRPr="009378BE">
        <w:rPr>
          <w:rFonts w:ascii="GHEA Mariam" w:eastAsia="Times New Roman" w:hAnsi="GHEA Mariam" w:cs="Sylfaen"/>
          <w:color w:val="000000"/>
          <w:sz w:val="24"/>
          <w:szCs w:val="24"/>
          <w:lang w:eastAsia="ru-RU"/>
        </w:rPr>
        <w:t xml:space="preserve"> </w:t>
      </w:r>
      <w:proofErr w:type="spellStart"/>
      <w:r w:rsidRPr="009378BE">
        <w:rPr>
          <w:rFonts w:ascii="GHEA Mariam" w:eastAsia="Times New Roman" w:hAnsi="GHEA Mariam" w:cs="Sylfaen"/>
          <w:color w:val="000000"/>
          <w:sz w:val="24"/>
          <w:szCs w:val="24"/>
          <w:lang w:eastAsia="ru-RU"/>
        </w:rPr>
        <w:t>պաշտոնական</w:t>
      </w:r>
      <w:proofErr w:type="spellEnd"/>
      <w:r w:rsidRPr="009378BE">
        <w:rPr>
          <w:rFonts w:ascii="GHEA Mariam" w:eastAsia="Times New Roman" w:hAnsi="GHEA Mariam" w:cs="Sylfaen"/>
          <w:color w:val="000000"/>
          <w:sz w:val="24"/>
          <w:szCs w:val="24"/>
          <w:lang w:eastAsia="ru-RU"/>
        </w:rPr>
        <w:t xml:space="preserve"> </w:t>
      </w:r>
      <w:proofErr w:type="spellStart"/>
      <w:r w:rsidRPr="009378BE">
        <w:rPr>
          <w:rFonts w:ascii="GHEA Mariam" w:eastAsia="Times New Roman" w:hAnsi="GHEA Mariam" w:cs="Sylfaen"/>
          <w:color w:val="000000"/>
          <w:sz w:val="24"/>
          <w:szCs w:val="24"/>
          <w:lang w:eastAsia="ru-RU"/>
        </w:rPr>
        <w:t>հրապարակմանը</w:t>
      </w:r>
      <w:proofErr w:type="spellEnd"/>
      <w:r w:rsidRPr="009378BE">
        <w:rPr>
          <w:rFonts w:ascii="GHEA Mariam" w:eastAsia="Times New Roman" w:hAnsi="GHEA Mariam" w:cs="Sylfaen"/>
          <w:color w:val="000000"/>
          <w:sz w:val="24"/>
          <w:szCs w:val="24"/>
          <w:lang w:eastAsia="ru-RU"/>
        </w:rPr>
        <w:t xml:space="preserve"> </w:t>
      </w:r>
      <w:proofErr w:type="spellStart"/>
      <w:r w:rsidRPr="009378BE">
        <w:rPr>
          <w:rFonts w:ascii="GHEA Mariam" w:eastAsia="Times New Roman" w:hAnsi="GHEA Mariam" w:cs="Sylfaen"/>
          <w:color w:val="000000"/>
          <w:sz w:val="24"/>
          <w:szCs w:val="24"/>
          <w:lang w:eastAsia="ru-RU"/>
        </w:rPr>
        <w:t>հաջորդող</w:t>
      </w:r>
      <w:proofErr w:type="spellEnd"/>
      <w:r w:rsidRPr="009378BE">
        <w:rPr>
          <w:rFonts w:ascii="GHEA Mariam" w:eastAsia="Times New Roman" w:hAnsi="GHEA Mariam" w:cs="Sylfaen"/>
          <w:color w:val="000000"/>
          <w:sz w:val="24"/>
          <w:szCs w:val="24"/>
          <w:lang w:eastAsia="ru-RU"/>
        </w:rPr>
        <w:t xml:space="preserve"> </w:t>
      </w:r>
      <w:proofErr w:type="spellStart"/>
      <w:r w:rsidRPr="009378BE">
        <w:rPr>
          <w:rFonts w:ascii="GHEA Mariam" w:eastAsia="Times New Roman" w:hAnsi="GHEA Mariam" w:cs="Sylfaen"/>
          <w:color w:val="000000"/>
          <w:sz w:val="24"/>
          <w:szCs w:val="24"/>
          <w:lang w:eastAsia="ru-RU"/>
        </w:rPr>
        <w:t>օրվանից</w:t>
      </w:r>
      <w:proofErr w:type="spellEnd"/>
      <w:r w:rsidRPr="009378BE">
        <w:rPr>
          <w:rFonts w:ascii="GHEA Mariam" w:eastAsia="Times New Roman" w:hAnsi="GHEA Mariam" w:cs="Sylfaen"/>
          <w:color w:val="000000"/>
          <w:sz w:val="24"/>
          <w:szCs w:val="24"/>
          <w:lang w:eastAsia="ru-RU"/>
        </w:rPr>
        <w:t>:</w:t>
      </w:r>
    </w:p>
    <w:p w:rsidR="009378BE" w:rsidRPr="009378BE" w:rsidRDefault="009378BE" w:rsidP="009378BE">
      <w:pPr>
        <w:spacing w:after="0" w:line="360" w:lineRule="auto"/>
        <w:jc w:val="both"/>
        <w:rPr>
          <w:rFonts w:ascii="GHEA Mariam" w:eastAsia="Times New Roman" w:hAnsi="GHEA Mariam" w:cs="Sylfaen"/>
          <w:color w:val="000000"/>
          <w:sz w:val="24"/>
          <w:szCs w:val="2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5490"/>
      </w:tblGrid>
      <w:tr w:rsidR="009378BE" w:rsidRPr="009378BE" w:rsidTr="008041A8">
        <w:trPr>
          <w:tblCellSpacing w:w="0" w:type="dxa"/>
        </w:trPr>
        <w:tc>
          <w:tcPr>
            <w:tcW w:w="4500" w:type="dxa"/>
            <w:vAlign w:val="center"/>
            <w:hideMark/>
          </w:tcPr>
          <w:p w:rsidR="009378BE" w:rsidRPr="009378BE" w:rsidRDefault="009378BE" w:rsidP="009378BE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/>
                <w:sz w:val="24"/>
                <w:szCs w:val="24"/>
                <w:lang w:eastAsia="ru-RU"/>
              </w:rPr>
            </w:pPr>
            <w:proofErr w:type="spellStart"/>
            <w:r w:rsidRPr="009378BE">
              <w:rPr>
                <w:rFonts w:ascii="GHEA Mariam" w:eastAsia="Times New Roman" w:hAnsi="GHEA Mariam" w:cs="Sylfaen"/>
                <w:b/>
                <w:bCs/>
                <w:sz w:val="24"/>
                <w:szCs w:val="24"/>
                <w:lang w:eastAsia="ru-RU"/>
              </w:rPr>
              <w:t>Հայաստանի</w:t>
            </w:r>
            <w:proofErr w:type="spellEnd"/>
            <w:r w:rsidRPr="009378BE">
              <w:rPr>
                <w:rFonts w:ascii="GHEA Mariam" w:eastAsia="Times New Roman" w:hAnsi="GHEA Mariam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78BE">
              <w:rPr>
                <w:rFonts w:ascii="GHEA Mariam" w:eastAsia="Times New Roman" w:hAnsi="GHEA Mariam" w:cs="Sylfaen"/>
                <w:b/>
                <w:bCs/>
                <w:sz w:val="24"/>
                <w:szCs w:val="24"/>
                <w:lang w:eastAsia="ru-RU"/>
              </w:rPr>
              <w:t>Հանրապետության</w:t>
            </w:r>
            <w:proofErr w:type="spellEnd"/>
            <w:r w:rsidRPr="009378BE">
              <w:rPr>
                <w:rFonts w:ascii="GHEA Mariam" w:eastAsia="Times New Roman" w:hAnsi="GHEA Mariam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9378BE">
              <w:rPr>
                <w:rFonts w:ascii="GHEA Mariam" w:eastAsia="Times New Roman" w:hAnsi="GHEA Mariam" w:cs="Sylfaen"/>
                <w:b/>
                <w:bCs/>
                <w:sz w:val="24"/>
                <w:szCs w:val="24"/>
                <w:lang w:eastAsia="ru-RU"/>
              </w:rPr>
              <w:t>վարչապետ</w:t>
            </w:r>
            <w:proofErr w:type="spellEnd"/>
          </w:p>
        </w:tc>
        <w:tc>
          <w:tcPr>
            <w:tcW w:w="0" w:type="auto"/>
            <w:vAlign w:val="bottom"/>
            <w:hideMark/>
          </w:tcPr>
          <w:p w:rsidR="009378BE" w:rsidRPr="009378BE" w:rsidRDefault="009378BE" w:rsidP="009378BE">
            <w:pPr>
              <w:spacing w:after="0" w:line="240" w:lineRule="auto"/>
              <w:jc w:val="right"/>
              <w:rPr>
                <w:rFonts w:ascii="GHEA Mariam" w:eastAsia="Times New Roman" w:hAnsi="GHEA Mariam"/>
                <w:sz w:val="24"/>
                <w:szCs w:val="24"/>
                <w:lang w:val="en-US" w:eastAsia="ru-RU"/>
              </w:rPr>
            </w:pPr>
            <w:r w:rsidRPr="009378BE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ru-RU"/>
              </w:rPr>
              <w:t> </w:t>
            </w:r>
            <w:r w:rsidRPr="009378BE">
              <w:rPr>
                <w:rFonts w:ascii="GHEA Mariam" w:eastAsia="Times New Roman" w:hAnsi="GHEA Mariam" w:cs="Sylfaen"/>
                <w:b/>
                <w:bCs/>
                <w:sz w:val="24"/>
                <w:szCs w:val="24"/>
                <w:lang w:val="en-US" w:eastAsia="ru-RU"/>
              </w:rPr>
              <w:t>Ն.ՓԱՇԻՆՅԱՆ</w:t>
            </w:r>
          </w:p>
        </w:tc>
      </w:tr>
    </w:tbl>
    <w:p w:rsidR="009378BE" w:rsidRDefault="009378BE" w:rsidP="009378BE">
      <w:pPr>
        <w:rPr>
          <w:rFonts w:ascii="GHEA Mariam" w:eastAsia="Times New Roman" w:hAnsi="GHEA Mariam"/>
          <w:sz w:val="24"/>
          <w:szCs w:val="24"/>
          <w:lang w:val="en-US" w:eastAsia="ru-RU"/>
        </w:rPr>
      </w:pPr>
    </w:p>
    <w:p w:rsidR="00260EC5" w:rsidRPr="009378BE" w:rsidRDefault="009378BE" w:rsidP="009378BE">
      <w:pPr>
        <w:rPr>
          <w:lang w:val="en-US"/>
        </w:rPr>
      </w:pPr>
      <w:r w:rsidRPr="009378BE">
        <w:rPr>
          <w:rFonts w:ascii="GHEA Mariam" w:eastAsia="Times New Roman" w:hAnsi="GHEA Mariam"/>
          <w:sz w:val="24"/>
          <w:szCs w:val="24"/>
          <w:lang w:val="en-US" w:eastAsia="ru-RU"/>
        </w:rPr>
        <w:t>___________</w:t>
      </w:r>
      <w:r w:rsidRPr="009378BE">
        <w:rPr>
          <w:rFonts w:ascii="GHEA Mariam" w:eastAsia="Times New Roman" w:hAnsi="GHEA Mariam" w:cs="Sylfaen"/>
          <w:sz w:val="24"/>
          <w:szCs w:val="24"/>
          <w:lang w:val="en-US" w:eastAsia="ru-RU"/>
        </w:rPr>
        <w:t>______</w:t>
      </w:r>
      <w:r w:rsidRPr="009378BE">
        <w:rPr>
          <w:rFonts w:ascii="GHEA Mariam" w:eastAsia="Times New Roman" w:hAnsi="GHEA Mariam"/>
          <w:sz w:val="24"/>
          <w:szCs w:val="24"/>
          <w:lang w:eastAsia="ru-RU"/>
        </w:rPr>
        <w:br/>
      </w:r>
      <w:r w:rsidRPr="009378BE">
        <w:rPr>
          <w:rFonts w:ascii="GHEA Mariam" w:eastAsia="Times New Roman" w:hAnsi="GHEA Mariam" w:cs="Sylfaen"/>
          <w:sz w:val="24"/>
          <w:szCs w:val="24"/>
          <w:lang w:val="en-US" w:eastAsia="ru-RU"/>
        </w:rPr>
        <w:t xml:space="preserve">ք. </w:t>
      </w:r>
      <w:proofErr w:type="spellStart"/>
      <w:r w:rsidRPr="009378BE">
        <w:rPr>
          <w:rFonts w:ascii="GHEA Mariam" w:eastAsia="Times New Roman" w:hAnsi="GHEA Mariam" w:cs="Sylfaen"/>
          <w:sz w:val="24"/>
          <w:szCs w:val="24"/>
          <w:lang w:eastAsia="ru-RU"/>
        </w:rPr>
        <w:t>Երևան</w:t>
      </w:r>
      <w:proofErr w:type="spellEnd"/>
      <w:r w:rsidRPr="009378BE">
        <w:rPr>
          <w:rFonts w:ascii="Courier New" w:eastAsia="Times New Roman" w:hAnsi="Courier New" w:cs="Courier New"/>
          <w:sz w:val="24"/>
          <w:szCs w:val="24"/>
          <w:lang w:eastAsia="ru-RU"/>
        </w:rPr>
        <w:t> </w:t>
      </w:r>
    </w:p>
    <w:sectPr w:rsidR="00260EC5" w:rsidRPr="009378BE" w:rsidSect="009378BE">
      <w:pgSz w:w="12240" w:h="15840"/>
      <w:pgMar w:top="1440" w:right="81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125F1"/>
    <w:multiLevelType w:val="hybridMultilevel"/>
    <w:tmpl w:val="8758AEF6"/>
    <w:lvl w:ilvl="0" w:tplc="C8F033F4">
      <w:start w:val="1"/>
      <w:numFmt w:val="decimal"/>
      <w:lvlText w:val="%1."/>
      <w:lvlJc w:val="left"/>
      <w:pPr>
        <w:ind w:left="825" w:hanging="375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4DDB7DA8"/>
    <w:multiLevelType w:val="hybridMultilevel"/>
    <w:tmpl w:val="21B20086"/>
    <w:lvl w:ilvl="0" w:tplc="364A2768">
      <w:start w:val="1"/>
      <w:numFmt w:val="decimal"/>
      <w:lvlText w:val="%1."/>
      <w:lvlJc w:val="left"/>
      <w:pPr>
        <w:ind w:left="1080" w:hanging="360"/>
      </w:pPr>
      <w:rPr>
        <w:rFonts w:cs="Sylfae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33C"/>
    <w:rsid w:val="000009A5"/>
    <w:rsid w:val="00013475"/>
    <w:rsid w:val="00074F61"/>
    <w:rsid w:val="00080140"/>
    <w:rsid w:val="000E4639"/>
    <w:rsid w:val="000F0554"/>
    <w:rsid w:val="0011526E"/>
    <w:rsid w:val="00125A3A"/>
    <w:rsid w:val="001D6C80"/>
    <w:rsid w:val="00232C53"/>
    <w:rsid w:val="00260EC5"/>
    <w:rsid w:val="002877B2"/>
    <w:rsid w:val="002C181D"/>
    <w:rsid w:val="00300BD2"/>
    <w:rsid w:val="00306CAA"/>
    <w:rsid w:val="00387060"/>
    <w:rsid w:val="00394ECE"/>
    <w:rsid w:val="003B58A7"/>
    <w:rsid w:val="003D7C3B"/>
    <w:rsid w:val="003F53F0"/>
    <w:rsid w:val="004134AC"/>
    <w:rsid w:val="00457199"/>
    <w:rsid w:val="00483D0D"/>
    <w:rsid w:val="004F4B98"/>
    <w:rsid w:val="00541480"/>
    <w:rsid w:val="00583C44"/>
    <w:rsid w:val="005C2FC3"/>
    <w:rsid w:val="005D5E44"/>
    <w:rsid w:val="00620DB2"/>
    <w:rsid w:val="00662C33"/>
    <w:rsid w:val="007663C8"/>
    <w:rsid w:val="00771B8D"/>
    <w:rsid w:val="00777147"/>
    <w:rsid w:val="007B7123"/>
    <w:rsid w:val="007D4E7E"/>
    <w:rsid w:val="00810D6B"/>
    <w:rsid w:val="00881199"/>
    <w:rsid w:val="00894548"/>
    <w:rsid w:val="00894966"/>
    <w:rsid w:val="008C50AF"/>
    <w:rsid w:val="008E7CF1"/>
    <w:rsid w:val="008F0A38"/>
    <w:rsid w:val="00911060"/>
    <w:rsid w:val="009378BE"/>
    <w:rsid w:val="00963952"/>
    <w:rsid w:val="009837ED"/>
    <w:rsid w:val="009D61E6"/>
    <w:rsid w:val="009F347E"/>
    <w:rsid w:val="00A42ADF"/>
    <w:rsid w:val="00AC5666"/>
    <w:rsid w:val="00AF1FF4"/>
    <w:rsid w:val="00B15BBE"/>
    <w:rsid w:val="00B4733C"/>
    <w:rsid w:val="00B64D25"/>
    <w:rsid w:val="00BB0BFF"/>
    <w:rsid w:val="00BC6FC4"/>
    <w:rsid w:val="00C8446F"/>
    <w:rsid w:val="00CA2055"/>
    <w:rsid w:val="00CA7F54"/>
    <w:rsid w:val="00CB2DF2"/>
    <w:rsid w:val="00CC13F3"/>
    <w:rsid w:val="00D754AA"/>
    <w:rsid w:val="00E0052F"/>
    <w:rsid w:val="00E20C21"/>
    <w:rsid w:val="00E76C0E"/>
    <w:rsid w:val="00F13727"/>
    <w:rsid w:val="00F57458"/>
    <w:rsid w:val="00FA0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EAEC9"/>
  <w15:docId w15:val="{32FC92D4-A12D-497F-9326-CE71EFA31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1060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uiPriority w:val="34"/>
    <w:unhideWhenUsed/>
    <w:qFormat/>
    <w:rsid w:val="00911060"/>
    <w:pPr>
      <w:ind w:left="720"/>
      <w:contextualSpacing/>
    </w:pPr>
  </w:style>
  <w:style w:type="character" w:customStyle="1" w:styleId="apple-converted-space">
    <w:name w:val="apple-converted-space"/>
    <w:rsid w:val="00911060"/>
  </w:style>
  <w:style w:type="paragraph" w:styleId="ListParagraph">
    <w:name w:val="List Paragraph"/>
    <w:basedOn w:val="Normal"/>
    <w:uiPriority w:val="34"/>
    <w:qFormat/>
    <w:rsid w:val="00F57458"/>
    <w:pPr>
      <w:ind w:left="720"/>
      <w:contextualSpacing/>
    </w:pPr>
  </w:style>
  <w:style w:type="character" w:styleId="Strong">
    <w:name w:val="Strong"/>
    <w:uiPriority w:val="22"/>
    <w:qFormat/>
    <w:rsid w:val="005414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48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8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https://mul-minfin.gov.am/tasks/docs/attachment.php?id=1277390&amp;fn=2_Voroshman+naxagic.docx&amp;out=1&amp;token=</cp:keywords>
</cp:coreProperties>
</file>