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3A" w:rsidRPr="00571733" w:rsidRDefault="00F1623A" w:rsidP="00DF5C44">
      <w:pPr>
        <w:spacing w:line="240" w:lineRule="auto"/>
        <w:ind w:left="-720"/>
        <w:jc w:val="center"/>
        <w:rPr>
          <w:rFonts w:ascii="GHEA Grapalat" w:hAnsi="GHEA Grapalat"/>
          <w:b/>
          <w:lang w:val="es-ES"/>
        </w:rPr>
      </w:pPr>
      <w:r w:rsidRPr="00571733">
        <w:rPr>
          <w:rFonts w:ascii="GHEA Grapalat" w:hAnsi="GHEA Grapalat"/>
          <w:b/>
        </w:rPr>
        <w:t>ԱՄՓՈՓԱԹԵՐԹ</w:t>
      </w:r>
    </w:p>
    <w:p w:rsidR="00DF5C44" w:rsidRPr="00571733" w:rsidRDefault="00DF5C44" w:rsidP="00DF5C44">
      <w:pPr>
        <w:pStyle w:val="NormalWeb"/>
        <w:shd w:val="clear" w:color="auto" w:fill="FFFFFF"/>
        <w:spacing w:before="0" w:beforeAutospacing="0" w:after="0" w:afterAutospacing="0"/>
        <w:ind w:left="-720" w:firstLine="375"/>
        <w:jc w:val="center"/>
        <w:rPr>
          <w:rFonts w:ascii="GHEA Grapalat" w:hAnsi="GHEA Grapalat"/>
          <w:b/>
          <w:sz w:val="22"/>
          <w:szCs w:val="22"/>
          <w:lang w:val="hy-AM"/>
        </w:rPr>
      </w:pPr>
      <w:r w:rsidRPr="00571733">
        <w:rPr>
          <w:rStyle w:val="Strong"/>
          <w:rFonts w:ascii="GHEA Grapalat" w:hAnsi="GHEA Grapalat" w:cs="Sylfaen"/>
          <w:sz w:val="22"/>
          <w:szCs w:val="22"/>
          <w:lang w:val="hy-AM"/>
        </w:rPr>
        <w:t>«</w:t>
      </w:r>
      <w:r w:rsidR="003662E1" w:rsidRPr="00571733">
        <w:rPr>
          <w:rStyle w:val="Strong"/>
          <w:rFonts w:ascii="GHEA Grapalat" w:hAnsi="GHEA Grapalat" w:cs="Sylfaen"/>
          <w:sz w:val="22"/>
          <w:szCs w:val="22"/>
          <w:lang w:val="hy-AM"/>
        </w:rPr>
        <w:t>ԵՐԵՎԱՆ ՔԱՂԱՔՈ</w:t>
      </w:r>
      <w:r w:rsidR="00A55405" w:rsidRPr="00571733">
        <w:rPr>
          <w:rStyle w:val="Strong"/>
          <w:rFonts w:ascii="GHEA Grapalat" w:hAnsi="GHEA Grapalat" w:cs="Sylfaen"/>
          <w:sz w:val="22"/>
          <w:szCs w:val="22"/>
        </w:rPr>
        <w:t>Ւ</w:t>
      </w:r>
      <w:r w:rsidR="003662E1" w:rsidRPr="00571733">
        <w:rPr>
          <w:rStyle w:val="Strong"/>
          <w:rFonts w:ascii="GHEA Grapalat" w:hAnsi="GHEA Grapalat" w:cs="Sylfaen"/>
          <w:sz w:val="22"/>
          <w:szCs w:val="22"/>
          <w:lang w:val="hy-AM"/>
        </w:rPr>
        <w:t>Մ ՏԵՂԱԿԱՆ ԻՆՔՆԱԿԱՌԱՎԱՐՄԱՆ ՄԱՍԻՆ</w:t>
      </w:r>
      <w:r w:rsidR="005609BE" w:rsidRPr="00571733">
        <w:rPr>
          <w:rFonts w:ascii="GHEA Grapalat" w:hAnsi="GHEA Grapalat"/>
          <w:b/>
          <w:sz w:val="22"/>
          <w:szCs w:val="22"/>
          <w:lang w:val="hy-AM"/>
        </w:rPr>
        <w:t>»</w:t>
      </w:r>
      <w:r w:rsidR="00A55405" w:rsidRPr="00571733">
        <w:rPr>
          <w:rFonts w:ascii="GHEA Grapalat" w:hAnsi="GHEA Grapalat"/>
          <w:b/>
          <w:sz w:val="22"/>
          <w:szCs w:val="22"/>
          <w:lang w:val="hy-AM"/>
        </w:rPr>
        <w:t xml:space="preserve"> ՀԱՅԱՍՏԱՆԻ ՀԱՆՐԱՊԵՏՈ</w:t>
      </w:r>
      <w:r w:rsidR="00A55405" w:rsidRPr="00571733">
        <w:rPr>
          <w:rFonts w:ascii="GHEA Grapalat" w:hAnsi="GHEA Grapalat"/>
          <w:b/>
          <w:sz w:val="22"/>
          <w:szCs w:val="22"/>
        </w:rPr>
        <w:t>Ւ</w:t>
      </w:r>
      <w:r w:rsidR="00A55405" w:rsidRPr="00571733">
        <w:rPr>
          <w:rFonts w:ascii="GHEA Grapalat" w:hAnsi="GHEA Grapalat"/>
          <w:b/>
          <w:sz w:val="22"/>
          <w:szCs w:val="22"/>
          <w:lang w:val="hy-AM"/>
        </w:rPr>
        <w:t>ԹՅԱՆ ՕՐԵՆՔՈ</w:t>
      </w:r>
      <w:r w:rsidR="00A55405" w:rsidRPr="00571733">
        <w:rPr>
          <w:rFonts w:ascii="GHEA Grapalat" w:hAnsi="GHEA Grapalat"/>
          <w:b/>
          <w:sz w:val="22"/>
          <w:szCs w:val="22"/>
        </w:rPr>
        <w:t>Ւ</w:t>
      </w:r>
      <w:r w:rsidR="00A55405" w:rsidRPr="00571733">
        <w:rPr>
          <w:rFonts w:ascii="GHEA Grapalat" w:hAnsi="GHEA Grapalat"/>
          <w:b/>
          <w:sz w:val="22"/>
          <w:szCs w:val="22"/>
          <w:lang w:val="hy-AM"/>
        </w:rPr>
        <w:t>Մ ԼՐԱՑՈ</w:t>
      </w:r>
      <w:r w:rsidR="00A55405" w:rsidRPr="00571733">
        <w:rPr>
          <w:rFonts w:ascii="GHEA Grapalat" w:hAnsi="GHEA Grapalat"/>
          <w:b/>
          <w:sz w:val="22"/>
          <w:szCs w:val="22"/>
        </w:rPr>
        <w:t>Ւ</w:t>
      </w:r>
      <w:r w:rsidR="00A55405" w:rsidRPr="00571733">
        <w:rPr>
          <w:rFonts w:ascii="GHEA Grapalat" w:hAnsi="GHEA Grapalat"/>
          <w:b/>
          <w:sz w:val="22"/>
          <w:szCs w:val="22"/>
          <w:lang w:val="hy-AM"/>
        </w:rPr>
        <w:t>Մ ԿԱՏԱՐԵԼՈ</w:t>
      </w:r>
      <w:r w:rsidR="00A55405" w:rsidRPr="00571733">
        <w:rPr>
          <w:rFonts w:ascii="GHEA Grapalat" w:hAnsi="GHEA Grapalat"/>
          <w:b/>
          <w:sz w:val="22"/>
          <w:szCs w:val="22"/>
        </w:rPr>
        <w:t>Ւ</w:t>
      </w:r>
      <w:r w:rsidR="003662E1" w:rsidRPr="00571733">
        <w:rPr>
          <w:rFonts w:ascii="GHEA Grapalat" w:hAnsi="GHEA Grapalat"/>
          <w:b/>
          <w:sz w:val="22"/>
          <w:szCs w:val="22"/>
          <w:lang w:val="hy-AM"/>
        </w:rPr>
        <w:t xml:space="preserve"> ՄԱՍԻՆ», «ՏԵՂԱԿԱՆ ԻՆՔՆԱԿԱՌԱՎԱ</w:t>
      </w:r>
      <w:r w:rsidR="00A55405" w:rsidRPr="00571733">
        <w:rPr>
          <w:rFonts w:ascii="GHEA Grapalat" w:hAnsi="GHEA Grapalat"/>
          <w:b/>
          <w:sz w:val="22"/>
          <w:szCs w:val="22"/>
          <w:lang w:val="hy-AM"/>
        </w:rPr>
        <w:t>ՐՄԱՆ ՄԱՍԻՆ» ՀԱՅԱՍՏԱՆԻ ՀԱՆՐԱՊԵՏՈ</w:t>
      </w:r>
      <w:r w:rsidR="00A55405" w:rsidRPr="00571733">
        <w:rPr>
          <w:rFonts w:ascii="GHEA Grapalat" w:hAnsi="GHEA Grapalat"/>
          <w:b/>
          <w:sz w:val="22"/>
          <w:szCs w:val="22"/>
        </w:rPr>
        <w:t>Ւ</w:t>
      </w:r>
      <w:r w:rsidR="00A55405" w:rsidRPr="00571733">
        <w:rPr>
          <w:rFonts w:ascii="GHEA Grapalat" w:hAnsi="GHEA Grapalat"/>
          <w:b/>
          <w:sz w:val="22"/>
          <w:szCs w:val="22"/>
          <w:lang w:val="hy-AM"/>
        </w:rPr>
        <w:t>ԹՅԱՆ ՕՐԵՆՔՈ</w:t>
      </w:r>
      <w:r w:rsidR="00A55405" w:rsidRPr="00571733">
        <w:rPr>
          <w:rFonts w:ascii="GHEA Grapalat" w:hAnsi="GHEA Grapalat"/>
          <w:b/>
          <w:sz w:val="22"/>
          <w:szCs w:val="22"/>
        </w:rPr>
        <w:t>Ւ</w:t>
      </w:r>
      <w:r w:rsidR="00A55405" w:rsidRPr="00571733">
        <w:rPr>
          <w:rFonts w:ascii="GHEA Grapalat" w:hAnsi="GHEA Grapalat"/>
          <w:b/>
          <w:sz w:val="22"/>
          <w:szCs w:val="22"/>
          <w:lang w:val="hy-AM"/>
        </w:rPr>
        <w:t>Մ ԼՐԱՑՈ</w:t>
      </w:r>
      <w:r w:rsidR="00A55405" w:rsidRPr="00571733">
        <w:rPr>
          <w:rFonts w:ascii="GHEA Grapalat" w:hAnsi="GHEA Grapalat"/>
          <w:b/>
          <w:sz w:val="22"/>
          <w:szCs w:val="22"/>
        </w:rPr>
        <w:t>Ւ</w:t>
      </w:r>
      <w:r w:rsidR="00A55405" w:rsidRPr="00571733">
        <w:rPr>
          <w:rFonts w:ascii="GHEA Grapalat" w:hAnsi="GHEA Grapalat"/>
          <w:b/>
          <w:sz w:val="22"/>
          <w:szCs w:val="22"/>
          <w:lang w:val="hy-AM"/>
        </w:rPr>
        <w:t>Մ ԿԱՏԱՐԵԼՈ</w:t>
      </w:r>
      <w:r w:rsidR="00A55405" w:rsidRPr="00571733">
        <w:rPr>
          <w:rFonts w:ascii="GHEA Grapalat" w:hAnsi="GHEA Grapalat"/>
          <w:b/>
          <w:sz w:val="22"/>
          <w:szCs w:val="22"/>
        </w:rPr>
        <w:t>Ւ</w:t>
      </w:r>
      <w:r w:rsidR="00A55405" w:rsidRPr="00571733">
        <w:rPr>
          <w:rFonts w:ascii="GHEA Grapalat" w:hAnsi="GHEA Grapalat"/>
          <w:b/>
          <w:sz w:val="22"/>
          <w:szCs w:val="22"/>
          <w:lang w:val="hy-AM"/>
        </w:rPr>
        <w:t xml:space="preserve"> ՄԱՍԻՆ», «ՏԵՂԱԿԱՆ ՏՈ</w:t>
      </w:r>
      <w:r w:rsidR="00A55405" w:rsidRPr="00571733">
        <w:rPr>
          <w:rFonts w:ascii="GHEA Grapalat" w:hAnsi="GHEA Grapalat"/>
          <w:b/>
          <w:sz w:val="22"/>
          <w:szCs w:val="22"/>
        </w:rPr>
        <w:t>Ւ</w:t>
      </w:r>
      <w:r w:rsidR="003662E1" w:rsidRPr="00571733">
        <w:rPr>
          <w:rFonts w:ascii="GHEA Grapalat" w:hAnsi="GHEA Grapalat"/>
          <w:b/>
          <w:sz w:val="22"/>
          <w:szCs w:val="22"/>
          <w:lang w:val="hy-AM"/>
        </w:rPr>
        <w:t>ՐՔ</w:t>
      </w:r>
      <w:r w:rsidR="006E5319" w:rsidRPr="00571733">
        <w:rPr>
          <w:rFonts w:ascii="GHEA Grapalat" w:hAnsi="GHEA Grapalat"/>
          <w:b/>
          <w:sz w:val="22"/>
          <w:szCs w:val="22"/>
        </w:rPr>
        <w:t>Ե</w:t>
      </w:r>
      <w:r w:rsidR="006E5319" w:rsidRPr="00571733">
        <w:rPr>
          <w:rFonts w:ascii="GHEA Grapalat" w:hAnsi="GHEA Grapalat"/>
          <w:b/>
          <w:sz w:val="22"/>
          <w:szCs w:val="22"/>
          <w:lang w:val="hy-AM"/>
        </w:rPr>
        <w:t>Ր</w:t>
      </w:r>
      <w:r w:rsidR="003662E1" w:rsidRPr="00571733">
        <w:rPr>
          <w:rFonts w:ascii="GHEA Grapalat" w:hAnsi="GHEA Grapalat"/>
          <w:b/>
          <w:sz w:val="22"/>
          <w:szCs w:val="22"/>
          <w:lang w:val="hy-AM"/>
        </w:rPr>
        <w:t>Ի ԵՎ ՎՃԱՐ</w:t>
      </w:r>
      <w:r w:rsidR="00A55405" w:rsidRPr="00571733">
        <w:rPr>
          <w:rFonts w:ascii="GHEA Grapalat" w:hAnsi="GHEA Grapalat"/>
          <w:b/>
          <w:sz w:val="22"/>
          <w:szCs w:val="22"/>
          <w:lang w:val="hy-AM"/>
        </w:rPr>
        <w:t>ՆԵՐԻ ՄԱՍԻՆ» ՀԱՅԱՍՏԱՆԻ ՀԱՆՐԱՊԵՏՈ</w:t>
      </w:r>
      <w:r w:rsidR="00A55405" w:rsidRPr="00571733">
        <w:rPr>
          <w:rFonts w:ascii="GHEA Grapalat" w:hAnsi="GHEA Grapalat"/>
          <w:b/>
          <w:sz w:val="22"/>
          <w:szCs w:val="22"/>
        </w:rPr>
        <w:t>Ւ</w:t>
      </w:r>
      <w:r w:rsidR="00A55405" w:rsidRPr="00571733">
        <w:rPr>
          <w:rFonts w:ascii="GHEA Grapalat" w:hAnsi="GHEA Grapalat"/>
          <w:b/>
          <w:sz w:val="22"/>
          <w:szCs w:val="22"/>
          <w:lang w:val="hy-AM"/>
        </w:rPr>
        <w:t>ԹՅԱՆ ՕՐԵՆՔՈ</w:t>
      </w:r>
      <w:r w:rsidR="00A55405" w:rsidRPr="00571733">
        <w:rPr>
          <w:rFonts w:ascii="GHEA Grapalat" w:hAnsi="GHEA Grapalat"/>
          <w:b/>
          <w:sz w:val="22"/>
          <w:szCs w:val="22"/>
        </w:rPr>
        <w:t>Ւ</w:t>
      </w:r>
      <w:r w:rsidR="00A55405" w:rsidRPr="00571733">
        <w:rPr>
          <w:rFonts w:ascii="GHEA Grapalat" w:hAnsi="GHEA Grapalat"/>
          <w:b/>
          <w:sz w:val="22"/>
          <w:szCs w:val="22"/>
          <w:lang w:val="hy-AM"/>
        </w:rPr>
        <w:t>Մ ԼՐԱՑՈ</w:t>
      </w:r>
      <w:r w:rsidR="00A55405" w:rsidRPr="00571733">
        <w:rPr>
          <w:rFonts w:ascii="GHEA Grapalat" w:hAnsi="GHEA Grapalat"/>
          <w:b/>
          <w:sz w:val="22"/>
          <w:szCs w:val="22"/>
        </w:rPr>
        <w:t>Ւ</w:t>
      </w:r>
      <w:r w:rsidR="00A55405" w:rsidRPr="00571733">
        <w:rPr>
          <w:rFonts w:ascii="GHEA Grapalat" w:hAnsi="GHEA Grapalat"/>
          <w:b/>
          <w:sz w:val="22"/>
          <w:szCs w:val="22"/>
          <w:lang w:val="hy-AM"/>
        </w:rPr>
        <w:t>ՄՆԵՐ ԿԱՏԱՐԵԼՈ</w:t>
      </w:r>
      <w:r w:rsidR="00A55405" w:rsidRPr="00571733">
        <w:rPr>
          <w:rFonts w:ascii="GHEA Grapalat" w:hAnsi="GHEA Grapalat"/>
          <w:b/>
          <w:sz w:val="22"/>
          <w:szCs w:val="22"/>
        </w:rPr>
        <w:t>Ւ</w:t>
      </w:r>
      <w:r w:rsidR="00A55405" w:rsidRPr="00571733">
        <w:rPr>
          <w:rFonts w:ascii="GHEA Grapalat" w:hAnsi="GHEA Grapalat"/>
          <w:b/>
          <w:sz w:val="22"/>
          <w:szCs w:val="22"/>
          <w:lang w:val="es-ES"/>
        </w:rPr>
        <w:t xml:space="preserve"> </w:t>
      </w:r>
      <w:r w:rsidR="003662E1" w:rsidRPr="00571733">
        <w:rPr>
          <w:rFonts w:ascii="GHEA Grapalat" w:hAnsi="GHEA Grapalat"/>
          <w:b/>
          <w:sz w:val="22"/>
          <w:szCs w:val="22"/>
          <w:lang w:val="hy-AM"/>
        </w:rPr>
        <w:t xml:space="preserve">ՄԱՍԻՆ, </w:t>
      </w:r>
      <w:r w:rsidR="00E71962" w:rsidRPr="00571733">
        <w:rPr>
          <w:rFonts w:ascii="GHEA Grapalat" w:hAnsi="GHEA Grapalat"/>
          <w:b/>
          <w:sz w:val="22"/>
          <w:szCs w:val="22"/>
          <w:lang w:val="hy-AM"/>
        </w:rPr>
        <w:t>«</w:t>
      </w:r>
      <w:r w:rsidR="00E71962" w:rsidRPr="00571733">
        <w:rPr>
          <w:rFonts w:ascii="GHEA Grapalat" w:hAnsi="GHEA Grapalat"/>
          <w:b/>
          <w:sz w:val="22"/>
          <w:szCs w:val="22"/>
          <w:lang w:val="es-ES"/>
        </w:rPr>
        <w:t>ՎԱՐՉԱԿԱՆ ԻՐԱՎԱԽԱԽՏՈՒՄՆԵՐԻ ՎԵՐԱԲԵՐՅԱԼ ՕՐԵՆՍԳՐՔՈՒՄ ԼՐԱՑՈՒՄ ԿԱՏԱՐԵԼՈՒ ՄԱՍԻՆ</w:t>
      </w:r>
      <w:r w:rsidR="00E71962" w:rsidRPr="00571733">
        <w:rPr>
          <w:rFonts w:ascii="GHEA Grapalat" w:hAnsi="GHEA Grapalat"/>
          <w:b/>
          <w:sz w:val="22"/>
          <w:szCs w:val="22"/>
          <w:lang w:val="hy-AM"/>
        </w:rPr>
        <w:t>»</w:t>
      </w:r>
      <w:r w:rsidRPr="00571733">
        <w:rPr>
          <w:rFonts w:ascii="GHEA Grapalat" w:hAnsi="GHEA Grapalat"/>
          <w:b/>
          <w:sz w:val="22"/>
          <w:szCs w:val="22"/>
          <w:lang w:val="hy-AM"/>
        </w:rPr>
        <w:t xml:space="preserve"> ՀԱՅԱՍՏԱՆԻ ՀԱՆՐԱՊԵՏՈՒԹՅԱՆ </w:t>
      </w:r>
      <w:r w:rsidR="00E71962" w:rsidRPr="00571733">
        <w:rPr>
          <w:rFonts w:ascii="GHEA Grapalat" w:hAnsi="GHEA Grapalat"/>
          <w:b/>
          <w:sz w:val="22"/>
          <w:szCs w:val="22"/>
        </w:rPr>
        <w:t>ՕՐԵՆՔՆԵՐԻ</w:t>
      </w:r>
      <w:r w:rsidRPr="00571733">
        <w:rPr>
          <w:rFonts w:ascii="GHEA Grapalat" w:hAnsi="GHEA Grapalat"/>
          <w:b/>
          <w:sz w:val="22"/>
          <w:szCs w:val="22"/>
          <w:lang w:val="hy-AM"/>
        </w:rPr>
        <w:t xml:space="preserve"> ՆԱԽԱԳԾ</w:t>
      </w:r>
      <w:r w:rsidR="00E71962" w:rsidRPr="00571733">
        <w:rPr>
          <w:rFonts w:ascii="GHEA Grapalat" w:hAnsi="GHEA Grapalat"/>
          <w:b/>
          <w:sz w:val="22"/>
          <w:szCs w:val="22"/>
        </w:rPr>
        <w:t>ԵՐ</w:t>
      </w:r>
      <w:r w:rsidRPr="00571733">
        <w:rPr>
          <w:rFonts w:ascii="GHEA Grapalat" w:hAnsi="GHEA Grapalat"/>
          <w:b/>
          <w:sz w:val="22"/>
          <w:szCs w:val="22"/>
          <w:lang w:val="hy-AM"/>
        </w:rPr>
        <w:t>Ի ՎԵՐԱԲԵՐՅԱԼ</w:t>
      </w:r>
    </w:p>
    <w:p w:rsidR="00824080" w:rsidRPr="00571733" w:rsidRDefault="00824080" w:rsidP="00DF5C44">
      <w:pPr>
        <w:pStyle w:val="NormalWeb"/>
        <w:shd w:val="clear" w:color="auto" w:fill="FFFFFF"/>
        <w:spacing w:before="0" w:beforeAutospacing="0" w:after="0" w:afterAutospacing="0"/>
        <w:ind w:left="-720" w:firstLine="375"/>
        <w:jc w:val="center"/>
        <w:rPr>
          <w:rFonts w:ascii="GHEA Grapalat" w:hAnsi="GHEA Grapalat"/>
          <w:b/>
          <w:sz w:val="22"/>
          <w:szCs w:val="22"/>
          <w:lang w:val="hy-AM"/>
        </w:rPr>
      </w:pPr>
    </w:p>
    <w:p w:rsidR="00356114" w:rsidRPr="00571733" w:rsidRDefault="00356114" w:rsidP="00DF5C44">
      <w:pPr>
        <w:pStyle w:val="NormalWeb"/>
        <w:shd w:val="clear" w:color="auto" w:fill="FFFFFF"/>
        <w:spacing w:before="0" w:beforeAutospacing="0" w:after="0" w:afterAutospacing="0"/>
        <w:ind w:left="-720" w:firstLine="375"/>
        <w:jc w:val="center"/>
        <w:rPr>
          <w:rFonts w:ascii="GHEA Grapalat" w:hAnsi="GHEA Grapalat"/>
          <w:b/>
          <w:sz w:val="22"/>
          <w:szCs w:val="22"/>
          <w:lang w:val="es-E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3685"/>
        <w:gridCol w:w="2977"/>
        <w:gridCol w:w="2126"/>
      </w:tblGrid>
      <w:tr w:rsidR="00F1623A" w:rsidRPr="00EA13B0" w:rsidTr="006047C9">
        <w:trPr>
          <w:trHeight w:val="653"/>
        </w:trPr>
        <w:tc>
          <w:tcPr>
            <w:tcW w:w="1702" w:type="dxa"/>
            <w:tcBorders>
              <w:top w:val="single" w:sz="4" w:space="0" w:color="auto"/>
              <w:left w:val="single" w:sz="4" w:space="0" w:color="auto"/>
              <w:bottom w:val="single" w:sz="4" w:space="0" w:color="auto"/>
              <w:right w:val="single" w:sz="4" w:space="0" w:color="auto"/>
            </w:tcBorders>
            <w:hideMark/>
          </w:tcPr>
          <w:p w:rsidR="00F1623A" w:rsidRPr="00EA13B0" w:rsidRDefault="00F1623A">
            <w:pPr>
              <w:pStyle w:val="BodyText"/>
              <w:spacing w:line="276" w:lineRule="auto"/>
              <w:rPr>
                <w:rFonts w:ascii="GHEA Grapalat" w:hAnsi="GHEA Grapalat"/>
                <w:b/>
                <w:sz w:val="18"/>
                <w:szCs w:val="18"/>
                <w:lang w:val="hy-AM"/>
              </w:rPr>
            </w:pPr>
            <w:r w:rsidRPr="00EA13B0">
              <w:rPr>
                <w:rFonts w:ascii="GHEA Grapalat" w:hAnsi="GHEA Grapalat"/>
                <w:b/>
                <w:sz w:val="18"/>
                <w:szCs w:val="18"/>
                <w:lang w:val="hy-AM"/>
              </w:rPr>
              <w:t>Առարկության,</w:t>
            </w:r>
            <w:r w:rsidR="00DF5C44" w:rsidRPr="00EA13B0">
              <w:rPr>
                <w:rFonts w:ascii="GHEA Grapalat" w:hAnsi="GHEA Grapalat"/>
                <w:b/>
                <w:sz w:val="18"/>
                <w:szCs w:val="18"/>
                <w:lang w:val="hy-AM"/>
              </w:rPr>
              <w:t xml:space="preserve"> </w:t>
            </w:r>
            <w:r w:rsidRPr="00EA13B0">
              <w:rPr>
                <w:rFonts w:ascii="GHEA Grapalat" w:hAnsi="GHEA Grapalat"/>
                <w:b/>
                <w:sz w:val="18"/>
                <w:szCs w:val="18"/>
                <w:lang w:val="hy-AM"/>
              </w:rPr>
              <w:t>առաջարկության հեղինակը¸</w:t>
            </w:r>
          </w:p>
          <w:p w:rsidR="00F1623A" w:rsidRPr="00EA13B0" w:rsidRDefault="00F1623A">
            <w:pPr>
              <w:pStyle w:val="BodyText"/>
              <w:spacing w:line="276" w:lineRule="auto"/>
              <w:rPr>
                <w:rFonts w:ascii="GHEA Grapalat" w:hAnsi="GHEA Grapalat"/>
                <w:b/>
                <w:sz w:val="18"/>
                <w:szCs w:val="18"/>
                <w:lang w:val="hy-AM"/>
              </w:rPr>
            </w:pPr>
            <w:r w:rsidRPr="00EA13B0">
              <w:rPr>
                <w:rFonts w:ascii="GHEA Grapalat" w:hAnsi="GHEA Grapalat"/>
                <w:b/>
                <w:sz w:val="18"/>
                <w:szCs w:val="18"/>
                <w:lang w:val="hy-AM"/>
              </w:rPr>
              <w:t>գրության ստացման ամսաթիվը, գրության համարը</w:t>
            </w:r>
          </w:p>
        </w:tc>
        <w:tc>
          <w:tcPr>
            <w:tcW w:w="3685" w:type="dxa"/>
            <w:tcBorders>
              <w:top w:val="single" w:sz="4" w:space="0" w:color="auto"/>
              <w:left w:val="single" w:sz="4" w:space="0" w:color="auto"/>
              <w:bottom w:val="single" w:sz="4" w:space="0" w:color="auto"/>
              <w:right w:val="single" w:sz="4" w:space="0" w:color="auto"/>
            </w:tcBorders>
            <w:hideMark/>
          </w:tcPr>
          <w:p w:rsidR="00F1623A" w:rsidRPr="00EA13B0" w:rsidRDefault="00F1623A">
            <w:pPr>
              <w:pStyle w:val="BodyText"/>
              <w:spacing w:line="276" w:lineRule="auto"/>
              <w:rPr>
                <w:rFonts w:ascii="GHEA Grapalat" w:hAnsi="GHEA Grapalat"/>
                <w:b/>
                <w:sz w:val="18"/>
                <w:szCs w:val="18"/>
              </w:rPr>
            </w:pPr>
            <w:r w:rsidRPr="00EA13B0">
              <w:rPr>
                <w:rFonts w:ascii="GHEA Grapalat" w:hAnsi="GHEA Grapalat"/>
                <w:b/>
                <w:sz w:val="18"/>
                <w:szCs w:val="18"/>
              </w:rPr>
              <w:t>Առարկության. առաջարկության բովանդակությունը</w:t>
            </w:r>
          </w:p>
        </w:tc>
        <w:tc>
          <w:tcPr>
            <w:tcW w:w="2977" w:type="dxa"/>
            <w:tcBorders>
              <w:top w:val="single" w:sz="4" w:space="0" w:color="auto"/>
              <w:left w:val="single" w:sz="4" w:space="0" w:color="auto"/>
              <w:bottom w:val="single" w:sz="4" w:space="0" w:color="auto"/>
              <w:right w:val="single" w:sz="4" w:space="0" w:color="auto"/>
            </w:tcBorders>
            <w:hideMark/>
          </w:tcPr>
          <w:p w:rsidR="00F1623A" w:rsidRPr="00EA13B0" w:rsidRDefault="00F1623A">
            <w:pPr>
              <w:pStyle w:val="BodyText"/>
              <w:spacing w:line="276" w:lineRule="auto"/>
              <w:rPr>
                <w:rFonts w:ascii="GHEA Grapalat" w:hAnsi="GHEA Grapalat"/>
                <w:b/>
                <w:sz w:val="18"/>
                <w:szCs w:val="18"/>
              </w:rPr>
            </w:pPr>
            <w:r w:rsidRPr="00EA13B0">
              <w:rPr>
                <w:rFonts w:ascii="GHEA Grapalat" w:hAnsi="GHEA Grapalat"/>
                <w:b/>
                <w:sz w:val="18"/>
                <w:szCs w:val="18"/>
              </w:rPr>
              <w:t>Եզրակացությու</w:t>
            </w:r>
            <w:r w:rsidRPr="00EA13B0">
              <w:rPr>
                <w:rFonts w:ascii="GHEA Grapalat" w:hAnsi="GHEA Grapalat"/>
                <w:b/>
                <w:sz w:val="18"/>
                <w:szCs w:val="18"/>
                <w:lang w:val="hy-AM"/>
              </w:rPr>
              <w:t>ն</w:t>
            </w:r>
          </w:p>
        </w:tc>
        <w:tc>
          <w:tcPr>
            <w:tcW w:w="2126" w:type="dxa"/>
            <w:tcBorders>
              <w:top w:val="single" w:sz="4" w:space="0" w:color="auto"/>
              <w:left w:val="single" w:sz="4" w:space="0" w:color="auto"/>
              <w:bottom w:val="single" w:sz="4" w:space="0" w:color="auto"/>
              <w:right w:val="single" w:sz="4" w:space="0" w:color="auto"/>
            </w:tcBorders>
            <w:hideMark/>
          </w:tcPr>
          <w:p w:rsidR="00F1623A" w:rsidRPr="00EA13B0" w:rsidRDefault="00F1623A">
            <w:pPr>
              <w:pStyle w:val="BodyText"/>
              <w:spacing w:line="276" w:lineRule="auto"/>
              <w:rPr>
                <w:rFonts w:ascii="GHEA Grapalat" w:hAnsi="GHEA Grapalat"/>
                <w:b/>
                <w:sz w:val="18"/>
                <w:szCs w:val="18"/>
              </w:rPr>
            </w:pPr>
            <w:r w:rsidRPr="00EA13B0">
              <w:rPr>
                <w:rFonts w:ascii="GHEA Grapalat" w:hAnsi="GHEA Grapalat"/>
                <w:b/>
                <w:sz w:val="18"/>
                <w:szCs w:val="18"/>
              </w:rPr>
              <w:t>Կատարված փոփոխությունները</w:t>
            </w:r>
          </w:p>
        </w:tc>
      </w:tr>
      <w:tr w:rsidR="00F1623A" w:rsidRPr="00C9119D" w:rsidTr="006047C9">
        <w:trPr>
          <w:trHeight w:val="67"/>
        </w:trPr>
        <w:tc>
          <w:tcPr>
            <w:tcW w:w="1702" w:type="dxa"/>
            <w:tcBorders>
              <w:top w:val="single" w:sz="4" w:space="0" w:color="auto"/>
              <w:left w:val="single" w:sz="4" w:space="0" w:color="auto"/>
              <w:bottom w:val="single" w:sz="4" w:space="0" w:color="auto"/>
              <w:right w:val="single" w:sz="4" w:space="0" w:color="auto"/>
            </w:tcBorders>
            <w:hideMark/>
          </w:tcPr>
          <w:p w:rsidR="00F1623A" w:rsidRPr="00C9119D" w:rsidRDefault="00F1623A">
            <w:pPr>
              <w:pStyle w:val="BodyText"/>
              <w:spacing w:line="276" w:lineRule="auto"/>
              <w:rPr>
                <w:rFonts w:ascii="GHEA Grapalat" w:hAnsi="GHEA Grapalat"/>
                <w:sz w:val="20"/>
              </w:rPr>
            </w:pPr>
            <w:r w:rsidRPr="00C9119D">
              <w:rPr>
                <w:rFonts w:ascii="GHEA Grapalat" w:hAnsi="GHEA Grapalat"/>
                <w:sz w:val="20"/>
              </w:rPr>
              <w:t>1</w:t>
            </w:r>
          </w:p>
        </w:tc>
        <w:tc>
          <w:tcPr>
            <w:tcW w:w="3685" w:type="dxa"/>
            <w:tcBorders>
              <w:top w:val="single" w:sz="4" w:space="0" w:color="auto"/>
              <w:left w:val="single" w:sz="4" w:space="0" w:color="auto"/>
              <w:bottom w:val="single" w:sz="4" w:space="0" w:color="auto"/>
              <w:right w:val="single" w:sz="4" w:space="0" w:color="auto"/>
            </w:tcBorders>
            <w:hideMark/>
          </w:tcPr>
          <w:p w:rsidR="00F1623A" w:rsidRPr="00C9119D" w:rsidRDefault="00F1623A">
            <w:pPr>
              <w:pStyle w:val="BodyText"/>
              <w:spacing w:line="276" w:lineRule="auto"/>
              <w:rPr>
                <w:rFonts w:ascii="GHEA Grapalat" w:hAnsi="GHEA Grapalat"/>
                <w:sz w:val="20"/>
              </w:rPr>
            </w:pPr>
            <w:r w:rsidRPr="00C9119D">
              <w:rPr>
                <w:rFonts w:ascii="GHEA Grapalat" w:hAnsi="GHEA Grapalat"/>
                <w:sz w:val="20"/>
              </w:rPr>
              <w:t>2</w:t>
            </w:r>
          </w:p>
        </w:tc>
        <w:tc>
          <w:tcPr>
            <w:tcW w:w="2977" w:type="dxa"/>
            <w:tcBorders>
              <w:top w:val="single" w:sz="4" w:space="0" w:color="auto"/>
              <w:left w:val="single" w:sz="4" w:space="0" w:color="auto"/>
              <w:bottom w:val="single" w:sz="4" w:space="0" w:color="auto"/>
              <w:right w:val="single" w:sz="4" w:space="0" w:color="auto"/>
            </w:tcBorders>
            <w:hideMark/>
          </w:tcPr>
          <w:p w:rsidR="00F1623A" w:rsidRPr="00C9119D" w:rsidRDefault="00F1623A">
            <w:pPr>
              <w:pStyle w:val="BodyText"/>
              <w:spacing w:line="276" w:lineRule="auto"/>
              <w:rPr>
                <w:rFonts w:ascii="GHEA Grapalat" w:hAnsi="GHEA Grapalat"/>
                <w:sz w:val="20"/>
              </w:rPr>
            </w:pPr>
            <w:r w:rsidRPr="00C9119D">
              <w:rPr>
                <w:rFonts w:ascii="GHEA Grapalat" w:hAnsi="GHEA Grapalat"/>
                <w:sz w:val="20"/>
              </w:rPr>
              <w:t>3</w:t>
            </w:r>
          </w:p>
        </w:tc>
        <w:tc>
          <w:tcPr>
            <w:tcW w:w="2126" w:type="dxa"/>
            <w:tcBorders>
              <w:top w:val="single" w:sz="4" w:space="0" w:color="auto"/>
              <w:left w:val="single" w:sz="4" w:space="0" w:color="auto"/>
              <w:bottom w:val="single" w:sz="4" w:space="0" w:color="auto"/>
              <w:right w:val="single" w:sz="4" w:space="0" w:color="auto"/>
            </w:tcBorders>
            <w:hideMark/>
          </w:tcPr>
          <w:p w:rsidR="00F1623A" w:rsidRPr="00C9119D" w:rsidRDefault="00F1623A">
            <w:pPr>
              <w:pStyle w:val="BodyText"/>
              <w:spacing w:line="276" w:lineRule="auto"/>
              <w:rPr>
                <w:rFonts w:ascii="GHEA Grapalat" w:hAnsi="GHEA Grapalat"/>
                <w:sz w:val="20"/>
              </w:rPr>
            </w:pPr>
            <w:r w:rsidRPr="00C9119D">
              <w:rPr>
                <w:rFonts w:ascii="GHEA Grapalat" w:hAnsi="GHEA Grapalat"/>
                <w:sz w:val="20"/>
              </w:rPr>
              <w:t>4</w:t>
            </w:r>
          </w:p>
        </w:tc>
      </w:tr>
      <w:tr w:rsidR="00F1623A"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F1623A" w:rsidRPr="00844700" w:rsidRDefault="00F1623A" w:rsidP="00F1623A">
            <w:pPr>
              <w:pStyle w:val="BodyText"/>
              <w:spacing w:line="276" w:lineRule="auto"/>
              <w:rPr>
                <w:rFonts w:ascii="GHEA Grapalat" w:hAnsi="GHEA Grapalat"/>
                <w:sz w:val="20"/>
                <w:lang w:val="hy-AM"/>
              </w:rPr>
            </w:pPr>
            <w:r w:rsidRPr="00844700">
              <w:rPr>
                <w:rFonts w:ascii="GHEA Grapalat" w:hAnsi="GHEA Grapalat"/>
                <w:sz w:val="20"/>
                <w:lang w:val="hy-AM"/>
              </w:rPr>
              <w:t>ՀՀ տարածքային կառավարման նախարարություն</w:t>
            </w:r>
          </w:p>
          <w:p w:rsidR="000E19BC" w:rsidRPr="00844700" w:rsidRDefault="000E19BC" w:rsidP="00F1623A">
            <w:pPr>
              <w:pStyle w:val="BodyText"/>
              <w:spacing w:line="276" w:lineRule="auto"/>
              <w:rPr>
                <w:rFonts w:ascii="GHEA Grapalat" w:hAnsi="GHEA Grapalat"/>
                <w:sz w:val="20"/>
                <w:lang w:val="ru-RU"/>
              </w:rPr>
            </w:pPr>
            <w:r w:rsidRPr="00844700">
              <w:rPr>
                <w:rFonts w:ascii="GHEA Grapalat" w:hAnsi="GHEA Grapalat"/>
                <w:sz w:val="20"/>
                <w:lang w:val="hy-AM"/>
              </w:rPr>
              <w:t>03/16/</w:t>
            </w:r>
            <w:r w:rsidR="00527156" w:rsidRPr="00844700">
              <w:rPr>
                <w:rFonts w:ascii="GHEA Grapalat" w:hAnsi="GHEA Grapalat"/>
                <w:sz w:val="20"/>
                <w:lang w:val="hy-AM"/>
              </w:rPr>
              <w:t>4</w:t>
            </w:r>
            <w:r w:rsidR="00527156" w:rsidRPr="00844700">
              <w:rPr>
                <w:rFonts w:ascii="GHEA Grapalat" w:hAnsi="GHEA Grapalat"/>
                <w:sz w:val="20"/>
                <w:lang w:val="ru-RU"/>
              </w:rPr>
              <w:t>232-14</w:t>
            </w:r>
          </w:p>
          <w:p w:rsidR="00F1623A" w:rsidRPr="00844700" w:rsidRDefault="000E19BC" w:rsidP="00DF5C44">
            <w:pPr>
              <w:pStyle w:val="BodyText"/>
              <w:spacing w:line="276" w:lineRule="auto"/>
              <w:rPr>
                <w:rFonts w:ascii="GHEA Grapalat" w:hAnsi="GHEA Grapalat"/>
                <w:sz w:val="20"/>
                <w:lang w:val="ru-RU"/>
              </w:rPr>
            </w:pPr>
            <w:r w:rsidRPr="00844700">
              <w:rPr>
                <w:rFonts w:ascii="GHEA Grapalat" w:hAnsi="GHEA Grapalat"/>
                <w:sz w:val="20"/>
                <w:lang w:val="hy-AM"/>
              </w:rPr>
              <w:t>0</w:t>
            </w:r>
            <w:r w:rsidR="00360670" w:rsidRPr="00844700">
              <w:rPr>
                <w:rFonts w:ascii="GHEA Grapalat" w:hAnsi="GHEA Grapalat"/>
                <w:sz w:val="20"/>
                <w:lang w:val="hy-AM"/>
              </w:rPr>
              <w:t>1.08</w:t>
            </w:r>
            <w:r w:rsidRPr="00844700">
              <w:rPr>
                <w:rFonts w:ascii="GHEA Grapalat" w:hAnsi="GHEA Grapalat"/>
                <w:sz w:val="20"/>
                <w:lang w:val="hy-AM"/>
              </w:rPr>
              <w:t>.2014թ.</w:t>
            </w:r>
          </w:p>
        </w:tc>
        <w:tc>
          <w:tcPr>
            <w:tcW w:w="3685" w:type="dxa"/>
            <w:tcBorders>
              <w:top w:val="single" w:sz="4" w:space="0" w:color="auto"/>
              <w:left w:val="single" w:sz="4" w:space="0" w:color="auto"/>
              <w:bottom w:val="single" w:sz="4" w:space="0" w:color="auto"/>
              <w:right w:val="single" w:sz="4" w:space="0" w:color="auto"/>
            </w:tcBorders>
          </w:tcPr>
          <w:p w:rsidR="004C5BD7" w:rsidRPr="00844700" w:rsidRDefault="00527156">
            <w:pPr>
              <w:pStyle w:val="BodyText"/>
              <w:spacing w:line="276" w:lineRule="auto"/>
              <w:rPr>
                <w:rFonts w:ascii="GHEA Grapalat" w:hAnsi="GHEA Grapalat"/>
                <w:sz w:val="20"/>
                <w:lang w:val="ru-RU"/>
              </w:rPr>
            </w:pPr>
            <w:r w:rsidRPr="00844700">
              <w:rPr>
                <w:rFonts w:ascii="GHEA Grapalat" w:hAnsi="GHEA Grapalat"/>
                <w:sz w:val="20"/>
                <w:lang w:val="hy-AM"/>
              </w:rPr>
              <w:t>Ելնելով համայնքների առանձնահատկություններից և տեղական սովորույթներ</w:t>
            </w:r>
            <w:r w:rsidR="0050555D" w:rsidRPr="00844700">
              <w:rPr>
                <w:rFonts w:ascii="GHEA Grapalat" w:hAnsi="GHEA Grapalat"/>
                <w:sz w:val="20"/>
                <w:lang w:val="hy-AM"/>
              </w:rPr>
              <w:t>ից, առաջարկում ենք տեղական տուրք</w:t>
            </w:r>
            <w:r w:rsidRPr="00844700">
              <w:rPr>
                <w:rFonts w:ascii="GHEA Grapalat" w:hAnsi="GHEA Grapalat"/>
                <w:sz w:val="20"/>
                <w:lang w:val="hy-AM"/>
              </w:rPr>
              <w:t xml:space="preserve"> սահմանելիս կիրառել տարբերակված մոտեցում Երևան քաղաքի, մարզկենտրոնների և մնացած համայնքների համար:Այդ առումով ընդունելի է ՀՀ Սյունիքի մարզպետարանի առաջարկությունը, որով նախատեսվում է խմբագրել նախագծով առաջարկվող 10.1-ին հոդվածը: </w:t>
            </w:r>
          </w:p>
          <w:p w:rsidR="004C5BD7" w:rsidRPr="00F72B12" w:rsidRDefault="004C5BD7">
            <w:pPr>
              <w:pStyle w:val="BodyText"/>
              <w:spacing w:line="276" w:lineRule="auto"/>
              <w:rPr>
                <w:rFonts w:ascii="GHEA Grapalat" w:hAnsi="GHEA Grapalat"/>
                <w:sz w:val="20"/>
                <w:lang w:val="ru-RU"/>
              </w:rPr>
            </w:pPr>
          </w:p>
          <w:p w:rsidR="004C5BD7" w:rsidRPr="00F72B12" w:rsidRDefault="00527156">
            <w:pPr>
              <w:pStyle w:val="BodyText"/>
              <w:spacing w:line="276" w:lineRule="auto"/>
              <w:rPr>
                <w:rFonts w:ascii="GHEA Grapalat" w:hAnsi="GHEA Grapalat"/>
                <w:sz w:val="20"/>
                <w:lang w:val="ru-RU"/>
              </w:rPr>
            </w:pPr>
            <w:r w:rsidRPr="00844700">
              <w:rPr>
                <w:rFonts w:ascii="GHEA Grapalat" w:hAnsi="GHEA Grapalat"/>
                <w:sz w:val="20"/>
                <w:lang w:val="hy-AM"/>
              </w:rPr>
              <w:t xml:space="preserve">Նույն հոդվածում առաջարկում ենք «Համայնքի ավագանու կողմից սահմանված տեղակայման վայրերում» բառերն առաջարկվում է փոխարինել «Համայնքի տարածքում» բառերով: </w:t>
            </w:r>
          </w:p>
          <w:p w:rsidR="004C5BD7" w:rsidRPr="00F72B12" w:rsidRDefault="004C5BD7">
            <w:pPr>
              <w:pStyle w:val="BodyText"/>
              <w:spacing w:line="276" w:lineRule="auto"/>
              <w:rPr>
                <w:rFonts w:ascii="GHEA Grapalat" w:hAnsi="GHEA Grapalat"/>
                <w:sz w:val="20"/>
                <w:lang w:val="ru-RU"/>
              </w:rPr>
            </w:pPr>
          </w:p>
          <w:p w:rsidR="004C5BD7" w:rsidRPr="00F72B12" w:rsidRDefault="004C5BD7">
            <w:pPr>
              <w:pStyle w:val="BodyText"/>
              <w:spacing w:line="276" w:lineRule="auto"/>
              <w:rPr>
                <w:rFonts w:ascii="GHEA Grapalat" w:hAnsi="GHEA Grapalat"/>
                <w:sz w:val="20"/>
                <w:lang w:val="ru-RU"/>
              </w:rPr>
            </w:pPr>
          </w:p>
          <w:p w:rsidR="00E63675" w:rsidRPr="00F72B12" w:rsidRDefault="00E63675">
            <w:pPr>
              <w:pStyle w:val="BodyText"/>
              <w:spacing w:line="276" w:lineRule="auto"/>
              <w:rPr>
                <w:rFonts w:ascii="GHEA Grapalat" w:hAnsi="GHEA Grapalat"/>
                <w:sz w:val="20"/>
                <w:lang w:val="ru-RU"/>
              </w:rPr>
            </w:pPr>
          </w:p>
          <w:p w:rsidR="00E63675" w:rsidRPr="00F72B12" w:rsidRDefault="00E63675">
            <w:pPr>
              <w:pStyle w:val="BodyText"/>
              <w:spacing w:line="276" w:lineRule="auto"/>
              <w:rPr>
                <w:rFonts w:ascii="GHEA Grapalat" w:hAnsi="GHEA Grapalat"/>
                <w:sz w:val="20"/>
                <w:lang w:val="ru-RU"/>
              </w:rPr>
            </w:pPr>
          </w:p>
          <w:p w:rsidR="000363C4" w:rsidRPr="00F72B12" w:rsidRDefault="00527156">
            <w:pPr>
              <w:pStyle w:val="BodyText"/>
              <w:spacing w:line="276" w:lineRule="auto"/>
              <w:rPr>
                <w:rFonts w:ascii="GHEA Grapalat" w:hAnsi="GHEA Grapalat"/>
                <w:sz w:val="20"/>
                <w:lang w:val="ru-RU"/>
              </w:rPr>
            </w:pPr>
            <w:r w:rsidRPr="00844700">
              <w:rPr>
                <w:rFonts w:ascii="GHEA Grapalat" w:hAnsi="GHEA Grapalat"/>
                <w:sz w:val="20"/>
                <w:lang w:val="hy-AM"/>
              </w:rPr>
              <w:t>Օրենքների ներկայացված նախագծերում դրույթները և սահ</w:t>
            </w:r>
            <w:r w:rsidR="008C7DA4" w:rsidRPr="00844700">
              <w:rPr>
                <w:rFonts w:ascii="GHEA Grapalat" w:hAnsi="GHEA Grapalat"/>
                <w:sz w:val="20"/>
                <w:lang w:val="hy-AM"/>
              </w:rPr>
              <w:t>մանումները ձևակերպելիս առաջարկու</w:t>
            </w:r>
            <w:r w:rsidRPr="00844700">
              <w:rPr>
                <w:rFonts w:ascii="GHEA Grapalat" w:hAnsi="GHEA Grapalat"/>
                <w:sz w:val="20"/>
                <w:lang w:val="hy-AM"/>
              </w:rPr>
              <w:t>մ ենք կիրառել միանման արտահայտություն, այն է՝ «քաղաքացիական հոգեհանգստի ծիսակատարություն իրականացնելու ծառայություն»:</w:t>
            </w:r>
          </w:p>
          <w:p w:rsidR="00F72B12" w:rsidRPr="00F72B12" w:rsidRDefault="00F72B12">
            <w:pPr>
              <w:pStyle w:val="BodyText"/>
              <w:spacing w:line="276" w:lineRule="auto"/>
              <w:rPr>
                <w:rFonts w:ascii="GHEA Grapalat" w:hAnsi="GHEA Grapalat"/>
                <w:sz w:val="20"/>
                <w:lang w:val="ru-RU"/>
              </w:rPr>
            </w:pPr>
          </w:p>
          <w:p w:rsidR="00F1623A" w:rsidRPr="00844700" w:rsidRDefault="00527156">
            <w:pPr>
              <w:pStyle w:val="BodyText"/>
              <w:spacing w:line="276" w:lineRule="auto"/>
              <w:rPr>
                <w:rFonts w:ascii="GHEA Grapalat" w:hAnsi="GHEA Grapalat"/>
                <w:sz w:val="20"/>
                <w:lang w:val="hy-AM"/>
              </w:rPr>
            </w:pPr>
            <w:r w:rsidRPr="00844700">
              <w:rPr>
                <w:rFonts w:ascii="GHEA Grapalat" w:hAnsi="GHEA Grapalat"/>
                <w:sz w:val="20"/>
                <w:lang w:val="hy-AM"/>
              </w:rPr>
              <w:lastRenderedPageBreak/>
              <w:t xml:space="preserve"> «Վարչական իրավախախտումների վերաբերյալ ՀՀ օրենսգրքում փոփոխություն և լրացումներ կատարելու մասին» ՀՀ օրենքի նախագծի վերնագրում «փոփոխություն և լրացումներ» բառերն առաջարկում ենք փոխարինել «լրացում» բառերով:</w:t>
            </w:r>
          </w:p>
        </w:tc>
        <w:tc>
          <w:tcPr>
            <w:tcW w:w="2977" w:type="dxa"/>
            <w:tcBorders>
              <w:top w:val="single" w:sz="4" w:space="0" w:color="auto"/>
              <w:left w:val="single" w:sz="4" w:space="0" w:color="auto"/>
              <w:bottom w:val="single" w:sz="4" w:space="0" w:color="auto"/>
              <w:right w:val="single" w:sz="4" w:space="0" w:color="auto"/>
            </w:tcBorders>
            <w:hideMark/>
          </w:tcPr>
          <w:p w:rsidR="00C9119D" w:rsidRPr="00F72B12" w:rsidRDefault="00C9119D" w:rsidP="004C5BD7">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lastRenderedPageBreak/>
              <w:t>Ընդո</w:t>
            </w:r>
            <w:r w:rsidRPr="00F72B12">
              <w:rPr>
                <w:rFonts w:ascii="GHEA Grapalat" w:hAnsi="GHEA Grapalat" w:cs="Times New Roman"/>
                <w:sz w:val="20"/>
                <w:szCs w:val="20"/>
                <w:lang w:val="hy-AM"/>
              </w:rPr>
              <w:t>ւվել է</w:t>
            </w:r>
            <w:r w:rsidR="00E63675" w:rsidRPr="00F72B12">
              <w:rPr>
                <w:rFonts w:ascii="GHEA Grapalat" w:hAnsi="GHEA Grapalat" w:cs="Times New Roman"/>
                <w:sz w:val="20"/>
                <w:szCs w:val="20"/>
                <w:lang w:val="hy-AM"/>
              </w:rPr>
              <w:t>:</w:t>
            </w: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4C5BD7" w:rsidRPr="00F72B12" w:rsidRDefault="004C5BD7" w:rsidP="004C5BD7">
            <w:pPr>
              <w:spacing w:after="0"/>
              <w:rPr>
                <w:rFonts w:ascii="GHEA Grapalat" w:hAnsi="GHEA Grapalat" w:cs="Times New Roman"/>
                <w:sz w:val="20"/>
                <w:szCs w:val="20"/>
                <w:lang w:val="hy-AM"/>
              </w:rPr>
            </w:pPr>
          </w:p>
          <w:p w:rsidR="00E63675" w:rsidRPr="00F72B12" w:rsidRDefault="00E63675" w:rsidP="004C5BD7">
            <w:pPr>
              <w:spacing w:after="0"/>
              <w:rPr>
                <w:rFonts w:ascii="GHEA Grapalat" w:hAnsi="GHEA Grapalat" w:cs="Times New Roman"/>
                <w:sz w:val="20"/>
                <w:szCs w:val="20"/>
                <w:lang w:val="hy-AM"/>
              </w:rPr>
            </w:pPr>
          </w:p>
          <w:p w:rsidR="004C5BD7" w:rsidRPr="00F72B12" w:rsidRDefault="004C5BD7" w:rsidP="00E63675">
            <w:pPr>
              <w:spacing w:after="0"/>
              <w:rPr>
                <w:rFonts w:ascii="GHEA Grapalat" w:hAnsi="GHEA Grapalat" w:cs="Times New Roman"/>
                <w:sz w:val="20"/>
                <w:szCs w:val="20"/>
                <w:lang w:val="hy-AM"/>
              </w:rPr>
            </w:pPr>
            <w:r w:rsidRPr="00F72B12">
              <w:rPr>
                <w:rFonts w:ascii="GHEA Grapalat" w:hAnsi="GHEA Grapalat" w:cs="Times New Roman"/>
                <w:sz w:val="20"/>
                <w:szCs w:val="20"/>
                <w:lang w:val="hy-AM"/>
              </w:rPr>
              <w:t xml:space="preserve">Չի ընդուվել, </w:t>
            </w:r>
            <w:r w:rsidR="00E63675" w:rsidRPr="00F72B12">
              <w:rPr>
                <w:rFonts w:ascii="GHEA Grapalat" w:hAnsi="GHEA Grapalat" w:cs="Times New Roman"/>
                <w:sz w:val="20"/>
                <w:szCs w:val="20"/>
                <w:lang w:val="hy-AM"/>
              </w:rPr>
              <w:t>խոսքը վերաբերվում է միայն ավագանու կողմից սահմանված վայրերին: Հ</w:t>
            </w:r>
            <w:r w:rsidRPr="00F72B12">
              <w:rPr>
                <w:rFonts w:ascii="GHEA Grapalat" w:hAnsi="GHEA Grapalat" w:cs="Times New Roman"/>
                <w:sz w:val="20"/>
                <w:szCs w:val="20"/>
                <w:lang w:val="hy-AM"/>
              </w:rPr>
              <w:t>ամայնքի տարածքում հոգեհանգստի ծիսակատարություն իրականացնում է նաև Հայ Առաքելական Եկեղեցին</w:t>
            </w:r>
            <w:r w:rsidR="00E63675" w:rsidRPr="00F72B12">
              <w:rPr>
                <w:rFonts w:ascii="GHEA Grapalat" w:hAnsi="GHEA Grapalat" w:cs="Times New Roman"/>
                <w:sz w:val="20"/>
                <w:szCs w:val="20"/>
                <w:lang w:val="hy-AM"/>
              </w:rPr>
              <w:t>:</w:t>
            </w:r>
          </w:p>
          <w:p w:rsidR="00E63675" w:rsidRPr="00F72B12" w:rsidRDefault="00E63675" w:rsidP="00E63675">
            <w:pPr>
              <w:spacing w:after="0"/>
              <w:rPr>
                <w:rFonts w:ascii="GHEA Grapalat" w:hAnsi="GHEA Grapalat" w:cs="Times New Roman"/>
                <w:sz w:val="20"/>
                <w:szCs w:val="20"/>
                <w:lang w:val="hy-AM"/>
              </w:rPr>
            </w:pPr>
          </w:p>
          <w:p w:rsidR="00E63675" w:rsidRPr="00844700" w:rsidRDefault="00E63675" w:rsidP="00E63675">
            <w:pPr>
              <w:spacing w:after="0"/>
              <w:rPr>
                <w:rFonts w:ascii="GHEA Grapalat" w:hAnsi="GHEA Grapalat" w:cs="Times New Roman"/>
                <w:sz w:val="20"/>
                <w:szCs w:val="20"/>
                <w:lang w:val="en-US"/>
              </w:rPr>
            </w:pPr>
            <w:r w:rsidRPr="00844700">
              <w:rPr>
                <w:rFonts w:ascii="GHEA Grapalat" w:hAnsi="GHEA Grapalat" w:cs="Times New Roman"/>
                <w:sz w:val="20"/>
                <w:szCs w:val="20"/>
                <w:lang w:val="en-US"/>
              </w:rPr>
              <w:t>Ընդունվել է:</w:t>
            </w:r>
          </w:p>
          <w:p w:rsidR="00E63675" w:rsidRPr="00844700" w:rsidRDefault="00E63675"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p>
          <w:p w:rsidR="00F72B12" w:rsidRDefault="00F72B12" w:rsidP="00E63675">
            <w:pPr>
              <w:spacing w:after="0"/>
              <w:rPr>
                <w:rFonts w:ascii="GHEA Grapalat" w:hAnsi="GHEA Grapalat" w:cs="Times New Roman"/>
                <w:sz w:val="20"/>
                <w:szCs w:val="20"/>
                <w:lang w:val="en-US"/>
              </w:rPr>
            </w:pPr>
          </w:p>
          <w:p w:rsidR="00E63675" w:rsidRPr="00844700" w:rsidRDefault="00E63675" w:rsidP="00E63675">
            <w:pPr>
              <w:spacing w:after="0"/>
              <w:rPr>
                <w:rFonts w:ascii="GHEA Grapalat" w:hAnsi="GHEA Grapalat" w:cs="Times New Roman"/>
                <w:sz w:val="20"/>
                <w:szCs w:val="20"/>
                <w:lang w:val="en-US"/>
              </w:rPr>
            </w:pPr>
            <w:r w:rsidRPr="00844700">
              <w:rPr>
                <w:rFonts w:ascii="GHEA Grapalat" w:hAnsi="GHEA Grapalat" w:cs="Times New Roman"/>
                <w:sz w:val="20"/>
                <w:szCs w:val="20"/>
                <w:lang w:val="en-US"/>
              </w:rPr>
              <w:lastRenderedPageBreak/>
              <w:t>Ընդունվել է:</w:t>
            </w:r>
          </w:p>
          <w:p w:rsidR="00E63675" w:rsidRPr="00844700" w:rsidRDefault="00E63675" w:rsidP="00E63675">
            <w:pPr>
              <w:spacing w:after="0"/>
              <w:rPr>
                <w:rFonts w:ascii="GHEA Grapalat" w:hAnsi="GHEA Grapalat" w:cs="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hideMark/>
          </w:tcPr>
          <w:p w:rsidR="00F1623A" w:rsidRPr="00844700" w:rsidRDefault="004C5BD7" w:rsidP="004C5BD7">
            <w:pPr>
              <w:spacing w:after="0"/>
              <w:rPr>
                <w:rFonts w:ascii="GHEA Grapalat" w:hAnsi="GHEA Grapalat"/>
                <w:sz w:val="20"/>
                <w:szCs w:val="20"/>
                <w:lang w:val="en-US"/>
              </w:rPr>
            </w:pPr>
            <w:r w:rsidRPr="00844700">
              <w:rPr>
                <w:rFonts w:ascii="GHEA Grapalat" w:hAnsi="GHEA Grapalat"/>
                <w:sz w:val="20"/>
                <w:szCs w:val="20"/>
                <w:lang w:val="hy-AM"/>
              </w:rPr>
              <w:lastRenderedPageBreak/>
              <w:t>«</w:t>
            </w:r>
            <w:r w:rsidRPr="00844700">
              <w:rPr>
                <w:rFonts w:ascii="GHEA Grapalat" w:hAnsi="GHEA Grapalat"/>
                <w:sz w:val="20"/>
                <w:szCs w:val="20"/>
                <w:lang w:val="en-US"/>
              </w:rPr>
              <w:t>Տեղական տուրքերի և վճարների մասին</w:t>
            </w:r>
            <w:r w:rsidRPr="00844700">
              <w:rPr>
                <w:rFonts w:ascii="GHEA Grapalat" w:hAnsi="GHEA Grapalat"/>
                <w:sz w:val="20"/>
                <w:szCs w:val="20"/>
                <w:lang w:val="hy-AM"/>
              </w:rPr>
              <w:t>»</w:t>
            </w:r>
            <w:r w:rsidRPr="00844700">
              <w:rPr>
                <w:rFonts w:ascii="GHEA Grapalat" w:hAnsi="GHEA Grapalat"/>
                <w:sz w:val="20"/>
                <w:szCs w:val="20"/>
                <w:lang w:val="en-US"/>
              </w:rPr>
              <w:t xml:space="preserve"> ՀՀ օրենքի նախագծում տուրքի չափը նախատեսվում է սահմանել 0-ից 500.000 դրամ:</w:t>
            </w: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p>
          <w:p w:rsidR="00E63675" w:rsidRPr="00844700" w:rsidRDefault="00E63675" w:rsidP="004C5BD7">
            <w:pPr>
              <w:spacing w:after="0"/>
              <w:rPr>
                <w:rFonts w:ascii="GHEA Grapalat" w:hAnsi="GHEA Grapalat"/>
                <w:sz w:val="20"/>
                <w:szCs w:val="20"/>
                <w:lang w:val="en-US"/>
              </w:rPr>
            </w:pPr>
            <w:r w:rsidRPr="00844700">
              <w:rPr>
                <w:rFonts w:ascii="GHEA Grapalat" w:hAnsi="GHEA Grapalat"/>
                <w:sz w:val="20"/>
                <w:szCs w:val="20"/>
                <w:lang w:val="en-US"/>
              </w:rPr>
              <w:t xml:space="preserve">Նախագծերում </w:t>
            </w:r>
            <w:r w:rsidRPr="00844700">
              <w:rPr>
                <w:rFonts w:ascii="GHEA Grapalat" w:hAnsi="GHEA Grapalat"/>
                <w:sz w:val="20"/>
                <w:szCs w:val="20"/>
                <w:lang w:val="hy-AM"/>
              </w:rPr>
              <w:t>«</w:t>
            </w:r>
            <w:r w:rsidRPr="00844700">
              <w:rPr>
                <w:rFonts w:ascii="GHEA Grapalat" w:hAnsi="GHEA Grapalat"/>
                <w:sz w:val="20"/>
                <w:szCs w:val="20"/>
                <w:lang w:val="en-US"/>
              </w:rPr>
              <w:t>հետ կապված</w:t>
            </w:r>
            <w:r w:rsidRPr="00844700">
              <w:rPr>
                <w:rFonts w:ascii="GHEA Grapalat" w:hAnsi="GHEA Grapalat"/>
                <w:sz w:val="20"/>
                <w:szCs w:val="20"/>
                <w:lang w:val="hy-AM"/>
              </w:rPr>
              <w:t>»</w:t>
            </w:r>
            <w:r w:rsidRPr="00844700">
              <w:rPr>
                <w:rFonts w:ascii="GHEA Grapalat" w:hAnsi="GHEA Grapalat"/>
                <w:sz w:val="20"/>
                <w:szCs w:val="20"/>
                <w:lang w:val="en-US"/>
              </w:rPr>
              <w:t xml:space="preserve"> բառերը փոխարինվել են </w:t>
            </w:r>
            <w:r w:rsidRPr="00844700">
              <w:rPr>
                <w:rFonts w:ascii="GHEA Grapalat" w:hAnsi="GHEA Grapalat"/>
                <w:sz w:val="20"/>
                <w:szCs w:val="20"/>
                <w:lang w:val="hy-AM"/>
              </w:rPr>
              <w:t>«</w:t>
            </w:r>
            <w:r w:rsidRPr="00844700">
              <w:rPr>
                <w:rFonts w:ascii="GHEA Grapalat" w:hAnsi="GHEA Grapalat"/>
                <w:sz w:val="20"/>
                <w:szCs w:val="20"/>
                <w:lang w:val="en-US"/>
              </w:rPr>
              <w:t>ծիսակատարություն</w:t>
            </w:r>
            <w:r w:rsidRPr="00844700">
              <w:rPr>
                <w:rFonts w:ascii="GHEA Grapalat" w:hAnsi="GHEA Grapalat"/>
                <w:sz w:val="20"/>
                <w:szCs w:val="20"/>
                <w:lang w:val="hy-AM"/>
              </w:rPr>
              <w:t>»</w:t>
            </w:r>
            <w:r w:rsidRPr="00844700">
              <w:rPr>
                <w:rFonts w:ascii="GHEA Grapalat" w:hAnsi="GHEA Grapalat"/>
                <w:sz w:val="20"/>
                <w:szCs w:val="20"/>
                <w:lang w:val="en-US"/>
              </w:rPr>
              <w:t xml:space="preserve"> բառով:</w:t>
            </w:r>
          </w:p>
          <w:p w:rsidR="004C5BD7" w:rsidRPr="00844700" w:rsidRDefault="004C5BD7" w:rsidP="004C5BD7">
            <w:pPr>
              <w:spacing w:after="0"/>
              <w:rPr>
                <w:rFonts w:ascii="GHEA Grapalat" w:hAnsi="GHEA Grapalat"/>
                <w:sz w:val="20"/>
                <w:szCs w:val="20"/>
                <w:lang w:val="en-US"/>
              </w:rPr>
            </w:pPr>
          </w:p>
          <w:p w:rsidR="004C5BD7" w:rsidRPr="00844700" w:rsidRDefault="004C5BD7" w:rsidP="004C5BD7">
            <w:pPr>
              <w:spacing w:after="0"/>
              <w:rPr>
                <w:rFonts w:ascii="GHEA Grapalat" w:hAnsi="GHEA Grapalat"/>
                <w:sz w:val="20"/>
                <w:szCs w:val="20"/>
                <w:lang w:val="en-US"/>
              </w:rPr>
            </w:pPr>
          </w:p>
          <w:p w:rsidR="00F72B12" w:rsidRDefault="00F72B12" w:rsidP="00E63675">
            <w:pPr>
              <w:spacing w:after="0"/>
              <w:rPr>
                <w:rFonts w:ascii="GHEA Grapalat" w:hAnsi="GHEA Grapalat"/>
                <w:sz w:val="20"/>
                <w:szCs w:val="20"/>
                <w:lang w:val="en-US"/>
              </w:rPr>
            </w:pPr>
          </w:p>
          <w:p w:rsidR="004C5BD7" w:rsidRPr="00844700" w:rsidRDefault="00E63675" w:rsidP="00E63675">
            <w:pPr>
              <w:spacing w:after="0"/>
              <w:rPr>
                <w:rFonts w:ascii="GHEA Grapalat" w:hAnsi="GHEA Grapalat" w:cs="Times New Roman"/>
                <w:sz w:val="20"/>
                <w:szCs w:val="20"/>
                <w:lang w:val="en-US"/>
              </w:rPr>
            </w:pPr>
            <w:r w:rsidRPr="00844700">
              <w:rPr>
                <w:rFonts w:ascii="GHEA Grapalat" w:hAnsi="GHEA Grapalat"/>
                <w:sz w:val="20"/>
                <w:szCs w:val="20"/>
                <w:lang w:val="hy-AM"/>
              </w:rPr>
              <w:lastRenderedPageBreak/>
              <w:t>«Վարչական իրավախախտումների վերաբերյալ ՀՀ օրենսգրքում փոփոխություն և լրացումներ կատարելու մասին» ՀՀ օրենքի նախագծի վերնագրում «փոփոխություն և լրացումներ» բառերն փոխարին</w:t>
            </w:r>
            <w:r w:rsidRPr="00844700">
              <w:rPr>
                <w:rFonts w:ascii="GHEA Grapalat" w:hAnsi="GHEA Grapalat"/>
                <w:sz w:val="20"/>
                <w:szCs w:val="20"/>
                <w:lang w:val="en-US"/>
              </w:rPr>
              <w:t>վ</w:t>
            </w:r>
            <w:r w:rsidRPr="00844700">
              <w:rPr>
                <w:rFonts w:ascii="GHEA Grapalat" w:hAnsi="GHEA Grapalat"/>
                <w:sz w:val="20"/>
                <w:szCs w:val="20"/>
                <w:lang w:val="hy-AM"/>
              </w:rPr>
              <w:t>ել</w:t>
            </w:r>
            <w:r w:rsidRPr="00844700">
              <w:rPr>
                <w:rFonts w:ascii="GHEA Grapalat" w:hAnsi="GHEA Grapalat"/>
                <w:sz w:val="20"/>
                <w:szCs w:val="20"/>
                <w:lang w:val="en-US"/>
              </w:rPr>
              <w:t xml:space="preserve"> են</w:t>
            </w:r>
            <w:r w:rsidRPr="00844700">
              <w:rPr>
                <w:rFonts w:ascii="GHEA Grapalat" w:hAnsi="GHEA Grapalat"/>
                <w:sz w:val="20"/>
                <w:szCs w:val="20"/>
                <w:lang w:val="hy-AM"/>
              </w:rPr>
              <w:t xml:space="preserve"> «լրացում» բառով:</w:t>
            </w:r>
          </w:p>
        </w:tc>
      </w:tr>
      <w:tr w:rsidR="00824080"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824080" w:rsidRPr="00844700" w:rsidRDefault="00824080" w:rsidP="00F1623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Կոտայքի մարզպետ</w:t>
            </w:r>
          </w:p>
        </w:tc>
        <w:tc>
          <w:tcPr>
            <w:tcW w:w="3685" w:type="dxa"/>
            <w:tcBorders>
              <w:top w:val="single" w:sz="4" w:space="0" w:color="auto"/>
              <w:left w:val="single" w:sz="4" w:space="0" w:color="auto"/>
              <w:bottom w:val="single" w:sz="4" w:space="0" w:color="auto"/>
              <w:right w:val="single" w:sz="4" w:space="0" w:color="auto"/>
            </w:tcBorders>
          </w:tcPr>
          <w:p w:rsidR="007C6227" w:rsidRPr="00F72B12" w:rsidRDefault="00824080" w:rsidP="00AE0CBB">
            <w:pPr>
              <w:pStyle w:val="BodyText"/>
              <w:spacing w:line="276" w:lineRule="auto"/>
              <w:rPr>
                <w:rFonts w:ascii="GHEA Grapalat" w:hAnsi="GHEA Grapalat"/>
                <w:sz w:val="20"/>
                <w:lang w:val="hy-AM"/>
              </w:rPr>
            </w:pPr>
            <w:r w:rsidRPr="00844700">
              <w:rPr>
                <w:rFonts w:ascii="GHEA Grapalat" w:hAnsi="GHEA Grapalat"/>
                <w:sz w:val="20"/>
                <w:lang w:val="hy-AM"/>
              </w:rPr>
              <w:t xml:space="preserve">«Վարչական իրավախախտումների վերաբերյալ ՀՀ օրենսգրքում լրացում կատարելու մասին» ՀՀ օրենքի նախագծի վերնագրում </w:t>
            </w:r>
            <w:r w:rsidR="00AE0CBB" w:rsidRPr="00844700">
              <w:rPr>
                <w:rFonts w:ascii="GHEA Grapalat" w:hAnsi="GHEA Grapalat"/>
                <w:sz w:val="20"/>
                <w:lang w:val="hy-AM"/>
              </w:rPr>
              <w:t xml:space="preserve">«օրենքում </w:t>
            </w:r>
            <w:r w:rsidR="008C7DA4" w:rsidRPr="00844700">
              <w:rPr>
                <w:rFonts w:ascii="GHEA Grapalat" w:hAnsi="GHEA Grapalat"/>
                <w:sz w:val="20"/>
                <w:lang w:val="hy-AM"/>
              </w:rPr>
              <w:t>փոփոխ</w:t>
            </w:r>
            <w:r w:rsidR="00AE0CBB" w:rsidRPr="00844700">
              <w:rPr>
                <w:rFonts w:ascii="GHEA Grapalat" w:hAnsi="GHEA Grapalat"/>
                <w:sz w:val="20"/>
                <w:lang w:val="hy-AM"/>
              </w:rPr>
              <w:t xml:space="preserve">ություն և լրացումներ» բառերը անհրաժեշտ է փոխարինել «օրենսգրքում լրացում» բառերով: </w:t>
            </w:r>
          </w:p>
          <w:p w:rsidR="007C6227" w:rsidRPr="00F72B12" w:rsidRDefault="007C6227" w:rsidP="00AE0CBB">
            <w:pPr>
              <w:pStyle w:val="BodyText"/>
              <w:spacing w:line="276" w:lineRule="auto"/>
              <w:rPr>
                <w:rFonts w:ascii="GHEA Grapalat" w:hAnsi="GHEA Grapalat"/>
                <w:sz w:val="20"/>
                <w:lang w:val="hy-AM"/>
              </w:rPr>
            </w:pPr>
          </w:p>
          <w:p w:rsidR="00287AFE" w:rsidRPr="00844700" w:rsidRDefault="00AE0CBB" w:rsidP="00AE0CBB">
            <w:pPr>
              <w:pStyle w:val="BodyText"/>
              <w:spacing w:line="276" w:lineRule="auto"/>
              <w:rPr>
                <w:rFonts w:ascii="GHEA Grapalat" w:hAnsi="GHEA Grapalat"/>
                <w:sz w:val="20"/>
                <w:lang w:val="hy-AM"/>
              </w:rPr>
            </w:pPr>
            <w:r w:rsidRPr="00844700">
              <w:rPr>
                <w:rFonts w:ascii="GHEA Grapalat" w:hAnsi="GHEA Grapalat"/>
                <w:sz w:val="20"/>
                <w:lang w:val="hy-AM"/>
              </w:rPr>
              <w:t>Նախագծում առաջարկված տուգանքի չափը /նվազագույն</w:t>
            </w:r>
            <w:r w:rsidR="00287AFE" w:rsidRPr="00844700">
              <w:rPr>
                <w:rFonts w:ascii="GHEA Grapalat" w:hAnsi="GHEA Grapalat"/>
                <w:sz w:val="20"/>
                <w:lang w:val="hy-AM"/>
              </w:rPr>
              <w:t xml:space="preserve"> աշխատավարձի հազարապատիկը/ մեծ է, առաջարկում ենք սահմանել առավել ողջամիտ չափ կամ տարանջատելով Երևան քաղաքու</w:t>
            </w:r>
            <w:r w:rsidR="003D1D2D" w:rsidRPr="00844700">
              <w:rPr>
                <w:rFonts w:ascii="GHEA Grapalat" w:hAnsi="GHEA Grapalat"/>
                <w:sz w:val="20"/>
                <w:lang w:val="hy-AM"/>
              </w:rPr>
              <w:t>մ</w:t>
            </w:r>
            <w:r w:rsidR="00287AFE" w:rsidRPr="00844700">
              <w:rPr>
                <w:rFonts w:ascii="GHEA Grapalat" w:hAnsi="GHEA Grapalat"/>
                <w:sz w:val="20"/>
                <w:lang w:val="hy-AM"/>
              </w:rPr>
              <w:t xml:space="preserve"> սահմանվելիք տուգանքի չափը այլ համայնքներից:</w:t>
            </w:r>
          </w:p>
          <w:p w:rsidR="00210EFC" w:rsidRPr="00844700" w:rsidRDefault="00210EFC" w:rsidP="00AE0CBB">
            <w:pPr>
              <w:pStyle w:val="BodyText"/>
              <w:spacing w:line="276" w:lineRule="auto"/>
              <w:rPr>
                <w:rFonts w:ascii="GHEA Grapalat" w:hAnsi="GHEA Grapalat"/>
                <w:sz w:val="20"/>
                <w:lang w:val="hy-AM"/>
              </w:rPr>
            </w:pPr>
          </w:p>
          <w:p w:rsidR="00325E6A" w:rsidRPr="00844700" w:rsidRDefault="00287AFE" w:rsidP="00AE0CBB">
            <w:pPr>
              <w:pStyle w:val="BodyText"/>
              <w:spacing w:line="276" w:lineRule="auto"/>
              <w:rPr>
                <w:rFonts w:ascii="GHEA Grapalat" w:hAnsi="GHEA Grapalat"/>
                <w:sz w:val="20"/>
                <w:lang w:val="hy-AM"/>
              </w:rPr>
            </w:pPr>
            <w:r w:rsidRPr="00844700">
              <w:rPr>
                <w:rFonts w:ascii="GHEA Grapalat" w:hAnsi="GHEA Grapalat"/>
                <w:sz w:val="20"/>
                <w:lang w:val="hy-AM"/>
              </w:rPr>
              <w:t>2.  Օրենքների ներկայացված նախագծերում դրույթները և սահմանումները ձևակերպելիս առաջարկում ենք օգտագործել միանման արտահայտություն, այն է՝ «քաղաքացիական հոգեհանգստի ծիսակատարության ծառայություն»:</w:t>
            </w:r>
          </w:p>
          <w:p w:rsidR="00210EFC" w:rsidRPr="00844700" w:rsidRDefault="00210EFC" w:rsidP="00AE0CBB">
            <w:pPr>
              <w:pStyle w:val="BodyText"/>
              <w:spacing w:line="276" w:lineRule="auto"/>
              <w:rPr>
                <w:rFonts w:ascii="GHEA Grapalat" w:hAnsi="GHEA Grapalat"/>
                <w:sz w:val="20"/>
                <w:lang w:val="hy-AM"/>
              </w:rPr>
            </w:pPr>
          </w:p>
          <w:p w:rsidR="00AE0CBB" w:rsidRPr="00844700" w:rsidRDefault="00325E6A" w:rsidP="00AE0CBB">
            <w:pPr>
              <w:pStyle w:val="BodyText"/>
              <w:spacing w:line="276" w:lineRule="auto"/>
              <w:rPr>
                <w:rFonts w:ascii="GHEA Grapalat" w:hAnsi="GHEA Grapalat"/>
                <w:sz w:val="20"/>
                <w:lang w:val="hy-AM"/>
              </w:rPr>
            </w:pPr>
            <w:r w:rsidRPr="00844700">
              <w:rPr>
                <w:rFonts w:ascii="GHEA Grapalat" w:hAnsi="GHEA Grapalat"/>
                <w:sz w:val="20"/>
                <w:lang w:val="hy-AM"/>
              </w:rPr>
              <w:t xml:space="preserve">3. Մարզի համայնքներում գործում են համայնքի ենթակայության սրահներ, որոնք անվճար տրամադրվում են բնակիչներին հոգեհանգստի ծիսակատարությունների համար: «Տեղական տուրքերի և վճարների մասին» ՀՀ օրենքում լրացումներ կատարելու մասին» ՀՀ օրենքը ընդունվելուց հետո այդ համայնքներում առաջանում է խնդրահարույց իրավիճակ: </w:t>
            </w:r>
            <w:r w:rsidRPr="00844700">
              <w:rPr>
                <w:rFonts w:ascii="GHEA Grapalat" w:hAnsi="GHEA Grapalat"/>
                <w:sz w:val="20"/>
                <w:lang w:val="hy-AM"/>
              </w:rPr>
              <w:lastRenderedPageBreak/>
              <w:t xml:space="preserve">Վերոշարադրյալից ելնելով առաջարկում ենք «Տեղական տուրքերի և վճարների մասին» ՀՀ օրենքի 10-րդ հոդվածի նոր 10.1 մասում «300.000-500.000» թվերը փոխարինել«0-500.000» թվերով կամ վերը նշված դեպքերի համար սահմանել բացառություններ: </w:t>
            </w:r>
            <w:r w:rsidR="00287AFE" w:rsidRPr="00844700">
              <w:rPr>
                <w:rFonts w:ascii="GHEA Grapalat" w:hAnsi="GHEA Grapalat"/>
                <w:sz w:val="20"/>
                <w:lang w:val="hy-AM"/>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824080" w:rsidRPr="00844700" w:rsidRDefault="00E63675">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lastRenderedPageBreak/>
              <w:t>Ընդունվել է /տես` նախորդ առաջարկությունների վերաբերյալ եզրակացությունը/:</w:t>
            </w: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7C6227">
            <w:pPr>
              <w:spacing w:after="0"/>
              <w:rPr>
                <w:rFonts w:ascii="GHEA Grapalat" w:hAnsi="GHEA Grapalat" w:cs="Times New Roman"/>
                <w:sz w:val="20"/>
                <w:szCs w:val="20"/>
                <w:lang w:val="hy-AM"/>
              </w:rPr>
            </w:pPr>
            <w:r w:rsidRPr="00F72B12">
              <w:rPr>
                <w:rFonts w:ascii="GHEA Grapalat" w:hAnsi="GHEA Grapalat" w:cs="Times New Roman"/>
                <w:sz w:val="20"/>
                <w:szCs w:val="20"/>
                <w:lang w:val="hy-AM"/>
              </w:rPr>
              <w:t>Չի ընդունվել, տուգանքի չափը չի կարող տարբերվել տեղակայման վայրով: Բոլոր համայնքներն իրավահավասար սուբյեկտներ են:</w:t>
            </w: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t>Ընդունվել է /տես` նախորդ առաջարկությունների վերաբերյալ եզրակացությունը/</w:t>
            </w:r>
            <w:r w:rsidRPr="00F72B12">
              <w:rPr>
                <w:rFonts w:ascii="GHEA Grapalat" w:hAnsi="GHEA Grapalat" w:cs="Times New Roman"/>
                <w:sz w:val="20"/>
                <w:szCs w:val="20"/>
                <w:lang w:val="hy-AM"/>
              </w:rPr>
              <w:t>:</w:t>
            </w: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p>
          <w:p w:rsidR="00E63675" w:rsidRPr="00F72B12" w:rsidRDefault="00E63675">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t xml:space="preserve">Ընդունվել է </w:t>
            </w:r>
            <w:r w:rsidR="00667A03" w:rsidRPr="00F72B12">
              <w:rPr>
                <w:rFonts w:ascii="GHEA Grapalat" w:hAnsi="GHEA Grapalat" w:cs="Times New Roman"/>
                <w:sz w:val="20"/>
                <w:szCs w:val="20"/>
                <w:lang w:val="hy-AM"/>
              </w:rPr>
              <w:t xml:space="preserve">մասնակի </w:t>
            </w:r>
            <w:r w:rsidRPr="00844700">
              <w:rPr>
                <w:rFonts w:ascii="GHEA Grapalat" w:hAnsi="GHEA Grapalat" w:cs="Times New Roman"/>
                <w:sz w:val="20"/>
                <w:szCs w:val="20"/>
                <w:lang w:val="hy-AM"/>
              </w:rPr>
              <w:t>/տես` նախորդ առաջարկությունների վերաբերյալ եզրակացությունը/</w:t>
            </w:r>
          </w:p>
        </w:tc>
        <w:tc>
          <w:tcPr>
            <w:tcW w:w="2126" w:type="dxa"/>
            <w:tcBorders>
              <w:top w:val="single" w:sz="4" w:space="0" w:color="auto"/>
              <w:left w:val="single" w:sz="4" w:space="0" w:color="auto"/>
              <w:bottom w:val="single" w:sz="4" w:space="0" w:color="auto"/>
              <w:right w:val="single" w:sz="4" w:space="0" w:color="auto"/>
            </w:tcBorders>
            <w:hideMark/>
          </w:tcPr>
          <w:p w:rsidR="00824080" w:rsidRPr="00844700" w:rsidRDefault="00824080">
            <w:pPr>
              <w:spacing w:after="0"/>
              <w:rPr>
                <w:rFonts w:ascii="GHEA Grapalat" w:hAnsi="GHEA Grapalat" w:cs="Times New Roman"/>
                <w:sz w:val="20"/>
                <w:szCs w:val="20"/>
                <w:lang w:val="hy-AM"/>
              </w:rPr>
            </w:pPr>
          </w:p>
        </w:tc>
      </w:tr>
      <w:tr w:rsidR="005251C9" w:rsidRPr="00844700"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5251C9" w:rsidRPr="00844700" w:rsidRDefault="005251C9" w:rsidP="00F1623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Արմավիրի մարզպետ</w:t>
            </w:r>
          </w:p>
        </w:tc>
        <w:tc>
          <w:tcPr>
            <w:tcW w:w="3685" w:type="dxa"/>
            <w:tcBorders>
              <w:top w:val="single" w:sz="4" w:space="0" w:color="auto"/>
              <w:left w:val="single" w:sz="4" w:space="0" w:color="auto"/>
              <w:bottom w:val="single" w:sz="4" w:space="0" w:color="auto"/>
              <w:right w:val="single" w:sz="4" w:space="0" w:color="auto"/>
            </w:tcBorders>
          </w:tcPr>
          <w:p w:rsidR="005251C9" w:rsidRPr="00844700" w:rsidRDefault="005251C9" w:rsidP="00AE0CBB">
            <w:pPr>
              <w:pStyle w:val="BodyText"/>
              <w:spacing w:line="276" w:lineRule="auto"/>
              <w:rPr>
                <w:rFonts w:ascii="GHEA Grapalat" w:hAnsi="GHEA Grapalat"/>
                <w:sz w:val="20"/>
                <w:lang w:val="hy-AM"/>
              </w:rPr>
            </w:pPr>
            <w:r w:rsidRPr="00844700">
              <w:rPr>
                <w:rFonts w:ascii="GHEA Grapalat" w:hAnsi="GHEA Grapalat"/>
                <w:sz w:val="20"/>
                <w:lang w:val="hy-AM"/>
              </w:rPr>
              <w:t>Առաջարկություններ չկան</w:t>
            </w:r>
          </w:p>
        </w:tc>
        <w:tc>
          <w:tcPr>
            <w:tcW w:w="2977" w:type="dxa"/>
            <w:tcBorders>
              <w:top w:val="single" w:sz="4" w:space="0" w:color="auto"/>
              <w:left w:val="single" w:sz="4" w:space="0" w:color="auto"/>
              <w:bottom w:val="single" w:sz="4" w:space="0" w:color="auto"/>
              <w:right w:val="single" w:sz="4" w:space="0" w:color="auto"/>
            </w:tcBorders>
            <w:hideMark/>
          </w:tcPr>
          <w:p w:rsidR="005251C9" w:rsidRPr="00844700" w:rsidRDefault="005251C9">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5251C9" w:rsidRPr="00844700" w:rsidRDefault="005251C9">
            <w:pPr>
              <w:spacing w:after="0"/>
              <w:rPr>
                <w:rFonts w:ascii="GHEA Grapalat" w:hAnsi="GHEA Grapalat" w:cs="Times New Roman"/>
                <w:sz w:val="20"/>
                <w:szCs w:val="20"/>
                <w:lang w:val="hy-AM"/>
              </w:rPr>
            </w:pPr>
          </w:p>
        </w:tc>
      </w:tr>
      <w:tr w:rsidR="0063051D"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63051D" w:rsidRPr="00844700" w:rsidRDefault="0063051D" w:rsidP="00F1623A">
            <w:pPr>
              <w:pStyle w:val="BodyText"/>
              <w:spacing w:line="276" w:lineRule="auto"/>
              <w:rPr>
                <w:rFonts w:ascii="GHEA Grapalat" w:hAnsi="GHEA Grapalat"/>
                <w:sz w:val="20"/>
                <w:lang w:val="hy-AM"/>
              </w:rPr>
            </w:pPr>
            <w:r w:rsidRPr="00844700">
              <w:rPr>
                <w:rFonts w:ascii="GHEA Grapalat" w:hAnsi="GHEA Grapalat"/>
                <w:sz w:val="20"/>
                <w:lang w:val="hy-AM"/>
              </w:rPr>
              <w:t>ՀՀ Արարատի մարզպետ</w:t>
            </w:r>
          </w:p>
        </w:tc>
        <w:tc>
          <w:tcPr>
            <w:tcW w:w="3685" w:type="dxa"/>
            <w:tcBorders>
              <w:top w:val="single" w:sz="4" w:space="0" w:color="auto"/>
              <w:left w:val="single" w:sz="4" w:space="0" w:color="auto"/>
              <w:bottom w:val="single" w:sz="4" w:space="0" w:color="auto"/>
              <w:right w:val="single" w:sz="4" w:space="0" w:color="auto"/>
            </w:tcBorders>
          </w:tcPr>
          <w:p w:rsidR="0063051D" w:rsidRPr="00844700" w:rsidRDefault="000070D8" w:rsidP="00AE0CBB">
            <w:pPr>
              <w:pStyle w:val="BodyText"/>
              <w:spacing w:line="276" w:lineRule="auto"/>
              <w:rPr>
                <w:rFonts w:ascii="GHEA Grapalat" w:hAnsi="GHEA Grapalat"/>
                <w:sz w:val="20"/>
                <w:lang w:val="hy-AM"/>
              </w:rPr>
            </w:pPr>
            <w:r w:rsidRPr="00844700">
              <w:rPr>
                <w:rFonts w:ascii="GHEA Grapalat" w:hAnsi="GHEA Grapalat"/>
                <w:sz w:val="20"/>
                <w:lang w:val="hy-AM"/>
              </w:rPr>
              <w:t>«Երևան քաղաքում տեղական ինքնակառավարման մասին» ՀՀ օրենքում լրացում կատարելու մասին», «Տեղական ինքնակառավարման մասին» ՀՀ օրենքում լրացում կատարելու մասին, «Վարչական իրավախախտումների վերաբերյալ օրենսգրքում լրացում կատարելու մասին» ՀՀ օրենքների նախագծերը քննարկվել են մարզպետարանում, որոնց վերաբերյալ առաջարկություններ չկան, իսկ</w:t>
            </w:r>
            <w:r w:rsidR="00F17DBA" w:rsidRPr="00844700">
              <w:rPr>
                <w:rFonts w:ascii="GHEA Grapalat" w:hAnsi="GHEA Grapalat"/>
                <w:sz w:val="20"/>
                <w:lang w:val="hy-AM"/>
              </w:rPr>
              <w:t xml:space="preserve"> «Տեղական տուրքերի և վճարների մասին» ՀՀ օրենքում լրացումներ կատարելու մասին» ՀՀ օրենքի նախագծի 2-րդ հոդվածում «Համայնքի ավագանու կողմից սահմանված տեղակայման վայրերում» բառերն առաջարկվում է փոխարինել «Համայնքի տարածքում» բառերով:</w:t>
            </w:r>
          </w:p>
        </w:tc>
        <w:tc>
          <w:tcPr>
            <w:tcW w:w="2977" w:type="dxa"/>
            <w:tcBorders>
              <w:top w:val="single" w:sz="4" w:space="0" w:color="auto"/>
              <w:left w:val="single" w:sz="4" w:space="0" w:color="auto"/>
              <w:bottom w:val="single" w:sz="4" w:space="0" w:color="auto"/>
              <w:right w:val="single" w:sz="4" w:space="0" w:color="auto"/>
            </w:tcBorders>
            <w:hideMark/>
          </w:tcPr>
          <w:p w:rsidR="0063051D" w:rsidRPr="00844700" w:rsidRDefault="00FA6F7A">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t>Չի ը</w:t>
            </w:r>
            <w:r w:rsidR="006047C9" w:rsidRPr="00844700">
              <w:rPr>
                <w:rFonts w:ascii="GHEA Grapalat" w:hAnsi="GHEA Grapalat" w:cs="Times New Roman"/>
                <w:sz w:val="20"/>
                <w:szCs w:val="20"/>
                <w:lang w:val="hy-AM"/>
              </w:rPr>
              <w:t>նդունվել է /տես` նախորդ առաջարկությունների վերաբերյալ եզրակացությունը/:</w:t>
            </w:r>
          </w:p>
        </w:tc>
        <w:tc>
          <w:tcPr>
            <w:tcW w:w="2126" w:type="dxa"/>
            <w:tcBorders>
              <w:top w:val="single" w:sz="4" w:space="0" w:color="auto"/>
              <w:left w:val="single" w:sz="4" w:space="0" w:color="auto"/>
              <w:bottom w:val="single" w:sz="4" w:space="0" w:color="auto"/>
              <w:right w:val="single" w:sz="4" w:space="0" w:color="auto"/>
            </w:tcBorders>
            <w:hideMark/>
          </w:tcPr>
          <w:p w:rsidR="0063051D" w:rsidRPr="00844700" w:rsidRDefault="0063051D">
            <w:pPr>
              <w:spacing w:after="0"/>
              <w:rPr>
                <w:rFonts w:ascii="GHEA Grapalat" w:hAnsi="GHEA Grapalat" w:cs="Times New Roman"/>
                <w:sz w:val="20"/>
                <w:szCs w:val="20"/>
                <w:lang w:val="hy-AM"/>
              </w:rPr>
            </w:pPr>
          </w:p>
        </w:tc>
      </w:tr>
      <w:tr w:rsidR="00B316A5" w:rsidRPr="00844700"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B316A5" w:rsidRPr="00844700" w:rsidRDefault="00B316A5" w:rsidP="00F1623A">
            <w:pPr>
              <w:pStyle w:val="BodyText"/>
              <w:spacing w:line="276" w:lineRule="auto"/>
              <w:rPr>
                <w:rFonts w:ascii="GHEA Grapalat" w:hAnsi="GHEA Grapalat"/>
                <w:sz w:val="20"/>
                <w:lang w:val="hy-AM"/>
              </w:rPr>
            </w:pPr>
            <w:r w:rsidRPr="00844700">
              <w:rPr>
                <w:rFonts w:ascii="GHEA Grapalat" w:hAnsi="GHEA Grapalat"/>
                <w:sz w:val="20"/>
                <w:lang w:val="hy-AM"/>
              </w:rPr>
              <w:t xml:space="preserve">ՀՀ Արագածոտնի </w:t>
            </w:r>
            <w:r w:rsidR="00096D21" w:rsidRPr="00844700">
              <w:rPr>
                <w:rFonts w:ascii="GHEA Grapalat" w:hAnsi="GHEA Grapalat"/>
                <w:sz w:val="20"/>
                <w:lang w:val="hy-AM"/>
              </w:rPr>
              <w:t>մարզպետ</w:t>
            </w:r>
          </w:p>
        </w:tc>
        <w:tc>
          <w:tcPr>
            <w:tcW w:w="3685" w:type="dxa"/>
            <w:tcBorders>
              <w:top w:val="single" w:sz="4" w:space="0" w:color="auto"/>
              <w:left w:val="single" w:sz="4" w:space="0" w:color="auto"/>
              <w:bottom w:val="single" w:sz="4" w:space="0" w:color="auto"/>
              <w:right w:val="single" w:sz="4" w:space="0" w:color="auto"/>
            </w:tcBorders>
          </w:tcPr>
          <w:p w:rsidR="00B316A5" w:rsidRPr="00844700" w:rsidRDefault="00090831" w:rsidP="00AE0CBB">
            <w:pPr>
              <w:pStyle w:val="BodyText"/>
              <w:spacing w:line="276" w:lineRule="auto"/>
              <w:rPr>
                <w:rFonts w:ascii="GHEA Grapalat" w:hAnsi="GHEA Grapalat"/>
                <w:sz w:val="20"/>
                <w:lang w:val="hy-AM"/>
              </w:rPr>
            </w:pPr>
            <w:r w:rsidRPr="00844700">
              <w:rPr>
                <w:rFonts w:ascii="GHEA Grapalat" w:hAnsi="GHEA Grapalat"/>
                <w:sz w:val="20"/>
                <w:lang w:val="hy-AM"/>
              </w:rPr>
              <w:t>Նախագծերի վերաբերյալ առաջարկություններ չունենք</w:t>
            </w:r>
          </w:p>
        </w:tc>
        <w:tc>
          <w:tcPr>
            <w:tcW w:w="2977" w:type="dxa"/>
            <w:tcBorders>
              <w:top w:val="single" w:sz="4" w:space="0" w:color="auto"/>
              <w:left w:val="single" w:sz="4" w:space="0" w:color="auto"/>
              <w:bottom w:val="single" w:sz="4" w:space="0" w:color="auto"/>
              <w:right w:val="single" w:sz="4" w:space="0" w:color="auto"/>
            </w:tcBorders>
            <w:hideMark/>
          </w:tcPr>
          <w:p w:rsidR="00B316A5" w:rsidRPr="00844700" w:rsidRDefault="00B316A5">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B316A5" w:rsidRPr="00844700" w:rsidRDefault="00B316A5">
            <w:pPr>
              <w:spacing w:after="0"/>
              <w:rPr>
                <w:rFonts w:ascii="GHEA Grapalat" w:hAnsi="GHEA Grapalat" w:cs="Times New Roman"/>
                <w:sz w:val="20"/>
                <w:szCs w:val="20"/>
                <w:lang w:val="hy-AM"/>
              </w:rPr>
            </w:pPr>
          </w:p>
        </w:tc>
      </w:tr>
      <w:tr w:rsidR="00625D62"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625D62" w:rsidRPr="00844700" w:rsidRDefault="00625D62" w:rsidP="00F1623A">
            <w:pPr>
              <w:pStyle w:val="BodyText"/>
              <w:spacing w:line="276" w:lineRule="auto"/>
              <w:rPr>
                <w:rFonts w:ascii="GHEA Grapalat" w:hAnsi="GHEA Grapalat"/>
                <w:sz w:val="20"/>
                <w:lang w:val="hy-AM"/>
              </w:rPr>
            </w:pPr>
            <w:r w:rsidRPr="00844700">
              <w:rPr>
                <w:rFonts w:ascii="GHEA Grapalat" w:hAnsi="GHEA Grapalat"/>
                <w:sz w:val="20"/>
                <w:lang w:val="hy-AM"/>
              </w:rPr>
              <w:t xml:space="preserve">ՀՀ Շիրակի </w:t>
            </w:r>
          </w:p>
          <w:p w:rsidR="00625D62" w:rsidRPr="00844700" w:rsidRDefault="00625D62" w:rsidP="00F1623A">
            <w:pPr>
              <w:pStyle w:val="BodyText"/>
              <w:spacing w:line="276" w:lineRule="auto"/>
              <w:rPr>
                <w:rFonts w:ascii="GHEA Grapalat" w:hAnsi="GHEA Grapalat"/>
                <w:sz w:val="20"/>
                <w:lang w:val="hy-AM"/>
              </w:rPr>
            </w:pPr>
            <w:r w:rsidRPr="00844700">
              <w:rPr>
                <w:rFonts w:ascii="GHEA Grapalat" w:hAnsi="GHEA Grapalat"/>
                <w:sz w:val="20"/>
                <w:lang w:val="hy-AM"/>
              </w:rPr>
              <w:t>մարզպետ</w:t>
            </w:r>
          </w:p>
        </w:tc>
        <w:tc>
          <w:tcPr>
            <w:tcW w:w="3685" w:type="dxa"/>
            <w:tcBorders>
              <w:top w:val="single" w:sz="4" w:space="0" w:color="auto"/>
              <w:left w:val="single" w:sz="4" w:space="0" w:color="auto"/>
              <w:bottom w:val="single" w:sz="4" w:space="0" w:color="auto"/>
              <w:right w:val="single" w:sz="4" w:space="0" w:color="auto"/>
            </w:tcBorders>
          </w:tcPr>
          <w:p w:rsidR="00625D62" w:rsidRPr="00844700" w:rsidRDefault="005B7C17" w:rsidP="00AE0CBB">
            <w:pPr>
              <w:pStyle w:val="BodyText"/>
              <w:spacing w:line="276" w:lineRule="auto"/>
              <w:rPr>
                <w:rFonts w:ascii="GHEA Grapalat" w:hAnsi="GHEA Grapalat"/>
                <w:sz w:val="20"/>
                <w:lang w:val="hy-AM"/>
              </w:rPr>
            </w:pPr>
            <w:r w:rsidRPr="00844700">
              <w:rPr>
                <w:rFonts w:ascii="GHEA Grapalat" w:hAnsi="GHEA Grapalat"/>
                <w:sz w:val="20"/>
                <w:lang w:val="hy-AM"/>
              </w:rPr>
              <w:t xml:space="preserve">Առաջարկում ենք «Տեղական տուրքերի և վճարների մասին» ՀՀ օրենքում լրացումներ կատարելու մասին» ՀՀ օրենքի նախագծի 10.1-րդ կետում նշված 300.000 դրամ նվազագույն դրույքաչափի փոխարեն </w:t>
            </w:r>
            <w:r w:rsidR="00BF450F" w:rsidRPr="00844700">
              <w:rPr>
                <w:rFonts w:ascii="GHEA Grapalat" w:hAnsi="GHEA Grapalat"/>
                <w:sz w:val="20"/>
                <w:lang w:val="hy-AM"/>
              </w:rPr>
              <w:t>նախատեսել 100.000 դրամ՝ նկատի ու</w:t>
            </w:r>
            <w:r w:rsidRPr="00844700">
              <w:rPr>
                <w:rFonts w:ascii="GHEA Grapalat" w:hAnsi="GHEA Grapalat"/>
                <w:sz w:val="20"/>
                <w:lang w:val="hy-AM"/>
              </w:rPr>
              <w:t>նենալով փոքր համայնքների բնակչության թվաքանակն ու համապատասխան ծառայության մատուցման ծավալները:</w:t>
            </w:r>
          </w:p>
          <w:p w:rsidR="005B7C17" w:rsidRPr="00844700" w:rsidRDefault="005B7C17" w:rsidP="00AE0CBB">
            <w:pPr>
              <w:pStyle w:val="BodyText"/>
              <w:spacing w:line="276" w:lineRule="auto"/>
              <w:rPr>
                <w:rFonts w:ascii="GHEA Grapalat" w:hAnsi="GHEA Grapalat"/>
                <w:sz w:val="20"/>
                <w:lang w:val="hy-AM"/>
              </w:rPr>
            </w:pPr>
            <w:r w:rsidRPr="00844700">
              <w:rPr>
                <w:rFonts w:ascii="GHEA Grapalat" w:hAnsi="GHEA Grapalat"/>
                <w:sz w:val="20"/>
                <w:lang w:val="hy-AM"/>
              </w:rPr>
              <w:t>«Վարչական իրավախախտումների վ</w:t>
            </w:r>
            <w:r w:rsidR="00BF450F" w:rsidRPr="00844700">
              <w:rPr>
                <w:rFonts w:ascii="GHEA Grapalat" w:hAnsi="GHEA Grapalat"/>
                <w:sz w:val="20"/>
                <w:lang w:val="hy-AM"/>
              </w:rPr>
              <w:t>երաբերյալ ՀՀ օրենսգրքում փոփոխոթյու</w:t>
            </w:r>
            <w:r w:rsidRPr="00844700">
              <w:rPr>
                <w:rFonts w:ascii="GHEA Grapalat" w:hAnsi="GHEA Grapalat"/>
                <w:sz w:val="20"/>
                <w:lang w:val="hy-AM"/>
              </w:rPr>
              <w:t xml:space="preserve">ններ և լրացում կատարելու մասին», «Երևան քաղաքում տեղական ինքնակառավարման մասին» ՀՀ </w:t>
            </w:r>
            <w:r w:rsidRPr="00844700">
              <w:rPr>
                <w:rFonts w:ascii="GHEA Grapalat" w:hAnsi="GHEA Grapalat"/>
                <w:sz w:val="20"/>
                <w:lang w:val="hy-AM"/>
              </w:rPr>
              <w:lastRenderedPageBreak/>
              <w:t>օրենքում լրացում կատարելու մասին», «Տեղական ինքնակառավարման մասին» ՀՀ օրենքում լրացում կատարելու մասին» ՀՀ օրենքների նախագծերի վերաբերյալ առաջարկություններ չունենք:</w:t>
            </w:r>
          </w:p>
        </w:tc>
        <w:tc>
          <w:tcPr>
            <w:tcW w:w="2977" w:type="dxa"/>
            <w:tcBorders>
              <w:top w:val="single" w:sz="4" w:space="0" w:color="auto"/>
              <w:left w:val="single" w:sz="4" w:space="0" w:color="auto"/>
              <w:bottom w:val="single" w:sz="4" w:space="0" w:color="auto"/>
              <w:right w:val="single" w:sz="4" w:space="0" w:color="auto"/>
            </w:tcBorders>
            <w:hideMark/>
          </w:tcPr>
          <w:p w:rsidR="00625D62" w:rsidRPr="00844700" w:rsidRDefault="006047C9" w:rsidP="00667A03">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lastRenderedPageBreak/>
              <w:t xml:space="preserve">Ընդունվել է </w:t>
            </w:r>
            <w:r w:rsidR="00667A03" w:rsidRPr="00844700">
              <w:rPr>
                <w:rFonts w:ascii="GHEA Grapalat" w:hAnsi="GHEA Grapalat" w:cs="Times New Roman"/>
                <w:sz w:val="20"/>
                <w:szCs w:val="20"/>
                <w:lang w:val="hy-AM"/>
              </w:rPr>
              <w:t xml:space="preserve">մասնակի </w:t>
            </w:r>
            <w:r w:rsidRPr="00844700">
              <w:rPr>
                <w:rFonts w:ascii="GHEA Grapalat" w:hAnsi="GHEA Grapalat" w:cs="Times New Roman"/>
                <w:sz w:val="20"/>
                <w:szCs w:val="20"/>
                <w:lang w:val="hy-AM"/>
              </w:rPr>
              <w:t>/տես` նախորդ առաջարկությունների վերաբերյալ եզրակացությունը/:</w:t>
            </w:r>
          </w:p>
        </w:tc>
        <w:tc>
          <w:tcPr>
            <w:tcW w:w="2126" w:type="dxa"/>
            <w:tcBorders>
              <w:top w:val="single" w:sz="4" w:space="0" w:color="auto"/>
              <w:left w:val="single" w:sz="4" w:space="0" w:color="auto"/>
              <w:bottom w:val="single" w:sz="4" w:space="0" w:color="auto"/>
              <w:right w:val="single" w:sz="4" w:space="0" w:color="auto"/>
            </w:tcBorders>
            <w:hideMark/>
          </w:tcPr>
          <w:p w:rsidR="00625D62" w:rsidRPr="00844700" w:rsidRDefault="00625D62">
            <w:pPr>
              <w:spacing w:after="0"/>
              <w:rPr>
                <w:rFonts w:ascii="GHEA Grapalat" w:hAnsi="GHEA Grapalat" w:cs="Times New Roman"/>
                <w:sz w:val="20"/>
                <w:szCs w:val="20"/>
                <w:lang w:val="hy-AM"/>
              </w:rPr>
            </w:pPr>
          </w:p>
        </w:tc>
      </w:tr>
      <w:tr w:rsidR="00586BEA" w:rsidRPr="00844700"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586BEA" w:rsidRPr="00844700" w:rsidRDefault="00586BEA" w:rsidP="00F1623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Վայոց Ձորի մարզպետ</w:t>
            </w:r>
          </w:p>
        </w:tc>
        <w:tc>
          <w:tcPr>
            <w:tcW w:w="3685" w:type="dxa"/>
            <w:tcBorders>
              <w:top w:val="single" w:sz="4" w:space="0" w:color="auto"/>
              <w:left w:val="single" w:sz="4" w:space="0" w:color="auto"/>
              <w:bottom w:val="single" w:sz="4" w:space="0" w:color="auto"/>
              <w:right w:val="single" w:sz="4" w:space="0" w:color="auto"/>
            </w:tcBorders>
          </w:tcPr>
          <w:p w:rsidR="00586BEA" w:rsidRPr="00844700" w:rsidRDefault="007917A1" w:rsidP="00AE0CBB">
            <w:pPr>
              <w:pStyle w:val="BodyText"/>
              <w:spacing w:line="276" w:lineRule="auto"/>
              <w:rPr>
                <w:rFonts w:ascii="GHEA Grapalat" w:hAnsi="GHEA Grapalat"/>
                <w:sz w:val="20"/>
                <w:lang w:val="hy-AM"/>
              </w:rPr>
            </w:pPr>
            <w:r w:rsidRPr="00844700">
              <w:rPr>
                <w:rFonts w:ascii="GHEA Grapalat" w:hAnsi="GHEA Grapalat"/>
                <w:sz w:val="20"/>
                <w:lang w:val="hy-AM"/>
              </w:rPr>
              <w:t>Առաջարկություններ և դիտողություններ չկան</w:t>
            </w:r>
          </w:p>
        </w:tc>
        <w:tc>
          <w:tcPr>
            <w:tcW w:w="2977" w:type="dxa"/>
            <w:tcBorders>
              <w:top w:val="single" w:sz="4" w:space="0" w:color="auto"/>
              <w:left w:val="single" w:sz="4" w:space="0" w:color="auto"/>
              <w:bottom w:val="single" w:sz="4" w:space="0" w:color="auto"/>
              <w:right w:val="single" w:sz="4" w:space="0" w:color="auto"/>
            </w:tcBorders>
            <w:hideMark/>
          </w:tcPr>
          <w:p w:rsidR="00586BEA" w:rsidRPr="00844700" w:rsidRDefault="00586BEA">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586BEA" w:rsidRPr="00844700" w:rsidRDefault="00586BEA">
            <w:pPr>
              <w:spacing w:after="0"/>
              <w:rPr>
                <w:rFonts w:ascii="GHEA Grapalat" w:hAnsi="GHEA Grapalat" w:cs="Times New Roman"/>
                <w:sz w:val="20"/>
                <w:szCs w:val="20"/>
                <w:lang w:val="hy-AM"/>
              </w:rPr>
            </w:pPr>
          </w:p>
        </w:tc>
      </w:tr>
      <w:tr w:rsidR="00305485" w:rsidRPr="00844700"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305485" w:rsidRPr="00844700" w:rsidRDefault="00305485" w:rsidP="00F1623A">
            <w:pPr>
              <w:pStyle w:val="BodyText"/>
              <w:spacing w:line="276" w:lineRule="auto"/>
              <w:rPr>
                <w:rFonts w:ascii="GHEA Grapalat" w:hAnsi="GHEA Grapalat"/>
                <w:sz w:val="20"/>
                <w:lang w:val="hy-AM"/>
              </w:rPr>
            </w:pPr>
            <w:r w:rsidRPr="00844700">
              <w:rPr>
                <w:rFonts w:ascii="GHEA Grapalat" w:hAnsi="GHEA Grapalat"/>
                <w:sz w:val="20"/>
                <w:lang w:val="hy-AM"/>
              </w:rPr>
              <w:t>ՀՀ Գեղարքունիքի մարզպետ</w:t>
            </w:r>
          </w:p>
        </w:tc>
        <w:tc>
          <w:tcPr>
            <w:tcW w:w="3685" w:type="dxa"/>
            <w:tcBorders>
              <w:top w:val="single" w:sz="4" w:space="0" w:color="auto"/>
              <w:left w:val="single" w:sz="4" w:space="0" w:color="auto"/>
              <w:bottom w:val="single" w:sz="4" w:space="0" w:color="auto"/>
              <w:right w:val="single" w:sz="4" w:space="0" w:color="auto"/>
            </w:tcBorders>
          </w:tcPr>
          <w:p w:rsidR="00305485" w:rsidRPr="00844700" w:rsidRDefault="00305485" w:rsidP="00AE0CBB">
            <w:pPr>
              <w:pStyle w:val="BodyText"/>
              <w:spacing w:line="276" w:lineRule="auto"/>
              <w:rPr>
                <w:rFonts w:ascii="GHEA Grapalat" w:hAnsi="GHEA Grapalat"/>
                <w:sz w:val="20"/>
                <w:lang w:val="hy-AM"/>
              </w:rPr>
            </w:pPr>
            <w:r w:rsidRPr="00844700">
              <w:rPr>
                <w:rFonts w:ascii="GHEA Grapalat" w:hAnsi="GHEA Grapalat"/>
                <w:sz w:val="20"/>
                <w:lang w:val="hy-AM"/>
              </w:rPr>
              <w:t>Լրացումներ և առաջարկություններ չկան</w:t>
            </w:r>
          </w:p>
        </w:tc>
        <w:tc>
          <w:tcPr>
            <w:tcW w:w="2977" w:type="dxa"/>
            <w:tcBorders>
              <w:top w:val="single" w:sz="4" w:space="0" w:color="auto"/>
              <w:left w:val="single" w:sz="4" w:space="0" w:color="auto"/>
              <w:bottom w:val="single" w:sz="4" w:space="0" w:color="auto"/>
              <w:right w:val="single" w:sz="4" w:space="0" w:color="auto"/>
            </w:tcBorders>
            <w:hideMark/>
          </w:tcPr>
          <w:p w:rsidR="00305485" w:rsidRPr="00844700" w:rsidRDefault="00305485">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305485" w:rsidRPr="00844700" w:rsidRDefault="00305485">
            <w:pPr>
              <w:spacing w:after="0"/>
              <w:rPr>
                <w:rFonts w:ascii="GHEA Grapalat" w:hAnsi="GHEA Grapalat" w:cs="Times New Roman"/>
                <w:sz w:val="20"/>
                <w:szCs w:val="20"/>
                <w:lang w:val="hy-AM"/>
              </w:rPr>
            </w:pPr>
          </w:p>
        </w:tc>
      </w:tr>
      <w:tr w:rsidR="0002193E"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02193E" w:rsidRPr="00844700" w:rsidRDefault="0002193E" w:rsidP="00F1623A">
            <w:pPr>
              <w:pStyle w:val="BodyText"/>
              <w:spacing w:line="276" w:lineRule="auto"/>
              <w:rPr>
                <w:rFonts w:ascii="GHEA Grapalat" w:hAnsi="GHEA Grapalat"/>
                <w:sz w:val="20"/>
                <w:lang w:val="hy-AM"/>
              </w:rPr>
            </w:pPr>
            <w:r w:rsidRPr="00844700">
              <w:rPr>
                <w:rFonts w:ascii="GHEA Grapalat" w:hAnsi="GHEA Grapalat"/>
                <w:sz w:val="20"/>
                <w:lang w:val="hy-AM"/>
              </w:rPr>
              <w:t>ՀՀ Սյունիքի</w:t>
            </w:r>
          </w:p>
          <w:p w:rsidR="0002193E" w:rsidRPr="00844700" w:rsidRDefault="0002193E" w:rsidP="00F1623A">
            <w:pPr>
              <w:pStyle w:val="BodyText"/>
              <w:spacing w:line="276" w:lineRule="auto"/>
              <w:rPr>
                <w:rFonts w:ascii="GHEA Grapalat" w:hAnsi="GHEA Grapalat"/>
                <w:sz w:val="20"/>
                <w:lang w:val="hy-AM"/>
              </w:rPr>
            </w:pPr>
            <w:r w:rsidRPr="00844700">
              <w:rPr>
                <w:rFonts w:ascii="GHEA Grapalat" w:hAnsi="GHEA Grapalat"/>
                <w:sz w:val="20"/>
                <w:lang w:val="hy-AM"/>
              </w:rPr>
              <w:t xml:space="preserve"> մարզպետ</w:t>
            </w:r>
          </w:p>
        </w:tc>
        <w:tc>
          <w:tcPr>
            <w:tcW w:w="3685" w:type="dxa"/>
            <w:tcBorders>
              <w:top w:val="single" w:sz="4" w:space="0" w:color="auto"/>
              <w:left w:val="single" w:sz="4" w:space="0" w:color="auto"/>
              <w:bottom w:val="single" w:sz="4" w:space="0" w:color="auto"/>
              <w:right w:val="single" w:sz="4" w:space="0" w:color="auto"/>
            </w:tcBorders>
          </w:tcPr>
          <w:p w:rsidR="00556888" w:rsidRPr="00844700" w:rsidRDefault="00556888" w:rsidP="00556888">
            <w:pPr>
              <w:pStyle w:val="BodyText"/>
              <w:spacing w:line="276" w:lineRule="auto"/>
              <w:rPr>
                <w:rFonts w:ascii="GHEA Grapalat" w:hAnsi="GHEA Grapalat"/>
                <w:sz w:val="20"/>
                <w:lang w:val="hy-AM"/>
              </w:rPr>
            </w:pPr>
            <w:r w:rsidRPr="00844700">
              <w:rPr>
                <w:rFonts w:ascii="GHEA Grapalat" w:hAnsi="GHEA Grapalat"/>
                <w:sz w:val="20"/>
                <w:lang w:val="hy-AM"/>
              </w:rPr>
              <w:t>Առաջարկվում է  «Տեղական տուրքերի և վճարների մասին» ՀՀ օրենքի 10-րդ հոդվածի 10-րդ մասից հետո լրացնել նոր 10.1 մասով՝ հետևյալ բովանդալությամն՝ «10.1 Համայնքի ա</w:t>
            </w:r>
            <w:r w:rsidR="00BC5AA8" w:rsidRPr="00844700">
              <w:rPr>
                <w:rFonts w:ascii="GHEA Grapalat" w:hAnsi="GHEA Grapalat"/>
                <w:sz w:val="20"/>
                <w:lang w:val="hy-AM"/>
              </w:rPr>
              <w:t>վագանու կողմից սահմանված տեղեկայ</w:t>
            </w:r>
            <w:r w:rsidRPr="00844700">
              <w:rPr>
                <w:rFonts w:ascii="GHEA Grapalat" w:hAnsi="GHEA Grapalat"/>
                <w:sz w:val="20"/>
                <w:lang w:val="hy-AM"/>
              </w:rPr>
              <w:t>ման վայրերում քաղաքացիական հոգեհանգստի /հիշատակի/ հետ կապված ծառայություն իրականացնելու թույլտվության համար տեղական տուրքը ընթացիկ տարվա համար սահմանվում է Երևան քաղաքում՝ 300.000-500.000 դրամ, մարզկենտրոններում՝ 100.000-300.000 դրամ, քաղաքներում և գյուղերում՝ 30.000-100.000 դրամ»:</w:t>
            </w:r>
          </w:p>
        </w:tc>
        <w:tc>
          <w:tcPr>
            <w:tcW w:w="2977" w:type="dxa"/>
            <w:tcBorders>
              <w:top w:val="single" w:sz="4" w:space="0" w:color="auto"/>
              <w:left w:val="single" w:sz="4" w:space="0" w:color="auto"/>
              <w:bottom w:val="single" w:sz="4" w:space="0" w:color="auto"/>
              <w:right w:val="single" w:sz="4" w:space="0" w:color="auto"/>
            </w:tcBorders>
            <w:hideMark/>
          </w:tcPr>
          <w:p w:rsidR="0002193E" w:rsidRPr="00844700" w:rsidRDefault="006047C9">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t xml:space="preserve">Ընդունվել է </w:t>
            </w:r>
            <w:r w:rsidR="00667A03" w:rsidRPr="00844700">
              <w:rPr>
                <w:rFonts w:ascii="GHEA Grapalat" w:hAnsi="GHEA Grapalat" w:cs="Times New Roman"/>
                <w:sz w:val="20"/>
                <w:szCs w:val="20"/>
                <w:lang w:val="hy-AM"/>
              </w:rPr>
              <w:t xml:space="preserve">մասնակի </w:t>
            </w:r>
            <w:r w:rsidRPr="00844700">
              <w:rPr>
                <w:rFonts w:ascii="GHEA Grapalat" w:hAnsi="GHEA Grapalat" w:cs="Times New Roman"/>
                <w:sz w:val="20"/>
                <w:szCs w:val="20"/>
                <w:lang w:val="hy-AM"/>
              </w:rPr>
              <w:t>/տես` նախորդ առաջարկությունների վերաբերյալ եզրակացությունը/:</w:t>
            </w:r>
          </w:p>
        </w:tc>
        <w:tc>
          <w:tcPr>
            <w:tcW w:w="2126" w:type="dxa"/>
            <w:tcBorders>
              <w:top w:val="single" w:sz="4" w:space="0" w:color="auto"/>
              <w:left w:val="single" w:sz="4" w:space="0" w:color="auto"/>
              <w:bottom w:val="single" w:sz="4" w:space="0" w:color="auto"/>
              <w:right w:val="single" w:sz="4" w:space="0" w:color="auto"/>
            </w:tcBorders>
            <w:hideMark/>
          </w:tcPr>
          <w:p w:rsidR="0002193E" w:rsidRPr="00844700" w:rsidRDefault="0002193E">
            <w:pPr>
              <w:spacing w:after="0"/>
              <w:rPr>
                <w:rFonts w:ascii="GHEA Grapalat" w:hAnsi="GHEA Grapalat" w:cs="Times New Roman"/>
                <w:sz w:val="20"/>
                <w:szCs w:val="20"/>
                <w:lang w:val="hy-AM"/>
              </w:rPr>
            </w:pPr>
          </w:p>
        </w:tc>
      </w:tr>
      <w:tr w:rsidR="00C2204F" w:rsidRPr="00844700"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C2204F" w:rsidRPr="00844700" w:rsidRDefault="00D129A0" w:rsidP="00F1623A">
            <w:pPr>
              <w:pStyle w:val="BodyText"/>
              <w:spacing w:line="276" w:lineRule="auto"/>
              <w:rPr>
                <w:rFonts w:ascii="GHEA Grapalat" w:hAnsi="GHEA Grapalat"/>
                <w:sz w:val="20"/>
                <w:lang w:val="hy-AM"/>
              </w:rPr>
            </w:pPr>
            <w:r w:rsidRPr="00844700">
              <w:rPr>
                <w:rFonts w:ascii="GHEA Grapalat" w:hAnsi="GHEA Grapalat"/>
                <w:sz w:val="20"/>
                <w:lang w:val="hy-AM"/>
              </w:rPr>
              <w:t>ՀՀ Լոռու մարզպետ</w:t>
            </w:r>
          </w:p>
        </w:tc>
        <w:tc>
          <w:tcPr>
            <w:tcW w:w="3685" w:type="dxa"/>
            <w:tcBorders>
              <w:top w:val="single" w:sz="4" w:space="0" w:color="auto"/>
              <w:left w:val="single" w:sz="4" w:space="0" w:color="auto"/>
              <w:bottom w:val="single" w:sz="4" w:space="0" w:color="auto"/>
              <w:right w:val="single" w:sz="4" w:space="0" w:color="auto"/>
            </w:tcBorders>
          </w:tcPr>
          <w:p w:rsidR="00C2204F" w:rsidRPr="00844700" w:rsidRDefault="00D129A0" w:rsidP="00556888">
            <w:pPr>
              <w:pStyle w:val="BodyText"/>
              <w:spacing w:line="276" w:lineRule="auto"/>
              <w:rPr>
                <w:rFonts w:ascii="GHEA Grapalat" w:hAnsi="GHEA Grapalat"/>
                <w:sz w:val="20"/>
                <w:lang w:val="hy-AM"/>
              </w:rPr>
            </w:pPr>
            <w:r w:rsidRPr="00844700">
              <w:rPr>
                <w:rFonts w:ascii="GHEA Grapalat" w:hAnsi="GHEA Grapalat"/>
                <w:sz w:val="20"/>
                <w:lang w:val="hy-AM"/>
              </w:rPr>
              <w:t>Դիտողություններ և առաջարկություններ չկան</w:t>
            </w:r>
          </w:p>
        </w:tc>
        <w:tc>
          <w:tcPr>
            <w:tcW w:w="2977" w:type="dxa"/>
            <w:tcBorders>
              <w:top w:val="single" w:sz="4" w:space="0" w:color="auto"/>
              <w:left w:val="single" w:sz="4" w:space="0" w:color="auto"/>
              <w:bottom w:val="single" w:sz="4" w:space="0" w:color="auto"/>
              <w:right w:val="single" w:sz="4" w:space="0" w:color="auto"/>
            </w:tcBorders>
            <w:hideMark/>
          </w:tcPr>
          <w:p w:rsidR="00C2204F" w:rsidRPr="00844700" w:rsidRDefault="00C2204F">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C2204F" w:rsidRPr="00844700" w:rsidRDefault="00C2204F">
            <w:pPr>
              <w:spacing w:after="0"/>
              <w:rPr>
                <w:rFonts w:ascii="GHEA Grapalat" w:hAnsi="GHEA Grapalat" w:cs="Times New Roman"/>
                <w:sz w:val="20"/>
                <w:szCs w:val="20"/>
                <w:lang w:val="hy-AM"/>
              </w:rPr>
            </w:pPr>
          </w:p>
        </w:tc>
      </w:tr>
      <w:tr w:rsidR="003F4D65" w:rsidRPr="00844700"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3F4D65" w:rsidRPr="00844700" w:rsidRDefault="003F4D65" w:rsidP="00F1623A">
            <w:pPr>
              <w:pStyle w:val="BodyText"/>
              <w:spacing w:line="276" w:lineRule="auto"/>
              <w:rPr>
                <w:rFonts w:ascii="GHEA Grapalat" w:hAnsi="GHEA Grapalat"/>
                <w:sz w:val="20"/>
                <w:lang w:val="hy-AM"/>
              </w:rPr>
            </w:pPr>
            <w:r w:rsidRPr="00844700">
              <w:rPr>
                <w:rFonts w:ascii="GHEA Grapalat" w:hAnsi="GHEA Grapalat"/>
                <w:sz w:val="20"/>
                <w:lang w:val="hy-AM"/>
              </w:rPr>
              <w:t>ՀՀ Տավուշի մարզպետ</w:t>
            </w:r>
          </w:p>
        </w:tc>
        <w:tc>
          <w:tcPr>
            <w:tcW w:w="3685" w:type="dxa"/>
            <w:tcBorders>
              <w:top w:val="single" w:sz="4" w:space="0" w:color="auto"/>
              <w:left w:val="single" w:sz="4" w:space="0" w:color="auto"/>
              <w:bottom w:val="single" w:sz="4" w:space="0" w:color="auto"/>
              <w:right w:val="single" w:sz="4" w:space="0" w:color="auto"/>
            </w:tcBorders>
          </w:tcPr>
          <w:p w:rsidR="003F4D65" w:rsidRPr="00844700" w:rsidRDefault="003F4D65" w:rsidP="00556888">
            <w:pPr>
              <w:pStyle w:val="BodyText"/>
              <w:spacing w:line="276" w:lineRule="auto"/>
              <w:rPr>
                <w:rFonts w:ascii="GHEA Grapalat" w:hAnsi="GHEA Grapalat"/>
                <w:sz w:val="20"/>
                <w:lang w:val="hy-AM"/>
              </w:rPr>
            </w:pPr>
            <w:r w:rsidRPr="00844700">
              <w:rPr>
                <w:rFonts w:ascii="GHEA Grapalat" w:hAnsi="GHEA Grapalat"/>
                <w:sz w:val="20"/>
                <w:lang w:val="hy-AM"/>
              </w:rPr>
              <w:t>Առաջարկություններ չկան</w:t>
            </w:r>
          </w:p>
        </w:tc>
        <w:tc>
          <w:tcPr>
            <w:tcW w:w="2977" w:type="dxa"/>
            <w:tcBorders>
              <w:top w:val="single" w:sz="4" w:space="0" w:color="auto"/>
              <w:left w:val="single" w:sz="4" w:space="0" w:color="auto"/>
              <w:bottom w:val="single" w:sz="4" w:space="0" w:color="auto"/>
              <w:right w:val="single" w:sz="4" w:space="0" w:color="auto"/>
            </w:tcBorders>
            <w:hideMark/>
          </w:tcPr>
          <w:p w:rsidR="003F4D65" w:rsidRPr="00844700" w:rsidRDefault="003F4D65">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3F4D65" w:rsidRPr="00844700" w:rsidRDefault="003F4D65">
            <w:pPr>
              <w:spacing w:after="0"/>
              <w:rPr>
                <w:rFonts w:ascii="GHEA Grapalat" w:hAnsi="GHEA Grapalat" w:cs="Times New Roman"/>
                <w:sz w:val="20"/>
                <w:szCs w:val="20"/>
                <w:lang w:val="hy-AM"/>
              </w:rPr>
            </w:pPr>
          </w:p>
        </w:tc>
      </w:tr>
      <w:tr w:rsidR="0011030B"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tcPr>
          <w:p w:rsidR="0011030B" w:rsidRPr="00844700" w:rsidRDefault="0011030B" w:rsidP="00F1623A">
            <w:pPr>
              <w:pStyle w:val="BodyText"/>
              <w:spacing w:line="276" w:lineRule="auto"/>
              <w:rPr>
                <w:rFonts w:ascii="GHEA Grapalat" w:hAnsi="GHEA Grapalat"/>
                <w:sz w:val="20"/>
                <w:lang w:val="hy-AM"/>
              </w:rPr>
            </w:pPr>
            <w:r w:rsidRPr="00844700">
              <w:rPr>
                <w:rFonts w:ascii="GHEA Grapalat" w:hAnsi="GHEA Grapalat"/>
                <w:sz w:val="20"/>
                <w:lang w:val="hy-AM"/>
              </w:rPr>
              <w:t>ՀՀ Աշխատանքի</w:t>
            </w:r>
            <w:r w:rsidR="00C20E79" w:rsidRPr="00844700">
              <w:rPr>
                <w:rFonts w:ascii="GHEA Grapalat" w:hAnsi="GHEA Grapalat"/>
                <w:sz w:val="20"/>
                <w:lang w:val="hy-AM"/>
              </w:rPr>
              <w:t xml:space="preserve"> և սոցիալական հարցերի նախարարություն</w:t>
            </w:r>
          </w:p>
          <w:p w:rsidR="00C20E79" w:rsidRPr="00844700" w:rsidRDefault="00C20E79" w:rsidP="00F1623A">
            <w:pPr>
              <w:pStyle w:val="BodyText"/>
              <w:spacing w:line="276" w:lineRule="auto"/>
              <w:rPr>
                <w:rFonts w:ascii="GHEA Grapalat" w:hAnsi="GHEA Grapalat"/>
                <w:sz w:val="20"/>
                <w:lang w:val="hy-AM"/>
              </w:rPr>
            </w:pPr>
            <w:r w:rsidRPr="00844700">
              <w:rPr>
                <w:rFonts w:ascii="GHEA Grapalat" w:hAnsi="GHEA Grapalat"/>
                <w:sz w:val="20"/>
                <w:lang w:val="hy-AM"/>
              </w:rPr>
              <w:t>ԱԱ/ՀՄ-2-2/6193-14</w:t>
            </w:r>
          </w:p>
          <w:p w:rsidR="00C20E79" w:rsidRPr="00844700" w:rsidRDefault="00C20E79" w:rsidP="00F1623A">
            <w:pPr>
              <w:pStyle w:val="BodyText"/>
              <w:spacing w:line="276" w:lineRule="auto"/>
              <w:rPr>
                <w:rFonts w:ascii="GHEA Grapalat" w:hAnsi="GHEA Grapalat"/>
                <w:sz w:val="20"/>
                <w:lang w:val="hy-AM"/>
              </w:rPr>
            </w:pPr>
            <w:r w:rsidRPr="00844700">
              <w:rPr>
                <w:rFonts w:ascii="GHEA Grapalat" w:hAnsi="GHEA Grapalat"/>
                <w:sz w:val="20"/>
                <w:lang w:val="hy-AM"/>
              </w:rPr>
              <w:t>05.08.2014թ.</w:t>
            </w:r>
          </w:p>
        </w:tc>
        <w:tc>
          <w:tcPr>
            <w:tcW w:w="3685" w:type="dxa"/>
            <w:tcBorders>
              <w:top w:val="single" w:sz="4" w:space="0" w:color="auto"/>
              <w:left w:val="single" w:sz="4" w:space="0" w:color="auto"/>
              <w:bottom w:val="single" w:sz="4" w:space="0" w:color="auto"/>
              <w:right w:val="single" w:sz="4" w:space="0" w:color="auto"/>
            </w:tcBorders>
          </w:tcPr>
          <w:p w:rsidR="0011030B" w:rsidRPr="00844700" w:rsidRDefault="00CF0968">
            <w:pPr>
              <w:pStyle w:val="BodyText"/>
              <w:spacing w:line="276" w:lineRule="auto"/>
              <w:rPr>
                <w:rFonts w:ascii="GHEA Grapalat" w:hAnsi="GHEA Grapalat"/>
                <w:sz w:val="20"/>
                <w:lang w:val="hy-AM"/>
              </w:rPr>
            </w:pPr>
            <w:r w:rsidRPr="00844700">
              <w:rPr>
                <w:rFonts w:ascii="GHEA Grapalat" w:hAnsi="GHEA Grapalat"/>
                <w:sz w:val="20"/>
                <w:lang w:val="hy-AM"/>
              </w:rPr>
              <w:t xml:space="preserve">«Երևան քաղաքում տեղական ինքնակառավարման մասին» ՀՀ </w:t>
            </w:r>
            <w:r w:rsidR="00676061" w:rsidRPr="00844700">
              <w:rPr>
                <w:rFonts w:ascii="GHEA Grapalat" w:hAnsi="GHEA Grapalat"/>
                <w:sz w:val="20"/>
                <w:lang w:val="hy-AM"/>
              </w:rPr>
              <w:t>օրենքում լրացում</w:t>
            </w:r>
            <w:r w:rsidR="00A07FCE" w:rsidRPr="00844700">
              <w:rPr>
                <w:rFonts w:ascii="GHEA Grapalat" w:hAnsi="GHEA Grapalat"/>
                <w:sz w:val="20"/>
                <w:lang w:val="hy-AM"/>
              </w:rPr>
              <w:t xml:space="preserve"> կատարելու մասին», «Տեղական ինքնակառա</w:t>
            </w:r>
            <w:r w:rsidR="0063051D" w:rsidRPr="00844700">
              <w:rPr>
                <w:rFonts w:ascii="GHEA Grapalat" w:hAnsi="GHEA Grapalat"/>
                <w:sz w:val="20"/>
                <w:lang w:val="hy-AM"/>
              </w:rPr>
              <w:t>վարման մասին» ՀՀ օրենքում լրացու</w:t>
            </w:r>
            <w:r w:rsidR="00A07FCE" w:rsidRPr="00844700">
              <w:rPr>
                <w:rFonts w:ascii="GHEA Grapalat" w:hAnsi="GHEA Grapalat"/>
                <w:sz w:val="20"/>
                <w:lang w:val="hy-AM"/>
              </w:rPr>
              <w:t>մ կատարելու մասին», «Տեղական տուրքի և վճարների մասին»</w:t>
            </w:r>
            <w:r w:rsidR="0050370C" w:rsidRPr="00844700">
              <w:rPr>
                <w:rFonts w:ascii="GHEA Grapalat" w:hAnsi="GHEA Grapalat"/>
                <w:sz w:val="20"/>
                <w:lang w:val="hy-AM"/>
              </w:rPr>
              <w:t xml:space="preserve"> ՀՀ օրենքում լրացումներ կատարելու մասին</w:t>
            </w:r>
            <w:r w:rsidR="0027384F" w:rsidRPr="00844700">
              <w:rPr>
                <w:rFonts w:ascii="GHEA Grapalat" w:hAnsi="GHEA Grapalat"/>
                <w:sz w:val="20"/>
                <w:lang w:val="hy-AM"/>
              </w:rPr>
              <w:t>», «Վարչական իրավախախտումների վերաբերյալ ՀՀ օրենսգրքում լրացում կատարելու մասին</w:t>
            </w:r>
            <w:r w:rsidR="0063051D" w:rsidRPr="00844700">
              <w:rPr>
                <w:rFonts w:ascii="GHEA Grapalat" w:hAnsi="GHEA Grapalat"/>
                <w:sz w:val="20"/>
                <w:lang w:val="hy-AM"/>
              </w:rPr>
              <w:t>» ՀՀ օրենքների նախագծերի /այսու</w:t>
            </w:r>
            <w:r w:rsidR="003868BD" w:rsidRPr="00844700">
              <w:rPr>
                <w:rFonts w:ascii="GHEA Grapalat" w:hAnsi="GHEA Grapalat"/>
                <w:sz w:val="20"/>
                <w:lang w:val="hy-AM"/>
              </w:rPr>
              <w:t xml:space="preserve">հետ՝ նախագծեր/ սոցիալական պաշտպանո(թյան ոլորտում կարգավորման ազդեցության գնահատումը կատարվել է «Իրավական ակտերի մասին» հհ օրենքի 27.1հոդվածի և </w:t>
            </w:r>
            <w:r w:rsidR="003868BD" w:rsidRPr="00844700">
              <w:rPr>
                <w:rFonts w:ascii="GHEA Grapalat" w:hAnsi="GHEA Grapalat"/>
                <w:sz w:val="20"/>
                <w:lang w:val="hy-AM"/>
              </w:rPr>
              <w:lastRenderedPageBreak/>
              <w:t xml:space="preserve">ՀՀ Կառավարության 2010 թվականի հունվարի 14-ի թիվ 18-Ն որոշման համաձայն: Նախագծերի </w:t>
            </w:r>
            <w:r w:rsidR="008C2183" w:rsidRPr="00844700">
              <w:rPr>
                <w:rFonts w:ascii="GHEA Grapalat" w:hAnsi="GHEA Grapalat"/>
                <w:sz w:val="20"/>
                <w:lang w:val="hy-AM"/>
              </w:rPr>
              <w:t>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վրա:Նախագծերը՝ ա/ ռազմավարական կարգավորման ազդեցության տեսանկյունից ունեն չեզոք ազդեցության</w:t>
            </w:r>
            <w:r w:rsidR="00033C5B" w:rsidRPr="00844700">
              <w:rPr>
                <w:rFonts w:ascii="GHEA Grapalat" w:hAnsi="GHEA Grapalat"/>
                <w:sz w:val="20"/>
                <w:lang w:val="hy-AM"/>
              </w:rPr>
              <w:t>. բ/ շահառուների վրա կարգավորման ազդեցության տեսանկյունից ունեն չեզոք ազդեցություն</w:t>
            </w:r>
          </w:p>
        </w:tc>
        <w:tc>
          <w:tcPr>
            <w:tcW w:w="2977" w:type="dxa"/>
            <w:tcBorders>
              <w:top w:val="single" w:sz="4" w:space="0" w:color="auto"/>
              <w:left w:val="single" w:sz="4" w:space="0" w:color="auto"/>
              <w:bottom w:val="single" w:sz="4" w:space="0" w:color="auto"/>
              <w:right w:val="single" w:sz="4" w:space="0" w:color="auto"/>
            </w:tcBorders>
            <w:hideMark/>
          </w:tcPr>
          <w:p w:rsidR="0011030B" w:rsidRPr="00844700" w:rsidRDefault="0011030B">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11030B" w:rsidRPr="00844700" w:rsidRDefault="0011030B">
            <w:pPr>
              <w:spacing w:after="0"/>
              <w:rPr>
                <w:rFonts w:ascii="GHEA Grapalat" w:hAnsi="GHEA Grapalat" w:cs="Times New Roman"/>
                <w:sz w:val="20"/>
                <w:szCs w:val="20"/>
                <w:lang w:val="hy-AM"/>
              </w:rPr>
            </w:pPr>
          </w:p>
        </w:tc>
      </w:tr>
      <w:tr w:rsidR="00F1623A"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hideMark/>
          </w:tcPr>
          <w:p w:rsidR="00F1623A" w:rsidRPr="00844700" w:rsidRDefault="00F1623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քաղաքաշինության նախարարություն</w:t>
            </w:r>
          </w:p>
          <w:p w:rsidR="00F1623A" w:rsidRPr="00844700" w:rsidRDefault="00F1623A">
            <w:pPr>
              <w:pStyle w:val="BodyText"/>
              <w:spacing w:line="276" w:lineRule="auto"/>
              <w:rPr>
                <w:rFonts w:ascii="GHEA Grapalat" w:hAnsi="GHEA Grapalat"/>
                <w:sz w:val="20"/>
                <w:lang w:val="hy-AM"/>
              </w:rPr>
            </w:pPr>
            <w:r w:rsidRPr="00844700">
              <w:rPr>
                <w:rFonts w:ascii="GHEA Grapalat" w:hAnsi="GHEA Grapalat"/>
                <w:sz w:val="20"/>
                <w:lang w:val="hy-AM"/>
              </w:rPr>
              <w:t>01/</w:t>
            </w:r>
            <w:r w:rsidR="003F3FDD" w:rsidRPr="00844700">
              <w:rPr>
                <w:rFonts w:ascii="GHEA Grapalat" w:hAnsi="GHEA Grapalat"/>
                <w:sz w:val="20"/>
                <w:lang w:val="hy-AM"/>
              </w:rPr>
              <w:t>13.1/3751-14</w:t>
            </w:r>
          </w:p>
          <w:p w:rsidR="00F1623A" w:rsidRPr="00844700" w:rsidRDefault="003F3FDD">
            <w:pPr>
              <w:pStyle w:val="BodyText"/>
              <w:spacing w:line="276" w:lineRule="auto"/>
              <w:rPr>
                <w:rFonts w:ascii="GHEA Grapalat" w:hAnsi="GHEA Grapalat"/>
                <w:sz w:val="20"/>
                <w:lang w:val="hy-AM"/>
              </w:rPr>
            </w:pPr>
            <w:r w:rsidRPr="00844700">
              <w:rPr>
                <w:rFonts w:ascii="GHEA Grapalat" w:hAnsi="GHEA Grapalat"/>
                <w:sz w:val="20"/>
                <w:lang w:val="hy-AM"/>
              </w:rPr>
              <w:t>31</w:t>
            </w:r>
            <w:r w:rsidR="002C1634" w:rsidRPr="00844700">
              <w:rPr>
                <w:rFonts w:ascii="GHEA Grapalat" w:hAnsi="GHEA Grapalat"/>
                <w:sz w:val="20"/>
                <w:lang w:val="hy-AM"/>
              </w:rPr>
              <w:t>.07</w:t>
            </w:r>
            <w:r w:rsidR="00F1623A" w:rsidRPr="00844700">
              <w:rPr>
                <w:rFonts w:ascii="GHEA Grapalat" w:hAnsi="GHEA Grapalat"/>
                <w:sz w:val="20"/>
                <w:lang w:val="hy-AM"/>
              </w:rPr>
              <w:t>.2014թ.</w:t>
            </w:r>
          </w:p>
        </w:tc>
        <w:tc>
          <w:tcPr>
            <w:tcW w:w="3685" w:type="dxa"/>
            <w:tcBorders>
              <w:top w:val="single" w:sz="4" w:space="0" w:color="auto"/>
              <w:left w:val="single" w:sz="4" w:space="0" w:color="auto"/>
              <w:bottom w:val="single" w:sz="4" w:space="0" w:color="auto"/>
              <w:right w:val="single" w:sz="4" w:space="0" w:color="auto"/>
            </w:tcBorders>
            <w:hideMark/>
          </w:tcPr>
          <w:p w:rsidR="00420193" w:rsidRPr="00844700" w:rsidRDefault="003218D1" w:rsidP="000D36B9">
            <w:pPr>
              <w:pStyle w:val="BodyText"/>
              <w:spacing w:line="276" w:lineRule="auto"/>
              <w:rPr>
                <w:rFonts w:ascii="GHEA Grapalat" w:hAnsi="GHEA Grapalat"/>
                <w:sz w:val="20"/>
                <w:lang w:val="hy-AM"/>
              </w:rPr>
            </w:pPr>
            <w:r w:rsidRPr="00844700">
              <w:rPr>
                <w:rFonts w:ascii="GHEA Grapalat" w:hAnsi="GHEA Grapalat"/>
                <w:sz w:val="20"/>
                <w:lang w:val="hy-AM"/>
              </w:rPr>
              <w:t>«Տեղական տուրքերի և վճարների մասին ՀՀ օրենքում լրացում կատարելու մասին»</w:t>
            </w:r>
            <w:r w:rsidR="003A657D" w:rsidRPr="00844700">
              <w:rPr>
                <w:rFonts w:ascii="GHEA Grapalat" w:hAnsi="GHEA Grapalat"/>
                <w:sz w:val="20"/>
                <w:lang w:val="hy-AM"/>
              </w:rPr>
              <w:t xml:space="preserve"> ՀՀ օրենքի նախագծի 2-րդ հոդվածով առաջարկվող համայնքի ավագանու</w:t>
            </w:r>
            <w:r w:rsidR="00621FE7" w:rsidRPr="00844700">
              <w:rPr>
                <w:rFonts w:ascii="GHEA Grapalat" w:hAnsi="GHEA Grapalat"/>
                <w:sz w:val="20"/>
                <w:lang w:val="hy-AM"/>
              </w:rPr>
              <w:t xml:space="preserve"> կողմ</w:t>
            </w:r>
            <w:r w:rsidR="00B42B90" w:rsidRPr="00844700">
              <w:rPr>
                <w:rFonts w:ascii="GHEA Grapalat" w:hAnsi="GHEA Grapalat"/>
                <w:sz w:val="20"/>
                <w:lang w:val="hy-AM"/>
              </w:rPr>
              <w:t>ից սահմանված տեղակայման վայրերու</w:t>
            </w:r>
            <w:r w:rsidR="00621FE7" w:rsidRPr="00844700">
              <w:rPr>
                <w:rFonts w:ascii="GHEA Grapalat" w:hAnsi="GHEA Grapalat"/>
                <w:sz w:val="20"/>
                <w:lang w:val="hy-AM"/>
              </w:rPr>
              <w:t xml:space="preserve">մ քաղաքացիական հոգեհանգստի հետ կապված ծառայություն </w:t>
            </w:r>
            <w:r w:rsidR="00420193" w:rsidRPr="00844700">
              <w:rPr>
                <w:rFonts w:ascii="GHEA Grapalat" w:hAnsi="GHEA Grapalat"/>
                <w:sz w:val="20"/>
                <w:lang w:val="hy-AM"/>
              </w:rPr>
              <w:t>իրականացնելու թույլտվության համար սահմանվող տեղական տուրքի չափը տարբերակել ըստ համայնքների մեծության և</w:t>
            </w:r>
            <w:r w:rsidR="00B42B90" w:rsidRPr="00844700">
              <w:rPr>
                <w:rFonts w:ascii="GHEA Grapalat" w:hAnsi="GHEA Grapalat"/>
                <w:sz w:val="20"/>
                <w:lang w:val="hy-AM"/>
              </w:rPr>
              <w:t xml:space="preserve"> բնակիչների թվաքանակի՝ նպատակ ունենալով նպաստել համայնքներու</w:t>
            </w:r>
            <w:r w:rsidR="00420193" w:rsidRPr="00844700">
              <w:rPr>
                <w:rFonts w:ascii="GHEA Grapalat" w:hAnsi="GHEA Grapalat"/>
                <w:sz w:val="20"/>
                <w:lang w:val="hy-AM"/>
              </w:rPr>
              <w:t>մ ն</w:t>
            </w:r>
            <w:r w:rsidR="00B42B90" w:rsidRPr="00844700">
              <w:rPr>
                <w:rFonts w:ascii="GHEA Grapalat" w:hAnsi="GHEA Grapalat"/>
                <w:sz w:val="20"/>
                <w:lang w:val="hy-AM"/>
              </w:rPr>
              <w:t>շված ծառայությու</w:t>
            </w:r>
            <w:r w:rsidR="00420193" w:rsidRPr="00844700">
              <w:rPr>
                <w:rFonts w:ascii="GHEA Grapalat" w:hAnsi="GHEA Grapalat"/>
                <w:sz w:val="20"/>
                <w:lang w:val="hy-AM"/>
              </w:rPr>
              <w:t>նների համաչափ զարգացման խթանմանը հանրապետության ողջ տարածքում:</w:t>
            </w:r>
          </w:p>
          <w:p w:rsidR="006047C9" w:rsidRPr="00F72B12" w:rsidRDefault="006047C9" w:rsidP="003218D1">
            <w:pPr>
              <w:pStyle w:val="BodyText"/>
              <w:spacing w:line="276" w:lineRule="auto"/>
              <w:jc w:val="left"/>
              <w:rPr>
                <w:rFonts w:ascii="GHEA Grapalat" w:hAnsi="GHEA Grapalat"/>
                <w:sz w:val="20"/>
                <w:lang w:val="hy-AM"/>
              </w:rPr>
            </w:pPr>
          </w:p>
          <w:p w:rsidR="00C91631" w:rsidRPr="00844700" w:rsidRDefault="00716706" w:rsidP="003218D1">
            <w:pPr>
              <w:pStyle w:val="BodyText"/>
              <w:spacing w:line="276" w:lineRule="auto"/>
              <w:jc w:val="left"/>
              <w:rPr>
                <w:rFonts w:ascii="GHEA Grapalat" w:hAnsi="GHEA Grapalat"/>
                <w:sz w:val="20"/>
                <w:lang w:val="hy-AM"/>
              </w:rPr>
            </w:pPr>
            <w:r w:rsidRPr="00844700">
              <w:rPr>
                <w:rFonts w:ascii="GHEA Grapalat" w:hAnsi="GHEA Grapalat"/>
                <w:sz w:val="20"/>
                <w:lang w:val="hy-AM"/>
              </w:rPr>
              <w:t>Օրենսդրական</w:t>
            </w:r>
            <w:r w:rsidR="00C91631" w:rsidRPr="00844700">
              <w:rPr>
                <w:rFonts w:ascii="GHEA Grapalat" w:hAnsi="GHEA Grapalat"/>
                <w:sz w:val="20"/>
                <w:lang w:val="hy-AM"/>
              </w:rPr>
              <w:t xml:space="preserve"> փաթեթի մեջ ներառել ՀՀ կառավարու</w:t>
            </w:r>
            <w:r w:rsidRPr="00844700">
              <w:rPr>
                <w:rFonts w:ascii="GHEA Grapalat" w:hAnsi="GHEA Grapalat"/>
                <w:sz w:val="20"/>
                <w:lang w:val="hy-AM"/>
              </w:rPr>
              <w:t>թյան 2006 թվականի նոյեմբերի 23-ի «Հուղարկավորությունների կազմակերպման և գերեզմանատների ու դիակիզարանների շահագործման մասին» ՀՀ օրենքվ նախատեսված կարգերը, կանոնները և գե</w:t>
            </w:r>
            <w:r w:rsidR="00E71C70" w:rsidRPr="00844700">
              <w:rPr>
                <w:rFonts w:ascii="GHEA Grapalat" w:hAnsi="GHEA Grapalat"/>
                <w:sz w:val="20"/>
                <w:lang w:val="hy-AM"/>
              </w:rPr>
              <w:t>րեզմանի վկայականի ձևը սահմանելու</w:t>
            </w:r>
            <w:r w:rsidRPr="00844700">
              <w:rPr>
                <w:rFonts w:ascii="GHEA Grapalat" w:hAnsi="GHEA Grapalat"/>
                <w:sz w:val="20"/>
                <w:lang w:val="hy-AM"/>
              </w:rPr>
              <w:t xml:space="preserve"> մասին» N1910-Ն որոշման մեջ լրացու</w:t>
            </w:r>
            <w:r w:rsidR="00E71C70" w:rsidRPr="00844700">
              <w:rPr>
                <w:rFonts w:ascii="GHEA Grapalat" w:hAnsi="GHEA Grapalat"/>
                <w:sz w:val="20"/>
                <w:lang w:val="hy-AM"/>
              </w:rPr>
              <w:t>մ կատարելու մասին» ՀՀ կառավարու</w:t>
            </w:r>
            <w:r w:rsidRPr="00844700">
              <w:rPr>
                <w:rFonts w:ascii="GHEA Grapalat" w:hAnsi="GHEA Grapalat"/>
                <w:sz w:val="20"/>
                <w:lang w:val="hy-AM"/>
              </w:rPr>
              <w:t>թյան որոշման նախագիծը</w:t>
            </w:r>
            <w:r w:rsidR="00D80635" w:rsidRPr="00844700">
              <w:rPr>
                <w:rFonts w:ascii="GHEA Grapalat" w:hAnsi="GHEA Grapalat"/>
                <w:sz w:val="20"/>
                <w:lang w:val="hy-AM"/>
              </w:rPr>
              <w:t xml:space="preserve">. </w:t>
            </w:r>
          </w:p>
          <w:p w:rsidR="00C91631" w:rsidRPr="00844700" w:rsidRDefault="00D80635" w:rsidP="003218D1">
            <w:pPr>
              <w:pStyle w:val="BodyText"/>
              <w:spacing w:line="276" w:lineRule="auto"/>
              <w:jc w:val="left"/>
              <w:rPr>
                <w:rFonts w:ascii="GHEA Grapalat" w:hAnsi="GHEA Grapalat"/>
                <w:sz w:val="20"/>
                <w:lang w:val="hy-AM"/>
              </w:rPr>
            </w:pPr>
            <w:r w:rsidRPr="00844700">
              <w:rPr>
                <w:rFonts w:ascii="GHEA Grapalat" w:hAnsi="GHEA Grapalat"/>
                <w:sz w:val="20"/>
                <w:lang w:val="hy-AM"/>
              </w:rPr>
              <w:lastRenderedPageBreak/>
              <w:t>ՀՀ կառավարությունը որոշում է՝</w:t>
            </w:r>
          </w:p>
          <w:p w:rsidR="00716706" w:rsidRPr="00844700" w:rsidRDefault="00D80635" w:rsidP="003218D1">
            <w:pPr>
              <w:pStyle w:val="BodyText"/>
              <w:spacing w:line="276" w:lineRule="auto"/>
              <w:jc w:val="left"/>
              <w:rPr>
                <w:rFonts w:ascii="GHEA Grapalat" w:hAnsi="GHEA Grapalat"/>
                <w:sz w:val="20"/>
                <w:lang w:val="hy-AM"/>
              </w:rPr>
            </w:pPr>
            <w:r w:rsidRPr="00844700">
              <w:rPr>
                <w:rFonts w:ascii="GHEA Grapalat" w:hAnsi="GHEA Grapalat"/>
                <w:sz w:val="20"/>
                <w:lang w:val="hy-AM"/>
              </w:rPr>
              <w:t xml:space="preserve"> 1. ՀՀ կառավարության 2006 թվականի նոյեմբերի 23-ի «Հուղարկավորությունների կազմակերպման և գերեզմանատների ու դիակիզարանների շահագոր</w:t>
            </w:r>
            <w:r w:rsidR="00C040DF" w:rsidRPr="00844700">
              <w:rPr>
                <w:rFonts w:ascii="GHEA Grapalat" w:hAnsi="GHEA Grapalat"/>
                <w:sz w:val="20"/>
                <w:lang w:val="hy-AM"/>
              </w:rPr>
              <w:t>ծման մասին» ՀՀ օրենքով նախատեսված կարգերը, կանոնները և գե</w:t>
            </w:r>
            <w:r w:rsidR="00B22756" w:rsidRPr="00844700">
              <w:rPr>
                <w:rFonts w:ascii="GHEA Grapalat" w:hAnsi="GHEA Grapalat"/>
                <w:sz w:val="20"/>
                <w:lang w:val="hy-AM"/>
              </w:rPr>
              <w:t xml:space="preserve">րեզմանի վկայականի ձևը սահմանելու </w:t>
            </w:r>
            <w:r w:rsidR="00C040DF" w:rsidRPr="00844700">
              <w:rPr>
                <w:rFonts w:ascii="GHEA Grapalat" w:hAnsi="GHEA Grapalat"/>
                <w:sz w:val="20"/>
                <w:lang w:val="hy-AM"/>
              </w:rPr>
              <w:t>մասին» N 1910-Ն որոշման 4-րդ հավելվածով հաստատված «Գեր</w:t>
            </w:r>
            <w:r w:rsidR="001463F2" w:rsidRPr="00844700">
              <w:rPr>
                <w:rFonts w:ascii="GHEA Grapalat" w:hAnsi="GHEA Grapalat"/>
                <w:sz w:val="20"/>
                <w:lang w:val="hy-AM"/>
              </w:rPr>
              <w:t>եզմանատների շահագործման ընդհանու</w:t>
            </w:r>
            <w:r w:rsidR="00C040DF" w:rsidRPr="00844700">
              <w:rPr>
                <w:rFonts w:ascii="GHEA Grapalat" w:hAnsi="GHEA Grapalat"/>
                <w:sz w:val="20"/>
                <w:lang w:val="hy-AM"/>
              </w:rPr>
              <w:t xml:space="preserve">ր կանոնների» 7-րդ կետը </w:t>
            </w:r>
            <w:r w:rsidR="00231CAF" w:rsidRPr="00844700">
              <w:rPr>
                <w:rFonts w:ascii="GHEA Grapalat" w:hAnsi="GHEA Grapalat"/>
                <w:sz w:val="20"/>
                <w:lang w:val="hy-AM"/>
              </w:rPr>
              <w:t>լրացնել նոր պ</w:t>
            </w:r>
            <w:r w:rsidR="00C91631" w:rsidRPr="00844700">
              <w:rPr>
                <w:rFonts w:ascii="GHEA Grapalat" w:hAnsi="GHEA Grapalat"/>
                <w:sz w:val="20"/>
                <w:lang w:val="hy-AM"/>
              </w:rPr>
              <w:t>արբերու</w:t>
            </w:r>
            <w:r w:rsidR="00893FEF" w:rsidRPr="00844700">
              <w:rPr>
                <w:rFonts w:ascii="GHEA Grapalat" w:hAnsi="GHEA Grapalat"/>
                <w:sz w:val="20"/>
                <w:lang w:val="hy-AM"/>
              </w:rPr>
              <w:t>թյամբ՝ հետևյալ բովանդակու</w:t>
            </w:r>
            <w:r w:rsidR="00231CAF" w:rsidRPr="00844700">
              <w:rPr>
                <w:rFonts w:ascii="GHEA Grapalat" w:hAnsi="GHEA Grapalat"/>
                <w:sz w:val="20"/>
                <w:lang w:val="hy-AM"/>
              </w:rPr>
              <w:t>թյամբ.</w:t>
            </w:r>
          </w:p>
          <w:p w:rsidR="00E47E67" w:rsidRPr="00844700" w:rsidRDefault="00231CAF" w:rsidP="003218D1">
            <w:pPr>
              <w:pStyle w:val="BodyText"/>
              <w:spacing w:line="276" w:lineRule="auto"/>
              <w:jc w:val="left"/>
              <w:rPr>
                <w:rFonts w:ascii="GHEA Grapalat" w:hAnsi="GHEA Grapalat"/>
                <w:sz w:val="20"/>
                <w:lang w:val="hy-AM"/>
              </w:rPr>
            </w:pPr>
            <w:r w:rsidRPr="00844700">
              <w:rPr>
                <w:rFonts w:ascii="GHEA Grapalat" w:hAnsi="GHEA Grapalat"/>
                <w:sz w:val="20"/>
                <w:lang w:val="hy-AM"/>
              </w:rPr>
              <w:t>«Քաղա</w:t>
            </w:r>
            <w:r w:rsidR="00893FEF" w:rsidRPr="00844700">
              <w:rPr>
                <w:rFonts w:ascii="GHEA Grapalat" w:hAnsi="GHEA Grapalat"/>
                <w:sz w:val="20"/>
                <w:lang w:val="hy-AM"/>
              </w:rPr>
              <w:t>քացիական հոգեհանգստի ծիսակատարությունների շինությունները /սրահ</w:t>
            </w:r>
            <w:r w:rsidRPr="00844700">
              <w:rPr>
                <w:rFonts w:ascii="GHEA Grapalat" w:hAnsi="GHEA Grapalat"/>
                <w:sz w:val="20"/>
                <w:lang w:val="hy-AM"/>
              </w:rPr>
              <w:t>ն</w:t>
            </w:r>
            <w:r w:rsidR="00893FEF" w:rsidRPr="00844700">
              <w:rPr>
                <w:rFonts w:ascii="GHEA Grapalat" w:hAnsi="GHEA Grapalat"/>
                <w:sz w:val="20"/>
                <w:lang w:val="hy-AM"/>
              </w:rPr>
              <w:t>ե</w:t>
            </w:r>
            <w:r w:rsidRPr="00844700">
              <w:rPr>
                <w:rFonts w:ascii="GHEA Grapalat" w:hAnsi="GHEA Grapalat"/>
                <w:sz w:val="20"/>
                <w:lang w:val="hy-AM"/>
              </w:rPr>
              <w:t xml:space="preserve">րը/ պետք է գտնվեն բնակելի </w:t>
            </w:r>
            <w:r w:rsidR="00B22756" w:rsidRPr="00844700">
              <w:rPr>
                <w:rFonts w:ascii="GHEA Grapalat" w:hAnsi="GHEA Grapalat"/>
                <w:sz w:val="20"/>
                <w:lang w:val="hy-AM"/>
              </w:rPr>
              <w:t>տներից, դպրոցներից, նախադպրոցական, առողջապահական և հասարակական այլ շենքերից և հանգստի գոտի</w:t>
            </w:r>
            <w:r w:rsidR="00091080" w:rsidRPr="00844700">
              <w:rPr>
                <w:rFonts w:ascii="GHEA Grapalat" w:hAnsi="GHEA Grapalat"/>
                <w:sz w:val="20"/>
                <w:lang w:val="hy-AM"/>
              </w:rPr>
              <w:t>ներից առնվազն 100 մետր հեռավորու</w:t>
            </w:r>
            <w:r w:rsidR="00B22756" w:rsidRPr="00844700">
              <w:rPr>
                <w:rFonts w:ascii="GHEA Grapalat" w:hAnsi="GHEA Grapalat"/>
                <w:sz w:val="20"/>
                <w:lang w:val="hy-AM"/>
              </w:rPr>
              <w:t xml:space="preserve">թյան վրա»: </w:t>
            </w:r>
            <w:r w:rsidR="00E47E67" w:rsidRPr="00844700">
              <w:rPr>
                <w:rFonts w:ascii="GHEA Grapalat" w:hAnsi="GHEA Grapalat"/>
                <w:sz w:val="20"/>
                <w:lang w:val="hy-AM"/>
              </w:rPr>
              <w:t>Սույն որոշումն ուժի մեջ է մտնում պաշտոնական հրապարակմանը հաջորդող օրվանից:</w:t>
            </w:r>
          </w:p>
        </w:tc>
        <w:tc>
          <w:tcPr>
            <w:tcW w:w="2977" w:type="dxa"/>
            <w:tcBorders>
              <w:top w:val="single" w:sz="4" w:space="0" w:color="auto"/>
              <w:left w:val="single" w:sz="4" w:space="0" w:color="auto"/>
              <w:bottom w:val="single" w:sz="4" w:space="0" w:color="auto"/>
              <w:right w:val="single" w:sz="4" w:space="0" w:color="auto"/>
            </w:tcBorders>
            <w:hideMark/>
          </w:tcPr>
          <w:p w:rsidR="00F1623A" w:rsidRPr="00F72B12" w:rsidRDefault="006047C9">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lastRenderedPageBreak/>
              <w:t>Ընդունվել է /տես` նախորդ առաջարկությունների վերաբերյալ եզրակացությունը/:</w:t>
            </w: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p>
          <w:p w:rsidR="006047C9" w:rsidRPr="00F72B12" w:rsidRDefault="006047C9">
            <w:pPr>
              <w:spacing w:after="0"/>
              <w:rPr>
                <w:rFonts w:ascii="GHEA Grapalat" w:hAnsi="GHEA Grapalat" w:cs="Times New Roman"/>
                <w:sz w:val="20"/>
                <w:szCs w:val="20"/>
                <w:lang w:val="hy-AM"/>
              </w:rPr>
            </w:pPr>
            <w:r w:rsidRPr="00F72B12">
              <w:rPr>
                <w:rFonts w:ascii="GHEA Grapalat" w:hAnsi="GHEA Grapalat" w:cs="Times New Roman"/>
                <w:sz w:val="20"/>
                <w:szCs w:val="20"/>
                <w:lang w:val="hy-AM"/>
              </w:rPr>
              <w:t>Չի ընդունվել: Առաջարկին հնարավոր կլինի անդրադառնալ ՀՀ օրենքների նախագծերի փաթեթը ՀՀ Ազգային ժողովի կողմից ընդուվելուց հետո:</w:t>
            </w:r>
          </w:p>
        </w:tc>
        <w:tc>
          <w:tcPr>
            <w:tcW w:w="2126" w:type="dxa"/>
            <w:tcBorders>
              <w:top w:val="single" w:sz="4" w:space="0" w:color="auto"/>
              <w:left w:val="single" w:sz="4" w:space="0" w:color="auto"/>
              <w:bottom w:val="single" w:sz="4" w:space="0" w:color="auto"/>
              <w:right w:val="single" w:sz="4" w:space="0" w:color="auto"/>
            </w:tcBorders>
            <w:hideMark/>
          </w:tcPr>
          <w:p w:rsidR="00F1623A" w:rsidRPr="00844700" w:rsidRDefault="00F1623A">
            <w:pPr>
              <w:spacing w:after="0"/>
              <w:rPr>
                <w:rFonts w:ascii="GHEA Grapalat" w:hAnsi="GHEA Grapalat" w:cs="Times New Roman"/>
                <w:sz w:val="20"/>
                <w:szCs w:val="20"/>
                <w:lang w:val="hy-AM"/>
              </w:rPr>
            </w:pPr>
          </w:p>
        </w:tc>
      </w:tr>
      <w:tr w:rsidR="00F1623A"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hideMark/>
          </w:tcPr>
          <w:p w:rsidR="00F1623A" w:rsidRPr="00844700" w:rsidRDefault="006D17A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ֆինանսների</w:t>
            </w:r>
            <w:r w:rsidR="00F1623A" w:rsidRPr="00844700">
              <w:rPr>
                <w:rFonts w:ascii="GHEA Grapalat" w:hAnsi="GHEA Grapalat"/>
                <w:sz w:val="20"/>
                <w:lang w:val="hy-AM"/>
              </w:rPr>
              <w:t xml:space="preserve"> նախարարություն</w:t>
            </w:r>
          </w:p>
          <w:p w:rsidR="00F1623A" w:rsidRPr="00844700" w:rsidRDefault="006B0425">
            <w:pPr>
              <w:pStyle w:val="BodyText"/>
              <w:spacing w:line="276" w:lineRule="auto"/>
              <w:rPr>
                <w:rFonts w:ascii="GHEA Grapalat" w:hAnsi="GHEA Grapalat"/>
                <w:sz w:val="20"/>
                <w:lang w:val="hy-AM"/>
              </w:rPr>
            </w:pPr>
            <w:r w:rsidRPr="00844700">
              <w:rPr>
                <w:rFonts w:ascii="GHEA Grapalat" w:hAnsi="GHEA Grapalat"/>
                <w:sz w:val="20"/>
                <w:lang w:val="hy-AM"/>
              </w:rPr>
              <w:t>01/</w:t>
            </w:r>
            <w:r w:rsidR="00C42C35" w:rsidRPr="00844700">
              <w:rPr>
                <w:rFonts w:ascii="GHEA Grapalat" w:hAnsi="GHEA Grapalat"/>
                <w:sz w:val="20"/>
                <w:lang w:val="hy-AM"/>
              </w:rPr>
              <w:t>11-1/10946-14</w:t>
            </w:r>
          </w:p>
          <w:p w:rsidR="00F1623A" w:rsidRPr="00844700" w:rsidRDefault="00C42C35">
            <w:pPr>
              <w:pStyle w:val="BodyText"/>
              <w:spacing w:line="276" w:lineRule="auto"/>
              <w:rPr>
                <w:rFonts w:ascii="GHEA Grapalat" w:hAnsi="GHEA Grapalat"/>
                <w:sz w:val="20"/>
                <w:lang w:val="hy-AM"/>
              </w:rPr>
            </w:pPr>
            <w:r w:rsidRPr="00844700">
              <w:rPr>
                <w:rFonts w:ascii="GHEA Grapalat" w:hAnsi="GHEA Grapalat"/>
                <w:sz w:val="20"/>
                <w:lang w:val="hy-AM"/>
              </w:rPr>
              <w:t>31</w:t>
            </w:r>
            <w:r w:rsidR="006B0425" w:rsidRPr="00844700">
              <w:rPr>
                <w:rFonts w:ascii="GHEA Grapalat" w:hAnsi="GHEA Grapalat"/>
                <w:sz w:val="20"/>
                <w:lang w:val="hy-AM"/>
              </w:rPr>
              <w:t>.07</w:t>
            </w:r>
            <w:r w:rsidR="00F1623A" w:rsidRPr="00844700">
              <w:rPr>
                <w:rFonts w:ascii="GHEA Grapalat" w:hAnsi="GHEA Grapalat"/>
                <w:sz w:val="20"/>
                <w:lang w:val="hy-AM"/>
              </w:rPr>
              <w:t>.</w:t>
            </w:r>
            <w:r w:rsidR="006D17AA" w:rsidRPr="00844700">
              <w:rPr>
                <w:rFonts w:ascii="GHEA Grapalat" w:hAnsi="GHEA Grapalat"/>
                <w:sz w:val="20"/>
                <w:lang w:val="hy-AM"/>
              </w:rPr>
              <w:t>20</w:t>
            </w:r>
            <w:r w:rsidR="00F1623A" w:rsidRPr="00844700">
              <w:rPr>
                <w:rFonts w:ascii="GHEA Grapalat" w:hAnsi="GHEA Grapalat"/>
                <w:sz w:val="20"/>
                <w:lang w:val="hy-AM"/>
              </w:rPr>
              <w:t>14թ.</w:t>
            </w:r>
          </w:p>
        </w:tc>
        <w:tc>
          <w:tcPr>
            <w:tcW w:w="3685" w:type="dxa"/>
            <w:tcBorders>
              <w:top w:val="single" w:sz="4" w:space="0" w:color="auto"/>
              <w:left w:val="single" w:sz="4" w:space="0" w:color="auto"/>
              <w:bottom w:val="single" w:sz="4" w:space="0" w:color="auto"/>
              <w:right w:val="single" w:sz="4" w:space="0" w:color="auto"/>
            </w:tcBorders>
            <w:hideMark/>
          </w:tcPr>
          <w:p w:rsidR="00F1623A" w:rsidRPr="00844700" w:rsidRDefault="00824AD5" w:rsidP="009A304C">
            <w:pPr>
              <w:pStyle w:val="BodyText"/>
              <w:spacing w:line="276" w:lineRule="auto"/>
              <w:jc w:val="left"/>
              <w:rPr>
                <w:rFonts w:ascii="GHEA Grapalat" w:hAnsi="GHEA Grapalat"/>
                <w:sz w:val="20"/>
                <w:lang w:val="hy-AM"/>
              </w:rPr>
            </w:pPr>
            <w:r w:rsidRPr="00844700">
              <w:rPr>
                <w:rFonts w:ascii="GHEA Grapalat" w:hAnsi="GHEA Grapalat"/>
                <w:sz w:val="20"/>
                <w:lang w:val="hy-AM"/>
              </w:rPr>
              <w:t>«Վարչական իրավախախտու</w:t>
            </w:r>
            <w:r w:rsidR="009A304C" w:rsidRPr="00844700">
              <w:rPr>
                <w:rFonts w:ascii="GHEA Grapalat" w:hAnsi="GHEA Grapalat"/>
                <w:sz w:val="20"/>
                <w:lang w:val="hy-AM"/>
              </w:rPr>
              <w:t xml:space="preserve">մների վերաբերյալ Հայաստանի Հանրապետության </w:t>
            </w:r>
            <w:r w:rsidR="00FB5C01" w:rsidRPr="00844700">
              <w:rPr>
                <w:rFonts w:ascii="GHEA Grapalat" w:hAnsi="GHEA Grapalat"/>
                <w:sz w:val="20"/>
                <w:lang w:val="hy-AM"/>
              </w:rPr>
              <w:t>օրենսգրքում լրացում կատարելու մասին» ՀՀ օրենքի նախագծո</w:t>
            </w:r>
            <w:r w:rsidR="00B945D1" w:rsidRPr="00844700">
              <w:rPr>
                <w:rFonts w:ascii="GHEA Grapalat" w:hAnsi="GHEA Grapalat"/>
                <w:sz w:val="20"/>
                <w:lang w:val="hy-AM"/>
              </w:rPr>
              <w:t>ւմ «հետ կապված» բառերն առաջարկու</w:t>
            </w:r>
            <w:r w:rsidR="00FB5C01" w:rsidRPr="00844700">
              <w:rPr>
                <w:rFonts w:ascii="GHEA Grapalat" w:hAnsi="GHEA Grapalat"/>
                <w:sz w:val="20"/>
                <w:lang w:val="hy-AM"/>
              </w:rPr>
              <w:t>մ ենք փոխարինել «ծիսակատարության» բառով:</w:t>
            </w:r>
          </w:p>
        </w:tc>
        <w:tc>
          <w:tcPr>
            <w:tcW w:w="2977" w:type="dxa"/>
            <w:tcBorders>
              <w:top w:val="single" w:sz="4" w:space="0" w:color="auto"/>
              <w:left w:val="single" w:sz="4" w:space="0" w:color="auto"/>
              <w:bottom w:val="single" w:sz="4" w:space="0" w:color="auto"/>
              <w:right w:val="single" w:sz="4" w:space="0" w:color="auto"/>
            </w:tcBorders>
            <w:hideMark/>
          </w:tcPr>
          <w:p w:rsidR="00F1623A" w:rsidRPr="00844700" w:rsidRDefault="006047C9">
            <w:pPr>
              <w:spacing w:after="0"/>
              <w:rPr>
                <w:rFonts w:ascii="GHEA Grapalat" w:hAnsi="GHEA Grapalat" w:cs="Times New Roman"/>
                <w:sz w:val="20"/>
                <w:szCs w:val="20"/>
                <w:lang w:val="hy-AM"/>
              </w:rPr>
            </w:pPr>
            <w:r w:rsidRPr="00844700">
              <w:rPr>
                <w:rFonts w:ascii="GHEA Grapalat" w:hAnsi="GHEA Grapalat" w:cs="Times New Roman"/>
                <w:sz w:val="20"/>
                <w:szCs w:val="20"/>
                <w:lang w:val="hy-AM"/>
              </w:rPr>
              <w:t>Ընդունվել է /տես` նախորդ առաջարկությունների վերաբերյալ եզրակացությունը/:</w:t>
            </w:r>
          </w:p>
        </w:tc>
        <w:tc>
          <w:tcPr>
            <w:tcW w:w="2126" w:type="dxa"/>
            <w:tcBorders>
              <w:top w:val="single" w:sz="4" w:space="0" w:color="auto"/>
              <w:left w:val="single" w:sz="4" w:space="0" w:color="auto"/>
              <w:bottom w:val="single" w:sz="4" w:space="0" w:color="auto"/>
              <w:right w:val="single" w:sz="4" w:space="0" w:color="auto"/>
            </w:tcBorders>
            <w:hideMark/>
          </w:tcPr>
          <w:p w:rsidR="00F1623A" w:rsidRPr="00844700" w:rsidRDefault="00F1623A">
            <w:pPr>
              <w:spacing w:after="0"/>
              <w:rPr>
                <w:rFonts w:ascii="GHEA Grapalat" w:hAnsi="GHEA Grapalat" w:cs="Times New Roman"/>
                <w:sz w:val="20"/>
                <w:szCs w:val="20"/>
                <w:lang w:val="hy-AM"/>
              </w:rPr>
            </w:pPr>
          </w:p>
        </w:tc>
      </w:tr>
      <w:tr w:rsidR="006D17AA"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hideMark/>
          </w:tcPr>
          <w:p w:rsidR="006D17AA" w:rsidRPr="00844700" w:rsidRDefault="006D17AA" w:rsidP="006D17AA">
            <w:pPr>
              <w:pStyle w:val="BodyText"/>
              <w:spacing w:line="276" w:lineRule="auto"/>
              <w:rPr>
                <w:rFonts w:ascii="GHEA Grapalat" w:hAnsi="GHEA Grapalat"/>
                <w:sz w:val="20"/>
                <w:lang w:val="hy-AM"/>
              </w:rPr>
            </w:pPr>
            <w:r w:rsidRPr="00844700">
              <w:rPr>
                <w:rFonts w:ascii="GHEA Grapalat" w:hAnsi="GHEA Grapalat"/>
                <w:sz w:val="20"/>
                <w:lang w:val="hy-AM"/>
              </w:rPr>
              <w:t>ՀՀ էկոնոմիկայի նախարարություն</w:t>
            </w:r>
          </w:p>
          <w:p w:rsidR="006D17AA" w:rsidRPr="00844700" w:rsidRDefault="00846458" w:rsidP="006D17AA">
            <w:pPr>
              <w:pStyle w:val="BodyText"/>
              <w:spacing w:line="276" w:lineRule="auto"/>
              <w:rPr>
                <w:rFonts w:ascii="GHEA Grapalat" w:hAnsi="GHEA Grapalat"/>
                <w:sz w:val="20"/>
              </w:rPr>
            </w:pPr>
            <w:r w:rsidRPr="00844700">
              <w:rPr>
                <w:rFonts w:ascii="GHEA Grapalat" w:hAnsi="GHEA Grapalat"/>
                <w:sz w:val="20"/>
                <w:lang w:val="hy-AM"/>
              </w:rPr>
              <w:t>01/</w:t>
            </w:r>
            <w:r w:rsidR="0011030B" w:rsidRPr="00844700">
              <w:rPr>
                <w:rFonts w:ascii="GHEA Grapalat" w:hAnsi="GHEA Grapalat"/>
                <w:sz w:val="20"/>
              </w:rPr>
              <w:t>11.5/4675-14</w:t>
            </w:r>
          </w:p>
          <w:p w:rsidR="00357BCA" w:rsidRPr="00844700" w:rsidRDefault="0011030B" w:rsidP="0011030B">
            <w:pPr>
              <w:pStyle w:val="BodyText"/>
              <w:spacing w:line="276" w:lineRule="auto"/>
              <w:rPr>
                <w:rFonts w:ascii="GHEA Grapalat" w:hAnsi="GHEA Grapalat"/>
                <w:sz w:val="20"/>
              </w:rPr>
            </w:pPr>
            <w:r w:rsidRPr="00844700">
              <w:rPr>
                <w:rFonts w:ascii="GHEA Grapalat" w:hAnsi="GHEA Grapalat"/>
                <w:sz w:val="20"/>
              </w:rPr>
              <w:t>02</w:t>
            </w:r>
            <w:r w:rsidRPr="00844700">
              <w:rPr>
                <w:rFonts w:ascii="GHEA Grapalat" w:hAnsi="GHEA Grapalat"/>
                <w:sz w:val="20"/>
                <w:lang w:val="hy-AM"/>
              </w:rPr>
              <w:t>.0</w:t>
            </w:r>
            <w:r w:rsidRPr="00844700">
              <w:rPr>
                <w:rFonts w:ascii="GHEA Grapalat" w:hAnsi="GHEA Grapalat"/>
                <w:sz w:val="20"/>
              </w:rPr>
              <w:t>8</w:t>
            </w:r>
            <w:r w:rsidR="006D17AA" w:rsidRPr="00844700">
              <w:rPr>
                <w:rFonts w:ascii="GHEA Grapalat" w:hAnsi="GHEA Grapalat"/>
                <w:sz w:val="20"/>
                <w:lang w:val="hy-AM"/>
              </w:rPr>
              <w:t>.2014թ.</w:t>
            </w:r>
          </w:p>
        </w:tc>
        <w:tc>
          <w:tcPr>
            <w:tcW w:w="3685" w:type="dxa"/>
            <w:tcBorders>
              <w:top w:val="single" w:sz="4" w:space="0" w:color="auto"/>
              <w:left w:val="single" w:sz="4" w:space="0" w:color="auto"/>
              <w:bottom w:val="single" w:sz="4" w:space="0" w:color="auto"/>
              <w:right w:val="single" w:sz="4" w:space="0" w:color="auto"/>
            </w:tcBorders>
            <w:hideMark/>
          </w:tcPr>
          <w:p w:rsidR="006D17AA" w:rsidRPr="00844700" w:rsidRDefault="007627FC" w:rsidP="00425826">
            <w:pPr>
              <w:pStyle w:val="BodyText"/>
              <w:spacing w:line="276" w:lineRule="auto"/>
              <w:jc w:val="left"/>
              <w:rPr>
                <w:rFonts w:ascii="GHEA Grapalat" w:hAnsi="GHEA Grapalat"/>
                <w:sz w:val="20"/>
              </w:rPr>
            </w:pPr>
            <w:r w:rsidRPr="00844700">
              <w:rPr>
                <w:rFonts w:ascii="GHEA Grapalat" w:hAnsi="GHEA Grapalat"/>
                <w:b/>
                <w:sz w:val="20"/>
                <w:u w:val="single"/>
                <w:lang w:val="hy-AM"/>
              </w:rPr>
              <w:t>«ՏԵՂԱԿԱՆ ՏՈ</w:t>
            </w:r>
            <w:r w:rsidRPr="00844700">
              <w:rPr>
                <w:rFonts w:ascii="GHEA Grapalat" w:hAnsi="GHEA Grapalat"/>
                <w:b/>
                <w:sz w:val="20"/>
                <w:u w:val="single"/>
              </w:rPr>
              <w:t>Ւ</w:t>
            </w:r>
            <w:r w:rsidRPr="00844700">
              <w:rPr>
                <w:rFonts w:ascii="GHEA Grapalat" w:hAnsi="GHEA Grapalat"/>
                <w:b/>
                <w:sz w:val="20"/>
                <w:u w:val="single"/>
                <w:lang w:val="hy-AM"/>
              </w:rPr>
              <w:t>ՐՔ</w:t>
            </w:r>
            <w:r w:rsidRPr="00844700">
              <w:rPr>
                <w:rFonts w:ascii="GHEA Grapalat" w:hAnsi="GHEA Grapalat"/>
                <w:b/>
                <w:sz w:val="20"/>
                <w:u w:val="single"/>
              </w:rPr>
              <w:t>Ե</w:t>
            </w:r>
            <w:r w:rsidRPr="00844700">
              <w:rPr>
                <w:rFonts w:ascii="GHEA Grapalat" w:hAnsi="GHEA Grapalat"/>
                <w:b/>
                <w:sz w:val="20"/>
                <w:u w:val="single"/>
                <w:lang w:val="hy-AM"/>
              </w:rPr>
              <w:t>ՐԻ ԵՎ ՎՃԱՐՆԵՐԻ ՄԱՍԻՆ» ՀԱՅԱՍՏԱՆԻ ՀԱՆՐԱՊԵՏՈ</w:t>
            </w:r>
            <w:r w:rsidRPr="00844700">
              <w:rPr>
                <w:rFonts w:ascii="GHEA Grapalat" w:hAnsi="GHEA Grapalat"/>
                <w:b/>
                <w:sz w:val="20"/>
                <w:u w:val="single"/>
              </w:rPr>
              <w:t>Ւ</w:t>
            </w:r>
            <w:r w:rsidRPr="00844700">
              <w:rPr>
                <w:rFonts w:ascii="GHEA Grapalat" w:hAnsi="GHEA Grapalat"/>
                <w:b/>
                <w:sz w:val="20"/>
                <w:u w:val="single"/>
                <w:lang w:val="hy-AM"/>
              </w:rPr>
              <w:t>ԹՅԱՆ ՕՐԵՆՔՈ</w:t>
            </w:r>
            <w:r w:rsidRPr="00844700">
              <w:rPr>
                <w:rFonts w:ascii="GHEA Grapalat" w:hAnsi="GHEA Grapalat"/>
                <w:b/>
                <w:sz w:val="20"/>
                <w:u w:val="single"/>
              </w:rPr>
              <w:t>Ւ</w:t>
            </w:r>
            <w:r w:rsidRPr="00844700">
              <w:rPr>
                <w:rFonts w:ascii="GHEA Grapalat" w:hAnsi="GHEA Grapalat"/>
                <w:b/>
                <w:sz w:val="20"/>
                <w:u w:val="single"/>
                <w:lang w:val="hy-AM"/>
              </w:rPr>
              <w:t>Մ ԼՐԱՑՈ</w:t>
            </w:r>
            <w:r w:rsidRPr="00844700">
              <w:rPr>
                <w:rFonts w:ascii="GHEA Grapalat" w:hAnsi="GHEA Grapalat"/>
                <w:b/>
                <w:sz w:val="20"/>
                <w:u w:val="single"/>
              </w:rPr>
              <w:t>Ւ</w:t>
            </w:r>
            <w:r w:rsidRPr="00844700">
              <w:rPr>
                <w:rFonts w:ascii="GHEA Grapalat" w:hAnsi="GHEA Grapalat"/>
                <w:b/>
                <w:sz w:val="20"/>
                <w:u w:val="single"/>
                <w:lang w:val="hy-AM"/>
              </w:rPr>
              <w:t>ՄՆԵՐ ԿԱՏԱՐԵԼՈ</w:t>
            </w:r>
            <w:r w:rsidRPr="00844700">
              <w:rPr>
                <w:rFonts w:ascii="GHEA Grapalat" w:hAnsi="GHEA Grapalat"/>
                <w:b/>
                <w:sz w:val="20"/>
                <w:u w:val="single"/>
              </w:rPr>
              <w:t>Ւ</w:t>
            </w:r>
            <w:r w:rsidRPr="00844700">
              <w:rPr>
                <w:rFonts w:ascii="GHEA Grapalat" w:hAnsi="GHEA Grapalat"/>
                <w:b/>
                <w:sz w:val="20"/>
                <w:u w:val="single"/>
                <w:lang w:val="es-ES"/>
              </w:rPr>
              <w:t xml:space="preserve"> </w:t>
            </w:r>
            <w:r w:rsidRPr="00844700">
              <w:rPr>
                <w:rFonts w:ascii="GHEA Grapalat" w:hAnsi="GHEA Grapalat"/>
                <w:b/>
                <w:sz w:val="20"/>
                <w:u w:val="single"/>
                <w:lang w:val="hy-AM"/>
              </w:rPr>
              <w:t>ՄԱՍԻՆ</w:t>
            </w:r>
            <w:r w:rsidRPr="00844700">
              <w:rPr>
                <w:rFonts w:ascii="GHEA Grapalat" w:hAnsi="GHEA Grapalat"/>
                <w:sz w:val="20"/>
                <w:u w:val="single"/>
              </w:rPr>
              <w:t xml:space="preserve"> ՀՀ օրենքի նախագիծ:</w:t>
            </w:r>
            <w:r w:rsidRPr="00844700">
              <w:rPr>
                <w:rFonts w:ascii="GHEA Grapalat" w:hAnsi="GHEA Grapalat"/>
                <w:sz w:val="20"/>
              </w:rPr>
              <w:t xml:space="preserve"> </w:t>
            </w:r>
            <w:r w:rsidR="00425826" w:rsidRPr="00844700">
              <w:rPr>
                <w:rFonts w:ascii="GHEA Grapalat" w:hAnsi="GHEA Grapalat"/>
                <w:sz w:val="20"/>
              </w:rPr>
              <w:t xml:space="preserve">Համայնքի տարածքում &lt;քաղաքացիական հոգեհանգստի ծառայություն մատուցելու&gt; համար տեղական ինքնակառավարման մարմինների կողմից թույլտվության տրամադրումը և դրա հետ կապված տեղական տուրք սահմանելու առաջարկությունը գտնում ենք ոչ նպատակահարմար, քանի որ դրանով, ըստ էության, տուրք է </w:t>
            </w:r>
            <w:r w:rsidR="00425826" w:rsidRPr="00844700">
              <w:rPr>
                <w:rFonts w:ascii="GHEA Grapalat" w:hAnsi="GHEA Grapalat"/>
                <w:sz w:val="20"/>
              </w:rPr>
              <w:lastRenderedPageBreak/>
              <w:t>սահմանվում նշված գործունեության տեսակի վրա: Միաժամանակ, վերջին կհանգեցնի ծառայությունների գների բարձրացման և կխախտի սպառողի տնտեսական պաշտպանության իրավունքը:</w:t>
            </w:r>
            <w:r w:rsidR="00AE4EDA" w:rsidRPr="00844700">
              <w:rPr>
                <w:rFonts w:ascii="GHEA Grapalat" w:hAnsi="GHEA Grapalat"/>
                <w:sz w:val="20"/>
              </w:rPr>
              <w:t xml:space="preserve"> </w:t>
            </w:r>
            <w:r w:rsidR="00425826" w:rsidRPr="00844700">
              <w:rPr>
                <w:rFonts w:ascii="GHEA Grapalat" w:hAnsi="GHEA Grapalat"/>
                <w:sz w:val="20"/>
              </w:rPr>
              <w:t xml:space="preserve">Առաջարկում ենք օրենքի նախագիծը հանել փաթեթից: </w:t>
            </w:r>
          </w:p>
          <w:p w:rsidR="00AE4EDA" w:rsidRPr="00844700" w:rsidRDefault="00AE4EDA" w:rsidP="00425826">
            <w:pPr>
              <w:pStyle w:val="BodyText"/>
              <w:spacing w:line="276" w:lineRule="auto"/>
              <w:jc w:val="left"/>
              <w:rPr>
                <w:rFonts w:ascii="GHEA Grapalat" w:hAnsi="GHEA Grapalat"/>
                <w:b/>
                <w:sz w:val="20"/>
                <w:u w:val="single"/>
              </w:rPr>
            </w:pPr>
          </w:p>
          <w:p w:rsidR="00284972" w:rsidRPr="00844700" w:rsidRDefault="00AC47BB" w:rsidP="00425826">
            <w:pPr>
              <w:pStyle w:val="BodyText"/>
              <w:spacing w:line="276" w:lineRule="auto"/>
              <w:jc w:val="left"/>
              <w:rPr>
                <w:rFonts w:ascii="GHEA Grapalat" w:hAnsi="GHEA Grapalat"/>
                <w:b/>
                <w:sz w:val="20"/>
                <w:u w:val="single"/>
              </w:rPr>
            </w:pPr>
            <w:r w:rsidRPr="00844700">
              <w:rPr>
                <w:rFonts w:ascii="GHEA Grapalat" w:hAnsi="GHEA Grapalat"/>
                <w:b/>
                <w:sz w:val="20"/>
                <w:u w:val="single"/>
                <w:lang w:val="hy-AM"/>
              </w:rPr>
              <w:t>«ՏԵՂԱԿԱՆ ԻՆՔՆԱԿԱՌԱՎԱՐՄԱՆ ՄԱՍԻՆ» ՀԱՅԱՍՏԱՆԻ ՀԱՆՐԱՊԵՏՈ</w:t>
            </w:r>
            <w:r w:rsidRPr="00844700">
              <w:rPr>
                <w:rFonts w:ascii="GHEA Grapalat" w:hAnsi="GHEA Grapalat"/>
                <w:b/>
                <w:sz w:val="20"/>
                <w:u w:val="single"/>
              </w:rPr>
              <w:t>Ւ</w:t>
            </w:r>
            <w:r w:rsidRPr="00844700">
              <w:rPr>
                <w:rFonts w:ascii="GHEA Grapalat" w:hAnsi="GHEA Grapalat"/>
                <w:b/>
                <w:sz w:val="20"/>
                <w:u w:val="single"/>
                <w:lang w:val="hy-AM"/>
              </w:rPr>
              <w:t>ԹՅԱՆ ՕՐԵՆՔՈ</w:t>
            </w:r>
            <w:r w:rsidRPr="00844700">
              <w:rPr>
                <w:rFonts w:ascii="GHEA Grapalat" w:hAnsi="GHEA Grapalat"/>
                <w:b/>
                <w:sz w:val="20"/>
                <w:u w:val="single"/>
              </w:rPr>
              <w:t>Ւ</w:t>
            </w:r>
            <w:r w:rsidRPr="00844700">
              <w:rPr>
                <w:rFonts w:ascii="GHEA Grapalat" w:hAnsi="GHEA Grapalat"/>
                <w:b/>
                <w:sz w:val="20"/>
                <w:u w:val="single"/>
                <w:lang w:val="hy-AM"/>
              </w:rPr>
              <w:t>Մ ԼՐԱՑՈ</w:t>
            </w:r>
            <w:r w:rsidRPr="00844700">
              <w:rPr>
                <w:rFonts w:ascii="GHEA Grapalat" w:hAnsi="GHEA Grapalat"/>
                <w:b/>
                <w:sz w:val="20"/>
                <w:u w:val="single"/>
              </w:rPr>
              <w:t>Ւ</w:t>
            </w:r>
            <w:r w:rsidRPr="00844700">
              <w:rPr>
                <w:rFonts w:ascii="GHEA Grapalat" w:hAnsi="GHEA Grapalat"/>
                <w:b/>
                <w:sz w:val="20"/>
                <w:u w:val="single"/>
                <w:lang w:val="hy-AM"/>
              </w:rPr>
              <w:t>Մ ԿԱՏԱՐԵԼՈ</w:t>
            </w:r>
            <w:r w:rsidRPr="00844700">
              <w:rPr>
                <w:rFonts w:ascii="GHEA Grapalat" w:hAnsi="GHEA Grapalat"/>
                <w:b/>
                <w:sz w:val="20"/>
                <w:u w:val="single"/>
              </w:rPr>
              <w:t>Ւ</w:t>
            </w:r>
            <w:r w:rsidRPr="00844700">
              <w:rPr>
                <w:rFonts w:ascii="GHEA Grapalat" w:hAnsi="GHEA Grapalat"/>
                <w:b/>
                <w:sz w:val="20"/>
                <w:u w:val="single"/>
                <w:lang w:val="hy-AM"/>
              </w:rPr>
              <w:t xml:space="preserve"> ՄԱՍԻՆ»</w:t>
            </w:r>
            <w:r w:rsidRPr="00844700">
              <w:rPr>
                <w:rFonts w:ascii="GHEA Grapalat" w:hAnsi="GHEA Grapalat"/>
                <w:b/>
                <w:sz w:val="20"/>
                <w:u w:val="single"/>
              </w:rPr>
              <w:t>,</w:t>
            </w:r>
            <w:r w:rsidRPr="00844700">
              <w:rPr>
                <w:rStyle w:val="Strong"/>
                <w:rFonts w:ascii="GHEA Grapalat" w:hAnsi="GHEA Grapalat" w:cs="Sylfaen"/>
                <w:sz w:val="20"/>
                <w:u w:val="single"/>
                <w:lang w:val="hy-AM"/>
              </w:rPr>
              <w:t xml:space="preserve"> «ԵՐԵՎԱՆ ՔԱՂԱՔՈ</w:t>
            </w:r>
            <w:r w:rsidRPr="00844700">
              <w:rPr>
                <w:rStyle w:val="Strong"/>
                <w:rFonts w:ascii="GHEA Grapalat" w:hAnsi="GHEA Grapalat" w:cs="Sylfaen"/>
                <w:sz w:val="20"/>
                <w:u w:val="single"/>
              </w:rPr>
              <w:t>Ւ</w:t>
            </w:r>
            <w:r w:rsidRPr="00844700">
              <w:rPr>
                <w:rStyle w:val="Strong"/>
                <w:rFonts w:ascii="GHEA Grapalat" w:hAnsi="GHEA Grapalat" w:cs="Sylfaen"/>
                <w:sz w:val="20"/>
                <w:u w:val="single"/>
                <w:lang w:val="hy-AM"/>
              </w:rPr>
              <w:t>Մ ՏԵՂԱԿԱՆ ԻՆՔՆԱԿԱՌԱՎԱՐՄԱՆ ՄԱՍԻՆ</w:t>
            </w:r>
            <w:r w:rsidRPr="00844700">
              <w:rPr>
                <w:rFonts w:ascii="GHEA Grapalat" w:hAnsi="GHEA Grapalat"/>
                <w:b/>
                <w:sz w:val="20"/>
                <w:u w:val="single"/>
                <w:lang w:val="hy-AM"/>
              </w:rPr>
              <w:t>» ՀԱՅԱՍՏԱՆԻ ՀԱՆՐԱՊԵՏՈ</w:t>
            </w:r>
            <w:r w:rsidRPr="00844700">
              <w:rPr>
                <w:rFonts w:ascii="GHEA Grapalat" w:hAnsi="GHEA Grapalat"/>
                <w:b/>
                <w:sz w:val="20"/>
                <w:u w:val="single"/>
              </w:rPr>
              <w:t>Ւ</w:t>
            </w:r>
            <w:r w:rsidRPr="00844700">
              <w:rPr>
                <w:rFonts w:ascii="GHEA Grapalat" w:hAnsi="GHEA Grapalat"/>
                <w:b/>
                <w:sz w:val="20"/>
                <w:u w:val="single"/>
                <w:lang w:val="hy-AM"/>
              </w:rPr>
              <w:t>ԹՅԱՆ ՕՐԵՆՔՈ</w:t>
            </w:r>
            <w:r w:rsidRPr="00844700">
              <w:rPr>
                <w:rFonts w:ascii="GHEA Grapalat" w:hAnsi="GHEA Grapalat"/>
                <w:b/>
                <w:sz w:val="20"/>
                <w:u w:val="single"/>
              </w:rPr>
              <w:t>Ւ</w:t>
            </w:r>
            <w:r w:rsidRPr="00844700">
              <w:rPr>
                <w:rFonts w:ascii="GHEA Grapalat" w:hAnsi="GHEA Grapalat"/>
                <w:b/>
                <w:sz w:val="20"/>
                <w:u w:val="single"/>
                <w:lang w:val="hy-AM"/>
              </w:rPr>
              <w:t>Մ ԼՐԱՑՈ</w:t>
            </w:r>
            <w:r w:rsidRPr="00844700">
              <w:rPr>
                <w:rFonts w:ascii="GHEA Grapalat" w:hAnsi="GHEA Grapalat"/>
                <w:b/>
                <w:sz w:val="20"/>
                <w:u w:val="single"/>
              </w:rPr>
              <w:t>Ւ</w:t>
            </w:r>
            <w:r w:rsidRPr="00844700">
              <w:rPr>
                <w:rFonts w:ascii="GHEA Grapalat" w:hAnsi="GHEA Grapalat"/>
                <w:b/>
                <w:sz w:val="20"/>
                <w:u w:val="single"/>
                <w:lang w:val="hy-AM"/>
              </w:rPr>
              <w:t>Մ ԿԱՏԱՐԵԼՈ</w:t>
            </w:r>
            <w:r w:rsidRPr="00844700">
              <w:rPr>
                <w:rFonts w:ascii="GHEA Grapalat" w:hAnsi="GHEA Grapalat"/>
                <w:b/>
                <w:sz w:val="20"/>
                <w:u w:val="single"/>
              </w:rPr>
              <w:t>Ւ</w:t>
            </w:r>
            <w:r w:rsidRPr="00844700">
              <w:rPr>
                <w:rFonts w:ascii="GHEA Grapalat" w:hAnsi="GHEA Grapalat"/>
                <w:b/>
                <w:sz w:val="20"/>
                <w:u w:val="single"/>
                <w:lang w:val="hy-AM"/>
              </w:rPr>
              <w:t xml:space="preserve"> ՄԱՍԻՆ»</w:t>
            </w:r>
            <w:r w:rsidRPr="00844700">
              <w:rPr>
                <w:rFonts w:ascii="GHEA Grapalat" w:hAnsi="GHEA Grapalat"/>
                <w:b/>
                <w:sz w:val="20"/>
                <w:u w:val="single"/>
              </w:rPr>
              <w:t xml:space="preserve"> ՀՀ օրենքների նախագծեր</w:t>
            </w:r>
          </w:p>
          <w:p w:rsidR="00AC47BB" w:rsidRPr="00844700" w:rsidRDefault="00AC47BB" w:rsidP="00425826">
            <w:pPr>
              <w:pStyle w:val="BodyText"/>
              <w:spacing w:line="276" w:lineRule="auto"/>
              <w:jc w:val="left"/>
              <w:rPr>
                <w:rFonts w:ascii="GHEA Grapalat" w:hAnsi="GHEA Grapalat"/>
                <w:sz w:val="20"/>
              </w:rPr>
            </w:pPr>
            <w:r w:rsidRPr="00844700">
              <w:rPr>
                <w:rFonts w:ascii="GHEA Grapalat" w:hAnsi="GHEA Grapalat"/>
                <w:sz w:val="20"/>
              </w:rPr>
              <w:t>Հաշվի առնելով, որ Հայ Առաքելական Եկեղեցին նույնպես մատուցում է քաղաքացիական հոգեհանգստի ծառայություն, առաջարկում ենք հստակեցնել ներկայացված օրենքի նախագծերով սահմանվող պահանջների առնչությունը Հայ Առաքելական Եկեղեցու գործունեության հետ:</w:t>
            </w:r>
          </w:p>
          <w:p w:rsidR="00C91631" w:rsidRPr="00844700" w:rsidRDefault="00C91631" w:rsidP="00425826">
            <w:pPr>
              <w:pStyle w:val="BodyText"/>
              <w:spacing w:line="276" w:lineRule="auto"/>
              <w:jc w:val="left"/>
              <w:rPr>
                <w:rFonts w:ascii="GHEA Grapalat" w:hAnsi="GHEA Grapalat"/>
                <w:b/>
                <w:sz w:val="20"/>
              </w:rPr>
            </w:pPr>
          </w:p>
          <w:p w:rsidR="006047C9" w:rsidRPr="00844700" w:rsidRDefault="00D23676" w:rsidP="006047C9">
            <w:pPr>
              <w:pStyle w:val="BodyText"/>
              <w:jc w:val="left"/>
              <w:rPr>
                <w:rFonts w:ascii="GHEA Grapalat" w:hAnsi="GHEA Grapalat"/>
                <w:b/>
                <w:sz w:val="20"/>
              </w:rPr>
            </w:pPr>
            <w:r w:rsidRPr="00844700">
              <w:rPr>
                <w:rFonts w:ascii="GHEA Grapalat" w:hAnsi="GHEA Grapalat"/>
                <w:b/>
                <w:sz w:val="20"/>
                <w:lang w:val="hy-AM"/>
              </w:rPr>
              <w:t>«</w:t>
            </w:r>
            <w:r w:rsidRPr="00844700">
              <w:rPr>
                <w:rFonts w:ascii="GHEA Grapalat" w:hAnsi="GHEA Grapalat"/>
                <w:b/>
                <w:sz w:val="20"/>
                <w:lang w:val="es-ES"/>
              </w:rPr>
              <w:t>ՎԱՐՉԱԿԱՆ ԻՐԱՎԱԽԱԽՏՈՒՄՆԵՐԻ ՎԵՐԱԲԵՐՅԱԼ ՕՐԵՆՍԳՐՔՈՒՄ ԼՐԱՑՈՒՄ ԿԱՏԱՐԵԼՈՒ ՄԱՍԻՆ</w:t>
            </w:r>
            <w:r w:rsidRPr="00844700">
              <w:rPr>
                <w:rFonts w:ascii="GHEA Grapalat" w:hAnsi="GHEA Grapalat"/>
                <w:b/>
                <w:sz w:val="20"/>
                <w:lang w:val="hy-AM"/>
              </w:rPr>
              <w:t>»</w:t>
            </w:r>
            <w:r w:rsidR="006D2365" w:rsidRPr="00844700">
              <w:rPr>
                <w:rFonts w:ascii="GHEA Grapalat" w:hAnsi="GHEA Grapalat"/>
                <w:b/>
                <w:sz w:val="20"/>
              </w:rPr>
              <w:t xml:space="preserve"> ՀՀ օրենքի նախագիծ</w:t>
            </w:r>
          </w:p>
          <w:p w:rsidR="006047C9" w:rsidRPr="00844700" w:rsidRDefault="006D2365" w:rsidP="006047C9">
            <w:pPr>
              <w:pStyle w:val="BodyText"/>
              <w:jc w:val="left"/>
              <w:rPr>
                <w:rFonts w:ascii="GHEA Grapalat" w:hAnsi="GHEA Grapalat"/>
                <w:b/>
                <w:sz w:val="20"/>
              </w:rPr>
            </w:pPr>
            <w:r w:rsidRPr="00844700">
              <w:rPr>
                <w:rFonts w:ascii="GHEA Grapalat" w:hAnsi="GHEA Grapalat"/>
                <w:sz w:val="20"/>
              </w:rPr>
              <w:t>Խմբագրել օրենքի նախագծի վերնագիրը,</w:t>
            </w:r>
          </w:p>
          <w:p w:rsidR="001776B8" w:rsidRPr="00844700" w:rsidRDefault="001776B8" w:rsidP="006047C9">
            <w:pPr>
              <w:pStyle w:val="BodyText"/>
              <w:jc w:val="left"/>
              <w:rPr>
                <w:rFonts w:ascii="GHEA Grapalat" w:hAnsi="GHEA Grapalat"/>
                <w:sz w:val="20"/>
              </w:rPr>
            </w:pPr>
          </w:p>
          <w:p w:rsidR="006D2365" w:rsidRPr="00844700" w:rsidRDefault="006D2365" w:rsidP="006047C9">
            <w:pPr>
              <w:pStyle w:val="BodyText"/>
              <w:jc w:val="left"/>
              <w:rPr>
                <w:rFonts w:ascii="GHEA Grapalat" w:hAnsi="GHEA Grapalat"/>
                <w:b/>
                <w:sz w:val="20"/>
              </w:rPr>
            </w:pPr>
            <w:r w:rsidRPr="00844700">
              <w:rPr>
                <w:rFonts w:ascii="GHEA Grapalat" w:hAnsi="GHEA Grapalat"/>
                <w:sz w:val="20"/>
              </w:rPr>
              <w:t xml:space="preserve">Հանել նախագծի 1-ին հոդվածը, Նախագծում կատարել համապատասխան փոփոխություն` նախատեսելով վարչական պատասխանատվություն </w:t>
            </w:r>
            <w:r w:rsidR="00BD35D9" w:rsidRPr="00844700">
              <w:rPr>
                <w:rFonts w:ascii="GHEA Grapalat" w:hAnsi="GHEA Grapalat"/>
                <w:sz w:val="20"/>
              </w:rPr>
              <w:t xml:space="preserve">&lt;Տեղական ինքնակառավարման մասին&gt; ՀՀ օրենքում լրացումներ կատարելու մասին&gt;, &lt;Երևան քաղաքում տեղական ինքնակառավարման&gt; ՀՀ օրենքում լրացումներ կատարելու մասին&gt; ՀՀ օրենքների նախագծերով համայնքի տարածքում քաղաքացիական հոգեհանգստի ծիսակատարության համար նախատեսված շենքերի և շինությունների տեղակայման վայրերը խախտելը և դրանց ներկայացվող պահանջները </w:t>
            </w:r>
            <w:r w:rsidR="00BD35D9" w:rsidRPr="00844700">
              <w:rPr>
                <w:rFonts w:ascii="GHEA Grapalat" w:hAnsi="GHEA Grapalat"/>
                <w:sz w:val="20"/>
              </w:rPr>
              <w:lastRenderedPageBreak/>
              <w:t xml:space="preserve">չպահպանելու համար: </w:t>
            </w:r>
          </w:p>
        </w:tc>
        <w:tc>
          <w:tcPr>
            <w:tcW w:w="2977" w:type="dxa"/>
            <w:tcBorders>
              <w:top w:val="single" w:sz="4" w:space="0" w:color="auto"/>
              <w:left w:val="single" w:sz="4" w:space="0" w:color="auto"/>
              <w:bottom w:val="single" w:sz="4" w:space="0" w:color="auto"/>
              <w:right w:val="single" w:sz="4" w:space="0" w:color="auto"/>
            </w:tcBorders>
            <w:hideMark/>
          </w:tcPr>
          <w:p w:rsidR="006D17AA" w:rsidRPr="00844700" w:rsidRDefault="00AE4EDA" w:rsidP="00204A70">
            <w:pPr>
              <w:spacing w:after="0"/>
              <w:rPr>
                <w:rFonts w:ascii="GHEA Grapalat" w:hAnsi="GHEA Grapalat" w:cs="Times New Roman"/>
                <w:sz w:val="20"/>
                <w:szCs w:val="20"/>
                <w:lang w:val="en-US"/>
              </w:rPr>
            </w:pPr>
            <w:r w:rsidRPr="00844700">
              <w:rPr>
                <w:rFonts w:ascii="GHEA Grapalat" w:hAnsi="GHEA Grapalat" w:cs="Times New Roman"/>
                <w:sz w:val="20"/>
                <w:szCs w:val="20"/>
                <w:lang w:val="en-US"/>
              </w:rPr>
              <w:lastRenderedPageBreak/>
              <w:t xml:space="preserve">Չի ընդունվել, </w:t>
            </w:r>
            <w:r w:rsidR="00204A70" w:rsidRPr="00844700">
              <w:rPr>
                <w:rFonts w:ascii="GHEA Grapalat" w:hAnsi="GHEA Grapalat" w:cs="Times New Roman"/>
                <w:sz w:val="20"/>
                <w:szCs w:val="20"/>
                <w:lang w:val="en-US"/>
              </w:rPr>
              <w:t xml:space="preserve">տուրքի չափը նախատեսվում է սահմանել 0-ից մինչև 500.000 դրամ: </w:t>
            </w:r>
            <w:r w:rsidRPr="00844700">
              <w:rPr>
                <w:rFonts w:ascii="GHEA Grapalat" w:hAnsi="GHEA Grapalat" w:cs="Times New Roman"/>
                <w:sz w:val="20"/>
                <w:szCs w:val="20"/>
                <w:lang w:val="en-US"/>
              </w:rPr>
              <w:t>ՀՀ օրենքների նախագծերի փաթեթով քաղաքացիներին չի պարտադրվում օգտվել մատուցվող ծառայություններից</w:t>
            </w:r>
            <w:r w:rsidR="00204A70" w:rsidRPr="00844700">
              <w:rPr>
                <w:rFonts w:ascii="GHEA Grapalat" w:hAnsi="GHEA Grapalat" w:cs="Times New Roman"/>
                <w:sz w:val="20"/>
                <w:szCs w:val="20"/>
                <w:lang w:val="en-US"/>
              </w:rPr>
              <w:t>:</w:t>
            </w:r>
            <w:r w:rsidRPr="00844700">
              <w:rPr>
                <w:rFonts w:ascii="GHEA Grapalat" w:hAnsi="GHEA Grapalat" w:cs="Times New Roman"/>
                <w:sz w:val="20"/>
                <w:szCs w:val="20"/>
                <w:lang w:val="en-US"/>
              </w:rPr>
              <w:t xml:space="preserve"> </w:t>
            </w: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4A70" w:rsidP="00204A70">
            <w:pPr>
              <w:spacing w:after="0"/>
              <w:rPr>
                <w:rFonts w:ascii="GHEA Grapalat" w:hAnsi="GHEA Grapalat" w:cs="Times New Roman"/>
                <w:sz w:val="20"/>
                <w:szCs w:val="20"/>
                <w:lang w:val="en-US"/>
              </w:rPr>
            </w:pPr>
          </w:p>
          <w:p w:rsidR="00204A70" w:rsidRPr="00844700" w:rsidRDefault="00206018" w:rsidP="00204A70">
            <w:pPr>
              <w:spacing w:after="0"/>
              <w:rPr>
                <w:rFonts w:ascii="GHEA Grapalat" w:hAnsi="GHEA Grapalat" w:cs="Times New Roman"/>
                <w:sz w:val="20"/>
                <w:szCs w:val="20"/>
                <w:lang w:val="en-US"/>
              </w:rPr>
            </w:pPr>
            <w:r w:rsidRPr="00844700">
              <w:rPr>
                <w:rFonts w:ascii="GHEA Grapalat" w:hAnsi="GHEA Grapalat" w:cs="Times New Roman"/>
                <w:sz w:val="20"/>
                <w:szCs w:val="20"/>
                <w:lang w:val="en-US"/>
              </w:rPr>
              <w:t>ՀՀ օրենքների նախագծերը վերաբերվում են միայն տնտեսվարող սուբյեկտների կողմից իրականացվող ծառայություններին</w:t>
            </w:r>
            <w:r w:rsidR="00667A03" w:rsidRPr="00844700">
              <w:rPr>
                <w:rFonts w:ascii="GHEA Grapalat" w:hAnsi="GHEA Grapalat" w:cs="Times New Roman"/>
                <w:sz w:val="20"/>
                <w:szCs w:val="20"/>
                <w:lang w:val="en-US"/>
              </w:rPr>
              <w:t>, որոնք նախատեսվում է իրականացնել համայնքի ավագանու կողմից սահմանված տեղակայման վայրերում:</w:t>
            </w: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667A03" w:rsidRPr="00844700" w:rsidRDefault="00667A03" w:rsidP="00204A70">
            <w:pPr>
              <w:spacing w:after="0"/>
              <w:rPr>
                <w:rFonts w:ascii="GHEA Grapalat" w:hAnsi="GHEA Grapalat" w:cs="Times New Roman"/>
                <w:sz w:val="20"/>
                <w:szCs w:val="20"/>
                <w:lang w:val="en-US"/>
              </w:rPr>
            </w:pPr>
          </w:p>
          <w:p w:rsidR="001776B8" w:rsidRPr="00844700" w:rsidRDefault="001776B8" w:rsidP="00204A70">
            <w:pPr>
              <w:spacing w:after="0"/>
              <w:rPr>
                <w:rFonts w:ascii="GHEA Grapalat" w:hAnsi="GHEA Grapalat" w:cs="Times New Roman"/>
                <w:sz w:val="20"/>
                <w:szCs w:val="20"/>
                <w:lang w:val="en-US"/>
              </w:rPr>
            </w:pPr>
          </w:p>
          <w:p w:rsidR="001776B8" w:rsidRPr="00844700" w:rsidRDefault="001776B8" w:rsidP="00204A70">
            <w:pPr>
              <w:spacing w:after="0"/>
              <w:rPr>
                <w:rFonts w:ascii="GHEA Grapalat" w:hAnsi="GHEA Grapalat" w:cs="Times New Roman"/>
                <w:sz w:val="20"/>
                <w:szCs w:val="20"/>
                <w:lang w:val="en-US"/>
              </w:rPr>
            </w:pPr>
          </w:p>
          <w:p w:rsidR="001776B8" w:rsidRPr="00844700" w:rsidRDefault="001776B8" w:rsidP="00204A70">
            <w:pPr>
              <w:spacing w:after="0"/>
              <w:rPr>
                <w:rFonts w:ascii="GHEA Grapalat" w:hAnsi="GHEA Grapalat" w:cs="Times New Roman"/>
                <w:sz w:val="20"/>
                <w:szCs w:val="20"/>
                <w:lang w:val="en-US"/>
              </w:rPr>
            </w:pPr>
          </w:p>
          <w:p w:rsidR="001776B8" w:rsidRPr="00844700" w:rsidRDefault="00667A03" w:rsidP="00204A70">
            <w:pPr>
              <w:spacing w:after="0"/>
              <w:rPr>
                <w:rFonts w:ascii="GHEA Grapalat" w:hAnsi="GHEA Grapalat" w:cs="Times New Roman"/>
                <w:sz w:val="20"/>
                <w:szCs w:val="20"/>
                <w:lang w:val="en-US"/>
              </w:rPr>
            </w:pPr>
            <w:r w:rsidRPr="00844700">
              <w:rPr>
                <w:rFonts w:ascii="GHEA Grapalat" w:hAnsi="GHEA Grapalat" w:cs="Times New Roman"/>
                <w:sz w:val="20"/>
                <w:szCs w:val="20"/>
                <w:lang w:val="en-US"/>
              </w:rPr>
              <w:t>Ընդունվել է</w:t>
            </w:r>
            <w:r w:rsidR="001776B8" w:rsidRPr="00844700">
              <w:rPr>
                <w:rFonts w:ascii="GHEA Grapalat" w:hAnsi="GHEA Grapalat" w:cs="Times New Roman"/>
                <w:sz w:val="20"/>
                <w:szCs w:val="20"/>
                <w:lang w:val="en-US"/>
              </w:rPr>
              <w:t>, նախագիծը խմբագրված է:</w:t>
            </w:r>
          </w:p>
          <w:p w:rsidR="001776B8" w:rsidRPr="00844700" w:rsidRDefault="001776B8" w:rsidP="00204A70">
            <w:pPr>
              <w:spacing w:after="0"/>
              <w:rPr>
                <w:rFonts w:ascii="GHEA Grapalat" w:hAnsi="GHEA Grapalat" w:cs="Times New Roman"/>
                <w:sz w:val="20"/>
                <w:szCs w:val="20"/>
                <w:lang w:val="en-US"/>
              </w:rPr>
            </w:pPr>
          </w:p>
          <w:p w:rsidR="00667A03" w:rsidRPr="00844700" w:rsidRDefault="001776B8" w:rsidP="001776B8">
            <w:pPr>
              <w:spacing w:after="0"/>
              <w:rPr>
                <w:rFonts w:ascii="GHEA Grapalat" w:hAnsi="GHEA Grapalat" w:cs="Times New Roman"/>
                <w:sz w:val="20"/>
                <w:szCs w:val="20"/>
                <w:lang w:val="en-US"/>
              </w:rPr>
            </w:pPr>
            <w:r w:rsidRPr="00844700">
              <w:rPr>
                <w:rFonts w:ascii="GHEA Grapalat" w:hAnsi="GHEA Grapalat" w:cs="Times New Roman"/>
                <w:sz w:val="20"/>
                <w:szCs w:val="20"/>
                <w:lang w:val="en-US"/>
              </w:rPr>
              <w:t xml:space="preserve">Չի ընդունվել, քանի որ համայնքի ավագանին կոնկրետ սահմանում է այն շենքերի և շինությունների տեղակայման վայրերը, որտեղ միայն կարող են իրականացվեն նշված ծառայությունները: Ուստի, եթե համայնքի ավագանու կողմից չսահմանված վայրում է իրականացվում ծառայություն, ապա դա նշանակում է, որ նշված ծառայությունն իրականացվում է առանց </w:t>
            </w:r>
            <w:r w:rsidRPr="00844700">
              <w:rPr>
                <w:rFonts w:ascii="GHEA Grapalat" w:hAnsi="GHEA Grapalat" w:cs="Times New Roman"/>
                <w:sz w:val="20"/>
                <w:szCs w:val="20"/>
                <w:lang w:val="en-US"/>
              </w:rPr>
              <w:lastRenderedPageBreak/>
              <w:t>թույլտվության:</w:t>
            </w:r>
            <w:r w:rsidR="00667A03" w:rsidRPr="00844700">
              <w:rPr>
                <w:rFonts w:ascii="GHEA Grapalat" w:hAnsi="GHEA Grapalat" w:cs="Times New Roman"/>
                <w:sz w:val="20"/>
                <w:szCs w:val="20"/>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6D17AA" w:rsidRPr="00844700" w:rsidRDefault="006D17AA">
            <w:pPr>
              <w:spacing w:after="0"/>
              <w:rPr>
                <w:rFonts w:ascii="GHEA Grapalat" w:hAnsi="GHEA Grapalat" w:cs="Times New Roman"/>
                <w:sz w:val="20"/>
                <w:szCs w:val="20"/>
                <w:lang w:val="hy-AM"/>
              </w:rPr>
            </w:pPr>
          </w:p>
        </w:tc>
      </w:tr>
      <w:tr w:rsidR="006D17AA"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hideMark/>
          </w:tcPr>
          <w:p w:rsidR="006D17AA" w:rsidRPr="00844700" w:rsidRDefault="005B4451" w:rsidP="006D17A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Բնապահպանության նախարարություն</w:t>
            </w:r>
          </w:p>
          <w:p w:rsidR="005B4451" w:rsidRPr="00844700" w:rsidRDefault="003621E7" w:rsidP="006D17AA">
            <w:pPr>
              <w:pStyle w:val="BodyText"/>
              <w:spacing w:line="276" w:lineRule="auto"/>
              <w:rPr>
                <w:rFonts w:ascii="GHEA Grapalat" w:hAnsi="GHEA Grapalat"/>
                <w:sz w:val="20"/>
                <w:lang w:val="hy-AM"/>
              </w:rPr>
            </w:pPr>
            <w:r w:rsidRPr="00844700">
              <w:rPr>
                <w:rFonts w:ascii="GHEA Grapalat" w:hAnsi="GHEA Grapalat"/>
                <w:sz w:val="20"/>
                <w:lang w:val="hy-AM"/>
              </w:rPr>
              <w:t>1/01.2/11694</w:t>
            </w:r>
          </w:p>
          <w:p w:rsidR="0019515E" w:rsidRPr="00844700" w:rsidRDefault="003621E7" w:rsidP="00DF5C44">
            <w:pPr>
              <w:pStyle w:val="BodyText"/>
              <w:spacing w:line="276" w:lineRule="auto"/>
              <w:rPr>
                <w:rFonts w:ascii="GHEA Grapalat" w:hAnsi="GHEA Grapalat"/>
                <w:sz w:val="20"/>
              </w:rPr>
            </w:pPr>
            <w:r w:rsidRPr="00844700">
              <w:rPr>
                <w:rFonts w:ascii="GHEA Grapalat" w:hAnsi="GHEA Grapalat"/>
                <w:sz w:val="20"/>
                <w:lang w:val="hy-AM"/>
              </w:rPr>
              <w:t>08.08</w:t>
            </w:r>
            <w:r w:rsidR="005B4451" w:rsidRPr="00844700">
              <w:rPr>
                <w:rFonts w:ascii="GHEA Grapalat" w:hAnsi="GHEA Grapalat"/>
                <w:sz w:val="20"/>
                <w:lang w:val="hy-AM"/>
              </w:rPr>
              <w:t>.2014</w:t>
            </w:r>
          </w:p>
        </w:tc>
        <w:tc>
          <w:tcPr>
            <w:tcW w:w="3685" w:type="dxa"/>
            <w:tcBorders>
              <w:top w:val="single" w:sz="4" w:space="0" w:color="auto"/>
              <w:left w:val="single" w:sz="4" w:space="0" w:color="auto"/>
              <w:bottom w:val="single" w:sz="4" w:space="0" w:color="auto"/>
              <w:right w:val="single" w:sz="4" w:space="0" w:color="auto"/>
            </w:tcBorders>
            <w:hideMark/>
          </w:tcPr>
          <w:p w:rsidR="00B949FC" w:rsidRPr="00844700" w:rsidRDefault="00B949FC">
            <w:pPr>
              <w:pStyle w:val="BodyText"/>
              <w:spacing w:line="276" w:lineRule="auto"/>
              <w:rPr>
                <w:rFonts w:ascii="GHEA Grapalat" w:hAnsi="GHEA Grapalat"/>
                <w:sz w:val="20"/>
                <w:u w:val="single"/>
                <w:lang w:val="hy-AM"/>
              </w:rPr>
            </w:pPr>
            <w:r w:rsidRPr="00844700">
              <w:rPr>
                <w:rFonts w:ascii="GHEA Grapalat" w:hAnsi="GHEA Grapalat"/>
                <w:sz w:val="20"/>
                <w:u w:val="single"/>
                <w:lang w:val="hy-AM"/>
              </w:rPr>
              <w:t xml:space="preserve">Ազդեցության գնահատման մասին եզրակացություն </w:t>
            </w:r>
          </w:p>
          <w:p w:rsidR="00B949FC" w:rsidRPr="00844700" w:rsidRDefault="00B949FC" w:rsidP="00B949FC">
            <w:pPr>
              <w:pStyle w:val="BodyText"/>
              <w:spacing w:line="276" w:lineRule="auto"/>
              <w:jc w:val="left"/>
              <w:rPr>
                <w:rFonts w:ascii="GHEA Grapalat" w:hAnsi="GHEA Grapalat"/>
                <w:sz w:val="20"/>
                <w:lang w:val="hy-AM"/>
              </w:rPr>
            </w:pPr>
            <w:r w:rsidRPr="00844700">
              <w:rPr>
                <w:rFonts w:ascii="GHEA Grapalat" w:hAnsi="GHEA Grapalat"/>
                <w:sz w:val="20"/>
                <w:lang w:val="hy-AM"/>
              </w:rPr>
              <w:t xml:space="preserve">1. </w:t>
            </w:r>
            <w:r w:rsidR="00320B27" w:rsidRPr="00844700">
              <w:rPr>
                <w:rFonts w:ascii="GHEA Grapalat" w:hAnsi="GHEA Grapalat"/>
                <w:sz w:val="20"/>
                <w:lang w:val="hy-AM"/>
              </w:rPr>
              <w:t>«Երևան քաղաքում տեղական ինքնակառավարման մասին» ՀՀ օրենքում լրացում կատարելու մասին», «Տեղական ինքնակառավարման մասին» ՀՀ օրենքում լրացում կատարելու մասին», «Տեղական տուրքերի և վճարների մասին» ՀՀօրենքում լրացումներ կատարելու մասին», «</w:t>
            </w:r>
            <w:r w:rsidRPr="00844700">
              <w:rPr>
                <w:rFonts w:ascii="GHEA Grapalat" w:hAnsi="GHEA Grapalat"/>
                <w:sz w:val="20"/>
                <w:lang w:val="hy-AM"/>
              </w:rPr>
              <w:t xml:space="preserve">Վարչական </w:t>
            </w:r>
            <w:r w:rsidR="00320B27" w:rsidRPr="00844700">
              <w:rPr>
                <w:rFonts w:ascii="GHEA Grapalat" w:hAnsi="GHEA Grapalat"/>
                <w:sz w:val="20"/>
                <w:lang w:val="hy-AM"/>
              </w:rPr>
              <w:t xml:space="preserve">իրավախախտումներիվերաբերյալ օրենսգրքում լրացում կատարելու մասին» ՀՀ օրենքների նախագծերի </w:t>
            </w:r>
            <w:r w:rsidRPr="00844700">
              <w:rPr>
                <w:rFonts w:ascii="GHEA Grapalat" w:hAnsi="GHEA Grapalat"/>
                <w:sz w:val="20"/>
                <w:lang w:val="hy-AM"/>
              </w:rPr>
              <w:t>/այսուհետ՝ օրենքներ/</w:t>
            </w:r>
            <w:r w:rsidR="00DB3252" w:rsidRPr="00844700">
              <w:rPr>
                <w:rFonts w:ascii="GHEA Grapalat" w:hAnsi="GHEA Grapalat"/>
                <w:sz w:val="20"/>
                <w:lang w:val="hy-AM"/>
              </w:rPr>
              <w:t xml:space="preserve"> </w:t>
            </w:r>
            <w:r w:rsidRPr="00844700">
              <w:rPr>
                <w:rFonts w:ascii="GHEA Grapalat" w:hAnsi="GHEA Grapalat"/>
                <w:sz w:val="20"/>
                <w:lang w:val="hy-AM"/>
              </w:rPr>
              <w:t>ընդունման արդյունքում շրջակա միջավայրի օբյեկտներ</w:t>
            </w:r>
            <w:r w:rsidR="00DB3252" w:rsidRPr="00844700">
              <w:rPr>
                <w:rFonts w:ascii="GHEA Grapalat" w:hAnsi="GHEA Grapalat"/>
                <w:sz w:val="20"/>
                <w:lang w:val="hy-AM"/>
              </w:rPr>
              <w:t>ի՝ մթնոլորտի, հողի, ջրային ռեսու</w:t>
            </w:r>
            <w:r w:rsidRPr="00844700">
              <w:rPr>
                <w:rFonts w:ascii="GHEA Grapalat" w:hAnsi="GHEA Grapalat"/>
                <w:sz w:val="20"/>
                <w:lang w:val="hy-AM"/>
              </w:rPr>
              <w:t>րսի, ընդերքի, բուսական և կենդանական աշխարհի, հատուկ պահպանվող տարածքների վրա բացասական հետևանքներ չեն առաջանա:</w:t>
            </w:r>
          </w:p>
          <w:p w:rsidR="00B949FC" w:rsidRPr="00844700" w:rsidRDefault="00B949FC" w:rsidP="00B949FC">
            <w:pPr>
              <w:pStyle w:val="BodyText"/>
              <w:spacing w:line="276" w:lineRule="auto"/>
              <w:jc w:val="left"/>
              <w:rPr>
                <w:rFonts w:ascii="GHEA Grapalat" w:hAnsi="GHEA Grapalat"/>
                <w:sz w:val="20"/>
                <w:lang w:val="hy-AM"/>
              </w:rPr>
            </w:pPr>
            <w:r w:rsidRPr="00844700">
              <w:rPr>
                <w:rFonts w:ascii="GHEA Grapalat" w:hAnsi="GHEA Grapalat"/>
                <w:sz w:val="20"/>
                <w:lang w:val="hy-AM"/>
              </w:rPr>
              <w:t>2. Օրենքների նախագծերի չընդունման դեպքում շրջակա միջավայրի օբյեկտների վրա բացասական հետևանքներ չեն առաջանա:</w:t>
            </w:r>
          </w:p>
          <w:p w:rsidR="00B949FC" w:rsidRPr="00844700" w:rsidRDefault="00B949FC" w:rsidP="00B949FC">
            <w:pPr>
              <w:pStyle w:val="BodyText"/>
              <w:spacing w:line="276" w:lineRule="auto"/>
              <w:jc w:val="left"/>
              <w:rPr>
                <w:rFonts w:ascii="GHEA Grapalat" w:hAnsi="GHEA Grapalat"/>
                <w:sz w:val="20"/>
                <w:lang w:val="hy-AM"/>
              </w:rPr>
            </w:pPr>
            <w:r w:rsidRPr="00844700">
              <w:rPr>
                <w:rFonts w:ascii="GHEA Grapalat" w:hAnsi="GHEA Grapalat"/>
                <w:sz w:val="20"/>
                <w:lang w:val="hy-AM"/>
              </w:rPr>
              <w:t xml:space="preserve">3. Օրենքների նախագծերը բնապահպանության ոլորտին չեն առնչվում, այլ ոլորտը կանոնակարգող իրավական ակտերով ամրագրված սկզբունքներին և պահանջներին չեն հակասում: </w:t>
            </w:r>
          </w:p>
          <w:p w:rsidR="00B949FC" w:rsidRPr="00844700" w:rsidRDefault="00B949FC" w:rsidP="00C91631">
            <w:pPr>
              <w:pStyle w:val="BodyText"/>
              <w:spacing w:line="276" w:lineRule="auto"/>
              <w:jc w:val="left"/>
              <w:rPr>
                <w:rFonts w:ascii="GHEA Grapalat" w:hAnsi="GHEA Grapalat"/>
                <w:sz w:val="20"/>
                <w:lang w:val="hy-AM"/>
              </w:rPr>
            </w:pPr>
            <w:r w:rsidRPr="00844700">
              <w:rPr>
                <w:rFonts w:ascii="GHEA Grapalat" w:hAnsi="GHEA Grapalat"/>
                <w:sz w:val="20"/>
                <w:lang w:val="hy-AM"/>
              </w:rPr>
              <w:t>Օրենքների կիրարկման արդյունքում բնապահպանութ</w:t>
            </w:r>
            <w:r w:rsidR="00C91631" w:rsidRPr="00844700">
              <w:rPr>
                <w:rFonts w:ascii="GHEA Grapalat" w:hAnsi="GHEA Grapalat"/>
                <w:sz w:val="20"/>
                <w:lang w:val="hy-AM"/>
              </w:rPr>
              <w:t>յ</w:t>
            </w:r>
            <w:r w:rsidRPr="00844700">
              <w:rPr>
                <w:rFonts w:ascii="GHEA Grapalat" w:hAnsi="GHEA Grapalat"/>
                <w:sz w:val="20"/>
                <w:lang w:val="hy-AM"/>
              </w:rPr>
              <w:t>ա</w:t>
            </w:r>
            <w:r w:rsidR="00C91631" w:rsidRPr="00844700">
              <w:rPr>
                <w:rFonts w:ascii="GHEA Grapalat" w:hAnsi="GHEA Grapalat"/>
                <w:sz w:val="20"/>
                <w:lang w:val="hy-AM"/>
              </w:rPr>
              <w:t>ն</w:t>
            </w:r>
            <w:r w:rsidRPr="00844700">
              <w:rPr>
                <w:rFonts w:ascii="GHEA Grapalat" w:hAnsi="GHEA Grapalat"/>
                <w:sz w:val="20"/>
                <w:lang w:val="hy-AM"/>
              </w:rPr>
              <w:t xml:space="preserve"> բնագավառում կանխատեսվող հետևանքների գնահատման և վարվող քաղաքականութ</w:t>
            </w:r>
            <w:r w:rsidR="00C91631" w:rsidRPr="00844700">
              <w:rPr>
                <w:rFonts w:ascii="GHEA Grapalat" w:hAnsi="GHEA Grapalat"/>
                <w:sz w:val="20"/>
                <w:lang w:val="hy-AM"/>
              </w:rPr>
              <w:t>յա</w:t>
            </w:r>
            <w:r w:rsidRPr="00844700">
              <w:rPr>
                <w:rFonts w:ascii="GHEA Grapalat" w:hAnsi="GHEA Grapalat"/>
                <w:sz w:val="20"/>
                <w:lang w:val="hy-AM"/>
              </w:rPr>
              <w:t>ն համեմատական վիճակագրական վերլուծություններ կատարելու անհրաժեշտությունը բացակայում է:</w:t>
            </w:r>
          </w:p>
        </w:tc>
        <w:tc>
          <w:tcPr>
            <w:tcW w:w="2977" w:type="dxa"/>
            <w:tcBorders>
              <w:top w:val="single" w:sz="4" w:space="0" w:color="auto"/>
              <w:left w:val="single" w:sz="4" w:space="0" w:color="auto"/>
              <w:bottom w:val="single" w:sz="4" w:space="0" w:color="auto"/>
              <w:right w:val="single" w:sz="4" w:space="0" w:color="auto"/>
            </w:tcBorders>
            <w:hideMark/>
          </w:tcPr>
          <w:p w:rsidR="005E0A29" w:rsidRPr="00844700" w:rsidRDefault="005E0A29">
            <w:pPr>
              <w:spacing w:after="0"/>
              <w:rPr>
                <w:rFonts w:ascii="GHEA Grapalat" w:hAnsi="GHEA Grapalat" w:cs="Times New Roman"/>
                <w:sz w:val="20"/>
                <w:szCs w:val="20"/>
                <w:lang w:val="hy-AM"/>
              </w:rPr>
            </w:pPr>
          </w:p>
          <w:p w:rsidR="005E0A29" w:rsidRPr="00844700" w:rsidRDefault="005E0A29">
            <w:pPr>
              <w:spacing w:after="0"/>
              <w:rPr>
                <w:rFonts w:ascii="GHEA Grapalat" w:hAnsi="GHEA Grapalat" w:cs="Times New Roman"/>
                <w:sz w:val="20"/>
                <w:szCs w:val="20"/>
                <w:lang w:val="hy-AM"/>
              </w:rPr>
            </w:pPr>
          </w:p>
          <w:p w:rsidR="005E0A29" w:rsidRPr="00844700" w:rsidRDefault="005E0A29" w:rsidP="004C7ACE">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6D17AA" w:rsidRPr="00844700" w:rsidRDefault="006D17AA">
            <w:pPr>
              <w:spacing w:after="0"/>
              <w:rPr>
                <w:rFonts w:ascii="GHEA Grapalat" w:hAnsi="GHEA Grapalat" w:cs="Times New Roman"/>
                <w:sz w:val="20"/>
                <w:szCs w:val="20"/>
                <w:lang w:val="hy-AM"/>
              </w:rPr>
            </w:pPr>
          </w:p>
        </w:tc>
      </w:tr>
      <w:tr w:rsidR="006D17AA" w:rsidRPr="00F72B12" w:rsidTr="006047C9">
        <w:trPr>
          <w:trHeight w:val="67"/>
        </w:trPr>
        <w:tc>
          <w:tcPr>
            <w:tcW w:w="1702" w:type="dxa"/>
            <w:tcBorders>
              <w:top w:val="single" w:sz="4" w:space="0" w:color="auto"/>
              <w:left w:val="single" w:sz="4" w:space="0" w:color="auto"/>
              <w:bottom w:val="single" w:sz="4" w:space="0" w:color="auto"/>
              <w:right w:val="single" w:sz="4" w:space="0" w:color="auto"/>
            </w:tcBorders>
            <w:hideMark/>
          </w:tcPr>
          <w:p w:rsidR="006D17AA" w:rsidRPr="00844700" w:rsidRDefault="006D17AA" w:rsidP="00A95961">
            <w:pPr>
              <w:pStyle w:val="BodyText"/>
              <w:spacing w:line="276" w:lineRule="auto"/>
              <w:rPr>
                <w:rFonts w:ascii="GHEA Grapalat" w:hAnsi="GHEA Grapalat"/>
                <w:sz w:val="20"/>
                <w:lang w:val="hy-AM"/>
              </w:rPr>
            </w:pPr>
            <w:r w:rsidRPr="00844700">
              <w:rPr>
                <w:rFonts w:ascii="GHEA Grapalat" w:hAnsi="GHEA Grapalat"/>
                <w:sz w:val="20"/>
                <w:lang w:val="hy-AM"/>
              </w:rPr>
              <w:t xml:space="preserve">ՀՀ </w:t>
            </w:r>
            <w:r w:rsidR="00A95961" w:rsidRPr="00844700">
              <w:rPr>
                <w:rFonts w:ascii="GHEA Grapalat" w:hAnsi="GHEA Grapalat"/>
                <w:sz w:val="20"/>
                <w:lang w:val="hy-AM"/>
              </w:rPr>
              <w:t>Առողջապահության նախարարություն</w:t>
            </w:r>
          </w:p>
          <w:p w:rsidR="00A95961" w:rsidRPr="00844700" w:rsidRDefault="00A95961" w:rsidP="00A95961">
            <w:pPr>
              <w:pStyle w:val="BodyText"/>
              <w:spacing w:line="276" w:lineRule="auto"/>
              <w:rPr>
                <w:rFonts w:ascii="GHEA Grapalat" w:hAnsi="GHEA Grapalat"/>
                <w:sz w:val="20"/>
                <w:lang w:val="hy-AM"/>
              </w:rPr>
            </w:pPr>
            <w:r w:rsidRPr="00844700">
              <w:rPr>
                <w:rFonts w:ascii="GHEA Grapalat" w:hAnsi="GHEA Grapalat"/>
                <w:sz w:val="20"/>
                <w:lang w:val="hy-AM"/>
              </w:rPr>
              <w:t>ԱՄ/11-2/8272-14</w:t>
            </w:r>
          </w:p>
          <w:p w:rsidR="00A95961" w:rsidRPr="00844700" w:rsidRDefault="00A95961" w:rsidP="00A95961">
            <w:pPr>
              <w:pStyle w:val="BodyText"/>
              <w:spacing w:line="276" w:lineRule="auto"/>
              <w:rPr>
                <w:rFonts w:ascii="GHEA Grapalat" w:hAnsi="GHEA Grapalat"/>
                <w:sz w:val="20"/>
                <w:lang w:val="hy-AM"/>
              </w:rPr>
            </w:pPr>
            <w:r w:rsidRPr="00844700">
              <w:rPr>
                <w:rFonts w:ascii="GHEA Grapalat" w:hAnsi="GHEA Grapalat"/>
                <w:sz w:val="20"/>
                <w:lang w:val="hy-AM"/>
              </w:rPr>
              <w:t>11.08.14</w:t>
            </w:r>
          </w:p>
        </w:tc>
        <w:tc>
          <w:tcPr>
            <w:tcW w:w="3685" w:type="dxa"/>
            <w:tcBorders>
              <w:top w:val="single" w:sz="4" w:space="0" w:color="auto"/>
              <w:left w:val="single" w:sz="4" w:space="0" w:color="auto"/>
              <w:bottom w:val="single" w:sz="4" w:space="0" w:color="auto"/>
              <w:right w:val="single" w:sz="4" w:space="0" w:color="auto"/>
            </w:tcBorders>
            <w:hideMark/>
          </w:tcPr>
          <w:p w:rsidR="005E01AC" w:rsidRPr="00844700" w:rsidRDefault="009E4E84" w:rsidP="00BC0D07">
            <w:pPr>
              <w:jc w:val="center"/>
              <w:rPr>
                <w:rFonts w:ascii="GHEA Grapalat" w:hAnsi="GHEA Grapalat"/>
                <w:sz w:val="20"/>
                <w:szCs w:val="20"/>
                <w:lang w:val="hy-AM" w:eastAsia="en-US"/>
              </w:rPr>
            </w:pPr>
            <w:r w:rsidRPr="00844700">
              <w:rPr>
                <w:rFonts w:ascii="GHEA Grapalat" w:hAnsi="GHEA Grapalat"/>
                <w:sz w:val="20"/>
                <w:szCs w:val="20"/>
                <w:lang w:val="hy-AM"/>
              </w:rPr>
              <w:t>Նախագծերի փաթեթի ընդունումն առողջապահության բնագավառի վրա ազդեցություն չի ունենա</w:t>
            </w:r>
          </w:p>
        </w:tc>
        <w:tc>
          <w:tcPr>
            <w:tcW w:w="2977" w:type="dxa"/>
            <w:tcBorders>
              <w:top w:val="single" w:sz="4" w:space="0" w:color="auto"/>
              <w:left w:val="single" w:sz="4" w:space="0" w:color="auto"/>
              <w:bottom w:val="single" w:sz="4" w:space="0" w:color="auto"/>
              <w:right w:val="single" w:sz="4" w:space="0" w:color="auto"/>
            </w:tcBorders>
            <w:hideMark/>
          </w:tcPr>
          <w:p w:rsidR="00AF15B4" w:rsidRPr="00844700" w:rsidRDefault="00AF15B4">
            <w:pPr>
              <w:spacing w:after="0"/>
              <w:rPr>
                <w:rFonts w:ascii="GHEA Grapalat" w:hAnsi="GHEA Grapalat" w:cs="Times New Roman"/>
                <w:sz w:val="20"/>
                <w:szCs w:val="20"/>
                <w:lang w:val="hy-AM"/>
              </w:rPr>
            </w:pPr>
          </w:p>
          <w:p w:rsidR="00AF15B4" w:rsidRPr="00844700" w:rsidRDefault="00AF15B4">
            <w:pPr>
              <w:spacing w:after="0"/>
              <w:rPr>
                <w:rFonts w:ascii="GHEA Grapalat" w:hAnsi="GHEA Grapalat" w:cs="Times New Roman"/>
                <w:sz w:val="20"/>
                <w:szCs w:val="20"/>
                <w:lang w:val="hy-AM"/>
              </w:rPr>
            </w:pPr>
          </w:p>
          <w:p w:rsidR="00AF15B4" w:rsidRPr="00844700" w:rsidRDefault="00AF15B4">
            <w:pPr>
              <w:spacing w:after="0"/>
              <w:rPr>
                <w:rFonts w:ascii="GHEA Grapalat" w:hAnsi="GHEA Grapalat" w:cs="Times New Roman"/>
                <w:sz w:val="20"/>
                <w:szCs w:val="20"/>
                <w:lang w:val="hy-AM"/>
              </w:rPr>
            </w:pPr>
          </w:p>
        </w:tc>
        <w:tc>
          <w:tcPr>
            <w:tcW w:w="2126" w:type="dxa"/>
            <w:tcBorders>
              <w:top w:val="single" w:sz="4" w:space="0" w:color="auto"/>
              <w:left w:val="single" w:sz="4" w:space="0" w:color="auto"/>
              <w:bottom w:val="single" w:sz="4" w:space="0" w:color="auto"/>
              <w:right w:val="single" w:sz="4" w:space="0" w:color="auto"/>
            </w:tcBorders>
            <w:hideMark/>
          </w:tcPr>
          <w:p w:rsidR="006D17AA" w:rsidRPr="00844700" w:rsidRDefault="006D17AA">
            <w:pPr>
              <w:spacing w:after="0"/>
              <w:rPr>
                <w:rFonts w:ascii="GHEA Grapalat" w:hAnsi="GHEA Grapalat" w:cs="Times New Roman"/>
                <w:sz w:val="20"/>
                <w:szCs w:val="20"/>
                <w:lang w:val="hy-AM"/>
              </w:rPr>
            </w:pPr>
          </w:p>
        </w:tc>
      </w:tr>
      <w:tr w:rsidR="00390B7E" w:rsidRPr="00F72B12" w:rsidTr="006047C9">
        <w:trPr>
          <w:trHeight w:val="746"/>
        </w:trPr>
        <w:tc>
          <w:tcPr>
            <w:tcW w:w="1702" w:type="dxa"/>
            <w:tcBorders>
              <w:top w:val="single" w:sz="4" w:space="0" w:color="auto"/>
              <w:left w:val="single" w:sz="4" w:space="0" w:color="auto"/>
              <w:bottom w:val="single" w:sz="4" w:space="0" w:color="auto"/>
              <w:right w:val="single" w:sz="4" w:space="0" w:color="auto"/>
            </w:tcBorders>
            <w:hideMark/>
          </w:tcPr>
          <w:p w:rsidR="007E6A8A" w:rsidRPr="00844700" w:rsidRDefault="007E6A8A" w:rsidP="007E6A8A">
            <w:pPr>
              <w:pStyle w:val="BodyText"/>
              <w:spacing w:line="276" w:lineRule="auto"/>
              <w:rPr>
                <w:rFonts w:ascii="GHEA Grapalat" w:hAnsi="GHEA Grapalat"/>
                <w:sz w:val="20"/>
                <w:lang w:val="hy-AM"/>
              </w:rPr>
            </w:pPr>
            <w:r w:rsidRPr="00844700">
              <w:rPr>
                <w:rFonts w:ascii="GHEA Grapalat" w:hAnsi="GHEA Grapalat"/>
                <w:sz w:val="20"/>
                <w:lang w:val="hy-AM"/>
              </w:rPr>
              <w:lastRenderedPageBreak/>
              <w:t>ՀՀ Արդարադատության նախարարություն</w:t>
            </w:r>
          </w:p>
          <w:p w:rsidR="000203C2" w:rsidRPr="00844700" w:rsidRDefault="000203C2" w:rsidP="007E6A8A">
            <w:pPr>
              <w:pStyle w:val="BodyText"/>
              <w:spacing w:line="276" w:lineRule="auto"/>
              <w:rPr>
                <w:rFonts w:ascii="GHEA Grapalat" w:hAnsi="GHEA Grapalat"/>
                <w:sz w:val="20"/>
              </w:rPr>
            </w:pPr>
            <w:r w:rsidRPr="00844700">
              <w:rPr>
                <w:rFonts w:ascii="GHEA Grapalat" w:hAnsi="GHEA Grapalat"/>
                <w:sz w:val="20"/>
                <w:lang w:val="hy-AM"/>
              </w:rPr>
              <w:t>01/6755-14</w:t>
            </w:r>
          </w:p>
          <w:p w:rsidR="000203C2" w:rsidRPr="00844700" w:rsidRDefault="000203C2" w:rsidP="007E6A8A">
            <w:pPr>
              <w:pStyle w:val="BodyText"/>
              <w:spacing w:line="276" w:lineRule="auto"/>
              <w:rPr>
                <w:rFonts w:ascii="GHEA Grapalat" w:hAnsi="GHEA Grapalat"/>
                <w:sz w:val="20"/>
                <w:lang w:val="hy-AM"/>
              </w:rPr>
            </w:pPr>
            <w:r w:rsidRPr="00844700">
              <w:rPr>
                <w:rFonts w:ascii="GHEA Grapalat" w:hAnsi="GHEA Grapalat"/>
                <w:sz w:val="20"/>
              </w:rPr>
              <w:t>10.09.2014</w:t>
            </w:r>
            <w:r w:rsidRPr="00844700">
              <w:rPr>
                <w:rFonts w:ascii="GHEA Grapalat" w:hAnsi="GHEA Grapalat"/>
                <w:sz w:val="20"/>
                <w:lang w:val="hy-AM"/>
              </w:rPr>
              <w:t>թ.</w:t>
            </w:r>
          </w:p>
          <w:p w:rsidR="00390B7E" w:rsidRPr="00844700" w:rsidRDefault="00390B7E" w:rsidP="007E6A8A">
            <w:pPr>
              <w:pStyle w:val="BodyText"/>
              <w:spacing w:line="276" w:lineRule="auto"/>
              <w:rPr>
                <w:rFonts w:ascii="GHEA Grapalat" w:hAnsi="GHEA Grapalat"/>
                <w:sz w:val="20"/>
                <w:lang w:val="hy-AM"/>
              </w:rPr>
            </w:pPr>
          </w:p>
        </w:tc>
        <w:tc>
          <w:tcPr>
            <w:tcW w:w="3685" w:type="dxa"/>
            <w:tcBorders>
              <w:top w:val="single" w:sz="4" w:space="0" w:color="auto"/>
              <w:left w:val="single" w:sz="4" w:space="0" w:color="auto"/>
              <w:bottom w:val="single" w:sz="4" w:space="0" w:color="auto"/>
              <w:right w:val="single" w:sz="4" w:space="0" w:color="auto"/>
            </w:tcBorders>
            <w:hideMark/>
          </w:tcPr>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1.Օրենքների նախագծերը համապատասխանում են ՀՀ սահմանադրությանը։</w:t>
            </w:r>
          </w:p>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2.Նախագծերը համապատասխանում են հավասար իրավաբանական ուժ ունեցող իրավական ակտերի դրույթներին։</w:t>
            </w:r>
          </w:p>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3.Նախագծերում իրավական այլ ակտերի նորմերի անհարկի կրկնություններ առկա չեն։</w:t>
            </w:r>
          </w:p>
          <w:p w:rsidR="00103364" w:rsidRPr="00844700" w:rsidRDefault="00103364" w:rsidP="003E66E7">
            <w:pPr>
              <w:pStyle w:val="BodyText"/>
              <w:spacing w:line="276" w:lineRule="auto"/>
              <w:rPr>
                <w:rFonts w:ascii="GHEA Grapalat" w:hAnsi="GHEA Grapalat"/>
                <w:sz w:val="20"/>
                <w:lang w:val="hy-AM"/>
              </w:rPr>
            </w:pPr>
          </w:p>
          <w:p w:rsidR="00ED043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4. Նախագծերում առկա են հստակեցման և խմբագրման կարիք ունեցող դրույթներ։ Այսպես՝</w:t>
            </w:r>
          </w:p>
          <w:p w:rsidR="00ED043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1/</w:t>
            </w:r>
            <w:r w:rsidR="00ED0437" w:rsidRPr="00844700">
              <w:rPr>
                <w:rFonts w:ascii="GHEA Grapalat" w:hAnsi="GHEA Grapalat"/>
                <w:sz w:val="20"/>
                <w:lang w:val="hy-AM"/>
              </w:rPr>
              <w:t xml:space="preserve"> </w:t>
            </w:r>
            <w:r w:rsidRPr="00844700">
              <w:rPr>
                <w:rFonts w:ascii="GHEA Grapalat" w:hAnsi="GHEA Grapalat"/>
                <w:sz w:val="20"/>
                <w:lang w:val="hy-AM"/>
              </w:rPr>
              <w:t>նախագծերում «հոգեհանգստի հետ կապված ծառայություններ» և «հոգեհանգստի ծիսակատարության ծառայություններ» արտահայտություններն անհրաժեշտ է հստակեցնել, քանի որ վերջիններս առավել ընդհանրական են և պարզ չէ, թե այս ոլորտում մատուցվող որ ծառայությունների տեսակներն են ներառում։Այդ առումով գտնում են, որ անհրաժեշտ է սահմանել այն ծառայությունների ցանկը, որոնք նախատեսվում են հիշյալ նախագծերով կարգավորվող հարաբերությունների շրջանակներում։</w:t>
            </w:r>
          </w:p>
          <w:p w:rsidR="00EA13B0" w:rsidRPr="00F72B12" w:rsidRDefault="00EA13B0" w:rsidP="003E66E7">
            <w:pPr>
              <w:pStyle w:val="BodyText"/>
              <w:spacing w:line="276" w:lineRule="auto"/>
              <w:rPr>
                <w:rFonts w:ascii="GHEA Grapalat" w:hAnsi="GHEA Grapalat"/>
                <w:sz w:val="20"/>
                <w:lang w:val="hy-AM"/>
              </w:rPr>
            </w:pPr>
          </w:p>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2/ «Երևան քաղաքում տեղական ինքնակառավարման մասին» ՀՀ օրենքում լրացում կատարելու մասին ՀՀ օրենքի նախագծի 1–ին հոդվածով նախատեսված լրացումն անհրաժեշտ է իրականացնել «Երևան քաղաքում տեղական ինքնակառավարման մասին» ՀՀ օրենքի 12–րդ հոդվածում, մասնավորապես՝ անհրաժեշտ է հոդվածը լրացնել նոր 29.1 մասով, քանի որ լրացումով սահմանված դրույթը կարգավորում է նույն հոդվածի 29–րդ մասով կարգավորվող իրավահարաբերությունների հետ միասեռ իրավահարաբերություններ։</w:t>
            </w:r>
          </w:p>
          <w:p w:rsidR="00DB3252" w:rsidRPr="00E41EEB" w:rsidRDefault="00DB3252" w:rsidP="003E66E7">
            <w:pPr>
              <w:pStyle w:val="BodyText"/>
              <w:spacing w:line="276" w:lineRule="auto"/>
              <w:rPr>
                <w:rFonts w:ascii="GHEA Grapalat" w:hAnsi="GHEA Grapalat"/>
                <w:sz w:val="20"/>
                <w:lang w:val="hy-AM"/>
              </w:rPr>
            </w:pPr>
          </w:p>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 xml:space="preserve">5. Նախագծերն իրենց մեջ ՀՀ կառավարության 2009թ. </w:t>
            </w:r>
            <w:r w:rsidRPr="00844700">
              <w:rPr>
                <w:rFonts w:ascii="GHEA Grapalat" w:hAnsi="GHEA Grapalat"/>
                <w:sz w:val="20"/>
                <w:lang w:val="hy-AM"/>
              </w:rPr>
              <w:lastRenderedPageBreak/>
              <w:t>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չեն պարունակում։</w:t>
            </w:r>
          </w:p>
          <w:p w:rsidR="00103364" w:rsidRPr="00844700" w:rsidRDefault="00103364" w:rsidP="003E66E7">
            <w:pPr>
              <w:pStyle w:val="BodyText"/>
              <w:spacing w:line="276" w:lineRule="auto"/>
              <w:rPr>
                <w:rFonts w:ascii="GHEA Grapalat" w:hAnsi="GHEA Grapalat"/>
                <w:sz w:val="20"/>
                <w:lang w:val="hy-AM"/>
              </w:rPr>
            </w:pPr>
          </w:p>
          <w:p w:rsidR="00103364"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6.Օրենսդրական տեխնիկայի կանոները մասամբ պահպանված չեն։ Այսպես.</w:t>
            </w:r>
          </w:p>
          <w:p w:rsidR="00103364"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1/ «Վարչական իրավախախտումների վերաբերյալ» ՀՀ օրենսգրքում լրացում կատարելու մասին» ՀՀ օրենքի նախագծի վերնագրում «օրենքում» բառն անհրաժեշտ է փոխարինել «օրենսգրքում» բառով, իսկ «փոփոխություն» բառն անհրաժեշտ է հանել, քանի որ նախագծով նախատեսվում է կատարել միայն լրացումներ՝ համաձայն «Իրավական ակտերի մասին» ՀՀ օրենքի 40–րդ հոդվածի 1–ին մասի պահանջների։</w:t>
            </w:r>
          </w:p>
          <w:p w:rsidR="00103364" w:rsidRPr="00844700" w:rsidRDefault="00103364" w:rsidP="003E66E7">
            <w:pPr>
              <w:pStyle w:val="BodyText"/>
              <w:spacing w:line="276" w:lineRule="auto"/>
              <w:rPr>
                <w:rFonts w:ascii="GHEA Grapalat" w:hAnsi="GHEA Grapalat"/>
                <w:sz w:val="20"/>
                <w:lang w:val="hy-AM"/>
              </w:rPr>
            </w:pPr>
          </w:p>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2/ «Տեղական տուրքերի և վճարների մասին» ՀՀ օրենքում լրացում կատարելու մասին» ՀՀ օրենքի նախագծի 1–ին հոդվածում ««ժզ» կետով»</w:t>
            </w:r>
            <w:r w:rsidR="00DB3252" w:rsidRPr="00844700">
              <w:rPr>
                <w:rFonts w:ascii="GHEA Grapalat" w:hAnsi="GHEA Grapalat"/>
                <w:sz w:val="20"/>
                <w:lang w:val="hy-AM"/>
              </w:rPr>
              <w:t xml:space="preserve"> բառերն անհրաժեշտ է փոխարինել «</w:t>
            </w:r>
            <w:r w:rsidRPr="00844700">
              <w:rPr>
                <w:rFonts w:ascii="GHEA Grapalat" w:hAnsi="GHEA Grapalat"/>
                <w:sz w:val="20"/>
                <w:lang w:val="hy-AM"/>
              </w:rPr>
              <w:t>ժզ» ենթակետով» բառերով։</w:t>
            </w:r>
          </w:p>
          <w:p w:rsidR="00943861" w:rsidRPr="00F72B12" w:rsidRDefault="00943861" w:rsidP="003E66E7">
            <w:pPr>
              <w:pStyle w:val="BodyText"/>
              <w:spacing w:line="276" w:lineRule="auto"/>
              <w:rPr>
                <w:rFonts w:ascii="GHEA Grapalat" w:hAnsi="GHEA Grapalat"/>
                <w:sz w:val="20"/>
                <w:lang w:val="hy-AM"/>
              </w:rPr>
            </w:pPr>
          </w:p>
          <w:p w:rsidR="003E66E7"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Միաժամանակ նախագծի 2–րդ հոդվածում անհրաժեշտ է «10–րդ հոդվածի 10–րդ մասից հետո լրացնել» բառերը փոխարինել «10–րդ հոդվածը լրացնել» բառերով։</w:t>
            </w:r>
          </w:p>
          <w:p w:rsidR="00E9374A" w:rsidRPr="00844700" w:rsidRDefault="00E9374A" w:rsidP="003E66E7">
            <w:pPr>
              <w:pStyle w:val="BodyText"/>
              <w:spacing w:line="276" w:lineRule="auto"/>
              <w:rPr>
                <w:rFonts w:ascii="GHEA Grapalat" w:hAnsi="GHEA Grapalat"/>
                <w:sz w:val="20"/>
                <w:lang w:val="hy-AM"/>
              </w:rPr>
            </w:pPr>
          </w:p>
          <w:p w:rsidR="00844700" w:rsidRPr="00F72B12" w:rsidRDefault="00844700" w:rsidP="003E66E7">
            <w:pPr>
              <w:pStyle w:val="BodyText"/>
              <w:spacing w:line="276" w:lineRule="auto"/>
              <w:rPr>
                <w:rFonts w:ascii="GHEA Grapalat" w:hAnsi="GHEA Grapalat"/>
                <w:sz w:val="20"/>
                <w:lang w:val="hy-AM"/>
              </w:rPr>
            </w:pPr>
          </w:p>
          <w:p w:rsidR="00E41EEB" w:rsidRPr="00F72B12" w:rsidRDefault="00E41EEB" w:rsidP="003E66E7">
            <w:pPr>
              <w:pStyle w:val="BodyText"/>
              <w:spacing w:line="276" w:lineRule="auto"/>
              <w:rPr>
                <w:rFonts w:ascii="GHEA Grapalat" w:hAnsi="GHEA Grapalat"/>
                <w:sz w:val="20"/>
                <w:lang w:val="hy-AM"/>
              </w:rPr>
            </w:pPr>
          </w:p>
          <w:p w:rsidR="00E41EEB" w:rsidRPr="00F72B12" w:rsidRDefault="00E41EEB" w:rsidP="003E66E7">
            <w:pPr>
              <w:pStyle w:val="BodyText"/>
              <w:spacing w:line="276" w:lineRule="auto"/>
              <w:rPr>
                <w:rFonts w:ascii="GHEA Grapalat" w:hAnsi="GHEA Grapalat"/>
                <w:sz w:val="20"/>
                <w:lang w:val="hy-AM"/>
              </w:rPr>
            </w:pPr>
          </w:p>
          <w:p w:rsidR="00390B7E" w:rsidRPr="00844700" w:rsidRDefault="003E66E7" w:rsidP="003E66E7">
            <w:pPr>
              <w:pStyle w:val="BodyText"/>
              <w:spacing w:line="276" w:lineRule="auto"/>
              <w:rPr>
                <w:rFonts w:ascii="GHEA Grapalat" w:hAnsi="GHEA Grapalat"/>
                <w:sz w:val="20"/>
                <w:lang w:val="hy-AM"/>
              </w:rPr>
            </w:pPr>
            <w:r w:rsidRPr="00844700">
              <w:rPr>
                <w:rFonts w:ascii="GHEA Grapalat" w:hAnsi="GHEA Grapalat"/>
                <w:sz w:val="20"/>
                <w:lang w:val="hy-AM"/>
              </w:rPr>
              <w:t>7.Նախագ</w:t>
            </w:r>
            <w:r w:rsidR="006047C9" w:rsidRPr="00844700">
              <w:rPr>
                <w:rFonts w:ascii="GHEA Grapalat" w:hAnsi="GHEA Grapalat"/>
                <w:sz w:val="20"/>
                <w:lang w:val="hy-AM"/>
              </w:rPr>
              <w:t>ծ</w:t>
            </w:r>
            <w:r w:rsidRPr="00844700">
              <w:rPr>
                <w:rFonts w:ascii="GHEA Grapalat" w:hAnsi="GHEA Grapalat"/>
                <w:sz w:val="20"/>
                <w:lang w:val="hy-AM"/>
              </w:rPr>
              <w:t>երն անհրաժեշտ է համապատասխանեցնել սույն եզրակացության 4–րդ և 6–րդ կետերին։</w:t>
            </w:r>
          </w:p>
        </w:tc>
        <w:tc>
          <w:tcPr>
            <w:tcW w:w="2977" w:type="dxa"/>
            <w:tcBorders>
              <w:top w:val="single" w:sz="4" w:space="0" w:color="auto"/>
              <w:left w:val="single" w:sz="4" w:space="0" w:color="auto"/>
              <w:bottom w:val="single" w:sz="4" w:space="0" w:color="auto"/>
              <w:right w:val="single" w:sz="4" w:space="0" w:color="auto"/>
            </w:tcBorders>
            <w:hideMark/>
          </w:tcPr>
          <w:p w:rsidR="00390B7E" w:rsidRPr="00F72B12" w:rsidRDefault="00390B7E"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1776B8" w:rsidRPr="00F72B12" w:rsidRDefault="001776B8" w:rsidP="00E41EEB">
            <w:pPr>
              <w:rPr>
                <w:rFonts w:ascii="GHEA Grapalat" w:hAnsi="GHEA Grapalat" w:cs="Times New Roman"/>
                <w:sz w:val="20"/>
                <w:szCs w:val="20"/>
                <w:lang w:val="hy-AM"/>
              </w:rPr>
            </w:pPr>
          </w:p>
          <w:p w:rsidR="00E41EEB" w:rsidRPr="00F72B12" w:rsidRDefault="00E41EEB" w:rsidP="00E41EEB">
            <w:pPr>
              <w:rPr>
                <w:rFonts w:ascii="GHEA Grapalat" w:hAnsi="GHEA Grapalat" w:cs="Times New Roman"/>
                <w:sz w:val="20"/>
                <w:szCs w:val="20"/>
                <w:lang w:val="hy-AM"/>
              </w:rPr>
            </w:pPr>
          </w:p>
          <w:p w:rsidR="00DB3252" w:rsidRPr="00F72B12" w:rsidRDefault="00E41EEB" w:rsidP="00E41EEB">
            <w:pPr>
              <w:rPr>
                <w:rFonts w:ascii="GHEA Grapalat" w:hAnsi="GHEA Grapalat" w:cs="Times New Roman"/>
                <w:sz w:val="20"/>
                <w:szCs w:val="20"/>
                <w:lang w:val="hy-AM"/>
              </w:rPr>
            </w:pPr>
            <w:r w:rsidRPr="00F72B12">
              <w:rPr>
                <w:rFonts w:ascii="GHEA Grapalat" w:hAnsi="GHEA Grapalat" w:cs="Times New Roman"/>
                <w:sz w:val="20"/>
                <w:szCs w:val="20"/>
                <w:lang w:val="hy-AM"/>
              </w:rPr>
              <w:t>Չի ը</w:t>
            </w:r>
            <w:r w:rsidR="001776B8" w:rsidRPr="00F72B12">
              <w:rPr>
                <w:rFonts w:ascii="GHEA Grapalat" w:hAnsi="GHEA Grapalat" w:cs="Times New Roman"/>
                <w:sz w:val="20"/>
                <w:szCs w:val="20"/>
                <w:lang w:val="hy-AM"/>
              </w:rPr>
              <w:t>նդունվե</w:t>
            </w:r>
            <w:r w:rsidRPr="00F72B12">
              <w:rPr>
                <w:rFonts w:ascii="GHEA Grapalat" w:hAnsi="GHEA Grapalat" w:cs="Times New Roman"/>
                <w:sz w:val="20"/>
                <w:szCs w:val="20"/>
                <w:lang w:val="hy-AM"/>
              </w:rPr>
              <w:t>լ</w:t>
            </w:r>
            <w:r w:rsidR="001776B8" w:rsidRPr="00F72B12">
              <w:rPr>
                <w:rFonts w:ascii="GHEA Grapalat" w:hAnsi="GHEA Grapalat" w:cs="Times New Roman"/>
                <w:sz w:val="20"/>
                <w:szCs w:val="20"/>
                <w:lang w:val="hy-AM"/>
              </w:rPr>
              <w:t>:</w:t>
            </w:r>
            <w:r w:rsidRPr="00F72B12">
              <w:rPr>
                <w:rFonts w:ascii="GHEA Grapalat" w:hAnsi="GHEA Grapalat" w:cs="Times New Roman"/>
                <w:sz w:val="20"/>
                <w:szCs w:val="20"/>
                <w:lang w:val="hy-AM"/>
              </w:rPr>
              <w:t xml:space="preserve"> ՀՀ տարբեր մարզերում ձևավորվել են հոգեհանգստի ծիսակատարության իրականացման տարբեր ավանդույթներ և նախագծի փաթեթով հնարավոր չէ սպառիչ նշել իրականացվող ծառայությունների ցանկը: </w:t>
            </w:r>
          </w:p>
          <w:p w:rsidR="00E41EEB" w:rsidRPr="00F72B12" w:rsidRDefault="00E41EEB"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r w:rsidRPr="00F72B12">
              <w:rPr>
                <w:rFonts w:ascii="GHEA Grapalat" w:hAnsi="GHEA Grapalat" w:cs="Times New Roman"/>
                <w:sz w:val="20"/>
                <w:szCs w:val="20"/>
                <w:lang w:val="hy-AM"/>
              </w:rPr>
              <w:t>Ընդունվել է:</w:t>
            </w: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1776B8" w:rsidRPr="00F72B12" w:rsidRDefault="001776B8"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r w:rsidRPr="00F72B12">
              <w:rPr>
                <w:rFonts w:ascii="GHEA Grapalat" w:hAnsi="GHEA Grapalat" w:cs="Times New Roman"/>
                <w:sz w:val="20"/>
                <w:szCs w:val="20"/>
                <w:lang w:val="hy-AM"/>
              </w:rPr>
              <w:t xml:space="preserve">Ընդունվել է: </w:t>
            </w: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DB3252" w:rsidRPr="00F72B12" w:rsidRDefault="00DB3252" w:rsidP="00E41EEB">
            <w:pPr>
              <w:rPr>
                <w:rFonts w:ascii="GHEA Grapalat" w:hAnsi="GHEA Grapalat" w:cs="Times New Roman"/>
                <w:sz w:val="20"/>
                <w:szCs w:val="20"/>
                <w:lang w:val="hy-AM"/>
              </w:rPr>
            </w:pPr>
          </w:p>
          <w:p w:rsidR="00EA13B0" w:rsidRPr="00F72B12" w:rsidRDefault="00EA13B0" w:rsidP="00E41EEB">
            <w:pPr>
              <w:rPr>
                <w:rFonts w:ascii="GHEA Grapalat" w:hAnsi="GHEA Grapalat" w:cs="Times New Roman"/>
                <w:sz w:val="20"/>
                <w:szCs w:val="20"/>
                <w:lang w:val="hy-AM"/>
              </w:rPr>
            </w:pPr>
          </w:p>
          <w:p w:rsidR="00943861" w:rsidRPr="00F72B12" w:rsidRDefault="00DB3252" w:rsidP="00E41EEB">
            <w:pPr>
              <w:rPr>
                <w:rFonts w:ascii="GHEA Grapalat" w:hAnsi="GHEA Grapalat"/>
                <w:sz w:val="20"/>
                <w:szCs w:val="20"/>
                <w:lang w:val="hy-AM"/>
              </w:rPr>
            </w:pPr>
            <w:r w:rsidRPr="00F72B12">
              <w:rPr>
                <w:rFonts w:ascii="GHEA Grapalat" w:hAnsi="GHEA Grapalat" w:cs="Times New Roman"/>
                <w:sz w:val="20"/>
                <w:szCs w:val="20"/>
                <w:lang w:val="hy-AM"/>
              </w:rPr>
              <w:t>Չի ընդունվել:</w:t>
            </w:r>
            <w:r w:rsidR="00943861" w:rsidRPr="00F72B12">
              <w:rPr>
                <w:rFonts w:ascii="GHEA Grapalat" w:hAnsi="GHEA Grapalat" w:cs="Times New Roman"/>
                <w:sz w:val="20"/>
                <w:szCs w:val="20"/>
                <w:lang w:val="hy-AM"/>
              </w:rPr>
              <w:t xml:space="preserve"> </w:t>
            </w:r>
            <w:r w:rsidR="00943861" w:rsidRPr="00844700">
              <w:rPr>
                <w:rFonts w:ascii="GHEA Grapalat" w:hAnsi="GHEA Grapalat"/>
                <w:sz w:val="20"/>
                <w:szCs w:val="20"/>
                <w:lang w:val="hy-AM"/>
              </w:rPr>
              <w:t>««ժզ»</w:t>
            </w:r>
            <w:r w:rsidR="00943861" w:rsidRPr="00F72B12">
              <w:rPr>
                <w:rFonts w:ascii="GHEA Grapalat" w:hAnsi="GHEA Grapalat"/>
                <w:sz w:val="20"/>
                <w:szCs w:val="20"/>
                <w:lang w:val="hy-AM"/>
              </w:rPr>
              <w:t xml:space="preserve"> կետ է, այլ ոչ թե ենթակետ` համաձայն </w:t>
            </w:r>
            <w:r w:rsidR="00943861" w:rsidRPr="00844700">
              <w:rPr>
                <w:rFonts w:ascii="GHEA Grapalat" w:hAnsi="GHEA Grapalat"/>
                <w:sz w:val="20"/>
                <w:szCs w:val="20"/>
                <w:lang w:val="hy-AM"/>
              </w:rPr>
              <w:t>«</w:t>
            </w:r>
            <w:r w:rsidR="00943861" w:rsidRPr="00F72B12">
              <w:rPr>
                <w:rFonts w:ascii="GHEA Grapalat" w:hAnsi="GHEA Grapalat"/>
                <w:sz w:val="20"/>
                <w:szCs w:val="20"/>
                <w:lang w:val="hy-AM"/>
              </w:rPr>
              <w:t>Իրավական ակտերի մասին</w:t>
            </w:r>
            <w:r w:rsidR="00943861" w:rsidRPr="00844700">
              <w:rPr>
                <w:rFonts w:ascii="GHEA Grapalat" w:hAnsi="GHEA Grapalat"/>
                <w:sz w:val="20"/>
                <w:szCs w:val="20"/>
                <w:lang w:val="hy-AM"/>
              </w:rPr>
              <w:t>»</w:t>
            </w:r>
            <w:r w:rsidR="00943861" w:rsidRPr="00F72B12">
              <w:rPr>
                <w:rFonts w:ascii="GHEA Grapalat" w:hAnsi="GHEA Grapalat"/>
                <w:sz w:val="20"/>
                <w:szCs w:val="20"/>
                <w:lang w:val="hy-AM"/>
              </w:rPr>
              <w:t xml:space="preserve"> ՀՀ օրենքի 41-րդ հոդվածի 3-րդ մասի:</w:t>
            </w:r>
          </w:p>
          <w:p w:rsidR="00943861" w:rsidRPr="00F72B12" w:rsidRDefault="00943861" w:rsidP="00E41EEB">
            <w:pPr>
              <w:rPr>
                <w:rFonts w:ascii="GHEA Grapalat" w:hAnsi="GHEA Grapalat"/>
                <w:sz w:val="20"/>
                <w:szCs w:val="20"/>
                <w:lang w:val="hy-AM"/>
              </w:rPr>
            </w:pPr>
          </w:p>
          <w:p w:rsidR="00943861" w:rsidRPr="00F72B12" w:rsidRDefault="00943861" w:rsidP="00E41EEB">
            <w:pPr>
              <w:rPr>
                <w:rFonts w:ascii="GHEA Grapalat" w:hAnsi="GHEA Grapalat"/>
                <w:sz w:val="20"/>
                <w:szCs w:val="20"/>
                <w:lang w:val="hy-AM"/>
              </w:rPr>
            </w:pPr>
            <w:r w:rsidRPr="00F72B12">
              <w:rPr>
                <w:rFonts w:ascii="GHEA Grapalat" w:hAnsi="GHEA Grapalat"/>
                <w:sz w:val="20"/>
                <w:szCs w:val="20"/>
                <w:lang w:val="hy-AM"/>
              </w:rPr>
              <w:t>Ընդուվել է:</w:t>
            </w:r>
          </w:p>
          <w:p w:rsidR="00844700" w:rsidRPr="00F72B12" w:rsidRDefault="00844700" w:rsidP="00E41EEB">
            <w:pPr>
              <w:rPr>
                <w:rFonts w:ascii="GHEA Grapalat" w:hAnsi="GHEA Grapalat"/>
                <w:sz w:val="20"/>
                <w:szCs w:val="20"/>
                <w:lang w:val="hy-AM"/>
              </w:rPr>
            </w:pPr>
          </w:p>
          <w:p w:rsidR="00844700" w:rsidRPr="00F72B12" w:rsidRDefault="00844700" w:rsidP="00E41EEB">
            <w:pPr>
              <w:rPr>
                <w:rFonts w:ascii="GHEA Grapalat" w:hAnsi="GHEA Grapalat"/>
                <w:sz w:val="20"/>
                <w:szCs w:val="20"/>
                <w:lang w:val="hy-AM"/>
              </w:rPr>
            </w:pPr>
          </w:p>
          <w:p w:rsidR="00844700" w:rsidRPr="00F72B12" w:rsidRDefault="00844700" w:rsidP="00E41EEB">
            <w:pPr>
              <w:rPr>
                <w:rFonts w:ascii="GHEA Grapalat" w:hAnsi="GHEA Grapalat"/>
                <w:sz w:val="20"/>
                <w:szCs w:val="20"/>
                <w:lang w:val="hy-AM"/>
              </w:rPr>
            </w:pPr>
          </w:p>
          <w:p w:rsidR="00E41EEB" w:rsidRPr="00F72B12" w:rsidRDefault="00E41EEB" w:rsidP="00E41EEB">
            <w:pPr>
              <w:rPr>
                <w:rFonts w:ascii="GHEA Grapalat" w:hAnsi="GHEA Grapalat"/>
                <w:sz w:val="20"/>
                <w:szCs w:val="20"/>
                <w:lang w:val="hy-AM"/>
              </w:rPr>
            </w:pPr>
          </w:p>
          <w:p w:rsidR="00EA13B0" w:rsidRPr="00F72B12" w:rsidRDefault="00EA13B0" w:rsidP="00E41EEB">
            <w:pPr>
              <w:rPr>
                <w:rFonts w:ascii="GHEA Grapalat" w:hAnsi="GHEA Grapalat"/>
                <w:sz w:val="20"/>
                <w:szCs w:val="20"/>
                <w:lang w:val="hy-AM"/>
              </w:rPr>
            </w:pPr>
          </w:p>
          <w:p w:rsidR="00844700" w:rsidRPr="00F72B12" w:rsidRDefault="00844700" w:rsidP="00E41EEB">
            <w:pPr>
              <w:rPr>
                <w:rFonts w:ascii="GHEA Grapalat" w:hAnsi="GHEA Grapalat" w:cs="Times New Roman"/>
                <w:sz w:val="20"/>
                <w:szCs w:val="20"/>
                <w:lang w:val="hy-AM"/>
              </w:rPr>
            </w:pPr>
            <w:r w:rsidRPr="00F72B12">
              <w:rPr>
                <w:rFonts w:ascii="GHEA Grapalat" w:hAnsi="GHEA Grapalat"/>
                <w:sz w:val="20"/>
                <w:szCs w:val="20"/>
                <w:lang w:val="hy-AM"/>
              </w:rPr>
              <w:t>Ընդու</w:t>
            </w:r>
            <w:r w:rsidR="00EA13B0" w:rsidRPr="00F72B12">
              <w:rPr>
                <w:rFonts w:ascii="GHEA Grapalat" w:hAnsi="GHEA Grapalat"/>
                <w:sz w:val="20"/>
                <w:szCs w:val="20"/>
                <w:lang w:val="hy-AM"/>
              </w:rPr>
              <w:t>ն</w:t>
            </w:r>
            <w:r w:rsidRPr="00F72B12">
              <w:rPr>
                <w:rFonts w:ascii="GHEA Grapalat" w:hAnsi="GHEA Grapalat"/>
                <w:sz w:val="20"/>
                <w:szCs w:val="20"/>
                <w:lang w:val="hy-AM"/>
              </w:rPr>
              <w:t>վել և համապատասխանեցվել է:</w:t>
            </w:r>
          </w:p>
        </w:tc>
        <w:tc>
          <w:tcPr>
            <w:tcW w:w="2126" w:type="dxa"/>
            <w:tcBorders>
              <w:top w:val="single" w:sz="4" w:space="0" w:color="auto"/>
              <w:left w:val="single" w:sz="4" w:space="0" w:color="auto"/>
              <w:bottom w:val="single" w:sz="4" w:space="0" w:color="auto"/>
              <w:right w:val="single" w:sz="4" w:space="0" w:color="auto"/>
            </w:tcBorders>
            <w:hideMark/>
          </w:tcPr>
          <w:p w:rsidR="00390B7E" w:rsidRPr="00F72B12" w:rsidRDefault="00390B7E" w:rsidP="00DF5C44">
            <w:pPr>
              <w:rPr>
                <w:rFonts w:ascii="GHEA Grapalat" w:hAnsi="GHEA Grapalat" w:cs="Times New Roman"/>
                <w:sz w:val="20"/>
                <w:szCs w:val="20"/>
                <w:lang w:val="hy-AM"/>
              </w:rPr>
            </w:pPr>
          </w:p>
          <w:p w:rsidR="00DB3252" w:rsidRPr="00F72B12" w:rsidRDefault="00DB3252" w:rsidP="00DF5C44">
            <w:pPr>
              <w:rPr>
                <w:rFonts w:ascii="GHEA Grapalat" w:hAnsi="GHEA Grapalat" w:cs="Times New Roman"/>
                <w:sz w:val="20"/>
                <w:szCs w:val="20"/>
                <w:lang w:val="hy-AM"/>
              </w:rPr>
            </w:pPr>
          </w:p>
          <w:p w:rsidR="00DB3252" w:rsidRPr="00F72B12" w:rsidRDefault="00DB3252" w:rsidP="00DF5C44">
            <w:pPr>
              <w:rPr>
                <w:rFonts w:ascii="GHEA Grapalat" w:hAnsi="GHEA Grapalat" w:cs="Times New Roman"/>
                <w:sz w:val="20"/>
                <w:szCs w:val="20"/>
                <w:lang w:val="hy-AM"/>
              </w:rPr>
            </w:pPr>
          </w:p>
          <w:p w:rsidR="00DB3252" w:rsidRPr="00F72B12" w:rsidRDefault="00DB3252" w:rsidP="00DF5C44">
            <w:pPr>
              <w:rPr>
                <w:rFonts w:ascii="GHEA Grapalat" w:hAnsi="GHEA Grapalat" w:cs="Times New Roman"/>
                <w:sz w:val="20"/>
                <w:szCs w:val="20"/>
                <w:lang w:val="hy-AM"/>
              </w:rPr>
            </w:pPr>
          </w:p>
          <w:p w:rsidR="00DB3252" w:rsidRPr="00F72B12" w:rsidRDefault="00DB3252" w:rsidP="00DF5C44">
            <w:pPr>
              <w:rPr>
                <w:rFonts w:ascii="GHEA Grapalat" w:hAnsi="GHEA Grapalat" w:cs="Times New Roman"/>
                <w:sz w:val="20"/>
                <w:szCs w:val="20"/>
                <w:lang w:val="hy-AM"/>
              </w:rPr>
            </w:pPr>
          </w:p>
          <w:p w:rsidR="00DB3252" w:rsidRPr="00F72B12" w:rsidRDefault="00DB3252" w:rsidP="00DF5C44">
            <w:pPr>
              <w:rPr>
                <w:rFonts w:ascii="GHEA Grapalat" w:hAnsi="GHEA Grapalat" w:cs="Times New Roman"/>
                <w:sz w:val="20"/>
                <w:szCs w:val="20"/>
                <w:lang w:val="hy-AM"/>
              </w:rPr>
            </w:pPr>
          </w:p>
          <w:p w:rsidR="00DB3252" w:rsidRPr="00F72B12" w:rsidRDefault="00DB3252" w:rsidP="00DF5C44">
            <w:pPr>
              <w:rPr>
                <w:rFonts w:ascii="GHEA Grapalat" w:hAnsi="GHEA Grapalat" w:cs="Times New Roman"/>
                <w:sz w:val="20"/>
                <w:szCs w:val="20"/>
                <w:lang w:val="hy-AM"/>
              </w:rPr>
            </w:pPr>
          </w:p>
          <w:p w:rsidR="00844700" w:rsidRPr="00F72B12" w:rsidRDefault="00844700"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E41EEB" w:rsidRPr="00F72B12" w:rsidRDefault="00E41EEB"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r w:rsidRPr="00844700">
              <w:rPr>
                <w:rFonts w:ascii="GHEA Grapalat" w:hAnsi="GHEA Grapalat"/>
                <w:sz w:val="20"/>
                <w:szCs w:val="20"/>
                <w:lang w:val="hy-AM"/>
              </w:rPr>
              <w:t>«Երևան քաղաքում տեղական ինքնակառավարման մասին» ՀՀ օրենքի 12–րդ հոդվածը լրաց</w:t>
            </w:r>
            <w:r w:rsidRPr="00F72B12">
              <w:rPr>
                <w:rFonts w:ascii="GHEA Grapalat" w:hAnsi="GHEA Grapalat"/>
                <w:sz w:val="20"/>
                <w:szCs w:val="20"/>
                <w:lang w:val="hy-AM"/>
              </w:rPr>
              <w:t>վ</w:t>
            </w:r>
            <w:r w:rsidRPr="00844700">
              <w:rPr>
                <w:rFonts w:ascii="GHEA Grapalat" w:hAnsi="GHEA Grapalat"/>
                <w:sz w:val="20"/>
                <w:szCs w:val="20"/>
                <w:lang w:val="hy-AM"/>
              </w:rPr>
              <w:t xml:space="preserve">ել </w:t>
            </w:r>
            <w:r w:rsidRPr="00F72B12">
              <w:rPr>
                <w:rFonts w:ascii="GHEA Grapalat" w:hAnsi="GHEA Grapalat"/>
                <w:sz w:val="20"/>
                <w:szCs w:val="20"/>
                <w:lang w:val="hy-AM"/>
              </w:rPr>
              <w:t xml:space="preserve">է </w:t>
            </w:r>
            <w:r w:rsidRPr="00844700">
              <w:rPr>
                <w:rFonts w:ascii="GHEA Grapalat" w:hAnsi="GHEA Grapalat"/>
                <w:sz w:val="20"/>
                <w:szCs w:val="20"/>
                <w:lang w:val="hy-AM"/>
              </w:rPr>
              <w:t>նոր 29.1 մասով</w:t>
            </w:r>
            <w:r w:rsidRPr="00F72B12">
              <w:rPr>
                <w:rFonts w:ascii="GHEA Grapalat" w:hAnsi="GHEA Grapalat"/>
                <w:sz w:val="20"/>
                <w:szCs w:val="20"/>
                <w:lang w:val="hy-AM"/>
              </w:rPr>
              <w:t>:</w:t>
            </w: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p>
          <w:p w:rsidR="00DB3252" w:rsidRPr="00F72B12" w:rsidRDefault="00DB3252" w:rsidP="00DB3252">
            <w:pPr>
              <w:rPr>
                <w:rFonts w:ascii="GHEA Grapalat" w:hAnsi="GHEA Grapalat"/>
                <w:sz w:val="20"/>
                <w:szCs w:val="20"/>
                <w:lang w:val="hy-AM"/>
              </w:rPr>
            </w:pPr>
            <w:r w:rsidRPr="00844700">
              <w:rPr>
                <w:rFonts w:ascii="GHEA Grapalat" w:hAnsi="GHEA Grapalat"/>
                <w:sz w:val="20"/>
                <w:szCs w:val="20"/>
                <w:lang w:val="hy-AM"/>
              </w:rPr>
              <w:t>«Վարչական իրավախախտումների վերաբերյալ» ՀՀ օրենսգրքում լրացում կատարելու մասին» ՀՀ օրենքի նախագծի վերնագրում «օրենքում» բառ</w:t>
            </w:r>
            <w:r w:rsidRPr="00F72B12">
              <w:rPr>
                <w:rFonts w:ascii="GHEA Grapalat" w:hAnsi="GHEA Grapalat"/>
                <w:sz w:val="20"/>
                <w:szCs w:val="20"/>
                <w:lang w:val="hy-AM"/>
              </w:rPr>
              <w:t>ը</w:t>
            </w:r>
            <w:r w:rsidRPr="00844700">
              <w:rPr>
                <w:rFonts w:ascii="GHEA Grapalat" w:hAnsi="GHEA Grapalat"/>
                <w:sz w:val="20"/>
                <w:szCs w:val="20"/>
                <w:lang w:val="hy-AM"/>
              </w:rPr>
              <w:t xml:space="preserve"> փոխարին</w:t>
            </w:r>
            <w:r w:rsidRPr="00F72B12">
              <w:rPr>
                <w:rFonts w:ascii="GHEA Grapalat" w:hAnsi="GHEA Grapalat"/>
                <w:sz w:val="20"/>
                <w:szCs w:val="20"/>
                <w:lang w:val="hy-AM"/>
              </w:rPr>
              <w:t>վ</w:t>
            </w:r>
            <w:r w:rsidRPr="00844700">
              <w:rPr>
                <w:rFonts w:ascii="GHEA Grapalat" w:hAnsi="GHEA Grapalat"/>
                <w:sz w:val="20"/>
                <w:szCs w:val="20"/>
                <w:lang w:val="hy-AM"/>
              </w:rPr>
              <w:t>ել</w:t>
            </w:r>
            <w:r w:rsidRPr="00F72B12">
              <w:rPr>
                <w:rFonts w:ascii="GHEA Grapalat" w:hAnsi="GHEA Grapalat"/>
                <w:sz w:val="20"/>
                <w:szCs w:val="20"/>
                <w:lang w:val="hy-AM"/>
              </w:rPr>
              <w:t xml:space="preserve"> է</w:t>
            </w:r>
            <w:r w:rsidRPr="00844700">
              <w:rPr>
                <w:rFonts w:ascii="GHEA Grapalat" w:hAnsi="GHEA Grapalat"/>
                <w:sz w:val="20"/>
                <w:szCs w:val="20"/>
                <w:lang w:val="hy-AM"/>
              </w:rPr>
              <w:t xml:space="preserve"> «օրենսգրքում» բառով, իսկ «փոփոխություն» բառ</w:t>
            </w:r>
            <w:r w:rsidRPr="00F72B12">
              <w:rPr>
                <w:rFonts w:ascii="GHEA Grapalat" w:hAnsi="GHEA Grapalat"/>
                <w:sz w:val="20"/>
                <w:szCs w:val="20"/>
                <w:lang w:val="hy-AM"/>
              </w:rPr>
              <w:t>ը</w:t>
            </w:r>
            <w:r w:rsidRPr="00844700">
              <w:rPr>
                <w:rFonts w:ascii="GHEA Grapalat" w:hAnsi="GHEA Grapalat"/>
                <w:sz w:val="20"/>
                <w:szCs w:val="20"/>
                <w:lang w:val="hy-AM"/>
              </w:rPr>
              <w:t xml:space="preserve"> հան</w:t>
            </w:r>
            <w:r w:rsidRPr="00F72B12">
              <w:rPr>
                <w:rFonts w:ascii="GHEA Grapalat" w:hAnsi="GHEA Grapalat"/>
                <w:sz w:val="20"/>
                <w:szCs w:val="20"/>
                <w:lang w:val="hy-AM"/>
              </w:rPr>
              <w:t>վ</w:t>
            </w:r>
            <w:r w:rsidRPr="00844700">
              <w:rPr>
                <w:rFonts w:ascii="GHEA Grapalat" w:hAnsi="GHEA Grapalat"/>
                <w:sz w:val="20"/>
                <w:szCs w:val="20"/>
                <w:lang w:val="hy-AM"/>
              </w:rPr>
              <w:t>ել</w:t>
            </w:r>
            <w:r w:rsidRPr="00F72B12">
              <w:rPr>
                <w:rFonts w:ascii="GHEA Grapalat" w:hAnsi="GHEA Grapalat"/>
                <w:sz w:val="20"/>
                <w:szCs w:val="20"/>
                <w:lang w:val="hy-AM"/>
              </w:rPr>
              <w:t xml:space="preserve"> է:</w:t>
            </w:r>
          </w:p>
          <w:p w:rsidR="00943861" w:rsidRPr="00F72B12" w:rsidRDefault="00943861" w:rsidP="00DB3252">
            <w:pPr>
              <w:rPr>
                <w:rFonts w:ascii="GHEA Grapalat" w:hAnsi="GHEA Grapalat"/>
                <w:sz w:val="20"/>
                <w:szCs w:val="20"/>
                <w:lang w:val="hy-AM"/>
              </w:rPr>
            </w:pPr>
          </w:p>
          <w:p w:rsidR="00943861" w:rsidRPr="00F72B12" w:rsidRDefault="00943861" w:rsidP="00DB3252">
            <w:pPr>
              <w:rPr>
                <w:rFonts w:ascii="GHEA Grapalat" w:hAnsi="GHEA Grapalat"/>
                <w:sz w:val="20"/>
                <w:szCs w:val="20"/>
                <w:lang w:val="hy-AM"/>
              </w:rPr>
            </w:pPr>
          </w:p>
          <w:p w:rsidR="00943861" w:rsidRPr="00F72B12" w:rsidRDefault="00943861" w:rsidP="00DB3252">
            <w:pPr>
              <w:rPr>
                <w:rFonts w:ascii="GHEA Grapalat" w:hAnsi="GHEA Grapalat"/>
                <w:sz w:val="20"/>
                <w:szCs w:val="20"/>
                <w:lang w:val="hy-AM"/>
              </w:rPr>
            </w:pPr>
          </w:p>
          <w:p w:rsidR="00943861" w:rsidRPr="00F72B12" w:rsidRDefault="00943861" w:rsidP="00DB3252">
            <w:pPr>
              <w:rPr>
                <w:rFonts w:ascii="GHEA Grapalat" w:hAnsi="GHEA Grapalat"/>
                <w:sz w:val="20"/>
                <w:szCs w:val="20"/>
                <w:lang w:val="hy-AM"/>
              </w:rPr>
            </w:pPr>
          </w:p>
          <w:p w:rsidR="00844700" w:rsidRPr="00F72B12" w:rsidRDefault="00844700" w:rsidP="00943861">
            <w:pPr>
              <w:rPr>
                <w:rFonts w:ascii="GHEA Grapalat" w:hAnsi="GHEA Grapalat"/>
                <w:sz w:val="20"/>
                <w:szCs w:val="20"/>
                <w:lang w:val="hy-AM"/>
              </w:rPr>
            </w:pPr>
          </w:p>
          <w:p w:rsidR="00844700" w:rsidRPr="00F72B12" w:rsidRDefault="00844700" w:rsidP="00943861">
            <w:pPr>
              <w:rPr>
                <w:rFonts w:ascii="GHEA Grapalat" w:hAnsi="GHEA Grapalat"/>
                <w:sz w:val="20"/>
                <w:szCs w:val="20"/>
                <w:lang w:val="hy-AM"/>
              </w:rPr>
            </w:pPr>
          </w:p>
          <w:p w:rsidR="00943861" w:rsidRPr="00F72B12" w:rsidRDefault="00943861" w:rsidP="00943861">
            <w:pPr>
              <w:rPr>
                <w:rFonts w:ascii="GHEA Grapalat" w:hAnsi="GHEA Grapalat" w:cs="Times New Roman"/>
                <w:sz w:val="20"/>
                <w:szCs w:val="20"/>
                <w:lang w:val="hy-AM"/>
              </w:rPr>
            </w:pPr>
            <w:r w:rsidRPr="00844700">
              <w:rPr>
                <w:rFonts w:ascii="GHEA Grapalat" w:hAnsi="GHEA Grapalat"/>
                <w:sz w:val="20"/>
                <w:szCs w:val="20"/>
                <w:lang w:val="hy-AM"/>
              </w:rPr>
              <w:t>նախագծի 2–րդ հոդվածում «10–րդ հոդվածի 10–րդ մասից հետո լրացնել» բառերը փոխարին</w:t>
            </w:r>
            <w:r w:rsidRPr="00F72B12">
              <w:rPr>
                <w:rFonts w:ascii="GHEA Grapalat" w:hAnsi="GHEA Grapalat"/>
                <w:sz w:val="20"/>
                <w:szCs w:val="20"/>
                <w:lang w:val="hy-AM"/>
              </w:rPr>
              <w:t>վ</w:t>
            </w:r>
            <w:r w:rsidRPr="00844700">
              <w:rPr>
                <w:rFonts w:ascii="GHEA Grapalat" w:hAnsi="GHEA Grapalat"/>
                <w:sz w:val="20"/>
                <w:szCs w:val="20"/>
                <w:lang w:val="hy-AM"/>
              </w:rPr>
              <w:t xml:space="preserve">ել </w:t>
            </w:r>
            <w:r w:rsidRPr="00F72B12">
              <w:rPr>
                <w:rFonts w:ascii="GHEA Grapalat" w:hAnsi="GHEA Grapalat"/>
                <w:sz w:val="20"/>
                <w:szCs w:val="20"/>
                <w:lang w:val="hy-AM"/>
              </w:rPr>
              <w:t xml:space="preserve">են </w:t>
            </w:r>
            <w:r w:rsidRPr="00844700">
              <w:rPr>
                <w:rFonts w:ascii="GHEA Grapalat" w:hAnsi="GHEA Grapalat"/>
                <w:sz w:val="20"/>
                <w:szCs w:val="20"/>
                <w:lang w:val="hy-AM"/>
              </w:rPr>
              <w:t>«10–րդ հոդվածը լրացնել» բառերով։</w:t>
            </w:r>
          </w:p>
        </w:tc>
      </w:tr>
    </w:tbl>
    <w:p w:rsidR="00AF15B4" w:rsidRPr="00844700" w:rsidRDefault="00AF15B4" w:rsidP="00F1623A">
      <w:pPr>
        <w:spacing w:after="0" w:line="240" w:lineRule="auto"/>
        <w:ind w:left="-284"/>
        <w:jc w:val="both"/>
        <w:rPr>
          <w:rFonts w:ascii="GHEA Grapalat" w:hAnsi="GHEA Grapalat" w:cs="Sylfaen"/>
          <w:b/>
          <w:sz w:val="20"/>
          <w:szCs w:val="20"/>
          <w:lang w:val="hy-AM"/>
        </w:rPr>
      </w:pPr>
    </w:p>
    <w:p w:rsidR="00F1623A" w:rsidRPr="0089195B" w:rsidRDefault="0089195B" w:rsidP="0089195B">
      <w:pPr>
        <w:spacing w:after="0"/>
        <w:ind w:left="-567"/>
        <w:jc w:val="right"/>
        <w:rPr>
          <w:rFonts w:ascii="GHEA Grapalat" w:hAnsi="GHEA Grapalat" w:cs="Sylfaen"/>
          <w:b/>
          <w:sz w:val="20"/>
          <w:szCs w:val="20"/>
          <w:lang w:val="en-US"/>
        </w:rPr>
      </w:pPr>
      <w:r w:rsidRPr="0089195B">
        <w:rPr>
          <w:rFonts w:ascii="GHEA Grapalat" w:hAnsi="GHEA Grapalat" w:cs="Sylfaen"/>
          <w:b/>
          <w:sz w:val="20"/>
          <w:szCs w:val="20"/>
        </w:rPr>
        <w:t xml:space="preserve">    Ե</w:t>
      </w:r>
      <w:r w:rsidRPr="0089195B">
        <w:rPr>
          <w:rFonts w:ascii="GHEA Grapalat" w:hAnsi="GHEA Grapalat" w:cs="Sylfaen"/>
          <w:b/>
          <w:sz w:val="20"/>
          <w:szCs w:val="20"/>
          <w:lang w:val="hy-AM"/>
        </w:rPr>
        <w:t>ր</w:t>
      </w:r>
      <w:r w:rsidRPr="0089195B">
        <w:rPr>
          <w:rFonts w:ascii="GHEA Grapalat" w:hAnsi="GHEA Grapalat" w:cs="Sylfaen"/>
          <w:b/>
          <w:sz w:val="20"/>
          <w:szCs w:val="20"/>
        </w:rPr>
        <w:t>և</w:t>
      </w:r>
      <w:r w:rsidRPr="0089195B">
        <w:rPr>
          <w:rFonts w:ascii="GHEA Grapalat" w:hAnsi="GHEA Grapalat" w:cs="Sylfaen"/>
          <w:b/>
          <w:sz w:val="20"/>
          <w:szCs w:val="20"/>
          <w:lang w:val="hy-AM"/>
        </w:rPr>
        <w:t xml:space="preserve">անի քաղաքապետ </w:t>
      </w:r>
      <w:r w:rsidRPr="0089195B">
        <w:rPr>
          <w:rFonts w:ascii="GHEA Grapalat" w:hAnsi="GHEA Grapalat" w:cs="Sylfaen"/>
          <w:b/>
          <w:sz w:val="20"/>
          <w:szCs w:val="20"/>
        </w:rPr>
        <w:t xml:space="preserve">              </w:t>
      </w:r>
      <w:r w:rsidRPr="0089195B">
        <w:rPr>
          <w:rFonts w:ascii="GHEA Grapalat" w:hAnsi="GHEA Grapalat" w:cs="Sylfaen"/>
          <w:b/>
          <w:sz w:val="20"/>
          <w:szCs w:val="20"/>
          <w:lang w:val="hy-AM"/>
        </w:rPr>
        <w:t xml:space="preserve">                                                               </w:t>
      </w:r>
      <w:r w:rsidRPr="0089195B">
        <w:rPr>
          <w:rFonts w:ascii="GHEA Grapalat" w:hAnsi="GHEA Grapalat" w:cs="Sylfaen"/>
          <w:b/>
          <w:sz w:val="20"/>
          <w:szCs w:val="20"/>
        </w:rPr>
        <w:t xml:space="preserve">Տարոն </w:t>
      </w:r>
      <w:r w:rsidRPr="0089195B">
        <w:rPr>
          <w:rFonts w:ascii="GHEA Grapalat" w:hAnsi="GHEA Grapalat"/>
          <w:b/>
          <w:sz w:val="20"/>
          <w:szCs w:val="20"/>
        </w:rPr>
        <w:t>Մ</w:t>
      </w:r>
      <w:r w:rsidRPr="0089195B">
        <w:rPr>
          <w:rFonts w:ascii="GHEA Grapalat" w:hAnsi="GHEA Grapalat"/>
          <w:b/>
          <w:sz w:val="20"/>
          <w:szCs w:val="20"/>
          <w:lang w:val="hy-AM"/>
        </w:rPr>
        <w:t>արգարյան</w:t>
      </w:r>
    </w:p>
    <w:sectPr w:rsidR="00F1623A" w:rsidRPr="0089195B" w:rsidSect="00EA13B0">
      <w:pgSz w:w="11906" w:h="16838"/>
      <w:pgMar w:top="426" w:right="850" w:bottom="4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3D65"/>
    <w:multiLevelType w:val="hybridMultilevel"/>
    <w:tmpl w:val="3C78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8000A"/>
    <w:multiLevelType w:val="hybridMultilevel"/>
    <w:tmpl w:val="560A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F1623A"/>
    <w:rsid w:val="000070D8"/>
    <w:rsid w:val="00010CA8"/>
    <w:rsid w:val="000203C2"/>
    <w:rsid w:val="0002193E"/>
    <w:rsid w:val="00033C5B"/>
    <w:rsid w:val="000363C4"/>
    <w:rsid w:val="000704FA"/>
    <w:rsid w:val="00090831"/>
    <w:rsid w:val="00091080"/>
    <w:rsid w:val="00096D21"/>
    <w:rsid w:val="000A2A68"/>
    <w:rsid w:val="000B44C2"/>
    <w:rsid w:val="000C46D9"/>
    <w:rsid w:val="000D36B9"/>
    <w:rsid w:val="000E19BC"/>
    <w:rsid w:val="00103364"/>
    <w:rsid w:val="0011030B"/>
    <w:rsid w:val="00140DEC"/>
    <w:rsid w:val="001463F2"/>
    <w:rsid w:val="00167194"/>
    <w:rsid w:val="00176309"/>
    <w:rsid w:val="001776B8"/>
    <w:rsid w:val="0019515E"/>
    <w:rsid w:val="001B0D44"/>
    <w:rsid w:val="00201365"/>
    <w:rsid w:val="00204A70"/>
    <w:rsid w:val="00206018"/>
    <w:rsid w:val="00210EFC"/>
    <w:rsid w:val="00213723"/>
    <w:rsid w:val="00231CAF"/>
    <w:rsid w:val="0027384F"/>
    <w:rsid w:val="00284972"/>
    <w:rsid w:val="00287AFE"/>
    <w:rsid w:val="002C0E16"/>
    <w:rsid w:val="002C1634"/>
    <w:rsid w:val="00305485"/>
    <w:rsid w:val="00320B27"/>
    <w:rsid w:val="003218D1"/>
    <w:rsid w:val="00325E6A"/>
    <w:rsid w:val="00342A1F"/>
    <w:rsid w:val="00356114"/>
    <w:rsid w:val="00357BCA"/>
    <w:rsid w:val="00360670"/>
    <w:rsid w:val="003621E7"/>
    <w:rsid w:val="00364CF8"/>
    <w:rsid w:val="003662E1"/>
    <w:rsid w:val="003868BD"/>
    <w:rsid w:val="00390B7E"/>
    <w:rsid w:val="003A657D"/>
    <w:rsid w:val="003D1D2D"/>
    <w:rsid w:val="003E66E7"/>
    <w:rsid w:val="003F3E99"/>
    <w:rsid w:val="003F3FDD"/>
    <w:rsid w:val="003F4D65"/>
    <w:rsid w:val="003F6A53"/>
    <w:rsid w:val="004177AF"/>
    <w:rsid w:val="00420193"/>
    <w:rsid w:val="00425826"/>
    <w:rsid w:val="004772FE"/>
    <w:rsid w:val="004876D9"/>
    <w:rsid w:val="004C5BD7"/>
    <w:rsid w:val="004C7ACE"/>
    <w:rsid w:val="004D26C1"/>
    <w:rsid w:val="004D3244"/>
    <w:rsid w:val="004F7DE7"/>
    <w:rsid w:val="0050370C"/>
    <w:rsid w:val="0050555D"/>
    <w:rsid w:val="005251C9"/>
    <w:rsid w:val="00527156"/>
    <w:rsid w:val="005275F6"/>
    <w:rsid w:val="005519FF"/>
    <w:rsid w:val="00556888"/>
    <w:rsid w:val="005609BE"/>
    <w:rsid w:val="00571733"/>
    <w:rsid w:val="00580903"/>
    <w:rsid w:val="00586BEA"/>
    <w:rsid w:val="005B4451"/>
    <w:rsid w:val="005B4CAD"/>
    <w:rsid w:val="005B7C17"/>
    <w:rsid w:val="005E01AC"/>
    <w:rsid w:val="005E0A29"/>
    <w:rsid w:val="005F4E9D"/>
    <w:rsid w:val="006047C9"/>
    <w:rsid w:val="00621FE7"/>
    <w:rsid w:val="00625D62"/>
    <w:rsid w:val="0063051D"/>
    <w:rsid w:val="00654F00"/>
    <w:rsid w:val="0066311B"/>
    <w:rsid w:val="00667A03"/>
    <w:rsid w:val="00676061"/>
    <w:rsid w:val="006B0425"/>
    <w:rsid w:val="006D17AA"/>
    <w:rsid w:val="006D2365"/>
    <w:rsid w:val="006E0CDB"/>
    <w:rsid w:val="006E5319"/>
    <w:rsid w:val="00716706"/>
    <w:rsid w:val="00737A3B"/>
    <w:rsid w:val="00750BB5"/>
    <w:rsid w:val="007627FC"/>
    <w:rsid w:val="00766B13"/>
    <w:rsid w:val="00781B60"/>
    <w:rsid w:val="007917A1"/>
    <w:rsid w:val="007C6227"/>
    <w:rsid w:val="007E6A8A"/>
    <w:rsid w:val="008030C8"/>
    <w:rsid w:val="00824080"/>
    <w:rsid w:val="00824AD5"/>
    <w:rsid w:val="00844700"/>
    <w:rsid w:val="00846458"/>
    <w:rsid w:val="0086053B"/>
    <w:rsid w:val="00864C8A"/>
    <w:rsid w:val="00884ECB"/>
    <w:rsid w:val="00890456"/>
    <w:rsid w:val="0089195B"/>
    <w:rsid w:val="00893FEF"/>
    <w:rsid w:val="008C2183"/>
    <w:rsid w:val="008C7DA4"/>
    <w:rsid w:val="00943861"/>
    <w:rsid w:val="009A304C"/>
    <w:rsid w:val="009B37EF"/>
    <w:rsid w:val="009C403B"/>
    <w:rsid w:val="009E0465"/>
    <w:rsid w:val="009E46A3"/>
    <w:rsid w:val="009E4E84"/>
    <w:rsid w:val="009F65E4"/>
    <w:rsid w:val="00A07FCE"/>
    <w:rsid w:val="00A33D6E"/>
    <w:rsid w:val="00A4042E"/>
    <w:rsid w:val="00A5377E"/>
    <w:rsid w:val="00A55405"/>
    <w:rsid w:val="00A84A17"/>
    <w:rsid w:val="00A95961"/>
    <w:rsid w:val="00AC47BB"/>
    <w:rsid w:val="00AE0CBB"/>
    <w:rsid w:val="00AE4EDA"/>
    <w:rsid w:val="00AF15B4"/>
    <w:rsid w:val="00B22756"/>
    <w:rsid w:val="00B316A5"/>
    <w:rsid w:val="00B42B90"/>
    <w:rsid w:val="00B45A95"/>
    <w:rsid w:val="00B51371"/>
    <w:rsid w:val="00B945D1"/>
    <w:rsid w:val="00B949FC"/>
    <w:rsid w:val="00BA51C1"/>
    <w:rsid w:val="00BC0D07"/>
    <w:rsid w:val="00BC4DF1"/>
    <w:rsid w:val="00BC5AA8"/>
    <w:rsid w:val="00BD35D9"/>
    <w:rsid w:val="00BE2A0C"/>
    <w:rsid w:val="00BE2FCB"/>
    <w:rsid w:val="00BF450F"/>
    <w:rsid w:val="00C040DF"/>
    <w:rsid w:val="00C20E79"/>
    <w:rsid w:val="00C2204F"/>
    <w:rsid w:val="00C42C35"/>
    <w:rsid w:val="00C851DE"/>
    <w:rsid w:val="00C9119D"/>
    <w:rsid w:val="00C91631"/>
    <w:rsid w:val="00CB06C7"/>
    <w:rsid w:val="00CF0968"/>
    <w:rsid w:val="00D1130D"/>
    <w:rsid w:val="00D129A0"/>
    <w:rsid w:val="00D23676"/>
    <w:rsid w:val="00D30972"/>
    <w:rsid w:val="00D37A0A"/>
    <w:rsid w:val="00D717DF"/>
    <w:rsid w:val="00D80635"/>
    <w:rsid w:val="00DB3252"/>
    <w:rsid w:val="00DC48BD"/>
    <w:rsid w:val="00DC4D9F"/>
    <w:rsid w:val="00DD5130"/>
    <w:rsid w:val="00DE1C37"/>
    <w:rsid w:val="00DF2382"/>
    <w:rsid w:val="00DF5C44"/>
    <w:rsid w:val="00E07E01"/>
    <w:rsid w:val="00E41EEB"/>
    <w:rsid w:val="00E47E67"/>
    <w:rsid w:val="00E63675"/>
    <w:rsid w:val="00E71962"/>
    <w:rsid w:val="00E71C70"/>
    <w:rsid w:val="00E9374A"/>
    <w:rsid w:val="00E96AFD"/>
    <w:rsid w:val="00EA13B0"/>
    <w:rsid w:val="00EC18BD"/>
    <w:rsid w:val="00ED0437"/>
    <w:rsid w:val="00EE50C4"/>
    <w:rsid w:val="00F1623A"/>
    <w:rsid w:val="00F17DBA"/>
    <w:rsid w:val="00F5216E"/>
    <w:rsid w:val="00F72B12"/>
    <w:rsid w:val="00F8735A"/>
    <w:rsid w:val="00FA49F1"/>
    <w:rsid w:val="00FA6F7A"/>
    <w:rsid w:val="00FB5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623A"/>
    <w:rPr>
      <w:rFonts w:ascii="Times New Roman" w:hAnsi="Times New Roman" w:cs="Times New Roman" w:hint="default"/>
      <w:b/>
      <w:bCs/>
    </w:rPr>
  </w:style>
  <w:style w:type="paragraph" w:styleId="BodyText">
    <w:name w:val="Body Text"/>
    <w:basedOn w:val="Normal"/>
    <w:link w:val="BodyTextChar"/>
    <w:uiPriority w:val="99"/>
    <w:unhideWhenUsed/>
    <w:rsid w:val="00F1623A"/>
    <w:pPr>
      <w:spacing w:after="0" w:line="240" w:lineRule="auto"/>
      <w:jc w:val="center"/>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uiPriority w:val="99"/>
    <w:rsid w:val="00F1623A"/>
    <w:rPr>
      <w:rFonts w:ascii="Times Armenian" w:eastAsia="Times New Roman" w:hAnsi="Times Armenian" w:cs="Times New Roman"/>
      <w:sz w:val="24"/>
      <w:szCs w:val="20"/>
      <w:lang w:val="en-US" w:eastAsia="en-US"/>
    </w:rPr>
  </w:style>
  <w:style w:type="paragraph" w:styleId="ListParagraph">
    <w:name w:val="List Paragraph"/>
    <w:basedOn w:val="Normal"/>
    <w:uiPriority w:val="34"/>
    <w:qFormat/>
    <w:rsid w:val="003F6A53"/>
    <w:pPr>
      <w:ind w:left="720"/>
      <w:contextualSpacing/>
    </w:pPr>
    <w:rPr>
      <w:lang w:val="en-US" w:eastAsia="en-US"/>
    </w:rPr>
  </w:style>
  <w:style w:type="paragraph" w:styleId="NormalWeb">
    <w:name w:val="Normal (Web)"/>
    <w:basedOn w:val="Normal"/>
    <w:uiPriority w:val="99"/>
    <w:unhideWhenUsed/>
    <w:rsid w:val="00DF5C4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255163686">
      <w:bodyDiv w:val="1"/>
      <w:marLeft w:val="0"/>
      <w:marRight w:val="0"/>
      <w:marTop w:val="0"/>
      <w:marBottom w:val="0"/>
      <w:divBdr>
        <w:top w:val="none" w:sz="0" w:space="0" w:color="auto"/>
        <w:left w:val="none" w:sz="0" w:space="0" w:color="auto"/>
        <w:bottom w:val="none" w:sz="0" w:space="0" w:color="auto"/>
        <w:right w:val="none" w:sz="0" w:space="0" w:color="auto"/>
      </w:divBdr>
    </w:div>
    <w:div w:id="1761100037">
      <w:bodyDiv w:val="1"/>
      <w:marLeft w:val="0"/>
      <w:marRight w:val="0"/>
      <w:marTop w:val="0"/>
      <w:marBottom w:val="0"/>
      <w:divBdr>
        <w:top w:val="none" w:sz="0" w:space="0" w:color="auto"/>
        <w:left w:val="none" w:sz="0" w:space="0" w:color="auto"/>
        <w:bottom w:val="none" w:sz="0" w:space="0" w:color="auto"/>
        <w:right w:val="none" w:sz="0" w:space="0" w:color="auto"/>
      </w:divBdr>
    </w:div>
    <w:div w:id="17630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5CD3-0550-4DD2-A5AC-1DC66EDE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2413</Words>
  <Characters>13757</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gayane.gyulamiryan</dc:creator>
  <cp:keywords/>
  <dc:description/>
  <cp:lastModifiedBy>MarinaV</cp:lastModifiedBy>
  <cp:revision>2</cp:revision>
  <cp:lastPrinted>2014-09-11T15:09:00Z</cp:lastPrinted>
  <dcterms:created xsi:type="dcterms:W3CDTF">2014-10-03T13:36:00Z</dcterms:created>
  <dcterms:modified xsi:type="dcterms:W3CDTF">2014-10-03T13:36:00Z</dcterms:modified>
</cp:coreProperties>
</file>