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AD0" w:rsidRDefault="002E5AD0" w:rsidP="00F56029">
      <w:pPr>
        <w:spacing w:after="0"/>
        <w:jc w:val="center"/>
        <w:rPr>
          <w:rFonts w:ascii="GHEA Grapalat" w:hAnsi="GHEA Grapalat" w:cs="Sylfaen"/>
          <w:b/>
        </w:rPr>
      </w:pPr>
      <w:r w:rsidRPr="00D86863">
        <w:rPr>
          <w:rFonts w:ascii="GHEA Grapalat" w:hAnsi="GHEA Grapalat" w:cs="Sylfaen"/>
          <w:b/>
          <w:lang w:val="hy-AM"/>
        </w:rPr>
        <w:t>Տ</w:t>
      </w:r>
      <w:r w:rsidRPr="00D86863">
        <w:rPr>
          <w:rFonts w:ascii="GHEA Grapalat" w:hAnsi="GHEA Grapalat"/>
          <w:b/>
          <w:lang w:val="hy-AM"/>
        </w:rPr>
        <w:t xml:space="preserve"> </w:t>
      </w:r>
      <w:r w:rsidRPr="00D86863">
        <w:rPr>
          <w:rFonts w:ascii="GHEA Grapalat" w:hAnsi="GHEA Grapalat" w:cs="Sylfaen"/>
          <w:b/>
          <w:lang w:val="hy-AM"/>
        </w:rPr>
        <w:t>Ե</w:t>
      </w:r>
      <w:r w:rsidRPr="00D86863">
        <w:rPr>
          <w:rFonts w:ascii="GHEA Grapalat" w:hAnsi="GHEA Grapalat"/>
          <w:b/>
          <w:lang w:val="hy-AM"/>
        </w:rPr>
        <w:t xml:space="preserve"> </w:t>
      </w:r>
      <w:r w:rsidRPr="00D86863">
        <w:rPr>
          <w:rFonts w:ascii="GHEA Grapalat" w:hAnsi="GHEA Grapalat" w:cs="Sylfaen"/>
          <w:b/>
          <w:lang w:val="hy-AM"/>
        </w:rPr>
        <w:t>Ղ</w:t>
      </w:r>
      <w:r w:rsidRPr="00D86863">
        <w:rPr>
          <w:rFonts w:ascii="GHEA Grapalat" w:hAnsi="GHEA Grapalat"/>
          <w:b/>
          <w:lang w:val="hy-AM"/>
        </w:rPr>
        <w:t xml:space="preserve"> </w:t>
      </w:r>
      <w:r w:rsidRPr="00D86863">
        <w:rPr>
          <w:rFonts w:ascii="GHEA Grapalat" w:hAnsi="GHEA Grapalat" w:cs="Sylfaen"/>
          <w:b/>
          <w:lang w:val="hy-AM"/>
        </w:rPr>
        <w:t>Ե</w:t>
      </w:r>
      <w:r w:rsidRPr="00D86863">
        <w:rPr>
          <w:rFonts w:ascii="GHEA Grapalat" w:hAnsi="GHEA Grapalat"/>
          <w:b/>
          <w:lang w:val="hy-AM"/>
        </w:rPr>
        <w:t xml:space="preserve"> </w:t>
      </w:r>
      <w:r w:rsidRPr="00D86863">
        <w:rPr>
          <w:rFonts w:ascii="GHEA Grapalat" w:hAnsi="GHEA Grapalat" w:cs="Sylfaen"/>
          <w:b/>
          <w:lang w:val="hy-AM"/>
        </w:rPr>
        <w:t>Կ</w:t>
      </w:r>
      <w:r w:rsidRPr="00D86863">
        <w:rPr>
          <w:rFonts w:ascii="GHEA Grapalat" w:hAnsi="GHEA Grapalat"/>
          <w:b/>
          <w:lang w:val="hy-AM"/>
        </w:rPr>
        <w:t xml:space="preserve"> </w:t>
      </w:r>
      <w:r w:rsidRPr="00D86863">
        <w:rPr>
          <w:rFonts w:ascii="GHEA Grapalat" w:hAnsi="GHEA Grapalat" w:cs="Sylfaen"/>
          <w:b/>
          <w:lang w:val="hy-AM"/>
        </w:rPr>
        <w:t>Ա</w:t>
      </w:r>
      <w:r w:rsidRPr="00D86863">
        <w:rPr>
          <w:rFonts w:ascii="GHEA Grapalat" w:hAnsi="GHEA Grapalat"/>
          <w:b/>
          <w:lang w:val="hy-AM"/>
        </w:rPr>
        <w:t xml:space="preserve"> </w:t>
      </w:r>
      <w:r w:rsidRPr="00D86863">
        <w:rPr>
          <w:rFonts w:ascii="GHEA Grapalat" w:hAnsi="GHEA Grapalat" w:cs="Sylfaen"/>
          <w:b/>
          <w:lang w:val="hy-AM"/>
        </w:rPr>
        <w:t>Ն</w:t>
      </w:r>
      <w:r w:rsidRPr="00D86863">
        <w:rPr>
          <w:rFonts w:ascii="GHEA Grapalat" w:hAnsi="GHEA Grapalat"/>
          <w:b/>
          <w:lang w:val="hy-AM"/>
        </w:rPr>
        <w:t xml:space="preserve"> </w:t>
      </w:r>
      <w:r w:rsidRPr="00D86863">
        <w:rPr>
          <w:rFonts w:ascii="GHEA Grapalat" w:hAnsi="GHEA Grapalat" w:cs="Sylfaen"/>
          <w:b/>
          <w:lang w:val="hy-AM"/>
        </w:rPr>
        <w:t>Ք</w:t>
      </w:r>
    </w:p>
    <w:p w:rsidR="00334AD5" w:rsidRDefault="00334AD5" w:rsidP="00F56029">
      <w:pPr>
        <w:spacing w:after="0"/>
        <w:jc w:val="center"/>
        <w:rPr>
          <w:rFonts w:ascii="GHEA Grapalat" w:hAnsi="GHEA Grapalat" w:cs="Sylfaen"/>
          <w:b/>
        </w:rPr>
      </w:pPr>
    </w:p>
    <w:p w:rsidR="00334AD5" w:rsidRPr="00334AD5" w:rsidRDefault="00334AD5" w:rsidP="00F56029">
      <w:pPr>
        <w:spacing w:after="0"/>
        <w:jc w:val="center"/>
        <w:rPr>
          <w:rFonts w:ascii="GHEA Grapalat" w:hAnsi="GHEA Grapalat"/>
          <w:b/>
        </w:rPr>
      </w:pPr>
    </w:p>
    <w:p w:rsidR="002E5AD0" w:rsidRPr="00D86863" w:rsidRDefault="00D050C8" w:rsidP="00F56029">
      <w:pPr>
        <w:spacing w:after="0"/>
        <w:jc w:val="center"/>
        <w:rPr>
          <w:rFonts w:ascii="GHEA Grapalat" w:hAnsi="GHEA Grapalat"/>
          <w:b/>
          <w:lang w:val="hy-AM"/>
        </w:rPr>
      </w:pPr>
      <w:r w:rsidRPr="00D86863">
        <w:rPr>
          <w:rFonts w:ascii="GHEA Grapalat" w:hAnsi="GHEA Grapalat"/>
          <w:b/>
          <w:lang w:val="hy-AM"/>
        </w:rPr>
        <w:t>«ԵՐԵՎԱՆ ՔԱՂԱՔՈՒՄ ՏԵՂԱԿԱՆ ԻՆՔՆԱԿԱՌԱՎԱՐՄԱՆ ՄԱՍԻՆ</w:t>
      </w:r>
      <w:r w:rsidR="00BB048A" w:rsidRPr="00D86863">
        <w:rPr>
          <w:rFonts w:ascii="GHEA Grapalat" w:hAnsi="GHEA Grapalat"/>
          <w:b/>
          <w:lang w:val="hy-AM"/>
        </w:rPr>
        <w:t>» ՀԱՅԱՍՏԱՆԻ ՀԱՆՐԱՊԵՏՈՒԹՅԱՆ ՕՐԵՆՔՈՒՄ ԼՐԱՑՈՒՄ</w:t>
      </w:r>
      <w:r w:rsidR="00FB79FE" w:rsidRPr="00D86863">
        <w:rPr>
          <w:rFonts w:ascii="GHEA Grapalat" w:hAnsi="GHEA Grapalat"/>
          <w:b/>
          <w:lang w:val="hy-AM"/>
        </w:rPr>
        <w:t>ՆԵՐ</w:t>
      </w:r>
      <w:r w:rsidR="00BB048A" w:rsidRPr="00D86863">
        <w:rPr>
          <w:rFonts w:ascii="GHEA Grapalat" w:hAnsi="GHEA Grapalat"/>
          <w:b/>
          <w:lang w:val="hy-AM"/>
        </w:rPr>
        <w:t xml:space="preserve"> ԿԱՏԱՐԵԼՈՒ ՄԱՍԻՆ»</w:t>
      </w:r>
      <w:r w:rsidRPr="00D86863">
        <w:rPr>
          <w:rFonts w:ascii="GHEA Grapalat" w:hAnsi="GHEA Grapalat"/>
          <w:b/>
          <w:lang w:val="hy-AM"/>
        </w:rPr>
        <w:t>, «ՏԵՂԱԿԱՆ ԻՆՔՆԱԿԱՌԱՎԱՐՄԱՆ ՄԱՍԻՆ»</w:t>
      </w:r>
      <w:r w:rsidR="00BB048A" w:rsidRPr="00D86863">
        <w:rPr>
          <w:rFonts w:ascii="GHEA Grapalat" w:hAnsi="GHEA Grapalat"/>
          <w:b/>
          <w:lang w:val="hy-AM"/>
        </w:rPr>
        <w:t xml:space="preserve"> ՀԱՅԱՍՏԱՆԻ ՀԱՆՐԱՊԵՏՈՒԹՅԱՆ ՕՐԵՆՔՈՒՄ ԼՐԱՑՈՒՄ</w:t>
      </w:r>
      <w:r w:rsidR="00FB79FE" w:rsidRPr="00D86863">
        <w:rPr>
          <w:rFonts w:ascii="GHEA Grapalat" w:hAnsi="GHEA Grapalat"/>
          <w:b/>
          <w:lang w:val="hy-AM"/>
        </w:rPr>
        <w:t>ՆԵՐ</w:t>
      </w:r>
      <w:r w:rsidR="00BB048A" w:rsidRPr="00D86863">
        <w:rPr>
          <w:rFonts w:ascii="GHEA Grapalat" w:hAnsi="GHEA Grapalat"/>
          <w:b/>
          <w:lang w:val="hy-AM"/>
        </w:rPr>
        <w:t xml:space="preserve"> ԿԱՏԱՐԵԼՈՒ ՄԱՍԻՆ»,</w:t>
      </w:r>
      <w:r w:rsidRPr="00D86863">
        <w:rPr>
          <w:rFonts w:ascii="GHEA Grapalat" w:hAnsi="GHEA Grapalat"/>
          <w:b/>
          <w:lang w:val="hy-AM"/>
        </w:rPr>
        <w:t xml:space="preserve"> «ՏԵՂԱԿԱՆ ՏՈՒՐՔԵՐԻ ԵՎ ՎՃԱՐՆԵՐԻ ՄԱՍԻՆ</w:t>
      </w:r>
      <w:r w:rsidR="00BB048A" w:rsidRPr="00D86863">
        <w:rPr>
          <w:rFonts w:ascii="GHEA Grapalat" w:hAnsi="GHEA Grapalat"/>
          <w:b/>
          <w:lang w:val="hy-AM"/>
        </w:rPr>
        <w:t>» ՀԱՅԱՍՏԱՆԻ ՀԱՆՐԱՊԵՏՈՒԹՅԱՆ ՕՐԵՆՔՈՒՄ ԼՐԱՑՈՒՄՆԵՐ ԿԱՏԱՐԵԼՈՒ ՄԱՍԻՆ</w:t>
      </w:r>
      <w:r w:rsidRPr="00D86863">
        <w:rPr>
          <w:rFonts w:ascii="GHEA Grapalat" w:hAnsi="GHEA Grapalat"/>
          <w:b/>
          <w:lang w:val="hy-AM"/>
        </w:rPr>
        <w:t xml:space="preserve">», </w:t>
      </w:r>
      <w:r w:rsidR="00BB048A" w:rsidRPr="00D86863">
        <w:rPr>
          <w:rFonts w:ascii="GHEA Grapalat" w:hAnsi="GHEA Grapalat"/>
          <w:b/>
          <w:lang w:val="hy-AM"/>
        </w:rPr>
        <w:t>«</w:t>
      </w:r>
      <w:r w:rsidRPr="00D86863">
        <w:rPr>
          <w:rFonts w:ascii="GHEA Grapalat" w:hAnsi="GHEA Grapalat"/>
          <w:b/>
          <w:lang w:val="hy-AM"/>
        </w:rPr>
        <w:t>ՎԱՐՉԱԿԱՆ ԻՐԱՎԱԽԱԽՏՈՒՄՆԵՐԻ ՎԵՐԱԲԵՐՅԱԼ ՕՐԵՆՍԳՐՔՈՒՄ ԼՐԱՑՈՒ</w:t>
      </w:r>
      <w:r w:rsidR="00BB048A" w:rsidRPr="00D86863">
        <w:rPr>
          <w:rFonts w:ascii="GHEA Grapalat" w:hAnsi="GHEA Grapalat"/>
          <w:b/>
          <w:lang w:val="hy-AM"/>
        </w:rPr>
        <w:t>Մ</w:t>
      </w:r>
      <w:r w:rsidRPr="00D86863">
        <w:rPr>
          <w:rFonts w:ascii="GHEA Grapalat" w:hAnsi="GHEA Grapalat"/>
          <w:b/>
          <w:lang w:val="hy-AM"/>
        </w:rPr>
        <w:t xml:space="preserve"> ԿԱՏԱՐԵԼՈՒ ՄԱՍԻՆ</w:t>
      </w:r>
      <w:r w:rsidR="00BB048A" w:rsidRPr="00D86863">
        <w:rPr>
          <w:rFonts w:ascii="GHEA Grapalat" w:hAnsi="GHEA Grapalat"/>
          <w:b/>
          <w:lang w:val="hy-AM"/>
        </w:rPr>
        <w:t>»</w:t>
      </w:r>
      <w:r w:rsidR="00F56029" w:rsidRPr="00D86863">
        <w:rPr>
          <w:rFonts w:ascii="GHEA Grapalat" w:hAnsi="GHEA Grapalat"/>
          <w:b/>
          <w:lang w:val="hy-AM"/>
        </w:rPr>
        <w:t xml:space="preserve">, «ՀՈՒՂԱՐԿԱՎՈՐՈՒԹՅՈՒՆՆԵՐԻ ԿԱԶՄԱԿԵՐՊՄԱՆ ԵՎ ԳԵՐԵԶՄԱՆԱՏՆԵՐԻ ՈՒ ԴԻԱԿԻԶԱՐԱՆՆԵՐԻ ՇԱՀԱԳՈՐԾՄԱՆ ՄԱՍԻՆ» ՀԱՅԱՍՏԱՆԻ ՀԱՆՐԱՊԵՏՈՒԹՅԱՆ ՕՐԵՆՔՈՒՄ ԼՐԱՑՈՒՄՆԵՐ ԿԱՏԱՐԵԼՈՒ ՄԱՍԻՆ» </w:t>
      </w:r>
      <w:r w:rsidRPr="00D86863">
        <w:rPr>
          <w:rFonts w:ascii="GHEA Grapalat" w:hAnsi="GHEA Grapalat"/>
          <w:b/>
          <w:lang w:val="hy-AM"/>
        </w:rPr>
        <w:t xml:space="preserve">ՀՀ ՕՐԵՆՔՆԵՐԸ  </w:t>
      </w:r>
      <w:r w:rsidR="002E5AD0" w:rsidRPr="00D86863">
        <w:rPr>
          <w:rFonts w:ascii="GHEA Grapalat" w:hAnsi="GHEA Grapalat" w:cs="Sylfaen"/>
          <w:b/>
          <w:lang w:val="hy-AM"/>
        </w:rPr>
        <w:t>ԸՆԴՈՒՆԵԼՈՒ</w:t>
      </w:r>
      <w:r w:rsidR="002E5AD0" w:rsidRPr="00D86863">
        <w:rPr>
          <w:rFonts w:ascii="GHEA Grapalat" w:hAnsi="GHEA Grapalat"/>
          <w:b/>
          <w:lang w:val="hy-AM"/>
        </w:rPr>
        <w:t xml:space="preserve"> </w:t>
      </w:r>
      <w:r w:rsidR="002E5AD0" w:rsidRPr="00D86863">
        <w:rPr>
          <w:rFonts w:ascii="GHEA Grapalat" w:hAnsi="GHEA Grapalat" w:cs="Sylfaen"/>
          <w:b/>
          <w:lang w:val="hy-AM"/>
        </w:rPr>
        <w:t>ԿԱՊԱԿՑՈՒԹՅԱՄԲ</w:t>
      </w:r>
      <w:r w:rsidR="002E5AD0" w:rsidRPr="00D86863">
        <w:rPr>
          <w:rFonts w:ascii="GHEA Grapalat" w:hAnsi="GHEA Grapalat"/>
          <w:b/>
          <w:lang w:val="hy-AM"/>
        </w:rPr>
        <w:t xml:space="preserve"> </w:t>
      </w:r>
      <w:r w:rsidR="002E5AD0" w:rsidRPr="00D86863">
        <w:rPr>
          <w:rFonts w:ascii="GHEA Grapalat" w:hAnsi="GHEA Grapalat" w:cs="Sylfaen"/>
          <w:b/>
          <w:lang w:val="hy-AM"/>
        </w:rPr>
        <w:t>ՊԵՏԱԿԱՆ</w:t>
      </w:r>
      <w:r w:rsidR="002E5AD0" w:rsidRPr="00D86863">
        <w:rPr>
          <w:rFonts w:ascii="GHEA Grapalat" w:hAnsi="GHEA Grapalat"/>
          <w:b/>
          <w:lang w:val="hy-AM"/>
        </w:rPr>
        <w:t xml:space="preserve"> </w:t>
      </w:r>
      <w:r w:rsidR="002E5AD0" w:rsidRPr="00D86863">
        <w:rPr>
          <w:rFonts w:ascii="GHEA Grapalat" w:hAnsi="GHEA Grapalat" w:cs="Sylfaen"/>
          <w:b/>
          <w:lang w:val="hy-AM"/>
        </w:rPr>
        <w:t>ԿԱՄ</w:t>
      </w:r>
      <w:r w:rsidR="002E5AD0" w:rsidRPr="00D86863">
        <w:rPr>
          <w:rFonts w:ascii="GHEA Grapalat" w:hAnsi="GHEA Grapalat"/>
          <w:b/>
          <w:lang w:val="hy-AM"/>
        </w:rPr>
        <w:t xml:space="preserve"> </w:t>
      </w:r>
      <w:r w:rsidR="002E5AD0" w:rsidRPr="00D86863">
        <w:rPr>
          <w:rFonts w:ascii="GHEA Grapalat" w:hAnsi="GHEA Grapalat" w:cs="Sylfaen"/>
          <w:b/>
          <w:lang w:val="hy-AM"/>
        </w:rPr>
        <w:t>ՏԵՂԱԿԱՆ</w:t>
      </w:r>
      <w:r w:rsidR="002E5AD0" w:rsidRPr="00D86863">
        <w:rPr>
          <w:rFonts w:ascii="GHEA Grapalat" w:hAnsi="GHEA Grapalat"/>
          <w:b/>
          <w:lang w:val="hy-AM"/>
        </w:rPr>
        <w:t xml:space="preserve"> </w:t>
      </w:r>
      <w:r w:rsidR="002E5AD0" w:rsidRPr="00D86863">
        <w:rPr>
          <w:rFonts w:ascii="GHEA Grapalat" w:hAnsi="GHEA Grapalat" w:cs="Sylfaen"/>
          <w:b/>
          <w:lang w:val="hy-AM"/>
        </w:rPr>
        <w:t>ԻՆՔՆԱԿԱՌԱՎԱՐՄԱՆ</w:t>
      </w:r>
      <w:r w:rsidR="002E5AD0" w:rsidRPr="00D86863">
        <w:rPr>
          <w:rFonts w:ascii="GHEA Grapalat" w:hAnsi="GHEA Grapalat"/>
          <w:b/>
          <w:lang w:val="hy-AM"/>
        </w:rPr>
        <w:t xml:space="preserve"> </w:t>
      </w:r>
      <w:r w:rsidR="002E5AD0" w:rsidRPr="00D86863">
        <w:rPr>
          <w:rFonts w:ascii="GHEA Grapalat" w:hAnsi="GHEA Grapalat" w:cs="Sylfaen"/>
          <w:b/>
          <w:lang w:val="hy-AM"/>
        </w:rPr>
        <w:t>ՄԱՐՄԻ</w:t>
      </w:r>
      <w:r w:rsidR="00A07EAF" w:rsidRPr="00D86863">
        <w:rPr>
          <w:rFonts w:ascii="GHEA Grapalat" w:hAnsi="GHEA Grapalat" w:cs="Sylfaen"/>
          <w:b/>
          <w:lang w:val="hy-AM"/>
        </w:rPr>
        <w:t>ՆՆԵՐԻ</w:t>
      </w:r>
      <w:r w:rsidR="00C97173" w:rsidRPr="00D86863">
        <w:rPr>
          <w:rFonts w:ascii="GHEA Grapalat" w:hAnsi="GHEA Grapalat" w:cs="Sylfaen"/>
          <w:b/>
          <w:lang w:val="hy-AM"/>
        </w:rPr>
        <w:t xml:space="preserve"> </w:t>
      </w:r>
      <w:r w:rsidR="002E5AD0" w:rsidRPr="00D86863">
        <w:rPr>
          <w:rFonts w:ascii="GHEA Grapalat" w:hAnsi="GHEA Grapalat" w:cs="Sylfaen"/>
          <w:b/>
          <w:lang w:val="hy-AM"/>
        </w:rPr>
        <w:t>ԲՅՈՒՋԵՆԵՐՈՒՄ</w:t>
      </w:r>
      <w:r w:rsidR="002E5AD0" w:rsidRPr="00D86863">
        <w:rPr>
          <w:rFonts w:ascii="GHEA Grapalat" w:hAnsi="GHEA Grapalat"/>
          <w:b/>
          <w:lang w:val="hy-AM"/>
        </w:rPr>
        <w:t xml:space="preserve"> </w:t>
      </w:r>
      <w:r w:rsidR="002E5AD0" w:rsidRPr="00D86863">
        <w:rPr>
          <w:rFonts w:ascii="GHEA Grapalat" w:hAnsi="GHEA Grapalat" w:cs="Sylfaen"/>
          <w:b/>
          <w:lang w:val="hy-AM"/>
        </w:rPr>
        <w:t>ԾԱԽՍԵՐԻ</w:t>
      </w:r>
      <w:r w:rsidR="002E5AD0" w:rsidRPr="00D86863">
        <w:rPr>
          <w:rFonts w:ascii="GHEA Grapalat" w:hAnsi="GHEA Grapalat"/>
          <w:b/>
          <w:lang w:val="hy-AM"/>
        </w:rPr>
        <w:t xml:space="preserve"> </w:t>
      </w:r>
      <w:r w:rsidR="002E5AD0" w:rsidRPr="00D86863">
        <w:rPr>
          <w:rFonts w:ascii="GHEA Grapalat" w:hAnsi="GHEA Grapalat" w:cs="Sylfaen"/>
          <w:b/>
          <w:lang w:val="hy-AM"/>
        </w:rPr>
        <w:t>ԵՎ</w:t>
      </w:r>
      <w:r w:rsidR="002E5AD0" w:rsidRPr="00D86863">
        <w:rPr>
          <w:rFonts w:ascii="GHEA Grapalat" w:hAnsi="GHEA Grapalat"/>
          <w:b/>
          <w:lang w:val="hy-AM"/>
        </w:rPr>
        <w:t xml:space="preserve"> </w:t>
      </w:r>
      <w:r w:rsidR="002E5AD0" w:rsidRPr="00D86863">
        <w:rPr>
          <w:rFonts w:ascii="GHEA Grapalat" w:hAnsi="GHEA Grapalat" w:cs="Sylfaen"/>
          <w:b/>
          <w:lang w:val="hy-AM"/>
        </w:rPr>
        <w:t>ԵԿԱՄՈՒՏՆԵՐԻ</w:t>
      </w:r>
      <w:r w:rsidR="002E5AD0" w:rsidRPr="00D86863">
        <w:rPr>
          <w:rFonts w:ascii="GHEA Grapalat" w:hAnsi="GHEA Grapalat"/>
          <w:b/>
          <w:lang w:val="hy-AM"/>
        </w:rPr>
        <w:t xml:space="preserve"> </w:t>
      </w:r>
      <w:r w:rsidR="002E5AD0" w:rsidRPr="00D86863">
        <w:rPr>
          <w:rFonts w:ascii="GHEA Grapalat" w:hAnsi="GHEA Grapalat" w:cs="Sylfaen"/>
          <w:b/>
          <w:lang w:val="hy-AM"/>
        </w:rPr>
        <w:t>ԱՎԵԼԱՑՄԱՆ</w:t>
      </w:r>
      <w:r w:rsidR="002E5AD0" w:rsidRPr="00D86863">
        <w:rPr>
          <w:rFonts w:ascii="GHEA Grapalat" w:hAnsi="GHEA Grapalat"/>
          <w:b/>
          <w:lang w:val="hy-AM"/>
        </w:rPr>
        <w:t xml:space="preserve"> </w:t>
      </w:r>
      <w:r w:rsidR="002E5AD0" w:rsidRPr="00D86863">
        <w:rPr>
          <w:rFonts w:ascii="GHEA Grapalat" w:hAnsi="GHEA Grapalat" w:cs="Sylfaen"/>
          <w:b/>
          <w:lang w:val="hy-AM"/>
        </w:rPr>
        <w:t>ԿԱՄ</w:t>
      </w:r>
      <w:r w:rsidR="002E5AD0" w:rsidRPr="00D86863">
        <w:rPr>
          <w:rFonts w:ascii="GHEA Grapalat" w:hAnsi="GHEA Grapalat"/>
          <w:b/>
          <w:lang w:val="hy-AM"/>
        </w:rPr>
        <w:t xml:space="preserve"> </w:t>
      </w:r>
      <w:r w:rsidR="002E5AD0" w:rsidRPr="00D86863">
        <w:rPr>
          <w:rFonts w:ascii="GHEA Grapalat" w:hAnsi="GHEA Grapalat" w:cs="Sylfaen"/>
          <w:b/>
          <w:lang w:val="hy-AM"/>
        </w:rPr>
        <w:t>ՆՎԱԶԵՑՄԱՆ</w:t>
      </w:r>
      <w:r w:rsidR="002E5AD0" w:rsidRPr="00D86863">
        <w:rPr>
          <w:rFonts w:ascii="GHEA Grapalat" w:hAnsi="GHEA Grapalat"/>
          <w:b/>
          <w:lang w:val="hy-AM"/>
        </w:rPr>
        <w:t xml:space="preserve"> </w:t>
      </w:r>
      <w:r w:rsidR="002E5AD0" w:rsidRPr="00D86863">
        <w:rPr>
          <w:rFonts w:ascii="GHEA Grapalat" w:hAnsi="GHEA Grapalat" w:cs="Sylfaen"/>
          <w:b/>
          <w:lang w:val="hy-AM"/>
        </w:rPr>
        <w:t>ՄԱՍԻՆ</w:t>
      </w:r>
    </w:p>
    <w:p w:rsidR="00334AD5" w:rsidRDefault="002E5AD0" w:rsidP="00F56029">
      <w:pPr>
        <w:spacing w:after="0"/>
        <w:jc w:val="both"/>
        <w:rPr>
          <w:rFonts w:ascii="GHEA Grapalat" w:hAnsi="GHEA Grapalat"/>
          <w:iCs/>
        </w:rPr>
      </w:pPr>
      <w:r w:rsidRPr="00D86863">
        <w:rPr>
          <w:rFonts w:ascii="GHEA Grapalat" w:hAnsi="GHEA Grapalat"/>
          <w:iCs/>
          <w:lang w:val="hy-AM"/>
        </w:rPr>
        <w:t xml:space="preserve">     </w:t>
      </w:r>
      <w:r w:rsidR="00C97173" w:rsidRPr="00D86863">
        <w:rPr>
          <w:rFonts w:ascii="GHEA Grapalat" w:hAnsi="GHEA Grapalat"/>
          <w:iCs/>
          <w:lang w:val="hy-AM"/>
        </w:rPr>
        <w:tab/>
      </w:r>
    </w:p>
    <w:p w:rsidR="00334AD5" w:rsidRDefault="00334AD5" w:rsidP="00F56029">
      <w:pPr>
        <w:spacing w:after="0"/>
        <w:jc w:val="both"/>
        <w:rPr>
          <w:rFonts w:ascii="GHEA Grapalat" w:hAnsi="GHEA Grapalat"/>
          <w:iCs/>
        </w:rPr>
      </w:pPr>
    </w:p>
    <w:p w:rsidR="002E5AD0" w:rsidRPr="00D86863" w:rsidRDefault="00C97173" w:rsidP="00334AD5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D86863">
        <w:rPr>
          <w:rFonts w:ascii="GHEA Grapalat" w:hAnsi="GHEA Grapalat"/>
          <w:iCs/>
          <w:lang w:val="hy-AM"/>
        </w:rPr>
        <w:t>«</w:t>
      </w:r>
      <w:r w:rsidR="00383BEA" w:rsidRPr="00D86863">
        <w:rPr>
          <w:rFonts w:ascii="GHEA Grapalat" w:hAnsi="GHEA Grapalat"/>
          <w:iCs/>
          <w:lang w:val="hy-AM"/>
        </w:rPr>
        <w:t>Երևան քաղաքում տեղական ինքնակառավարման մասին»</w:t>
      </w:r>
      <w:r w:rsidR="00BB048A" w:rsidRPr="00D86863">
        <w:rPr>
          <w:rFonts w:ascii="GHEA Grapalat" w:hAnsi="GHEA Grapalat"/>
          <w:iCs/>
          <w:lang w:val="hy-AM"/>
        </w:rPr>
        <w:t xml:space="preserve"> Հայաստանի Հանրապետության օրենքում լրացում</w:t>
      </w:r>
      <w:r w:rsidR="00F56029" w:rsidRPr="00D86863">
        <w:rPr>
          <w:rFonts w:ascii="GHEA Grapalat" w:hAnsi="GHEA Grapalat"/>
          <w:iCs/>
          <w:lang w:val="hy-AM"/>
        </w:rPr>
        <w:t>ներ</w:t>
      </w:r>
      <w:r w:rsidR="00BB048A" w:rsidRPr="00D86863">
        <w:rPr>
          <w:rFonts w:ascii="GHEA Grapalat" w:hAnsi="GHEA Grapalat"/>
          <w:iCs/>
          <w:lang w:val="hy-AM"/>
        </w:rPr>
        <w:t xml:space="preserve"> կատարելու մասին»</w:t>
      </w:r>
      <w:r w:rsidR="00D050C8" w:rsidRPr="00D86863">
        <w:rPr>
          <w:rFonts w:ascii="GHEA Grapalat" w:hAnsi="GHEA Grapalat"/>
          <w:iCs/>
          <w:lang w:val="hy-AM"/>
        </w:rPr>
        <w:t>, «Տեղական ինքնակառավարման մասին»</w:t>
      </w:r>
      <w:r w:rsidR="00BB048A" w:rsidRPr="00D86863">
        <w:rPr>
          <w:rFonts w:ascii="GHEA Grapalat" w:hAnsi="GHEA Grapalat"/>
          <w:iCs/>
          <w:lang w:val="hy-AM"/>
        </w:rPr>
        <w:t xml:space="preserve"> Հայաստանի Հանրապետության օրենքում լրացում</w:t>
      </w:r>
      <w:r w:rsidR="00F56029" w:rsidRPr="00D86863">
        <w:rPr>
          <w:rFonts w:ascii="GHEA Grapalat" w:hAnsi="GHEA Grapalat"/>
          <w:iCs/>
          <w:lang w:val="hy-AM"/>
        </w:rPr>
        <w:t>ներ</w:t>
      </w:r>
      <w:r w:rsidR="00BB048A" w:rsidRPr="00D86863">
        <w:rPr>
          <w:rFonts w:ascii="GHEA Grapalat" w:hAnsi="GHEA Grapalat"/>
          <w:iCs/>
          <w:lang w:val="hy-AM"/>
        </w:rPr>
        <w:t xml:space="preserve"> կատարելու մասին»</w:t>
      </w:r>
      <w:r w:rsidR="00D050C8" w:rsidRPr="00D86863">
        <w:rPr>
          <w:rFonts w:ascii="GHEA Grapalat" w:hAnsi="GHEA Grapalat"/>
          <w:iCs/>
          <w:lang w:val="hy-AM"/>
        </w:rPr>
        <w:t>, «Տեղական տուրքերի և վճարների մասին»</w:t>
      </w:r>
      <w:r w:rsidR="00BB048A" w:rsidRPr="00D86863">
        <w:rPr>
          <w:rFonts w:ascii="GHEA Grapalat" w:hAnsi="GHEA Grapalat"/>
          <w:iCs/>
          <w:lang w:val="hy-AM"/>
        </w:rPr>
        <w:t xml:space="preserve"> Հայաստանի Հանրապետության օրենքում լրացումներ կատարելու մասին</w:t>
      </w:r>
      <w:r w:rsidR="00D050C8" w:rsidRPr="00D86863">
        <w:rPr>
          <w:rFonts w:ascii="GHEA Grapalat" w:hAnsi="GHEA Grapalat"/>
          <w:iCs/>
          <w:lang w:val="hy-AM"/>
        </w:rPr>
        <w:t xml:space="preserve">, </w:t>
      </w:r>
      <w:r w:rsidR="00BB048A" w:rsidRPr="00D86863">
        <w:rPr>
          <w:rFonts w:ascii="GHEA Grapalat" w:hAnsi="GHEA Grapalat"/>
          <w:iCs/>
          <w:lang w:val="hy-AM"/>
        </w:rPr>
        <w:t>«Վ</w:t>
      </w:r>
      <w:r w:rsidR="00D050C8" w:rsidRPr="00D86863">
        <w:rPr>
          <w:rFonts w:ascii="GHEA Grapalat" w:hAnsi="GHEA Grapalat"/>
          <w:iCs/>
          <w:lang w:val="hy-AM"/>
        </w:rPr>
        <w:t>արչական իրավախախտումների վերաբերյալ օրենսգրքում լրացում կատարելու մասին</w:t>
      </w:r>
      <w:r w:rsidR="00BB048A" w:rsidRPr="00D86863">
        <w:rPr>
          <w:rFonts w:ascii="GHEA Grapalat" w:hAnsi="GHEA Grapalat"/>
          <w:iCs/>
          <w:lang w:val="hy-AM"/>
        </w:rPr>
        <w:t>»</w:t>
      </w:r>
      <w:r w:rsidR="00F56029" w:rsidRPr="00D86863">
        <w:rPr>
          <w:rFonts w:ascii="GHEA Grapalat" w:hAnsi="GHEA Grapalat"/>
          <w:iCs/>
          <w:lang w:val="hy-AM"/>
        </w:rPr>
        <w:t xml:space="preserve">, </w:t>
      </w:r>
      <w:r w:rsidR="00F56029" w:rsidRPr="00D86863">
        <w:rPr>
          <w:rFonts w:ascii="GHEA Grapalat" w:hAnsi="GHEA Grapalat"/>
          <w:lang w:val="hy-AM"/>
        </w:rPr>
        <w:t xml:space="preserve">«Հուղարկավորությունների կազմակերպման և գերեզմանատների ու դիակիզարանների շահագործման մասին» </w:t>
      </w:r>
      <w:r w:rsidR="00F56029" w:rsidRPr="00D86863">
        <w:rPr>
          <w:rFonts w:ascii="GHEA Grapalat" w:hAnsi="GHEA Grapalat"/>
          <w:iCs/>
          <w:lang w:val="hy-AM"/>
        </w:rPr>
        <w:t>Հայաստանի Հանրապետության օրենքում լրացում կատարելու մասին»</w:t>
      </w:r>
      <w:r w:rsidR="00D050C8" w:rsidRPr="00D86863">
        <w:rPr>
          <w:rFonts w:ascii="GHEA Grapalat" w:hAnsi="GHEA Grapalat"/>
          <w:iCs/>
          <w:lang w:val="hy-AM"/>
        </w:rPr>
        <w:t xml:space="preserve"> </w:t>
      </w:r>
      <w:r w:rsidRPr="00D86863">
        <w:rPr>
          <w:rFonts w:ascii="GHEA Grapalat" w:hAnsi="GHEA Grapalat"/>
          <w:iCs/>
          <w:lang w:val="hy-AM"/>
        </w:rPr>
        <w:t xml:space="preserve">ՀՀ </w:t>
      </w:r>
      <w:r w:rsidR="00CF5B1D" w:rsidRPr="00D86863">
        <w:rPr>
          <w:rFonts w:ascii="GHEA Grapalat" w:hAnsi="GHEA Grapalat" w:cs="Sylfaen"/>
          <w:lang w:val="hy-AM"/>
        </w:rPr>
        <w:t>օրենք</w:t>
      </w:r>
      <w:r w:rsidR="00D050C8" w:rsidRPr="00D86863">
        <w:rPr>
          <w:rFonts w:ascii="GHEA Grapalat" w:hAnsi="GHEA Grapalat" w:cs="Sylfaen"/>
          <w:lang w:val="hy-AM"/>
        </w:rPr>
        <w:t>ներ</w:t>
      </w:r>
      <w:r w:rsidR="00CF5B1D" w:rsidRPr="00D86863">
        <w:rPr>
          <w:rFonts w:ascii="GHEA Grapalat" w:hAnsi="GHEA Grapalat" w:cs="Sylfaen"/>
          <w:lang w:val="hy-AM"/>
        </w:rPr>
        <w:t>ը</w:t>
      </w:r>
      <w:r w:rsidR="002E5AD0" w:rsidRPr="00D86863">
        <w:rPr>
          <w:rFonts w:ascii="GHEA Grapalat" w:hAnsi="GHEA Grapalat"/>
          <w:lang w:val="hy-AM"/>
        </w:rPr>
        <w:t xml:space="preserve"> </w:t>
      </w:r>
      <w:r w:rsidR="002E5AD0" w:rsidRPr="00D86863">
        <w:rPr>
          <w:rFonts w:ascii="GHEA Grapalat" w:hAnsi="GHEA Grapalat" w:cs="Sylfaen"/>
          <w:lang w:val="hy-AM"/>
        </w:rPr>
        <w:t>ընդունելու</w:t>
      </w:r>
      <w:r w:rsidR="002E5AD0" w:rsidRPr="00D86863">
        <w:rPr>
          <w:rFonts w:ascii="GHEA Grapalat" w:hAnsi="GHEA Grapalat"/>
          <w:lang w:val="hy-AM"/>
        </w:rPr>
        <w:t xml:space="preserve"> </w:t>
      </w:r>
      <w:r w:rsidR="002E5AD0" w:rsidRPr="00D86863">
        <w:rPr>
          <w:rFonts w:ascii="GHEA Grapalat" w:hAnsi="GHEA Grapalat" w:cs="Sylfaen"/>
          <w:lang w:val="hy-AM"/>
        </w:rPr>
        <w:t>կապակցությամբ</w:t>
      </w:r>
      <w:r w:rsidR="002E5AD0" w:rsidRPr="00D86863">
        <w:rPr>
          <w:rFonts w:ascii="GHEA Grapalat" w:hAnsi="GHEA Grapalat"/>
          <w:lang w:val="hy-AM"/>
        </w:rPr>
        <w:t xml:space="preserve"> </w:t>
      </w:r>
      <w:r w:rsidR="002E5AD0" w:rsidRPr="00D86863">
        <w:rPr>
          <w:rFonts w:ascii="GHEA Grapalat" w:hAnsi="GHEA Grapalat" w:cs="Sylfaen"/>
          <w:lang w:val="hy-AM"/>
        </w:rPr>
        <w:t>պետական</w:t>
      </w:r>
      <w:r w:rsidR="002E5AD0" w:rsidRPr="00D86863">
        <w:rPr>
          <w:rFonts w:ascii="GHEA Grapalat" w:hAnsi="GHEA Grapalat"/>
          <w:lang w:val="hy-AM"/>
        </w:rPr>
        <w:t xml:space="preserve"> </w:t>
      </w:r>
      <w:r w:rsidR="002E5AD0" w:rsidRPr="00D86863">
        <w:rPr>
          <w:rFonts w:ascii="GHEA Grapalat" w:hAnsi="GHEA Grapalat" w:cs="Sylfaen"/>
          <w:lang w:val="hy-AM"/>
        </w:rPr>
        <w:t>կամ</w:t>
      </w:r>
      <w:r w:rsidR="002E5AD0" w:rsidRPr="00D86863">
        <w:rPr>
          <w:rFonts w:ascii="GHEA Grapalat" w:hAnsi="GHEA Grapalat"/>
          <w:lang w:val="hy-AM"/>
        </w:rPr>
        <w:t xml:space="preserve"> </w:t>
      </w:r>
      <w:r w:rsidR="002E5AD0" w:rsidRPr="00D86863">
        <w:rPr>
          <w:rFonts w:ascii="GHEA Grapalat" w:hAnsi="GHEA Grapalat" w:cs="Sylfaen"/>
          <w:lang w:val="hy-AM"/>
        </w:rPr>
        <w:t>տեղական</w:t>
      </w:r>
      <w:r w:rsidR="002E5AD0" w:rsidRPr="00D86863">
        <w:rPr>
          <w:rFonts w:ascii="GHEA Grapalat" w:hAnsi="GHEA Grapalat"/>
          <w:lang w:val="hy-AM"/>
        </w:rPr>
        <w:t xml:space="preserve"> </w:t>
      </w:r>
      <w:r w:rsidR="002E5AD0" w:rsidRPr="00D86863">
        <w:rPr>
          <w:rFonts w:ascii="GHEA Grapalat" w:hAnsi="GHEA Grapalat" w:cs="Sylfaen"/>
          <w:lang w:val="hy-AM"/>
        </w:rPr>
        <w:t>ինքնակառավարման</w:t>
      </w:r>
      <w:r w:rsidR="002E5AD0" w:rsidRPr="00D86863">
        <w:rPr>
          <w:rFonts w:ascii="GHEA Grapalat" w:hAnsi="GHEA Grapalat"/>
          <w:lang w:val="hy-AM"/>
        </w:rPr>
        <w:t xml:space="preserve"> </w:t>
      </w:r>
      <w:r w:rsidR="002E5AD0" w:rsidRPr="00D86863">
        <w:rPr>
          <w:rFonts w:ascii="GHEA Grapalat" w:hAnsi="GHEA Grapalat" w:cs="Sylfaen"/>
          <w:lang w:val="hy-AM"/>
        </w:rPr>
        <w:t>մարմնի</w:t>
      </w:r>
      <w:r w:rsidR="002E5AD0" w:rsidRPr="00D86863">
        <w:rPr>
          <w:rFonts w:ascii="GHEA Grapalat" w:hAnsi="GHEA Grapalat"/>
          <w:lang w:val="hy-AM"/>
        </w:rPr>
        <w:t xml:space="preserve"> </w:t>
      </w:r>
      <w:r w:rsidR="002E5AD0" w:rsidRPr="00D86863">
        <w:rPr>
          <w:rFonts w:ascii="GHEA Grapalat" w:hAnsi="GHEA Grapalat" w:cs="Sylfaen"/>
          <w:lang w:val="hy-AM"/>
        </w:rPr>
        <w:t>բյուջեներում</w:t>
      </w:r>
      <w:r w:rsidR="002E5AD0" w:rsidRPr="00D86863">
        <w:rPr>
          <w:rFonts w:ascii="GHEA Grapalat" w:hAnsi="GHEA Grapalat"/>
          <w:lang w:val="hy-AM"/>
        </w:rPr>
        <w:t xml:space="preserve"> </w:t>
      </w:r>
      <w:r w:rsidR="002E5AD0" w:rsidRPr="00D86863">
        <w:rPr>
          <w:rFonts w:ascii="GHEA Grapalat" w:hAnsi="GHEA Grapalat" w:cs="Sylfaen"/>
          <w:lang w:val="hy-AM"/>
        </w:rPr>
        <w:t>ծախսերի</w:t>
      </w:r>
      <w:r w:rsidR="002E5AD0" w:rsidRPr="00D86863">
        <w:rPr>
          <w:rFonts w:ascii="GHEA Grapalat" w:hAnsi="GHEA Grapalat"/>
          <w:lang w:val="hy-AM"/>
        </w:rPr>
        <w:t xml:space="preserve"> </w:t>
      </w:r>
      <w:r w:rsidR="002E5AD0" w:rsidRPr="00D86863">
        <w:rPr>
          <w:rFonts w:ascii="GHEA Grapalat" w:hAnsi="GHEA Grapalat" w:cs="Sylfaen"/>
          <w:lang w:val="hy-AM"/>
        </w:rPr>
        <w:t>և</w:t>
      </w:r>
      <w:r w:rsidR="002E5AD0" w:rsidRPr="00D86863">
        <w:rPr>
          <w:rFonts w:ascii="GHEA Grapalat" w:hAnsi="GHEA Grapalat"/>
          <w:lang w:val="hy-AM"/>
        </w:rPr>
        <w:t xml:space="preserve"> </w:t>
      </w:r>
      <w:r w:rsidR="002E5AD0" w:rsidRPr="00D86863">
        <w:rPr>
          <w:rFonts w:ascii="GHEA Grapalat" w:hAnsi="GHEA Grapalat" w:cs="Sylfaen"/>
          <w:lang w:val="hy-AM"/>
        </w:rPr>
        <w:t>եկամուտների</w:t>
      </w:r>
      <w:r w:rsidR="002E5AD0" w:rsidRPr="00D86863">
        <w:rPr>
          <w:rFonts w:ascii="GHEA Grapalat" w:hAnsi="GHEA Grapalat"/>
          <w:lang w:val="hy-AM"/>
        </w:rPr>
        <w:t xml:space="preserve"> </w:t>
      </w:r>
      <w:r w:rsidR="002E5AD0" w:rsidRPr="00D86863">
        <w:rPr>
          <w:rFonts w:ascii="GHEA Grapalat" w:hAnsi="GHEA Grapalat" w:cs="Sylfaen"/>
          <w:lang w:val="hy-AM"/>
        </w:rPr>
        <w:t>ավելացում</w:t>
      </w:r>
      <w:r w:rsidR="002E5AD0" w:rsidRPr="00D86863">
        <w:rPr>
          <w:rFonts w:ascii="GHEA Grapalat" w:hAnsi="GHEA Grapalat"/>
          <w:lang w:val="hy-AM"/>
        </w:rPr>
        <w:t xml:space="preserve"> </w:t>
      </w:r>
      <w:r w:rsidR="002E5AD0" w:rsidRPr="00D86863">
        <w:rPr>
          <w:rFonts w:ascii="GHEA Grapalat" w:hAnsi="GHEA Grapalat" w:cs="Sylfaen"/>
          <w:lang w:val="hy-AM"/>
        </w:rPr>
        <w:t>կամ</w:t>
      </w:r>
      <w:r w:rsidR="002E5AD0" w:rsidRPr="00D86863">
        <w:rPr>
          <w:rFonts w:ascii="GHEA Grapalat" w:hAnsi="GHEA Grapalat"/>
          <w:lang w:val="hy-AM"/>
        </w:rPr>
        <w:t xml:space="preserve"> </w:t>
      </w:r>
      <w:r w:rsidR="002E5AD0" w:rsidRPr="00D86863">
        <w:rPr>
          <w:rFonts w:ascii="GHEA Grapalat" w:hAnsi="GHEA Grapalat" w:cs="Sylfaen"/>
          <w:lang w:val="hy-AM"/>
        </w:rPr>
        <w:t>նվազեցում</w:t>
      </w:r>
      <w:r w:rsidR="002E5AD0" w:rsidRPr="00D86863">
        <w:rPr>
          <w:rFonts w:ascii="GHEA Grapalat" w:hAnsi="GHEA Grapalat"/>
          <w:lang w:val="hy-AM"/>
        </w:rPr>
        <w:t xml:space="preserve"> </w:t>
      </w:r>
      <w:r w:rsidR="002E5AD0" w:rsidRPr="00D86863">
        <w:rPr>
          <w:rFonts w:ascii="GHEA Grapalat" w:hAnsi="GHEA Grapalat" w:cs="Sylfaen"/>
          <w:lang w:val="hy-AM"/>
        </w:rPr>
        <w:t>չի</w:t>
      </w:r>
      <w:r w:rsidR="002E5AD0" w:rsidRPr="00D86863">
        <w:rPr>
          <w:rFonts w:ascii="GHEA Grapalat" w:hAnsi="GHEA Grapalat"/>
          <w:lang w:val="hy-AM"/>
        </w:rPr>
        <w:t xml:space="preserve"> </w:t>
      </w:r>
      <w:r w:rsidR="002E5AD0" w:rsidRPr="00D86863">
        <w:rPr>
          <w:rFonts w:ascii="GHEA Grapalat" w:hAnsi="GHEA Grapalat" w:cs="Sylfaen"/>
          <w:lang w:val="hy-AM"/>
        </w:rPr>
        <w:t>սպասվում</w:t>
      </w:r>
      <w:r w:rsidR="002E5AD0" w:rsidRPr="00D86863">
        <w:rPr>
          <w:rFonts w:ascii="GHEA Grapalat" w:hAnsi="GHEA Grapalat"/>
          <w:lang w:val="hy-AM"/>
        </w:rPr>
        <w:t>:</w:t>
      </w:r>
    </w:p>
    <w:p w:rsidR="00334AD5" w:rsidRDefault="00334AD5" w:rsidP="00F56029">
      <w:pPr>
        <w:spacing w:after="0"/>
        <w:jc w:val="center"/>
        <w:rPr>
          <w:rFonts w:ascii="GHEA Grapalat" w:hAnsi="GHEA Grapalat" w:cs="Sylfaen"/>
          <w:b/>
        </w:rPr>
      </w:pPr>
    </w:p>
    <w:p w:rsidR="00334AD5" w:rsidRDefault="00334AD5" w:rsidP="00F56029">
      <w:pPr>
        <w:spacing w:after="0"/>
        <w:jc w:val="center"/>
        <w:rPr>
          <w:rFonts w:ascii="GHEA Grapalat" w:hAnsi="GHEA Grapalat" w:cs="Sylfaen"/>
          <w:b/>
        </w:rPr>
      </w:pPr>
    </w:p>
    <w:p w:rsidR="002E5AD0" w:rsidRDefault="002E5AD0" w:rsidP="00F56029">
      <w:pPr>
        <w:spacing w:after="0"/>
        <w:jc w:val="center"/>
        <w:rPr>
          <w:rFonts w:ascii="GHEA Grapalat" w:hAnsi="GHEA Grapalat" w:cs="Sylfaen"/>
          <w:b/>
        </w:rPr>
      </w:pPr>
      <w:r w:rsidRPr="00D86863">
        <w:rPr>
          <w:rFonts w:ascii="GHEA Grapalat" w:hAnsi="GHEA Grapalat" w:cs="Sylfaen"/>
          <w:b/>
          <w:lang w:val="hy-AM"/>
        </w:rPr>
        <w:t>Տ</w:t>
      </w:r>
      <w:r w:rsidRPr="00D86863">
        <w:rPr>
          <w:rFonts w:ascii="GHEA Grapalat" w:hAnsi="GHEA Grapalat"/>
          <w:b/>
          <w:lang w:val="hy-AM"/>
        </w:rPr>
        <w:t xml:space="preserve"> </w:t>
      </w:r>
      <w:r w:rsidRPr="00D86863">
        <w:rPr>
          <w:rFonts w:ascii="GHEA Grapalat" w:hAnsi="GHEA Grapalat" w:cs="Sylfaen"/>
          <w:b/>
          <w:lang w:val="hy-AM"/>
        </w:rPr>
        <w:t>Ե</w:t>
      </w:r>
      <w:r w:rsidRPr="00D86863">
        <w:rPr>
          <w:rFonts w:ascii="GHEA Grapalat" w:hAnsi="GHEA Grapalat"/>
          <w:b/>
          <w:lang w:val="hy-AM"/>
        </w:rPr>
        <w:t xml:space="preserve"> </w:t>
      </w:r>
      <w:r w:rsidRPr="00D86863">
        <w:rPr>
          <w:rFonts w:ascii="GHEA Grapalat" w:hAnsi="GHEA Grapalat" w:cs="Sylfaen"/>
          <w:b/>
          <w:lang w:val="hy-AM"/>
        </w:rPr>
        <w:t>Ղ</w:t>
      </w:r>
      <w:r w:rsidRPr="00D86863">
        <w:rPr>
          <w:rFonts w:ascii="GHEA Grapalat" w:hAnsi="GHEA Grapalat"/>
          <w:b/>
          <w:lang w:val="hy-AM"/>
        </w:rPr>
        <w:t xml:space="preserve"> </w:t>
      </w:r>
      <w:r w:rsidRPr="00D86863">
        <w:rPr>
          <w:rFonts w:ascii="GHEA Grapalat" w:hAnsi="GHEA Grapalat" w:cs="Sylfaen"/>
          <w:b/>
          <w:lang w:val="hy-AM"/>
        </w:rPr>
        <w:t>Ե</w:t>
      </w:r>
      <w:r w:rsidRPr="00D86863">
        <w:rPr>
          <w:rFonts w:ascii="GHEA Grapalat" w:hAnsi="GHEA Grapalat"/>
          <w:b/>
          <w:lang w:val="hy-AM"/>
        </w:rPr>
        <w:t xml:space="preserve"> </w:t>
      </w:r>
      <w:r w:rsidRPr="00D86863">
        <w:rPr>
          <w:rFonts w:ascii="GHEA Grapalat" w:hAnsi="GHEA Grapalat" w:cs="Sylfaen"/>
          <w:b/>
          <w:lang w:val="hy-AM"/>
        </w:rPr>
        <w:t>Կ</w:t>
      </w:r>
      <w:r w:rsidRPr="00D86863">
        <w:rPr>
          <w:rFonts w:ascii="GHEA Grapalat" w:hAnsi="GHEA Grapalat"/>
          <w:b/>
          <w:lang w:val="hy-AM"/>
        </w:rPr>
        <w:t xml:space="preserve"> </w:t>
      </w:r>
      <w:r w:rsidRPr="00D86863">
        <w:rPr>
          <w:rFonts w:ascii="GHEA Grapalat" w:hAnsi="GHEA Grapalat" w:cs="Sylfaen"/>
          <w:b/>
          <w:lang w:val="hy-AM"/>
        </w:rPr>
        <w:t>Ա</w:t>
      </w:r>
      <w:r w:rsidRPr="00D86863">
        <w:rPr>
          <w:rFonts w:ascii="GHEA Grapalat" w:hAnsi="GHEA Grapalat"/>
          <w:b/>
          <w:lang w:val="hy-AM"/>
        </w:rPr>
        <w:t xml:space="preserve"> </w:t>
      </w:r>
      <w:r w:rsidRPr="00D86863">
        <w:rPr>
          <w:rFonts w:ascii="GHEA Grapalat" w:hAnsi="GHEA Grapalat" w:cs="Sylfaen"/>
          <w:b/>
          <w:lang w:val="hy-AM"/>
        </w:rPr>
        <w:t>Ն</w:t>
      </w:r>
      <w:r w:rsidRPr="00D86863">
        <w:rPr>
          <w:rFonts w:ascii="GHEA Grapalat" w:hAnsi="GHEA Grapalat"/>
          <w:b/>
          <w:lang w:val="hy-AM"/>
        </w:rPr>
        <w:t xml:space="preserve"> </w:t>
      </w:r>
      <w:r w:rsidRPr="00D86863">
        <w:rPr>
          <w:rFonts w:ascii="GHEA Grapalat" w:hAnsi="GHEA Grapalat" w:cs="Sylfaen"/>
          <w:b/>
          <w:lang w:val="hy-AM"/>
        </w:rPr>
        <w:t>Ք</w:t>
      </w:r>
    </w:p>
    <w:p w:rsidR="00334AD5" w:rsidRDefault="00334AD5" w:rsidP="00F56029">
      <w:pPr>
        <w:spacing w:after="0"/>
        <w:jc w:val="center"/>
        <w:rPr>
          <w:rFonts w:ascii="GHEA Grapalat" w:hAnsi="GHEA Grapalat" w:cs="Sylfaen"/>
          <w:b/>
        </w:rPr>
      </w:pPr>
    </w:p>
    <w:p w:rsidR="00334AD5" w:rsidRPr="00334AD5" w:rsidRDefault="00334AD5" w:rsidP="00F56029">
      <w:pPr>
        <w:spacing w:after="0"/>
        <w:jc w:val="center"/>
        <w:rPr>
          <w:rFonts w:ascii="GHEA Grapalat" w:hAnsi="GHEA Grapalat" w:cs="Sylfaen"/>
          <w:b/>
        </w:rPr>
      </w:pPr>
    </w:p>
    <w:p w:rsidR="002E5AD0" w:rsidRPr="00D86863" w:rsidRDefault="00BB048A" w:rsidP="00F56029">
      <w:pPr>
        <w:spacing w:after="0"/>
        <w:jc w:val="center"/>
        <w:rPr>
          <w:rFonts w:ascii="GHEA Grapalat" w:hAnsi="GHEA Grapalat" w:cs="Sylfaen"/>
          <w:b/>
          <w:lang w:val="hy-AM"/>
        </w:rPr>
      </w:pPr>
      <w:r w:rsidRPr="00D86863">
        <w:rPr>
          <w:rFonts w:ascii="GHEA Grapalat" w:hAnsi="GHEA Grapalat"/>
          <w:b/>
          <w:lang w:val="hy-AM"/>
        </w:rPr>
        <w:t>«ԵՐԵՎԱՆ ՔԱՂԱՔՈՒՄ ՏԵՂԱԿԱՆ ԻՆՔՆԱԿԱՌԱՎԱՐՄԱՆ ՄԱՍԻՆ» ՀԱՅԱՍՏԱՆԻ ՀԱՆՐԱՊԵՏՈՒԹՅԱՆ ՕՐԵՆՔՈՒՄ ԼՐԱՑՈՒՄ</w:t>
      </w:r>
      <w:r w:rsidR="00FB79FE" w:rsidRPr="00D86863">
        <w:rPr>
          <w:rFonts w:ascii="GHEA Grapalat" w:hAnsi="GHEA Grapalat"/>
          <w:b/>
          <w:lang w:val="hy-AM"/>
        </w:rPr>
        <w:t>ՆԵՐ</w:t>
      </w:r>
      <w:r w:rsidRPr="00D86863">
        <w:rPr>
          <w:rFonts w:ascii="GHEA Grapalat" w:hAnsi="GHEA Grapalat"/>
          <w:b/>
          <w:lang w:val="hy-AM"/>
        </w:rPr>
        <w:t xml:space="preserve"> ԿԱՏԱՐԵԼՈՒ ՄԱՍԻՆ», «ՏԵՂԱԿԱՆ ԻՆՔՆԱԿԱՌԱՎԱՐՄԱՆ ՄԱՍԻՆ» ՀԱՅԱՍՏԱՆԻ ՀԱՆՐԱՊԵՏՈՒԹՅԱՆ ՕՐԵՆՔՈՒՄ ԼՐԱՑՈՒՄ</w:t>
      </w:r>
      <w:r w:rsidR="00FB79FE" w:rsidRPr="00D86863">
        <w:rPr>
          <w:rFonts w:ascii="GHEA Grapalat" w:hAnsi="GHEA Grapalat"/>
          <w:b/>
          <w:lang w:val="hy-AM"/>
        </w:rPr>
        <w:t>ՆԵՐ</w:t>
      </w:r>
      <w:r w:rsidRPr="00D86863">
        <w:rPr>
          <w:rFonts w:ascii="GHEA Grapalat" w:hAnsi="GHEA Grapalat"/>
          <w:b/>
          <w:lang w:val="hy-AM"/>
        </w:rPr>
        <w:t xml:space="preserve"> ԿԱՏԱՐԵԼՈՒ ՄԱՍԻՆ», «ՏԵՂԱԿԱՆ ՏՈՒՐՔԵՐԻ ԵՎ ՎՃԱՐՆԵՐԻ ՄԱՍԻՆ» ՀԱՅԱՍՏԱՆԻ ՀԱՆՐԱՊԵՏՈՒԹՅԱՆ ՕՐԵՆՔՈՒՄ ԼՐԱՑՈՒՄՆԵՐ ԿԱՏԱՐԵԼՈՒ ՄԱՍԻՆ», «ՎԱՐՉԱԿԱՆ ԻՐԱՎԱԽԱԽՏՈՒՄՆԵՐԻ ՎԵՐԱԲԵՐՅԱԼ ՕՐԵՆՍԳՐՔՈՒՄ ԼՐԱՑՈՒՄ ԿԱՏԱՐԵԼՈՒ ՄԱՍԻՆ»</w:t>
      </w:r>
      <w:r w:rsidR="00F56029" w:rsidRPr="00D86863">
        <w:rPr>
          <w:rFonts w:ascii="GHEA Grapalat" w:hAnsi="GHEA Grapalat"/>
          <w:b/>
          <w:lang w:val="hy-AM"/>
        </w:rPr>
        <w:t xml:space="preserve">, «ՀՈՒՂԱՐԿԱՎՈՐՈՒԹՅՈՒՆՆԵՐԻ ԿԱԶՄԱԿԵՐՊՄԱՆ ԵՎ ԳԵՐԵԶՄԱՆԱՏՆԵՐԻ ՈՒ ԴԻԱԿԻԶԱՐԱՆՆԵՐԻ ՇԱՀԱԳՈՐԾՄԱՆ ՄԱՍԻՆ» ՀԱՅԱՍՏԱՆԻ ՀԱՆՐԱՊԵՏՈՒԹՅԱՆ ՕՐԵՆՔՈՒՄ ԼՐԱՑՈՒՄՆԵՐ ԿԱՏԱՐԵԼՈՒ ՄԱՍԻՆ» </w:t>
      </w:r>
      <w:r w:rsidRPr="00D86863">
        <w:rPr>
          <w:rFonts w:ascii="GHEA Grapalat" w:hAnsi="GHEA Grapalat"/>
          <w:b/>
          <w:lang w:val="hy-AM"/>
        </w:rPr>
        <w:t>ՀՀ ՕՐԵՆՔՆԵՐԸ</w:t>
      </w:r>
      <w:r w:rsidRPr="00D86863">
        <w:rPr>
          <w:rFonts w:ascii="GHEA Grapalat" w:hAnsi="GHEA Grapalat" w:cs="Sylfaen"/>
          <w:b/>
          <w:lang w:val="hy-AM"/>
        </w:rPr>
        <w:t xml:space="preserve"> </w:t>
      </w:r>
      <w:r w:rsidR="002E5AD0" w:rsidRPr="00D86863">
        <w:rPr>
          <w:rFonts w:ascii="GHEA Grapalat" w:hAnsi="GHEA Grapalat" w:cs="Sylfaen"/>
          <w:b/>
          <w:lang w:val="hy-AM"/>
        </w:rPr>
        <w:t>ԸՆԴՈՒՆԵԼՈՒ</w:t>
      </w:r>
      <w:r w:rsidR="002E5AD0" w:rsidRPr="00D86863">
        <w:rPr>
          <w:rFonts w:ascii="GHEA Grapalat" w:hAnsi="GHEA Grapalat"/>
          <w:b/>
          <w:lang w:val="hy-AM"/>
        </w:rPr>
        <w:t xml:space="preserve"> </w:t>
      </w:r>
      <w:r w:rsidR="002E5AD0" w:rsidRPr="00D86863">
        <w:rPr>
          <w:rFonts w:ascii="GHEA Grapalat" w:hAnsi="GHEA Grapalat" w:cs="Sylfaen"/>
          <w:b/>
          <w:lang w:val="hy-AM"/>
        </w:rPr>
        <w:t>ԱՌՆՉՈՒԹՅԱՄԲ</w:t>
      </w:r>
      <w:r w:rsidR="002E5AD0" w:rsidRPr="00D86863">
        <w:rPr>
          <w:rFonts w:ascii="GHEA Grapalat" w:hAnsi="GHEA Grapalat"/>
          <w:b/>
          <w:lang w:val="hy-AM"/>
        </w:rPr>
        <w:t xml:space="preserve"> </w:t>
      </w:r>
      <w:r w:rsidR="002E5AD0" w:rsidRPr="00D86863">
        <w:rPr>
          <w:rFonts w:ascii="GHEA Grapalat" w:hAnsi="GHEA Grapalat" w:cs="Sylfaen"/>
          <w:b/>
          <w:lang w:val="hy-AM"/>
        </w:rPr>
        <w:t>ԱՅԼ</w:t>
      </w:r>
      <w:r w:rsidR="002E5AD0" w:rsidRPr="00D86863">
        <w:rPr>
          <w:rFonts w:ascii="GHEA Grapalat" w:hAnsi="GHEA Grapalat"/>
          <w:b/>
          <w:lang w:val="hy-AM"/>
        </w:rPr>
        <w:t xml:space="preserve"> ՆՈՐՄԱՏԻՎ </w:t>
      </w:r>
      <w:r w:rsidR="002E5AD0" w:rsidRPr="00D86863">
        <w:rPr>
          <w:rFonts w:ascii="GHEA Grapalat" w:hAnsi="GHEA Grapalat" w:cs="Sylfaen"/>
          <w:b/>
          <w:lang w:val="hy-AM"/>
        </w:rPr>
        <w:t>ԻՐԱՎԱԿԱՆ</w:t>
      </w:r>
      <w:r w:rsidR="002E5AD0" w:rsidRPr="00D86863">
        <w:rPr>
          <w:rFonts w:ascii="GHEA Grapalat" w:hAnsi="GHEA Grapalat"/>
          <w:b/>
          <w:lang w:val="hy-AM"/>
        </w:rPr>
        <w:t xml:space="preserve"> </w:t>
      </w:r>
      <w:r w:rsidR="002E5AD0" w:rsidRPr="00D86863">
        <w:rPr>
          <w:rFonts w:ascii="GHEA Grapalat" w:hAnsi="GHEA Grapalat" w:cs="Sylfaen"/>
          <w:b/>
          <w:lang w:val="hy-AM"/>
        </w:rPr>
        <w:t>ԱԿՏԵՐԻ</w:t>
      </w:r>
      <w:r w:rsidR="002E5AD0" w:rsidRPr="00D86863">
        <w:rPr>
          <w:rFonts w:ascii="GHEA Grapalat" w:hAnsi="GHEA Grapalat"/>
          <w:b/>
          <w:lang w:val="hy-AM"/>
        </w:rPr>
        <w:t xml:space="preserve"> </w:t>
      </w:r>
      <w:r w:rsidR="002E5AD0" w:rsidRPr="00D86863">
        <w:rPr>
          <w:rFonts w:ascii="GHEA Grapalat" w:hAnsi="GHEA Grapalat" w:cs="Sylfaen"/>
          <w:b/>
          <w:lang w:val="hy-AM"/>
        </w:rPr>
        <w:t>ԸՆԴՈՒՆՄԱՆ</w:t>
      </w:r>
      <w:r w:rsidR="002E5AD0" w:rsidRPr="00D86863">
        <w:rPr>
          <w:rFonts w:ascii="GHEA Grapalat" w:hAnsi="GHEA Grapalat"/>
          <w:b/>
          <w:lang w:val="hy-AM"/>
        </w:rPr>
        <w:t xml:space="preserve"> </w:t>
      </w:r>
      <w:r w:rsidR="002E5AD0" w:rsidRPr="00D86863">
        <w:rPr>
          <w:rFonts w:ascii="GHEA Grapalat" w:hAnsi="GHEA Grapalat" w:cs="Sylfaen"/>
          <w:b/>
          <w:lang w:val="hy-AM"/>
        </w:rPr>
        <w:t>ԱՆՀՐԱԺԵՇՏՈՒԹՅԱՆ</w:t>
      </w:r>
      <w:r w:rsidR="002E5AD0" w:rsidRPr="00D86863">
        <w:rPr>
          <w:rFonts w:ascii="GHEA Grapalat" w:hAnsi="GHEA Grapalat"/>
          <w:b/>
          <w:lang w:val="hy-AM"/>
        </w:rPr>
        <w:t xml:space="preserve"> </w:t>
      </w:r>
      <w:r w:rsidR="002E5AD0" w:rsidRPr="00D86863">
        <w:rPr>
          <w:rFonts w:ascii="GHEA Grapalat" w:hAnsi="GHEA Grapalat" w:cs="Sylfaen"/>
          <w:b/>
          <w:lang w:val="hy-AM"/>
        </w:rPr>
        <w:t>ՄԱՍԻՆ</w:t>
      </w:r>
    </w:p>
    <w:p w:rsidR="00334AD5" w:rsidRDefault="002E5AD0" w:rsidP="00F56029">
      <w:pPr>
        <w:spacing w:after="0"/>
        <w:jc w:val="both"/>
        <w:rPr>
          <w:rFonts w:ascii="GHEA Grapalat" w:hAnsi="GHEA Grapalat"/>
          <w:iCs/>
        </w:rPr>
      </w:pPr>
      <w:r w:rsidRPr="00D86863">
        <w:rPr>
          <w:rFonts w:ascii="GHEA Grapalat" w:hAnsi="GHEA Grapalat"/>
          <w:iCs/>
          <w:lang w:val="hy-AM"/>
        </w:rPr>
        <w:t xml:space="preserve">   </w:t>
      </w:r>
      <w:r w:rsidR="00A07EAF" w:rsidRPr="00D86863">
        <w:rPr>
          <w:rFonts w:ascii="GHEA Grapalat" w:hAnsi="GHEA Grapalat"/>
          <w:iCs/>
          <w:lang w:val="hy-AM"/>
        </w:rPr>
        <w:tab/>
      </w:r>
    </w:p>
    <w:p w:rsidR="002E5AD0" w:rsidRPr="00D86863" w:rsidRDefault="00BB048A" w:rsidP="00334AD5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D86863">
        <w:rPr>
          <w:rFonts w:ascii="GHEA Grapalat" w:hAnsi="GHEA Grapalat"/>
          <w:iCs/>
          <w:lang w:val="hy-AM"/>
        </w:rPr>
        <w:t>«Երևան քաղաքում տեղական ինքնակառավարման մասին» Հայաստանի Հանրապետության օրենքում լրացում</w:t>
      </w:r>
      <w:r w:rsidR="00FB79FE" w:rsidRPr="00D86863">
        <w:rPr>
          <w:rFonts w:ascii="GHEA Grapalat" w:hAnsi="GHEA Grapalat"/>
          <w:iCs/>
          <w:lang w:val="hy-AM"/>
        </w:rPr>
        <w:t>ներ</w:t>
      </w:r>
      <w:r w:rsidRPr="00D86863">
        <w:rPr>
          <w:rFonts w:ascii="GHEA Grapalat" w:hAnsi="GHEA Grapalat"/>
          <w:iCs/>
          <w:lang w:val="hy-AM"/>
        </w:rPr>
        <w:t xml:space="preserve"> կատարելու մասին», «Տեղական ինքնակառավարման մասին» Հայաստանի </w:t>
      </w:r>
      <w:r w:rsidRPr="00D86863">
        <w:rPr>
          <w:rFonts w:ascii="GHEA Grapalat" w:hAnsi="GHEA Grapalat"/>
          <w:iCs/>
          <w:lang w:val="hy-AM"/>
        </w:rPr>
        <w:lastRenderedPageBreak/>
        <w:t>Հանրապետության օրենքում լրացում</w:t>
      </w:r>
      <w:r w:rsidR="00FB79FE" w:rsidRPr="00D86863">
        <w:rPr>
          <w:rFonts w:ascii="GHEA Grapalat" w:hAnsi="GHEA Grapalat"/>
          <w:iCs/>
          <w:lang w:val="hy-AM"/>
        </w:rPr>
        <w:t>ներ</w:t>
      </w:r>
      <w:r w:rsidRPr="00D86863">
        <w:rPr>
          <w:rFonts w:ascii="GHEA Grapalat" w:hAnsi="GHEA Grapalat"/>
          <w:iCs/>
          <w:lang w:val="hy-AM"/>
        </w:rPr>
        <w:t xml:space="preserve"> կատարելու մասին», «Տեղական տուրքերի և վճարների մասին» Հայաստանի Հանրապետության օրենքում լրացումներ կատարելու մասին, «Վարչական իրավախախտումների վերաբերյալ օրենսգրքում լրացում կատարելու մասին»</w:t>
      </w:r>
      <w:r w:rsidR="00F56029" w:rsidRPr="00D86863">
        <w:rPr>
          <w:rFonts w:ascii="GHEA Grapalat" w:hAnsi="GHEA Grapalat"/>
          <w:iCs/>
          <w:lang w:val="hy-AM"/>
        </w:rPr>
        <w:t xml:space="preserve">, </w:t>
      </w:r>
      <w:r w:rsidR="00F56029" w:rsidRPr="00D86863">
        <w:rPr>
          <w:rFonts w:ascii="GHEA Grapalat" w:hAnsi="GHEA Grapalat"/>
          <w:lang w:val="hy-AM"/>
        </w:rPr>
        <w:t xml:space="preserve">«Հուղարկավորությունների կազմակերպման և գերեզմանատների ու դիակիզարանների շահագործման մասին» </w:t>
      </w:r>
      <w:r w:rsidR="00F56029" w:rsidRPr="00D86863">
        <w:rPr>
          <w:rFonts w:ascii="GHEA Grapalat" w:hAnsi="GHEA Grapalat"/>
          <w:iCs/>
          <w:lang w:val="hy-AM"/>
        </w:rPr>
        <w:t>Հայաստանի Հանրապետության օրենքում լրացում կատարելու մասին»</w:t>
      </w:r>
      <w:r w:rsidRPr="00D86863">
        <w:rPr>
          <w:rFonts w:ascii="GHEA Grapalat" w:hAnsi="GHEA Grapalat"/>
          <w:iCs/>
          <w:lang w:val="hy-AM"/>
        </w:rPr>
        <w:t xml:space="preserve"> ՀՀ </w:t>
      </w:r>
      <w:r w:rsidRPr="00D86863">
        <w:rPr>
          <w:rFonts w:ascii="GHEA Grapalat" w:hAnsi="GHEA Grapalat" w:cs="Sylfaen"/>
          <w:lang w:val="hy-AM"/>
        </w:rPr>
        <w:t>օրենքների</w:t>
      </w:r>
      <w:r w:rsidRPr="00D86863">
        <w:rPr>
          <w:rFonts w:ascii="GHEA Grapalat" w:hAnsi="GHEA Grapalat"/>
          <w:lang w:val="hy-AM"/>
        </w:rPr>
        <w:t xml:space="preserve"> </w:t>
      </w:r>
      <w:r w:rsidR="002E5AD0" w:rsidRPr="00D86863">
        <w:rPr>
          <w:rFonts w:ascii="GHEA Grapalat" w:hAnsi="GHEA Grapalat" w:cs="Sylfaen"/>
          <w:lang w:val="hy-AM"/>
        </w:rPr>
        <w:t>ընդունման</w:t>
      </w:r>
      <w:r w:rsidR="002E5AD0" w:rsidRPr="00D86863">
        <w:rPr>
          <w:rFonts w:ascii="GHEA Grapalat" w:hAnsi="GHEA Grapalat"/>
          <w:lang w:val="hy-AM"/>
        </w:rPr>
        <w:t xml:space="preserve"> </w:t>
      </w:r>
      <w:r w:rsidR="002E5AD0" w:rsidRPr="00D86863">
        <w:rPr>
          <w:rFonts w:ascii="GHEA Grapalat" w:hAnsi="GHEA Grapalat" w:cs="Sylfaen"/>
          <w:lang w:val="hy-AM"/>
        </w:rPr>
        <w:t>առնչությամբ</w:t>
      </w:r>
      <w:r w:rsidR="002E5AD0" w:rsidRPr="00D86863">
        <w:rPr>
          <w:rFonts w:ascii="GHEA Grapalat" w:hAnsi="GHEA Grapalat"/>
          <w:lang w:val="hy-AM"/>
        </w:rPr>
        <w:t xml:space="preserve"> </w:t>
      </w:r>
      <w:r w:rsidR="002E5AD0" w:rsidRPr="00D86863">
        <w:rPr>
          <w:rFonts w:ascii="GHEA Grapalat" w:hAnsi="GHEA Grapalat" w:cs="Sylfaen"/>
          <w:lang w:val="hy-AM"/>
        </w:rPr>
        <w:t>այլ նորմատիվ</w:t>
      </w:r>
      <w:r w:rsidR="002E5AD0" w:rsidRPr="00D86863">
        <w:rPr>
          <w:rFonts w:ascii="GHEA Grapalat" w:hAnsi="GHEA Grapalat"/>
          <w:lang w:val="hy-AM"/>
        </w:rPr>
        <w:t xml:space="preserve"> </w:t>
      </w:r>
      <w:r w:rsidR="002E5AD0" w:rsidRPr="00D86863">
        <w:rPr>
          <w:rFonts w:ascii="GHEA Grapalat" w:hAnsi="GHEA Grapalat" w:cs="Sylfaen"/>
          <w:lang w:val="hy-AM"/>
        </w:rPr>
        <w:t>իրավական</w:t>
      </w:r>
      <w:r w:rsidR="002E5AD0" w:rsidRPr="00D86863">
        <w:rPr>
          <w:rFonts w:ascii="GHEA Grapalat" w:hAnsi="GHEA Grapalat"/>
          <w:lang w:val="hy-AM"/>
        </w:rPr>
        <w:t xml:space="preserve"> </w:t>
      </w:r>
      <w:r w:rsidR="002E5AD0" w:rsidRPr="00D86863">
        <w:rPr>
          <w:rFonts w:ascii="GHEA Grapalat" w:hAnsi="GHEA Grapalat" w:cs="Sylfaen"/>
          <w:lang w:val="hy-AM"/>
        </w:rPr>
        <w:t>ակտերի</w:t>
      </w:r>
      <w:r w:rsidR="002E5AD0" w:rsidRPr="00D86863">
        <w:rPr>
          <w:rFonts w:ascii="GHEA Grapalat" w:hAnsi="GHEA Grapalat"/>
          <w:lang w:val="hy-AM"/>
        </w:rPr>
        <w:t xml:space="preserve"> </w:t>
      </w:r>
      <w:r w:rsidR="002E5AD0" w:rsidRPr="00D86863">
        <w:rPr>
          <w:rFonts w:ascii="GHEA Grapalat" w:hAnsi="GHEA Grapalat" w:cs="Sylfaen"/>
          <w:lang w:val="hy-AM"/>
        </w:rPr>
        <w:t>ընդունման</w:t>
      </w:r>
      <w:r w:rsidR="002E5AD0" w:rsidRPr="00D86863">
        <w:rPr>
          <w:rFonts w:ascii="GHEA Grapalat" w:hAnsi="GHEA Grapalat"/>
          <w:lang w:val="hy-AM"/>
        </w:rPr>
        <w:t xml:space="preserve"> </w:t>
      </w:r>
      <w:r w:rsidR="002E5AD0" w:rsidRPr="00D86863">
        <w:rPr>
          <w:rFonts w:ascii="GHEA Grapalat" w:hAnsi="GHEA Grapalat" w:cs="Sylfaen"/>
          <w:lang w:val="hy-AM"/>
        </w:rPr>
        <w:t>անհրաժեշտություն</w:t>
      </w:r>
      <w:r w:rsidR="002E5AD0" w:rsidRPr="00D86863">
        <w:rPr>
          <w:rFonts w:ascii="GHEA Grapalat" w:hAnsi="GHEA Grapalat"/>
          <w:lang w:val="hy-AM"/>
        </w:rPr>
        <w:t xml:space="preserve"> </w:t>
      </w:r>
      <w:r w:rsidR="002E5AD0" w:rsidRPr="00D86863">
        <w:rPr>
          <w:rFonts w:ascii="GHEA Grapalat" w:hAnsi="GHEA Grapalat" w:cs="Sylfaen"/>
          <w:lang w:val="hy-AM"/>
        </w:rPr>
        <w:t>չի</w:t>
      </w:r>
      <w:r w:rsidR="002E5AD0" w:rsidRPr="00D86863">
        <w:rPr>
          <w:rFonts w:ascii="GHEA Grapalat" w:hAnsi="GHEA Grapalat"/>
          <w:lang w:val="hy-AM"/>
        </w:rPr>
        <w:t xml:space="preserve"> </w:t>
      </w:r>
      <w:r w:rsidR="002E5AD0" w:rsidRPr="00D86863">
        <w:rPr>
          <w:rFonts w:ascii="GHEA Grapalat" w:hAnsi="GHEA Grapalat" w:cs="Sylfaen"/>
          <w:lang w:val="hy-AM"/>
        </w:rPr>
        <w:t>առաջանում</w:t>
      </w:r>
      <w:r w:rsidR="002E5AD0" w:rsidRPr="00D86863">
        <w:rPr>
          <w:rFonts w:ascii="GHEA Grapalat" w:hAnsi="GHEA Grapalat"/>
          <w:lang w:val="hy-AM"/>
        </w:rPr>
        <w:t>:</w:t>
      </w:r>
    </w:p>
    <w:p w:rsidR="00BB048A" w:rsidRPr="00D86863" w:rsidRDefault="00BB048A" w:rsidP="00F56029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334AD5" w:rsidRDefault="00334AD5" w:rsidP="00334AD5">
      <w:pPr>
        <w:jc w:val="right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Եր</w:t>
      </w:r>
      <w:r>
        <w:rPr>
          <w:rFonts w:ascii="GHEA Grapalat" w:hAnsi="GHEA Grapalat" w:cs="Sylfaen"/>
          <w:b/>
          <w:sz w:val="28"/>
          <w:szCs w:val="28"/>
        </w:rPr>
        <w:t>և</w:t>
      </w:r>
      <w:r w:rsidRPr="00D86863">
        <w:rPr>
          <w:rFonts w:ascii="GHEA Grapalat" w:hAnsi="GHEA Grapalat" w:cs="Sylfaen"/>
          <w:b/>
          <w:sz w:val="28"/>
          <w:szCs w:val="28"/>
          <w:lang w:val="hy-AM"/>
        </w:rPr>
        <w:t>անի</w:t>
      </w:r>
      <w:r w:rsidRPr="00D86863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D86863">
        <w:rPr>
          <w:rFonts w:ascii="GHEA Grapalat" w:hAnsi="GHEA Grapalat" w:cs="Sylfaen"/>
          <w:b/>
          <w:sz w:val="28"/>
          <w:szCs w:val="28"/>
          <w:lang w:val="hy-AM"/>
        </w:rPr>
        <w:t>քաղաքապետ</w:t>
      </w:r>
      <w:r w:rsidRPr="00D86863"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</w:t>
      </w:r>
      <w:r w:rsidRPr="00D86863">
        <w:rPr>
          <w:rFonts w:ascii="GHEA Grapalat" w:hAnsi="GHEA Grapalat"/>
          <w:b/>
          <w:sz w:val="28"/>
          <w:szCs w:val="28"/>
        </w:rPr>
        <w:t xml:space="preserve">       </w:t>
      </w:r>
      <w:r w:rsidRPr="00D86863">
        <w:rPr>
          <w:rFonts w:ascii="GHEA Grapalat" w:hAnsi="GHEA Grapalat"/>
          <w:b/>
          <w:sz w:val="28"/>
          <w:szCs w:val="28"/>
          <w:lang w:val="hy-AM"/>
        </w:rPr>
        <w:t xml:space="preserve">                  </w:t>
      </w:r>
      <w:r w:rsidRPr="00D86863">
        <w:rPr>
          <w:rFonts w:ascii="GHEA Grapalat" w:hAnsi="GHEA Grapalat"/>
          <w:b/>
          <w:sz w:val="28"/>
          <w:szCs w:val="28"/>
        </w:rPr>
        <w:t xml:space="preserve">   </w:t>
      </w:r>
    </w:p>
    <w:p w:rsidR="002E5AD0" w:rsidRPr="00D86863" w:rsidRDefault="00334AD5" w:rsidP="00334AD5">
      <w:pPr>
        <w:jc w:val="right"/>
        <w:rPr>
          <w:rFonts w:ascii="GHEA Grapalat" w:hAnsi="GHEA Grapalat"/>
          <w:sz w:val="28"/>
          <w:szCs w:val="28"/>
          <w:lang w:val="hy-AM"/>
        </w:rPr>
      </w:pPr>
      <w:r w:rsidRPr="00D86863">
        <w:rPr>
          <w:rFonts w:ascii="GHEA Grapalat" w:hAnsi="GHEA Grapalat"/>
          <w:b/>
          <w:sz w:val="28"/>
          <w:szCs w:val="28"/>
          <w:lang w:val="hy-AM"/>
        </w:rPr>
        <w:t xml:space="preserve">   </w:t>
      </w:r>
      <w:r w:rsidRPr="00D86863">
        <w:rPr>
          <w:rFonts w:ascii="GHEA Grapalat" w:hAnsi="GHEA Grapalat"/>
          <w:b/>
          <w:sz w:val="28"/>
          <w:szCs w:val="28"/>
        </w:rPr>
        <w:t xml:space="preserve">   </w:t>
      </w:r>
      <w:r w:rsidRPr="00D86863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D86863">
        <w:rPr>
          <w:rFonts w:ascii="GHEA Grapalat" w:hAnsi="GHEA Grapalat"/>
          <w:b/>
          <w:sz w:val="28"/>
          <w:szCs w:val="28"/>
        </w:rPr>
        <w:t xml:space="preserve"> </w:t>
      </w:r>
      <w:r w:rsidRPr="00D86863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b/>
          <w:sz w:val="28"/>
          <w:szCs w:val="28"/>
        </w:rPr>
        <w:t>Տ</w:t>
      </w:r>
      <w:r>
        <w:rPr>
          <w:rFonts w:ascii="GHEA Grapalat" w:hAnsi="GHEA Grapalat"/>
          <w:b/>
          <w:sz w:val="28"/>
          <w:szCs w:val="28"/>
        </w:rPr>
        <w:t>արոն</w:t>
      </w:r>
      <w:r w:rsidRPr="00D86863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b/>
          <w:sz w:val="28"/>
          <w:szCs w:val="28"/>
        </w:rPr>
        <w:t>Մ</w:t>
      </w:r>
      <w:r w:rsidRPr="00D86863">
        <w:rPr>
          <w:rFonts w:ascii="GHEA Grapalat" w:hAnsi="GHEA Grapalat" w:cs="Sylfaen"/>
          <w:b/>
          <w:sz w:val="28"/>
          <w:szCs w:val="28"/>
          <w:lang w:val="hy-AM"/>
        </w:rPr>
        <w:t>արգարյան</w:t>
      </w:r>
    </w:p>
    <w:sectPr w:rsidR="002E5AD0" w:rsidRPr="00D86863" w:rsidSect="00BB048A">
      <w:pgSz w:w="12240" w:h="15840"/>
      <w:pgMar w:top="540" w:right="990" w:bottom="81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5774E"/>
    <w:rsid w:val="00056D21"/>
    <w:rsid w:val="00081E65"/>
    <w:rsid w:val="000B7106"/>
    <w:rsid w:val="00175135"/>
    <w:rsid w:val="002E5AD0"/>
    <w:rsid w:val="00325D12"/>
    <w:rsid w:val="00334AD5"/>
    <w:rsid w:val="0037760E"/>
    <w:rsid w:val="00383BEA"/>
    <w:rsid w:val="00484A1B"/>
    <w:rsid w:val="00590E4E"/>
    <w:rsid w:val="00816006"/>
    <w:rsid w:val="009C7101"/>
    <w:rsid w:val="00A07EAF"/>
    <w:rsid w:val="00A95E70"/>
    <w:rsid w:val="00B82C08"/>
    <w:rsid w:val="00BB048A"/>
    <w:rsid w:val="00C03CB3"/>
    <w:rsid w:val="00C97173"/>
    <w:rsid w:val="00CF5B1D"/>
    <w:rsid w:val="00D050C8"/>
    <w:rsid w:val="00D40C8C"/>
    <w:rsid w:val="00D86863"/>
    <w:rsid w:val="00DE6BD9"/>
    <w:rsid w:val="00E45C73"/>
    <w:rsid w:val="00E5774E"/>
    <w:rsid w:val="00F56029"/>
    <w:rsid w:val="00FB79FE"/>
    <w:rsid w:val="00FF0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testuser</dc:creator>
  <cp:keywords/>
  <dc:description/>
  <cp:lastModifiedBy>MarinaV</cp:lastModifiedBy>
  <cp:revision>2</cp:revision>
  <cp:lastPrinted>2014-09-26T05:53:00Z</cp:lastPrinted>
  <dcterms:created xsi:type="dcterms:W3CDTF">2014-09-27T05:41:00Z</dcterms:created>
  <dcterms:modified xsi:type="dcterms:W3CDTF">2014-09-27T05:41:00Z</dcterms:modified>
</cp:coreProperties>
</file>