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18CEE3" w14:textId="77777777" w:rsidR="004557AA" w:rsidRPr="00C72D3A" w:rsidRDefault="004557AA" w:rsidP="002747A9">
      <w:pPr>
        <w:spacing w:line="276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C72D3A">
        <w:rPr>
          <w:rFonts w:ascii="GHEA Grapalat" w:hAnsi="GHEA Grapalat"/>
          <w:b/>
          <w:sz w:val="24"/>
          <w:szCs w:val="24"/>
          <w:lang w:val="af-ZA"/>
        </w:rPr>
        <w:t>ԱՄՓՈՓԱԹԵՐԹ</w:t>
      </w:r>
    </w:p>
    <w:p w14:paraId="61C5CEAD" w14:textId="77777777" w:rsidR="004557AA" w:rsidRPr="00C72D3A" w:rsidRDefault="00947194" w:rsidP="00CA3E9A">
      <w:pPr>
        <w:shd w:val="clear" w:color="auto" w:fill="FFFFFF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947194">
        <w:rPr>
          <w:rFonts w:ascii="GHEA Grapalat" w:hAnsi="GHEA Grapalat"/>
          <w:sz w:val="24"/>
          <w:szCs w:val="24"/>
          <w:lang w:val="af-ZA"/>
        </w:rPr>
        <w:tab/>
      </w:r>
      <w:r w:rsidR="00C72D3A" w:rsidRPr="00C72D3A">
        <w:rPr>
          <w:rFonts w:ascii="GHEA Grapalat" w:hAnsi="GHEA Grapalat" w:cs="GHEAGrapalat"/>
          <w:b/>
          <w:sz w:val="24"/>
          <w:szCs w:val="24"/>
          <w:lang w:val="en-US"/>
        </w:rPr>
        <w:t>«ԱՆՀԱՏՈՒՅՑ ՍԵՓԱԿԱՆՈՒԹՅԱՆ ԻՐԱՎՈՒՆՔՈՎ ԳՈՒՅՔ ՀԱՆՁՆԵԼՈՒ և ՔԱՆԴՄԱՆ /ԱՊԱՄՈՆՏԱԺՄԱՆ/ ԱՇԽԱՏԱՆՔՆԵՐ ԿԱԶՄԱԿԵՐՊԵԼՈՒ ՄԱՍԻՆ» ՀՀ ԿԱՌԱՎԱՐՈՒԹՅԱՆ ՈՐՈՇՄԱՆ ՆԱԽԱԳԾԻ</w:t>
      </w:r>
      <w:r w:rsidR="00C72D3A" w:rsidRPr="00C72D3A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CA3E9A" w:rsidRPr="00C72D3A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ՎԵՐԱԲԵՐՅԱԼ ՍՏԱՑՎԱԾ ԴԻՏՈՂՈՒԹՅՈՒՆՆԵՐԻ ԵՎ ԱՌԱՋԱՐԿՈՒԹՅՈՒՆՆԵՐԻ</w:t>
      </w:r>
    </w:p>
    <w:p w14:paraId="7C96B87B" w14:textId="77777777" w:rsidR="004557AA" w:rsidRPr="006B4BA5" w:rsidRDefault="004557AA" w:rsidP="002747A9">
      <w:pPr>
        <w:tabs>
          <w:tab w:val="left" w:pos="1080"/>
        </w:tabs>
        <w:spacing w:line="276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tbl>
      <w:tblPr>
        <w:tblW w:w="1500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2857"/>
        <w:gridCol w:w="6300"/>
        <w:gridCol w:w="3240"/>
        <w:gridCol w:w="2609"/>
      </w:tblGrid>
      <w:tr w:rsidR="004557AA" w:rsidRPr="005B42C3" w14:paraId="43FA4381" w14:textId="77777777" w:rsidTr="005B42C3"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04DA1" w14:textId="77777777" w:rsidR="004557AA" w:rsidRPr="005B42C3" w:rsidRDefault="004557AA" w:rsidP="002747A9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  <w:r w:rsidRPr="005B42C3">
              <w:rPr>
                <w:rFonts w:ascii="GHEA Grapalat" w:hAnsi="GHEA Grapalat" w:cs="Sylfaen"/>
                <w:sz w:val="22"/>
                <w:szCs w:val="22"/>
              </w:rPr>
              <w:t>Առաջարկության</w:t>
            </w:r>
            <w:r w:rsidR="000736F5" w:rsidRPr="005B42C3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5B42C3">
              <w:rPr>
                <w:rFonts w:ascii="GHEA Grapalat" w:hAnsi="GHEA Grapalat" w:cs="Sylfaen"/>
                <w:sz w:val="22"/>
                <w:szCs w:val="22"/>
              </w:rPr>
              <w:t>հեղինակը</w:t>
            </w:r>
            <w:r w:rsidRPr="005B42C3">
              <w:rPr>
                <w:rFonts w:ascii="GHEA Grapalat" w:hAnsi="GHEA Grapalat"/>
                <w:sz w:val="22"/>
                <w:szCs w:val="22"/>
                <w:lang w:val="fr-FR"/>
              </w:rPr>
              <w:t>,</w:t>
            </w:r>
          </w:p>
          <w:p w14:paraId="011EF894" w14:textId="77777777" w:rsidR="004557AA" w:rsidRPr="005B42C3" w:rsidRDefault="000736F5" w:rsidP="002747A9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  <w:r w:rsidRPr="005B42C3">
              <w:rPr>
                <w:rFonts w:ascii="GHEA Grapalat" w:hAnsi="GHEA Grapalat" w:cs="Sylfaen"/>
                <w:sz w:val="22"/>
                <w:szCs w:val="22"/>
                <w:lang w:val="en-US"/>
              </w:rPr>
              <w:t>գ</w:t>
            </w:r>
            <w:r w:rsidR="004557AA" w:rsidRPr="005B42C3">
              <w:rPr>
                <w:rFonts w:ascii="GHEA Grapalat" w:hAnsi="GHEA Grapalat" w:cs="Sylfaen"/>
                <w:sz w:val="22"/>
                <w:szCs w:val="22"/>
              </w:rPr>
              <w:t>րության</w:t>
            </w:r>
            <w:r w:rsidRPr="005B42C3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4557AA" w:rsidRPr="005B42C3">
              <w:rPr>
                <w:rFonts w:ascii="GHEA Grapalat" w:hAnsi="GHEA Grapalat" w:cs="Sylfaen"/>
                <w:sz w:val="22"/>
                <w:szCs w:val="22"/>
              </w:rPr>
              <w:t>ամսաթիվը</w:t>
            </w:r>
            <w:r w:rsidR="004557AA" w:rsidRPr="005B42C3">
              <w:rPr>
                <w:rFonts w:ascii="GHEA Grapalat" w:hAnsi="GHEA Grapalat" w:cs="Sylfaen"/>
                <w:sz w:val="22"/>
                <w:szCs w:val="22"/>
                <w:lang w:val="fr-FR"/>
              </w:rPr>
              <w:t>,</w:t>
            </w:r>
          </w:p>
          <w:p w14:paraId="1C32E623" w14:textId="77777777" w:rsidR="004557AA" w:rsidRPr="005B42C3" w:rsidRDefault="000736F5" w:rsidP="000736F5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5B42C3">
              <w:rPr>
                <w:rFonts w:ascii="GHEA Grapalat" w:hAnsi="GHEA Grapalat" w:cs="Sylfaen"/>
                <w:sz w:val="22"/>
                <w:szCs w:val="22"/>
                <w:lang w:val="en-US"/>
              </w:rPr>
              <w:t>գ</w:t>
            </w:r>
            <w:r w:rsidR="004557AA" w:rsidRPr="005B42C3">
              <w:rPr>
                <w:rFonts w:ascii="GHEA Grapalat" w:hAnsi="GHEA Grapalat" w:cs="Sylfaen"/>
                <w:sz w:val="22"/>
                <w:szCs w:val="22"/>
              </w:rPr>
              <w:t>րության</w:t>
            </w:r>
            <w:r w:rsidRPr="005B42C3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4557AA" w:rsidRPr="005B42C3">
              <w:rPr>
                <w:rFonts w:ascii="GHEA Grapalat" w:hAnsi="GHEA Grapalat" w:cs="Sylfaen"/>
                <w:sz w:val="22"/>
                <w:szCs w:val="22"/>
              </w:rPr>
              <w:t>համարը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922C" w14:textId="77777777" w:rsidR="004557AA" w:rsidRPr="005B42C3" w:rsidRDefault="004557AA" w:rsidP="002747A9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5B42C3">
              <w:rPr>
                <w:rFonts w:ascii="GHEA Grapalat" w:hAnsi="GHEA Grapalat" w:cs="Sylfaen"/>
                <w:sz w:val="22"/>
                <w:szCs w:val="22"/>
              </w:rPr>
              <w:t>Առաջարկության</w:t>
            </w:r>
            <w:r w:rsidR="00954E91" w:rsidRPr="005B42C3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5B42C3">
              <w:rPr>
                <w:rFonts w:ascii="GHEA Grapalat" w:hAnsi="GHEA Grapalat" w:cs="Sylfaen"/>
                <w:sz w:val="22"/>
                <w:szCs w:val="22"/>
              </w:rPr>
              <w:t>բովանդակությունը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95EF" w14:textId="77777777" w:rsidR="004557AA" w:rsidRPr="005B42C3" w:rsidRDefault="004557AA" w:rsidP="002747A9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  <w:r w:rsidRPr="005B42C3">
              <w:rPr>
                <w:rFonts w:ascii="GHEA Grapalat" w:hAnsi="GHEA Grapalat" w:cs="Sylfaen"/>
                <w:sz w:val="22"/>
                <w:szCs w:val="22"/>
              </w:rPr>
              <w:t>Եզրակացություն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E237" w14:textId="77777777" w:rsidR="004557AA" w:rsidRPr="005B42C3" w:rsidRDefault="004557AA" w:rsidP="002747A9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5B42C3">
              <w:rPr>
                <w:rFonts w:ascii="GHEA Grapalat" w:hAnsi="GHEA Grapalat"/>
                <w:sz w:val="22"/>
                <w:szCs w:val="22"/>
              </w:rPr>
              <w:t>Կատարված</w:t>
            </w:r>
            <w:r w:rsidR="00B050B8" w:rsidRPr="005B42C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B42C3">
              <w:rPr>
                <w:rFonts w:ascii="GHEA Grapalat" w:hAnsi="GHEA Grapalat"/>
                <w:sz w:val="22"/>
                <w:szCs w:val="22"/>
              </w:rPr>
              <w:t>փոփոխությունը</w:t>
            </w:r>
          </w:p>
        </w:tc>
      </w:tr>
      <w:tr w:rsidR="004557AA" w:rsidRPr="005B42C3" w14:paraId="63DA643A" w14:textId="77777777" w:rsidTr="005B42C3">
        <w:trPr>
          <w:trHeight w:val="325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7870" w14:textId="77777777" w:rsidR="004557AA" w:rsidRPr="005B42C3" w:rsidRDefault="004557AA" w:rsidP="002747A9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5B42C3">
              <w:rPr>
                <w:rFonts w:ascii="GHEA Grapalat" w:hAnsi="GHEA Grapalat"/>
                <w:sz w:val="22"/>
                <w:szCs w:val="22"/>
                <w:lang w:val="fr-FR"/>
              </w:rPr>
              <w:t>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52F4" w14:textId="77777777" w:rsidR="004557AA" w:rsidRPr="005B42C3" w:rsidRDefault="004557AA" w:rsidP="002747A9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5B42C3">
              <w:rPr>
                <w:rFonts w:ascii="GHEA Grapalat" w:hAnsi="GHEA Grapalat"/>
                <w:sz w:val="22"/>
                <w:szCs w:val="22"/>
                <w:lang w:val="fr-FR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34A2" w14:textId="77777777" w:rsidR="004557AA" w:rsidRPr="005B42C3" w:rsidRDefault="004557AA" w:rsidP="002747A9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  <w:r w:rsidRPr="005B42C3">
              <w:rPr>
                <w:rFonts w:ascii="GHEA Grapalat" w:hAnsi="GHEA Grapalat" w:cs="Sylfaen"/>
                <w:sz w:val="22"/>
                <w:szCs w:val="22"/>
                <w:lang w:val="fr-FR"/>
              </w:rPr>
              <w:t>3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E419" w14:textId="77777777" w:rsidR="004557AA" w:rsidRPr="005B42C3" w:rsidRDefault="004557AA" w:rsidP="002747A9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5B42C3">
              <w:rPr>
                <w:rFonts w:ascii="GHEA Grapalat" w:hAnsi="GHEA Grapalat"/>
                <w:sz w:val="22"/>
                <w:szCs w:val="22"/>
                <w:lang w:val="fr-FR"/>
              </w:rPr>
              <w:t>4</w:t>
            </w:r>
          </w:p>
        </w:tc>
      </w:tr>
      <w:tr w:rsidR="00133E98" w:rsidRPr="005B42C3" w14:paraId="5CA1CA57" w14:textId="77777777" w:rsidTr="005B42C3">
        <w:trPr>
          <w:trHeight w:val="1963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FBF1" w14:textId="58A52491" w:rsidR="00365E7F" w:rsidRPr="005B42C3" w:rsidRDefault="002A4AF0" w:rsidP="00B86C94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777100">
              <w:rPr>
                <w:rFonts w:ascii="GHEA Grapalat" w:hAnsi="GHEA Grapalat" w:cs="Sylfaen"/>
                <w:color w:val="000000"/>
                <w:sz w:val="22"/>
                <w:szCs w:val="22"/>
              </w:rPr>
              <w:t>1.</w:t>
            </w:r>
            <w:r w:rsidR="0094340F" w:rsidRPr="005B42C3">
              <w:rPr>
                <w:rFonts w:ascii="GHEA Grapalat" w:hAnsi="GHEA Grapalat" w:cs="Sylfaen"/>
                <w:color w:val="000000"/>
                <w:sz w:val="22"/>
                <w:szCs w:val="22"/>
              </w:rPr>
              <w:t>ՀՀ</w:t>
            </w:r>
            <w:r w:rsidR="0094340F" w:rsidRPr="005B42C3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="0094340F" w:rsidRPr="005B42C3">
              <w:rPr>
                <w:rFonts w:ascii="GHEA Grapalat" w:hAnsi="GHEA Grapalat" w:cs="Sylfaen"/>
                <w:color w:val="000000"/>
                <w:sz w:val="22"/>
                <w:szCs w:val="22"/>
              </w:rPr>
              <w:t>ֆինանսների</w:t>
            </w:r>
            <w:r w:rsidR="0094340F" w:rsidRPr="005B42C3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777100">
              <w:rPr>
                <w:rFonts w:ascii="GHEA Grapalat" w:hAnsi="GHEA Grapalat"/>
                <w:color w:val="000000"/>
                <w:sz w:val="22"/>
                <w:szCs w:val="22"/>
              </w:rPr>
              <w:t xml:space="preserve">    </w:t>
            </w:r>
            <w:r w:rsidR="0094340F" w:rsidRPr="005B42C3">
              <w:rPr>
                <w:rFonts w:ascii="GHEA Grapalat" w:hAnsi="GHEA Grapalat" w:cs="Sylfaen"/>
                <w:color w:val="000000"/>
                <w:sz w:val="22"/>
                <w:szCs w:val="22"/>
              </w:rPr>
              <w:t>նախարարությա</w:t>
            </w:r>
            <w:r w:rsidR="00590806" w:rsidRPr="005B42C3">
              <w:rPr>
                <w:rFonts w:ascii="GHEA Grapalat" w:hAnsi="GHEA Grapalat"/>
                <w:color w:val="000000"/>
                <w:sz w:val="22"/>
                <w:szCs w:val="22"/>
              </w:rPr>
              <w:t>ն</w:t>
            </w:r>
            <w:r w:rsidR="00590806" w:rsidRPr="005B42C3">
              <w:rPr>
                <w:rFonts w:ascii="GHEA Grapalat" w:hAnsi="GHEA Grapalat"/>
                <w:color w:val="000000"/>
                <w:sz w:val="22"/>
                <w:szCs w:val="22"/>
              </w:rPr>
              <w:br/>
            </w:r>
            <w:r w:rsidR="00365E7F" w:rsidRPr="00777100">
              <w:rPr>
                <w:rFonts w:ascii="GHEA Grapalat" w:hAnsi="GHEA Grapalat"/>
                <w:color w:val="000000"/>
                <w:sz w:val="22"/>
                <w:szCs w:val="22"/>
              </w:rPr>
              <w:t>13.12.2018</w:t>
            </w:r>
            <w:r w:rsidR="00365E7F" w:rsidRPr="005B42C3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թվականի</w:t>
            </w:r>
            <w:r w:rsidR="00365E7F" w:rsidRPr="00777100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="00365E7F" w:rsidRPr="005B42C3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թիվ</w:t>
            </w:r>
          </w:p>
          <w:p w14:paraId="524C5A60" w14:textId="69E92CF1" w:rsidR="00365E7F" w:rsidRPr="00777100" w:rsidRDefault="00365E7F" w:rsidP="00B86C94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B42C3">
              <w:rPr>
                <w:rFonts w:ascii="GHEA Grapalat" w:hAnsi="GHEA Grapalat"/>
                <w:color w:val="000000"/>
                <w:sz w:val="22"/>
                <w:szCs w:val="22"/>
              </w:rPr>
              <w:t>01/8-6/23112-18</w:t>
            </w:r>
            <w:r w:rsidRPr="00777100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գրությ</w:t>
            </w:r>
            <w:r w:rsidR="005B42C3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ու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ն</w:t>
            </w:r>
          </w:p>
          <w:p w14:paraId="4C43FA68" w14:textId="0AF742BD" w:rsidR="00133E98" w:rsidRPr="005B42C3" w:rsidRDefault="00590806" w:rsidP="00B86C94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5B42C3">
              <w:rPr>
                <w:rFonts w:ascii="GHEA Grapalat" w:hAnsi="GHEA Grapalat"/>
                <w:color w:val="000000"/>
                <w:sz w:val="22"/>
                <w:szCs w:val="22"/>
              </w:rPr>
              <w:br/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</w:rPr>
              <w:br/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</w:rPr>
              <w:br/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C41C" w14:textId="77777777" w:rsidR="0007228B" w:rsidRPr="005B42C3" w:rsidRDefault="00FA0724" w:rsidP="005B42C3">
            <w:pPr>
              <w:numPr>
                <w:ilvl w:val="0"/>
                <w:numId w:val="21"/>
              </w:numPr>
              <w:tabs>
                <w:tab w:val="left" w:pos="993"/>
              </w:tabs>
              <w:ind w:left="0" w:firstLine="567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5B42C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07228B" w:rsidRPr="005B42C3">
              <w:rPr>
                <w:rFonts w:ascii="GHEA Grapalat" w:hAnsi="GHEA Grapalat"/>
                <w:sz w:val="22"/>
                <w:szCs w:val="22"/>
                <w:lang w:val="af-ZA"/>
              </w:rPr>
              <w:t>Նորմատիվ իրավական ակտերի մասին օրենքի (այսուհետ՝ Օրենք)`</w:t>
            </w:r>
          </w:p>
          <w:p w14:paraId="043D1D9F" w14:textId="77777777" w:rsidR="0007228B" w:rsidRPr="005B42C3" w:rsidRDefault="0007228B" w:rsidP="005B42C3">
            <w:pPr>
              <w:ind w:firstLine="567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5B42C3">
              <w:rPr>
                <w:rFonts w:ascii="GHEA Grapalat" w:hAnsi="GHEA Grapalat"/>
                <w:sz w:val="22"/>
                <w:szCs w:val="22"/>
                <w:lang w:val="af-ZA"/>
              </w:rPr>
              <w:t>ա) 13-</w:t>
            </w:r>
            <w:r w:rsidRPr="005B42C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րդ</w:t>
            </w:r>
            <w:r w:rsidRPr="005B42C3">
              <w:rPr>
                <w:rFonts w:ascii="GHEA Grapalat" w:hAnsi="GHEA Grapalat"/>
                <w:sz w:val="22"/>
                <w:szCs w:val="22"/>
                <w:lang w:val="af-ZA"/>
              </w:rPr>
              <w:t xml:space="preserve"> հոդվածի 1-ին մասի համաձայն՝ 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ենթաօրենսդրական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նորմատիվ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իրավական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ակտը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ունենում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է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նախաբան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, 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որում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նշվում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է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օրենսդրական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իրավական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ակտի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հոդվածը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կամ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մասը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, 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որը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ներառում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է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Սահմանադրության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6-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րդ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հոդվածի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2-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րդ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մասով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սահմանված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լիազորող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նորմեր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>:</w:t>
            </w:r>
          </w:p>
          <w:p w14:paraId="37A62020" w14:textId="77777777" w:rsidR="0007228B" w:rsidRPr="005B42C3" w:rsidRDefault="0007228B" w:rsidP="005B42C3">
            <w:pPr>
              <w:ind w:firstLine="567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Օրենքի 2-րդ հոդվածի 1-ին մասի 2-րդ կետի համաձայն՝ </w:t>
            </w:r>
            <w:r w:rsidRPr="005B42C3">
              <w:rPr>
                <w:rStyle w:val="Strong"/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օրենսդրական</w:t>
            </w:r>
            <w:r w:rsidRPr="005B42C3">
              <w:rPr>
                <w:rStyle w:val="Strong"/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B42C3">
              <w:rPr>
                <w:rStyle w:val="Strong"/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ակտ</w:t>
            </w:r>
            <w:r w:rsidRPr="005B42C3">
              <w:rPr>
                <w:rStyle w:val="Strong"/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ը 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Հայաստանի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Հանրապետության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ժողովրդի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կամ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Ազգային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ժողովի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ընդունած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նորմատիվ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իրավական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ակտն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է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` 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Սահմանադրություն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, 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սահմանադրական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օրենքներ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և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օրենքներ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>:</w:t>
            </w:r>
          </w:p>
          <w:p w14:paraId="7B2B2A69" w14:textId="77777777" w:rsidR="0007228B" w:rsidRPr="005B42C3" w:rsidRDefault="0007228B" w:rsidP="005B42C3">
            <w:pPr>
              <w:ind w:firstLine="567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Ելնելով վերոգրյալից՝ հայտնում ենք, որ Նախագծի նախաբանում անհրաժեշտ է հղում կատարել միայն 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օրենսդրական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իրավական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ակտի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հոդվածը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կամ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մասը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, 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որը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ներառում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է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Սահմանադրության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6-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րդ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հոդվածի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2-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րդ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մասով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սահմանված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լիազորող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նորմեր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: </w:t>
            </w:r>
          </w:p>
          <w:p w14:paraId="42070697" w14:textId="77777777" w:rsidR="0007228B" w:rsidRPr="005B42C3" w:rsidRDefault="0007228B" w:rsidP="005B42C3">
            <w:pPr>
              <w:ind w:firstLine="567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բ) </w:t>
            </w:r>
            <w:r w:rsidRPr="005B42C3">
              <w:rPr>
                <w:rFonts w:ascii="GHEA Grapalat" w:hAnsi="GHEA Grapalat"/>
                <w:sz w:val="22"/>
                <w:szCs w:val="22"/>
                <w:lang w:val="af-ZA"/>
              </w:rPr>
              <w:t>12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>-րդ հոդվածի 1-ին մասի համաձայն՝ ն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որմատիվ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իրավական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ակտն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ունենում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է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վերնագիր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, 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որը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lastRenderedPageBreak/>
              <w:t>համապատասխանում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է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նորմատիվ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իրավական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ակտի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բովանդակությանը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>:</w:t>
            </w:r>
          </w:p>
          <w:p w14:paraId="22949FDB" w14:textId="77777777" w:rsidR="0007228B" w:rsidRPr="005B42C3" w:rsidRDefault="0007228B" w:rsidP="005B42C3">
            <w:pPr>
              <w:ind w:firstLine="567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ՀՀ քաղաքացիական օրենսգրքի 439-րդ հոդվածի համաձայն՝ 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պայմանագիրը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, 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որով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կողմն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իր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պարտականությունների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կատարման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համար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պետք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է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վճար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B42C3">
              <w:rPr>
                <w:rFonts w:ascii="GHEA Grapalat" w:hAnsi="GHEA Grapalat"/>
                <w:b/>
                <w:color w:val="000000"/>
                <w:sz w:val="22"/>
                <w:szCs w:val="22"/>
                <w:shd w:val="clear" w:color="auto" w:fill="FFFFFF"/>
              </w:rPr>
              <w:t>կամ</w:t>
            </w:r>
            <w:r w:rsidRPr="005B42C3">
              <w:rPr>
                <w:rFonts w:ascii="GHEA Grapalat" w:hAnsi="GHEA Grapalat"/>
                <w:b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B42C3">
              <w:rPr>
                <w:rFonts w:ascii="GHEA Grapalat" w:hAnsi="GHEA Grapalat"/>
                <w:b/>
                <w:color w:val="000000"/>
                <w:sz w:val="22"/>
                <w:szCs w:val="22"/>
                <w:shd w:val="clear" w:color="auto" w:fill="FFFFFF"/>
              </w:rPr>
              <w:t>այլ</w:t>
            </w:r>
            <w:r w:rsidRPr="005B42C3">
              <w:rPr>
                <w:rFonts w:ascii="GHEA Grapalat" w:hAnsi="GHEA Grapalat"/>
                <w:b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B42C3">
              <w:rPr>
                <w:rFonts w:ascii="GHEA Grapalat" w:hAnsi="GHEA Grapalat"/>
                <w:b/>
                <w:color w:val="000000"/>
                <w:sz w:val="22"/>
                <w:szCs w:val="22"/>
                <w:shd w:val="clear" w:color="auto" w:fill="FFFFFF"/>
              </w:rPr>
              <w:t>հանդի</w:t>
            </w:r>
            <w:r w:rsidRPr="005B42C3">
              <w:rPr>
                <w:rFonts w:ascii="GHEA Grapalat" w:hAnsi="GHEA Grapalat"/>
                <w:b/>
                <w:color w:val="000000"/>
                <w:sz w:val="22"/>
                <w:szCs w:val="22"/>
                <w:shd w:val="clear" w:color="auto" w:fill="FFFFFF"/>
                <w:lang w:val="af-ZA"/>
              </w:rPr>
              <w:softHyphen/>
            </w:r>
            <w:r w:rsidRPr="005B42C3">
              <w:rPr>
                <w:rFonts w:ascii="GHEA Grapalat" w:hAnsi="GHEA Grapalat"/>
                <w:b/>
                <w:color w:val="000000"/>
                <w:sz w:val="22"/>
                <w:szCs w:val="22"/>
                <w:shd w:val="clear" w:color="auto" w:fill="FFFFFF"/>
              </w:rPr>
              <w:t>պա</w:t>
            </w:r>
            <w:r w:rsidRPr="005B42C3">
              <w:rPr>
                <w:rFonts w:ascii="GHEA Grapalat" w:hAnsi="GHEA Grapalat"/>
                <w:b/>
                <w:color w:val="000000"/>
                <w:sz w:val="22"/>
                <w:szCs w:val="22"/>
                <w:shd w:val="clear" w:color="auto" w:fill="FFFFFF"/>
                <w:lang w:val="af-ZA"/>
              </w:rPr>
              <w:softHyphen/>
            </w:r>
            <w:r w:rsidRPr="005B42C3">
              <w:rPr>
                <w:rFonts w:ascii="GHEA Grapalat" w:hAnsi="GHEA Grapalat"/>
                <w:b/>
                <w:color w:val="000000"/>
                <w:sz w:val="22"/>
                <w:szCs w:val="22"/>
                <w:shd w:val="clear" w:color="auto" w:fill="FFFFFF"/>
              </w:rPr>
              <w:t>կան</w:t>
            </w:r>
            <w:r w:rsidRPr="005B42C3">
              <w:rPr>
                <w:rFonts w:ascii="GHEA Grapalat" w:hAnsi="GHEA Grapalat"/>
                <w:b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B42C3">
              <w:rPr>
                <w:rFonts w:ascii="GHEA Grapalat" w:hAnsi="GHEA Grapalat"/>
                <w:b/>
                <w:color w:val="000000"/>
                <w:sz w:val="22"/>
                <w:szCs w:val="22"/>
                <w:shd w:val="clear" w:color="auto" w:fill="FFFFFF"/>
              </w:rPr>
              <w:t>կատարում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ստանա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, 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հատուցելի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է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>:</w:t>
            </w:r>
          </w:p>
          <w:p w14:paraId="3AC55599" w14:textId="77777777" w:rsidR="0007228B" w:rsidRPr="005B42C3" w:rsidRDefault="0007228B" w:rsidP="00777100">
            <w:pPr>
              <w:shd w:val="clear" w:color="auto" w:fill="FFFFFF"/>
              <w:ind w:firstLine="616"/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5B42C3">
              <w:rPr>
                <w:rFonts w:ascii="GHEA Grapalat" w:hAnsi="GHEA Grapalat"/>
                <w:sz w:val="22"/>
                <w:szCs w:val="22"/>
                <w:lang w:val="af-ZA"/>
              </w:rPr>
              <w:t xml:space="preserve">Նախագծի 2-րդ կետի համաձայն՝ </w:t>
            </w:r>
            <w:r w:rsidRPr="005B42C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համապատասխան շենք-շինությունների քանդման արդ</w:t>
            </w:r>
            <w:r w:rsidRPr="005B42C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softHyphen/>
              <w:t xml:space="preserve">յունքում ձևավորվելիք շինանյութը </w:t>
            </w:r>
            <w:r w:rsidRPr="005B42C3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 xml:space="preserve">անհատույց </w:t>
            </w:r>
            <w:r w:rsidRPr="005B42C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սեփականության իրավունքով հանձն</w:t>
            </w:r>
            <w:r w:rsidRPr="005B42C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softHyphen/>
              <w:t xml:space="preserve">վում է </w:t>
            </w:r>
            <w:r w:rsidRPr="005B42C3">
              <w:rPr>
                <w:rFonts w:ascii="GHEA Grapalat" w:hAnsi="GHEA Grapalat" w:cs="Sylfaen"/>
                <w:bCs/>
                <w:sz w:val="22"/>
                <w:szCs w:val="22"/>
              </w:rPr>
              <w:t>Նախագծի</w:t>
            </w:r>
            <w:r w:rsidRPr="005B42C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հավելվածում նշված դպրոցական շենքերի կառուցման համար ընտրված շինա</w:t>
            </w:r>
            <w:r w:rsidRPr="005B42C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softHyphen/>
              <w:t>րարական կազմակերպություններին, որպես սույն որոշման հավելվածում նշված դպրո</w:t>
            </w:r>
            <w:r w:rsidRPr="005B42C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softHyphen/>
              <w:t xml:space="preserve">ցական շենքերի քանդման աշխատանքների (ներառյալ շենքերի հիմքերի) և շինարարական աղբի </w:t>
            </w:r>
            <w:r w:rsidRPr="005B42C3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>տեղափոխման  դիմաց փոխհատուցում</w:t>
            </w:r>
            <w:r w:rsidRPr="005B42C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:</w:t>
            </w:r>
            <w:bookmarkStart w:id="0" w:name="_GoBack"/>
            <w:bookmarkEnd w:id="0"/>
            <w:r w:rsidRPr="005B42C3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</w:p>
          <w:p w14:paraId="3F719B89" w14:textId="77777777" w:rsidR="0007228B" w:rsidRPr="005B42C3" w:rsidRDefault="0007228B" w:rsidP="005B42C3">
            <w:pPr>
              <w:shd w:val="clear" w:color="auto" w:fill="FFFFFF"/>
              <w:ind w:firstLine="567"/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5B42C3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Վերոշարադրյալից հետևում է, որ նշված շինանյութը ընտրված շինարարական կազ</w:t>
            </w:r>
            <w:r w:rsidRPr="005B42C3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softHyphen/>
              <w:t>մա</w:t>
            </w:r>
            <w:r w:rsidRPr="005B42C3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softHyphen/>
              <w:t>կերպություններին նախատեսվում է հանձնել ոչ թե անհատույց, այլ որոշակի հանդիպական կատարման դիմաց, այսինքն՝ այն հանդիսանում է հատուցելի գործարք: Ելնելով վերոգրյալից՝ հայտնում ենք, որ Նախագիծն անհրաժեշտ է խմբագրել և վերջինիս բովանդակությունն ու վերնագիրը համապատասխանեցնել միմյանց, ինչպես նաև ՀՀ քաղաքացիական օրենսգրքի կարգավորումներին:</w:t>
            </w:r>
          </w:p>
          <w:p w14:paraId="04689F27" w14:textId="77777777" w:rsidR="0007228B" w:rsidRPr="005B42C3" w:rsidRDefault="0007228B" w:rsidP="005B42C3">
            <w:pPr>
              <w:shd w:val="clear" w:color="auto" w:fill="FFFFFF"/>
              <w:ind w:firstLine="567"/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5B42C3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Բացի այդ, հայտնում ենք, որ ՀՀ քաղաքացիական օրենսգրքի կարգավորումներից հետևում է, որ մեկ ուրիշին անհատույց սեփականության իրավունքով գույք հանձնելը հանդիսանում է նվիրատվություն (ՀՀ քաղ. օր. 594-րդ հոդված), ուստի՝ մեկ ուրիշին անհատույց գույք հանձնելու դեպքում համապատասխան գործարքն անհրաժեշտ է ձևակերպել որպես նվիրատվության պայմանագիր:</w:t>
            </w:r>
          </w:p>
          <w:p w14:paraId="66EA52DA" w14:textId="6BAAF476" w:rsidR="00133E98" w:rsidRPr="00777100" w:rsidRDefault="0007228B" w:rsidP="00777100">
            <w:pPr>
              <w:pStyle w:val="ListParagraph"/>
              <w:numPr>
                <w:ilvl w:val="0"/>
                <w:numId w:val="21"/>
              </w:numPr>
              <w:tabs>
                <w:tab w:val="left" w:pos="567"/>
              </w:tabs>
              <w:ind w:left="0" w:firstLine="526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777100">
              <w:rPr>
                <w:rFonts w:ascii="GHEA Grapalat" w:hAnsi="GHEA Grapalat"/>
                <w:sz w:val="22"/>
                <w:szCs w:val="22"/>
                <w:lang w:val="af-ZA"/>
              </w:rPr>
              <w:t>Նախագծի</w:t>
            </w:r>
            <w:r w:rsidRPr="00777100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համարակալումը 3-րդ կետից հետո ենթակա է շտկման: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0D14" w14:textId="77777777" w:rsidR="005B42C3" w:rsidRPr="005B42C3" w:rsidRDefault="005B42C3" w:rsidP="00263A13">
            <w:pPr>
              <w:spacing w:line="264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14:paraId="4D880DEE" w14:textId="77777777" w:rsidR="005B42C3" w:rsidRPr="005B42C3" w:rsidRDefault="005B42C3" w:rsidP="00263A13">
            <w:pPr>
              <w:spacing w:line="264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14:paraId="44105EF3" w14:textId="77777777" w:rsidR="00133E98" w:rsidRPr="005B42C3" w:rsidRDefault="007947A0" w:rsidP="005B42C3">
            <w:pPr>
              <w:spacing w:line="264" w:lineRule="auto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5B42C3">
              <w:rPr>
                <w:rFonts w:ascii="GHEA Grapalat" w:hAnsi="GHEA Grapalat" w:cs="Sylfaen"/>
                <w:sz w:val="22"/>
                <w:szCs w:val="22"/>
                <w:lang w:val="af-ZA"/>
              </w:rPr>
              <w:t>Ընդունվել</w:t>
            </w:r>
            <w:r w:rsidR="00FD35E2" w:rsidRPr="005B42C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է </w:t>
            </w:r>
            <w:r w:rsidR="00F80C77" w:rsidRPr="005B42C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</w:p>
          <w:p w14:paraId="43176073" w14:textId="77777777" w:rsidR="00580D1F" w:rsidRPr="005B42C3" w:rsidRDefault="00580D1F" w:rsidP="00263A13">
            <w:pPr>
              <w:spacing w:line="264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14:paraId="72DC0340" w14:textId="77777777" w:rsidR="00580D1F" w:rsidRPr="005B42C3" w:rsidRDefault="00580D1F" w:rsidP="00263A13">
            <w:pPr>
              <w:spacing w:line="264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14:paraId="7D75A888" w14:textId="77777777" w:rsidR="00580D1F" w:rsidRPr="005B42C3" w:rsidRDefault="00580D1F" w:rsidP="00263A13">
            <w:pPr>
              <w:spacing w:line="264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14:paraId="25CF5408" w14:textId="77777777" w:rsidR="00580D1F" w:rsidRPr="005B42C3" w:rsidRDefault="00580D1F" w:rsidP="00263A13">
            <w:pPr>
              <w:spacing w:line="264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14:paraId="1DD77CAB" w14:textId="77777777" w:rsidR="00580D1F" w:rsidRPr="005B42C3" w:rsidRDefault="00580D1F" w:rsidP="00263A13">
            <w:pPr>
              <w:spacing w:line="264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14:paraId="6ED663B7" w14:textId="77777777" w:rsidR="00580D1F" w:rsidRPr="005B42C3" w:rsidRDefault="00580D1F" w:rsidP="00263A13">
            <w:pPr>
              <w:spacing w:line="264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14:paraId="31BC5B24" w14:textId="77777777" w:rsidR="00580D1F" w:rsidRPr="005B42C3" w:rsidRDefault="00580D1F" w:rsidP="00263A13">
            <w:pPr>
              <w:spacing w:line="264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14:paraId="22015111" w14:textId="77777777" w:rsidR="00580D1F" w:rsidRPr="005B42C3" w:rsidRDefault="00580D1F" w:rsidP="00263A13">
            <w:pPr>
              <w:spacing w:line="264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14:paraId="278FBC9D" w14:textId="77777777" w:rsidR="00580D1F" w:rsidRPr="005B42C3" w:rsidRDefault="00580D1F" w:rsidP="00263A13">
            <w:pPr>
              <w:spacing w:line="264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14:paraId="504398CB" w14:textId="77777777" w:rsidR="00580D1F" w:rsidRPr="005B42C3" w:rsidRDefault="00580D1F" w:rsidP="00263A13">
            <w:pPr>
              <w:spacing w:line="264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14:paraId="4C4981B5" w14:textId="77777777" w:rsidR="00580D1F" w:rsidRPr="005B42C3" w:rsidRDefault="00580D1F" w:rsidP="00263A13">
            <w:pPr>
              <w:spacing w:line="264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14:paraId="3B01CE0D" w14:textId="77777777" w:rsidR="00580D1F" w:rsidRPr="005B42C3" w:rsidRDefault="00580D1F" w:rsidP="00263A13">
            <w:pPr>
              <w:spacing w:line="264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14:paraId="4F4AA5A2" w14:textId="77777777" w:rsidR="00580D1F" w:rsidRPr="005B42C3" w:rsidRDefault="00580D1F" w:rsidP="00263A13">
            <w:pPr>
              <w:spacing w:line="264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14:paraId="6F0929EE" w14:textId="4D9A7FC7" w:rsidR="00777100" w:rsidRPr="005B42C3" w:rsidRDefault="00777100" w:rsidP="00B86C94">
            <w:pPr>
              <w:spacing w:line="264" w:lineRule="auto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14:paraId="17A69F36" w14:textId="7374D790" w:rsidR="00580D1F" w:rsidRPr="005B42C3" w:rsidRDefault="000739F1" w:rsidP="00B86C94">
            <w:pPr>
              <w:spacing w:line="264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 է մասնակի</w:t>
            </w:r>
            <w:r w:rsidR="005B42C3" w:rsidRPr="005B42C3">
              <w:rPr>
                <w:rFonts w:ascii="GHEA Grapalat" w:hAnsi="GHEA Grapalat" w:cs="Sylfaen"/>
                <w:sz w:val="22"/>
                <w:szCs w:val="22"/>
                <w:lang w:val="hy-AM"/>
              </w:rPr>
              <w:t>։</w:t>
            </w:r>
          </w:p>
          <w:p w14:paraId="4D924FE2" w14:textId="77777777" w:rsidR="005B42C3" w:rsidRPr="005B42C3" w:rsidRDefault="005B42C3" w:rsidP="00B86C94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B42C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Նախագծի 2-րդ կետի համաձայն՝ շենք-</w:t>
            </w:r>
            <w:r w:rsidRPr="005B42C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lastRenderedPageBreak/>
              <w:t xml:space="preserve">շինությունների քանդման արդյունքում ձևավորվելիք շինանյութը սեփականության իրավունքով </w:t>
            </w:r>
            <w:r w:rsidRPr="005B42C3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 xml:space="preserve">անհատույց </w:t>
            </w:r>
            <w:r w:rsidRPr="005B42C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հանձնվում է </w:t>
            </w:r>
            <w:r w:rsidRPr="00777100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Նախագծի</w:t>
            </w:r>
            <w:r w:rsidRPr="005B42C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հավելվածում նշված դպրոցական շենքերի կառուցման համար ընտրված շինարարական կազմակերպություններին, ուստի Նախագ</w:t>
            </w:r>
            <w:r w:rsidRPr="00777100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ծ</w:t>
            </w:r>
            <w:r w:rsidRPr="005B42C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ի վերնագիրն ու բովանդակությունը համապատասխանում են: Միաժամանակ հայտնում ենք, որ Կառավարությունն իր </w:t>
            </w:r>
          </w:p>
          <w:p w14:paraId="010F7150" w14:textId="77777777" w:rsidR="005B42C3" w:rsidRPr="00777100" w:rsidRDefault="005B42C3" w:rsidP="00B86C94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B42C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2016 թվականի</w:t>
            </w:r>
            <w:r w:rsidRPr="005B42C3">
              <w:rPr>
                <w:rFonts w:ascii="Calibri" w:hAnsi="Calibri" w:cs="Calibri"/>
                <w:bCs/>
                <w:sz w:val="22"/>
                <w:szCs w:val="22"/>
                <w:lang w:val="hy-AM"/>
              </w:rPr>
              <w:t> </w:t>
            </w:r>
            <w:r w:rsidRPr="005B42C3"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  <w:t>օգոստոսի</w:t>
            </w:r>
            <w:r w:rsidRPr="005B42C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25-ի N 862-Ա որոշմամբ նախադեպային մոտեցում է որդեգրել նմանօրինակ </w:t>
            </w:r>
            <w:r w:rsidRPr="00777100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որոշումների իրագործման հետ կապված:</w:t>
            </w:r>
          </w:p>
          <w:p w14:paraId="5BC91E0A" w14:textId="77777777" w:rsidR="005B42C3" w:rsidRPr="005B42C3" w:rsidRDefault="005B42C3" w:rsidP="005B42C3">
            <w:pPr>
              <w:spacing w:line="264" w:lineRule="auto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14:paraId="6E3698CE" w14:textId="77777777" w:rsidR="00580D1F" w:rsidRPr="005B42C3" w:rsidRDefault="00580D1F" w:rsidP="00263A13">
            <w:pPr>
              <w:spacing w:line="264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14:paraId="3F910DE6" w14:textId="77777777" w:rsidR="00580D1F" w:rsidRPr="005B42C3" w:rsidRDefault="00580D1F" w:rsidP="00263A13">
            <w:pPr>
              <w:spacing w:line="264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14:paraId="3ACEFC28" w14:textId="77777777" w:rsidR="00580D1F" w:rsidRPr="005B42C3" w:rsidRDefault="00580D1F" w:rsidP="00263A13">
            <w:pPr>
              <w:spacing w:line="264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14:paraId="31AC6EF0" w14:textId="77777777" w:rsidR="00580D1F" w:rsidRPr="005B42C3" w:rsidRDefault="00580D1F" w:rsidP="00263A13">
            <w:pPr>
              <w:spacing w:line="264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14:paraId="3F28AFF3" w14:textId="77777777" w:rsidR="00580D1F" w:rsidRPr="005B42C3" w:rsidRDefault="00580D1F" w:rsidP="00263A13">
            <w:pPr>
              <w:spacing w:line="264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14:paraId="16F2D10D" w14:textId="77777777" w:rsidR="00580D1F" w:rsidRDefault="00580D1F" w:rsidP="00263A13">
            <w:pPr>
              <w:spacing w:line="264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14:paraId="6AE88CB4" w14:textId="77777777" w:rsidR="005B42C3" w:rsidRPr="005B42C3" w:rsidRDefault="005B42C3" w:rsidP="00263A13">
            <w:pPr>
              <w:spacing w:line="264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14:paraId="7C4A960B" w14:textId="3B24D9EC" w:rsidR="00580D1F" w:rsidRDefault="00580D1F" w:rsidP="00263A13">
            <w:pPr>
              <w:spacing w:line="264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14:paraId="0FC90A67" w14:textId="77777777" w:rsidR="00777100" w:rsidRPr="005B42C3" w:rsidRDefault="00777100" w:rsidP="00263A13">
            <w:pPr>
              <w:spacing w:line="264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14:paraId="093A0BD9" w14:textId="3A0766B7" w:rsidR="00580D1F" w:rsidRPr="005B42C3" w:rsidRDefault="005B42C3" w:rsidP="00580D1F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Ը</w:t>
            </w:r>
            <w:r w:rsidR="00580D1F" w:rsidRPr="005B42C3">
              <w:rPr>
                <w:rFonts w:ascii="GHEA Grapalat" w:hAnsi="GHEA Grapalat"/>
                <w:sz w:val="22"/>
                <w:szCs w:val="22"/>
                <w:lang w:val="af-ZA"/>
              </w:rPr>
              <w:t>նդունվել է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։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447D" w14:textId="77777777" w:rsidR="005B42C3" w:rsidRPr="005B42C3" w:rsidRDefault="005B42C3" w:rsidP="00133E98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14:paraId="34CF783B" w14:textId="77777777" w:rsidR="005B42C3" w:rsidRPr="005B42C3" w:rsidRDefault="005B42C3" w:rsidP="00133E98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14:paraId="7CDE3682" w14:textId="60629CBB" w:rsidR="00DE46F2" w:rsidRPr="005B42C3" w:rsidRDefault="005B42C3" w:rsidP="00133E98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5B42C3">
              <w:rPr>
                <w:rFonts w:ascii="GHEA Grapalat" w:hAnsi="GHEA Grapalat"/>
                <w:sz w:val="22"/>
                <w:szCs w:val="22"/>
                <w:lang w:val="hy-AM"/>
              </w:rPr>
              <w:t xml:space="preserve">Նախագծում կատարվել </w:t>
            </w:r>
            <w:r w:rsidR="00BD1972" w:rsidRPr="005B42C3">
              <w:rPr>
                <w:rFonts w:ascii="GHEA Grapalat" w:hAnsi="GHEA Grapalat"/>
                <w:sz w:val="22"/>
                <w:szCs w:val="22"/>
                <w:lang w:val="af-ZA"/>
              </w:rPr>
              <w:t>է համապատասխան փոփոխություն</w:t>
            </w:r>
            <w:r w:rsidRPr="005B42C3">
              <w:rPr>
                <w:rFonts w:ascii="GHEA Grapalat" w:hAnsi="GHEA Grapalat"/>
                <w:sz w:val="22"/>
                <w:szCs w:val="22"/>
                <w:lang w:val="hy-AM"/>
              </w:rPr>
              <w:t>ը</w:t>
            </w:r>
            <w:r w:rsidR="00BD1972" w:rsidRPr="005B42C3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  <w:p w14:paraId="73DE1515" w14:textId="77777777" w:rsidR="00580D1F" w:rsidRPr="005B42C3" w:rsidRDefault="00580D1F" w:rsidP="00133E98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14:paraId="29DBAA36" w14:textId="77777777" w:rsidR="00580D1F" w:rsidRPr="005B42C3" w:rsidRDefault="00580D1F" w:rsidP="00133E98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14:paraId="6B1D9C87" w14:textId="77777777" w:rsidR="00580D1F" w:rsidRPr="005B42C3" w:rsidRDefault="00580D1F" w:rsidP="00133E98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14:paraId="6A0AC8BF" w14:textId="77777777" w:rsidR="00580D1F" w:rsidRPr="005B42C3" w:rsidRDefault="00580D1F" w:rsidP="00133E98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14:paraId="3AC44232" w14:textId="77777777" w:rsidR="00580D1F" w:rsidRPr="005B42C3" w:rsidRDefault="00580D1F" w:rsidP="00133E98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14:paraId="162C46D7" w14:textId="77777777" w:rsidR="00580D1F" w:rsidRPr="005B42C3" w:rsidRDefault="00580D1F" w:rsidP="00133E98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14:paraId="3BA6754E" w14:textId="77777777" w:rsidR="00580D1F" w:rsidRPr="005B42C3" w:rsidRDefault="00580D1F" w:rsidP="00133E98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14:paraId="7BEF0AF2" w14:textId="77777777" w:rsidR="00580D1F" w:rsidRPr="005B42C3" w:rsidRDefault="00580D1F" w:rsidP="00133E98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14:paraId="1C83EF69" w14:textId="77777777" w:rsidR="00580D1F" w:rsidRPr="005B42C3" w:rsidRDefault="00580D1F" w:rsidP="00133E98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14:paraId="0C844E9D" w14:textId="77777777" w:rsidR="00580D1F" w:rsidRPr="005B42C3" w:rsidRDefault="00580D1F" w:rsidP="00133E98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14:paraId="4AC88ABE" w14:textId="77777777" w:rsidR="00580D1F" w:rsidRPr="005B42C3" w:rsidRDefault="00580D1F" w:rsidP="00133E98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14:paraId="0A7F6D39" w14:textId="77777777" w:rsidR="00580D1F" w:rsidRPr="005B42C3" w:rsidRDefault="00580D1F" w:rsidP="00133E98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14:paraId="558DE126" w14:textId="77777777" w:rsidR="00580D1F" w:rsidRPr="005B42C3" w:rsidRDefault="00580D1F" w:rsidP="00133E98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14:paraId="76203975" w14:textId="273FE691" w:rsidR="000739F1" w:rsidRPr="000C5ADD" w:rsidRDefault="000739F1" w:rsidP="000739F1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C5ADD">
              <w:rPr>
                <w:rFonts w:ascii="GHEA Grapalat" w:hAnsi="GHEA Grapalat"/>
                <w:sz w:val="22"/>
                <w:szCs w:val="22"/>
                <w:lang w:val="hy-AM"/>
              </w:rPr>
              <w:t xml:space="preserve">Նախագծի 2-րդ կետը խմբագրվել է և հանվել է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0C5AD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շինարարական </w:t>
            </w:r>
            <w:r w:rsidRPr="000C5AD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lastRenderedPageBreak/>
              <w:t>աղբի տեղափոխման  դիմաց փոխհատուցում</w:t>
            </w:r>
            <w:r w:rsidRPr="000C5AD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տալու» վերաբերյալ դրույթը։</w:t>
            </w:r>
          </w:p>
          <w:p w14:paraId="44EB7C3D" w14:textId="77777777" w:rsidR="00580D1F" w:rsidRPr="005B42C3" w:rsidRDefault="00580D1F" w:rsidP="00133E98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14:paraId="1909FB77" w14:textId="77777777" w:rsidR="00580D1F" w:rsidRPr="005B42C3" w:rsidRDefault="00580D1F" w:rsidP="00133E98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14:paraId="2F00CCC3" w14:textId="77777777" w:rsidR="00580D1F" w:rsidRPr="005B42C3" w:rsidRDefault="00580D1F" w:rsidP="00133E98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14:paraId="4CBC2816" w14:textId="77777777" w:rsidR="00580D1F" w:rsidRPr="005B42C3" w:rsidRDefault="00580D1F" w:rsidP="00133E98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14:paraId="695AA643" w14:textId="77777777" w:rsidR="00580D1F" w:rsidRPr="005B42C3" w:rsidRDefault="00580D1F" w:rsidP="00133E98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14:paraId="55A9431D" w14:textId="77777777" w:rsidR="00580D1F" w:rsidRPr="005B42C3" w:rsidRDefault="00580D1F" w:rsidP="00133E98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14:paraId="59808327" w14:textId="77777777" w:rsidR="00580D1F" w:rsidRPr="005B42C3" w:rsidRDefault="00580D1F" w:rsidP="00133E98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14:paraId="1EF7F453" w14:textId="77777777" w:rsidR="00580D1F" w:rsidRPr="005B42C3" w:rsidRDefault="00580D1F" w:rsidP="00133E98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14:paraId="68ADA03D" w14:textId="77777777" w:rsidR="00380459" w:rsidRPr="005B42C3" w:rsidRDefault="00380459" w:rsidP="00133E98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14:paraId="1F644273" w14:textId="77777777" w:rsidR="00580D1F" w:rsidRPr="005B42C3" w:rsidRDefault="00580D1F" w:rsidP="00133E98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14:paraId="6455F1A5" w14:textId="77777777" w:rsidR="00580D1F" w:rsidRPr="005B42C3" w:rsidRDefault="00580D1F" w:rsidP="00133E98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14:paraId="502425CD" w14:textId="77777777" w:rsidR="00580D1F" w:rsidRPr="005B42C3" w:rsidRDefault="00580D1F" w:rsidP="00133E98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14:paraId="15CB01AB" w14:textId="77777777" w:rsidR="00580D1F" w:rsidRPr="005B42C3" w:rsidRDefault="00580D1F" w:rsidP="00133E98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14:paraId="280BA895" w14:textId="77777777" w:rsidR="00580D1F" w:rsidRPr="005B42C3" w:rsidRDefault="00580D1F" w:rsidP="00133E98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14:paraId="624F1D17" w14:textId="77777777" w:rsidR="00580D1F" w:rsidRPr="005B42C3" w:rsidRDefault="00580D1F" w:rsidP="00133E98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14:paraId="101BE7B4" w14:textId="77777777" w:rsidR="00580D1F" w:rsidRPr="005B42C3" w:rsidRDefault="00580D1F" w:rsidP="00133E98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14:paraId="1994B0E5" w14:textId="77777777" w:rsidR="00580D1F" w:rsidRPr="005B42C3" w:rsidRDefault="00580D1F" w:rsidP="00133E98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14:paraId="7853061F" w14:textId="77777777" w:rsidR="00580D1F" w:rsidRPr="005B42C3" w:rsidRDefault="00580D1F" w:rsidP="00133E98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14:paraId="241ED7A9" w14:textId="77777777" w:rsidR="00580D1F" w:rsidRPr="005B42C3" w:rsidRDefault="00580D1F" w:rsidP="00133E98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14:paraId="4E4446BC" w14:textId="77777777" w:rsidR="00580D1F" w:rsidRPr="005B42C3" w:rsidRDefault="00580D1F" w:rsidP="00133E98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14:paraId="2C5A7A0F" w14:textId="77777777" w:rsidR="00580D1F" w:rsidRPr="005B42C3" w:rsidRDefault="00580D1F" w:rsidP="00133E98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14:paraId="26094A2C" w14:textId="77777777" w:rsidR="00580D1F" w:rsidRPr="005B42C3" w:rsidRDefault="00580D1F" w:rsidP="00133E98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14:paraId="4D6F40B7" w14:textId="77777777" w:rsidR="00580D1F" w:rsidRPr="005B42C3" w:rsidRDefault="00580D1F" w:rsidP="00133E98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14:paraId="4012984D" w14:textId="77777777" w:rsidR="00580D1F" w:rsidRPr="005B42C3" w:rsidRDefault="00580D1F" w:rsidP="00133E98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14:paraId="2469AA6D" w14:textId="77777777" w:rsidR="00580D1F" w:rsidRPr="005B42C3" w:rsidRDefault="00580D1F" w:rsidP="00133E98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14:paraId="04BBD305" w14:textId="77777777" w:rsidR="00580D1F" w:rsidRPr="005B42C3" w:rsidRDefault="00580D1F" w:rsidP="00133E98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14:paraId="46C14077" w14:textId="77777777" w:rsidR="00580D1F" w:rsidRPr="005B42C3" w:rsidRDefault="00580D1F" w:rsidP="00133E98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14:paraId="3A189891" w14:textId="2456E3F7" w:rsidR="00580D1F" w:rsidRPr="005B42C3" w:rsidRDefault="005B42C3" w:rsidP="005B42C3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Նախագծի համարակալումը շտկվել է։</w:t>
            </w:r>
          </w:p>
        </w:tc>
      </w:tr>
      <w:tr w:rsidR="001860C5" w:rsidRPr="005B42C3" w14:paraId="08951615" w14:textId="77777777" w:rsidTr="00B82071">
        <w:trPr>
          <w:trHeight w:val="1972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5960" w14:textId="3013758C" w:rsidR="001860C5" w:rsidRPr="005B42C3" w:rsidRDefault="001860C5" w:rsidP="00B86C94">
            <w:pPr>
              <w:spacing w:line="264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5B42C3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2</w:t>
            </w:r>
            <w:r w:rsidRPr="005B42C3">
              <w:rPr>
                <w:rFonts w:ascii="GHEA Grapalat" w:hAnsi="GHEA Grapalat"/>
                <w:sz w:val="22"/>
                <w:szCs w:val="22"/>
                <w:lang w:val="af-ZA"/>
              </w:rPr>
              <w:t xml:space="preserve">. ՀՀ կրթության և գիտության նախարարության </w:t>
            </w:r>
            <w:r w:rsidR="002A4AF0" w:rsidRPr="005B42C3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  <w:r w:rsidRPr="005B42C3">
              <w:rPr>
                <w:rFonts w:ascii="GHEA Grapalat" w:hAnsi="GHEA Grapalat"/>
                <w:sz w:val="22"/>
                <w:szCs w:val="22"/>
                <w:lang w:val="af-ZA"/>
              </w:rPr>
              <w:t>.</w:t>
            </w:r>
            <w:r w:rsidR="002A4AF0" w:rsidRPr="005B42C3">
              <w:rPr>
                <w:rFonts w:ascii="GHEA Grapalat" w:hAnsi="GHEA Grapalat"/>
                <w:sz w:val="22"/>
                <w:szCs w:val="22"/>
                <w:lang w:val="hy-AM"/>
              </w:rPr>
              <w:t>12</w:t>
            </w:r>
            <w:r w:rsidRPr="005B42C3">
              <w:rPr>
                <w:rFonts w:ascii="GHEA Grapalat" w:hAnsi="GHEA Grapalat"/>
                <w:sz w:val="22"/>
                <w:szCs w:val="22"/>
                <w:lang w:val="af-ZA"/>
              </w:rPr>
              <w:t>.2018 թվականի</w:t>
            </w:r>
          </w:p>
          <w:p w14:paraId="315D95B0" w14:textId="7B1C13A8" w:rsidR="001860C5" w:rsidRPr="005B42C3" w:rsidRDefault="00365E7F" w:rsidP="00B86C94">
            <w:pPr>
              <w:spacing w:line="264" w:lineRule="auto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B42C3">
              <w:rPr>
                <w:rFonts w:ascii="GHEA Grapalat" w:hAnsi="GHEA Grapalat"/>
                <w:sz w:val="22"/>
                <w:szCs w:val="22"/>
                <w:lang w:val="af-ZA"/>
              </w:rPr>
              <w:t>թ</w:t>
            </w:r>
            <w:r w:rsidR="001860C5" w:rsidRPr="005B42C3">
              <w:rPr>
                <w:rFonts w:ascii="GHEA Grapalat" w:hAnsi="GHEA Grapalat"/>
                <w:sz w:val="22"/>
                <w:szCs w:val="22"/>
                <w:lang w:val="af-ZA"/>
              </w:rPr>
              <w:t>իվ</w:t>
            </w:r>
            <w:r w:rsidR="002A4AF0" w:rsidRPr="005B42C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A4AF0"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01/12.2/18903-18</w:t>
            </w:r>
          </w:p>
          <w:p w14:paraId="4BFCFCC3" w14:textId="43D39FC7" w:rsidR="001860C5" w:rsidRPr="005B42C3" w:rsidRDefault="00365E7F" w:rsidP="00B82071">
            <w:pPr>
              <w:spacing w:line="264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B42C3">
              <w:rPr>
                <w:rFonts w:ascii="GHEA Grapalat" w:hAnsi="GHEA Grapalat"/>
                <w:sz w:val="22"/>
                <w:szCs w:val="22"/>
                <w:lang w:val="af-ZA"/>
              </w:rPr>
              <w:t>գրությ</w:t>
            </w:r>
            <w:r w:rsidR="005B42C3">
              <w:rPr>
                <w:rFonts w:ascii="GHEA Grapalat" w:hAnsi="GHEA Grapalat"/>
                <w:sz w:val="22"/>
                <w:szCs w:val="22"/>
                <w:lang w:val="hy-AM"/>
              </w:rPr>
              <w:t>ու</w:t>
            </w:r>
            <w:r w:rsidR="001860C5" w:rsidRPr="005B42C3">
              <w:rPr>
                <w:rFonts w:ascii="GHEA Grapalat" w:hAnsi="GHEA Grapalat"/>
                <w:sz w:val="22"/>
                <w:szCs w:val="22"/>
                <w:lang w:val="af-ZA"/>
              </w:rPr>
              <w:t>ն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3C66" w14:textId="6E69D30E" w:rsidR="001860C5" w:rsidRPr="00777100" w:rsidRDefault="00A31AA0" w:rsidP="00777100">
            <w:pPr>
              <w:shd w:val="clear" w:color="auto" w:fill="FFFFFF"/>
              <w:ind w:right="14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77100">
              <w:rPr>
                <w:rFonts w:ascii="GHEA Grapalat" w:hAnsi="GHEA Grapalat"/>
                <w:sz w:val="22"/>
                <w:szCs w:val="22"/>
                <w:lang w:val="hy-AM"/>
              </w:rPr>
              <w:t>Որոշման</w:t>
            </w:r>
            <w:r w:rsidRPr="005B42C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77100">
              <w:rPr>
                <w:rFonts w:ascii="GHEA Grapalat" w:hAnsi="GHEA Grapalat"/>
                <w:sz w:val="22"/>
                <w:szCs w:val="22"/>
                <w:lang w:val="hy-AM"/>
              </w:rPr>
              <w:t>նախագծի</w:t>
            </w:r>
            <w:r w:rsidRPr="005B42C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5B42C3">
              <w:rPr>
                <w:rFonts w:ascii="GHEA Grapalat" w:hAnsi="GHEA Grapalat"/>
                <w:sz w:val="22"/>
                <w:szCs w:val="22"/>
                <w:lang w:val="hy-AM"/>
              </w:rPr>
              <w:t>վերաբերյալ</w:t>
            </w:r>
            <w:r w:rsidRPr="0077710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5B42C3">
              <w:rPr>
                <w:rFonts w:ascii="GHEA Grapalat" w:hAnsi="GHEA Grapalat"/>
                <w:sz w:val="22"/>
                <w:szCs w:val="22"/>
                <w:lang w:val="hy-AM"/>
              </w:rPr>
              <w:t xml:space="preserve">առաջարկություններ և առարկություններ </w:t>
            </w:r>
            <w:r w:rsidRPr="00777100">
              <w:rPr>
                <w:rFonts w:ascii="GHEA Grapalat" w:hAnsi="GHEA Grapalat"/>
                <w:sz w:val="22"/>
                <w:szCs w:val="22"/>
                <w:lang w:val="hy-AM"/>
              </w:rPr>
              <w:t>չկան</w:t>
            </w:r>
            <w:r w:rsidRPr="005B42C3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ED3F" w14:textId="0841A540" w:rsidR="001860C5" w:rsidRPr="005B42C3" w:rsidRDefault="00A31AA0" w:rsidP="00580D1F">
            <w:pPr>
              <w:spacing w:line="264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5B42C3">
              <w:rPr>
                <w:rFonts w:ascii="GHEA Grapalat" w:hAnsi="GHEA Grapalat" w:cs="Sylfaen"/>
                <w:sz w:val="22"/>
                <w:szCs w:val="22"/>
                <w:lang w:val="af-ZA"/>
              </w:rPr>
              <w:t>Ընդունվել է ի գիտություն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5BB6" w14:textId="5D83DD82" w:rsidR="001860C5" w:rsidRPr="005B42C3" w:rsidRDefault="001860C5" w:rsidP="001860C5">
            <w:pPr>
              <w:tabs>
                <w:tab w:val="left" w:pos="630"/>
                <w:tab w:val="left" w:pos="720"/>
                <w:tab w:val="left" w:pos="5824"/>
              </w:tabs>
              <w:spacing w:line="264" w:lineRule="auto"/>
              <w:ind w:left="47" w:right="79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1860C5" w:rsidRPr="005B42C3" w14:paraId="651CC9EC" w14:textId="77777777" w:rsidTr="005B42C3">
        <w:trPr>
          <w:trHeight w:val="352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5373" w14:textId="7F2AFCB4" w:rsidR="002A4AF0" w:rsidRPr="00777100" w:rsidRDefault="00C72D3A" w:rsidP="00B86C94">
            <w:pPr>
              <w:spacing w:line="264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B42C3">
              <w:rPr>
                <w:rFonts w:ascii="GHEA Grapalat" w:hAnsi="GHEA Grapalat"/>
                <w:sz w:val="22"/>
                <w:szCs w:val="22"/>
                <w:lang w:val="af-ZA"/>
              </w:rPr>
              <w:t>3.</w:t>
            </w:r>
            <w:r w:rsidR="002A4AF0" w:rsidRPr="0077710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2A4AF0" w:rsidRPr="005B42C3">
              <w:rPr>
                <w:rFonts w:ascii="GHEA Grapalat" w:hAnsi="GHEA Grapalat"/>
                <w:sz w:val="22"/>
                <w:szCs w:val="22"/>
                <w:lang w:val="en-US"/>
              </w:rPr>
              <w:t>Քաղաքաշինության</w:t>
            </w:r>
            <w:r w:rsidR="002A4AF0" w:rsidRPr="0077710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2A4AF0" w:rsidRPr="005B42C3">
              <w:rPr>
                <w:rFonts w:ascii="GHEA Grapalat" w:hAnsi="GHEA Grapalat"/>
                <w:sz w:val="22"/>
                <w:szCs w:val="22"/>
                <w:lang w:val="en-US"/>
              </w:rPr>
              <w:t>կոմիտեի</w:t>
            </w:r>
            <w:r w:rsidR="002A4AF0" w:rsidRPr="00777100">
              <w:rPr>
                <w:rFonts w:ascii="GHEA Grapalat" w:hAnsi="GHEA Grapalat"/>
                <w:sz w:val="22"/>
                <w:szCs w:val="22"/>
              </w:rPr>
              <w:t xml:space="preserve"> 07.12. </w:t>
            </w:r>
            <w:r w:rsidRPr="00777100">
              <w:rPr>
                <w:rFonts w:ascii="GHEA Grapalat" w:hAnsi="GHEA Grapalat"/>
                <w:sz w:val="22"/>
                <w:szCs w:val="22"/>
              </w:rPr>
              <w:t xml:space="preserve">2018 </w:t>
            </w:r>
            <w:r w:rsidRPr="005B42C3">
              <w:rPr>
                <w:rFonts w:ascii="GHEA Grapalat" w:hAnsi="GHEA Grapalat"/>
                <w:sz w:val="22"/>
                <w:szCs w:val="22"/>
                <w:lang w:val="en-US"/>
              </w:rPr>
              <w:t>թվականի</w:t>
            </w:r>
            <w:r w:rsidR="00786035" w:rsidRPr="0077710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786035" w:rsidRPr="005B42C3">
              <w:rPr>
                <w:rFonts w:ascii="GHEA Grapalat" w:hAnsi="GHEA Grapalat"/>
                <w:sz w:val="22"/>
                <w:szCs w:val="22"/>
                <w:lang w:val="en-US"/>
              </w:rPr>
              <w:t>թիվ</w:t>
            </w:r>
            <w:r w:rsidR="00786035" w:rsidRPr="0077710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2A4AF0" w:rsidRPr="0077710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2A4AF0" w:rsidRPr="005B42C3">
              <w:rPr>
                <w:rFonts w:ascii="GHEA Grapalat" w:hAnsi="GHEA Grapalat"/>
                <w:color w:val="000000"/>
                <w:sz w:val="22"/>
                <w:szCs w:val="22"/>
              </w:rPr>
              <w:t>01/14.1/6079-18</w:t>
            </w:r>
          </w:p>
          <w:p w14:paraId="051AF88A" w14:textId="40692543" w:rsidR="001860C5" w:rsidRPr="00777100" w:rsidRDefault="002A4AF0" w:rsidP="00B86C94">
            <w:pPr>
              <w:spacing w:line="264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B42C3">
              <w:rPr>
                <w:rFonts w:ascii="GHEA Grapalat" w:hAnsi="GHEA Grapalat"/>
                <w:sz w:val="22"/>
                <w:szCs w:val="22"/>
                <w:lang w:val="en-US"/>
              </w:rPr>
              <w:t>գրությ</w:t>
            </w:r>
            <w:r w:rsidR="005B42C3">
              <w:rPr>
                <w:rFonts w:ascii="GHEA Grapalat" w:hAnsi="GHEA Grapalat"/>
                <w:sz w:val="22"/>
                <w:szCs w:val="22"/>
                <w:lang w:val="hy-AM"/>
              </w:rPr>
              <w:t>ու</w:t>
            </w:r>
            <w:r w:rsidR="00C72D3A" w:rsidRPr="005B42C3">
              <w:rPr>
                <w:rFonts w:ascii="GHEA Grapalat" w:hAnsi="GHEA Grapalat"/>
                <w:sz w:val="22"/>
                <w:szCs w:val="22"/>
                <w:lang w:val="en-US"/>
              </w:rPr>
              <w:t>ն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8B10" w14:textId="683C75D6" w:rsidR="001860C5" w:rsidRPr="00777100" w:rsidRDefault="001860C5" w:rsidP="00263A13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5B42C3">
              <w:rPr>
                <w:rFonts w:ascii="GHEA Grapalat" w:hAnsi="GHEA Grapalat"/>
                <w:sz w:val="22"/>
                <w:szCs w:val="22"/>
                <w:lang w:val="en-US"/>
              </w:rPr>
              <w:t>Որոշման</w:t>
            </w:r>
            <w:r w:rsidRPr="005B42C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5B42C3">
              <w:rPr>
                <w:rFonts w:ascii="GHEA Grapalat" w:hAnsi="GHEA Grapalat"/>
                <w:sz w:val="22"/>
                <w:szCs w:val="22"/>
                <w:lang w:val="en-US"/>
              </w:rPr>
              <w:t>նախագծի</w:t>
            </w:r>
            <w:r w:rsidRPr="005B42C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5B42C3">
              <w:rPr>
                <w:rFonts w:ascii="GHEA Grapalat" w:hAnsi="GHEA Grapalat"/>
                <w:sz w:val="22"/>
                <w:szCs w:val="22"/>
                <w:lang w:val="hy-AM"/>
              </w:rPr>
              <w:t>վերաբերյալ</w:t>
            </w:r>
            <w:r w:rsidRPr="0077710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5B42C3">
              <w:rPr>
                <w:rFonts w:ascii="GHEA Grapalat" w:hAnsi="GHEA Grapalat"/>
                <w:sz w:val="22"/>
                <w:szCs w:val="22"/>
                <w:lang w:val="hy-AM"/>
              </w:rPr>
              <w:t xml:space="preserve">առաջարկություններ և առարկություններ </w:t>
            </w:r>
            <w:r w:rsidRPr="005B42C3">
              <w:rPr>
                <w:rFonts w:ascii="GHEA Grapalat" w:hAnsi="GHEA Grapalat"/>
                <w:sz w:val="22"/>
                <w:szCs w:val="22"/>
                <w:lang w:val="en-US"/>
              </w:rPr>
              <w:t>չկան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E936" w14:textId="77777777" w:rsidR="001860C5" w:rsidRPr="005B42C3" w:rsidRDefault="001860C5" w:rsidP="001860C5">
            <w:pPr>
              <w:spacing w:line="264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42C3">
              <w:rPr>
                <w:rFonts w:ascii="GHEA Grapalat" w:hAnsi="GHEA Grapalat"/>
                <w:sz w:val="22"/>
                <w:szCs w:val="22"/>
                <w:lang w:val="en-US"/>
              </w:rPr>
              <w:t>Ընդունվել է ի գիտություն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94F6" w14:textId="77777777" w:rsidR="001860C5" w:rsidRPr="005B42C3" w:rsidRDefault="001860C5" w:rsidP="001860C5">
            <w:pPr>
              <w:spacing w:line="264" w:lineRule="auto"/>
              <w:jc w:val="both"/>
              <w:rPr>
                <w:rFonts w:ascii="GHEA Grapalat" w:hAnsi="GHEA Grapalat"/>
                <w:color w:val="000000" w:themeColor="text1"/>
                <w:sz w:val="22"/>
                <w:szCs w:val="22"/>
                <w:lang w:val="en-US"/>
              </w:rPr>
            </w:pPr>
          </w:p>
          <w:p w14:paraId="3AEE5AC3" w14:textId="77777777" w:rsidR="001860C5" w:rsidRPr="005B42C3" w:rsidRDefault="001860C5" w:rsidP="001860C5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590806" w:rsidRPr="005B42C3" w14:paraId="41A81D9E" w14:textId="77777777" w:rsidTr="005B42C3"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4FD5" w14:textId="2F2D7C27" w:rsidR="00590806" w:rsidRPr="00777100" w:rsidRDefault="00590806" w:rsidP="00B86C94">
            <w:pPr>
              <w:spacing w:line="264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77100">
              <w:rPr>
                <w:rFonts w:ascii="GHEA Grapalat" w:hAnsi="GHEA Grapalat"/>
                <w:color w:val="000000"/>
                <w:sz w:val="22"/>
                <w:szCs w:val="22"/>
              </w:rPr>
              <w:t>4.</w:t>
            </w:r>
            <w:r w:rsidR="00A31AA0" w:rsidRPr="00777100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</w:rPr>
              <w:t>ՀՀ տնտեսական զարգացման և ներդրումների նախարարության պետական գույքի կառավարման կոմիտե</w:t>
            </w:r>
            <w:r w:rsidR="00304984" w:rsidRPr="005B42C3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ի</w:t>
            </w:r>
            <w:r w:rsidR="00304984" w:rsidRPr="00777100">
              <w:rPr>
                <w:rFonts w:ascii="GHEA Grapalat" w:hAnsi="GHEA Grapalat"/>
                <w:color w:val="000000"/>
                <w:sz w:val="22"/>
                <w:szCs w:val="22"/>
              </w:rPr>
              <w:t xml:space="preserve"> 18.12.2018</w:t>
            </w:r>
            <w:r w:rsidR="00304984" w:rsidRPr="005B42C3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թ</w:t>
            </w:r>
            <w:r w:rsidR="00304984" w:rsidRPr="00777100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="00304984"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01/22.13/7523-18</w:t>
            </w:r>
            <w:r w:rsidR="00304984" w:rsidRPr="0077710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304984"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գրությ</w:t>
            </w:r>
            <w:r w:rsid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ու</w:t>
            </w:r>
            <w:r w:rsidR="00304984" w:rsidRPr="005B42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ն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A607" w14:textId="77777777" w:rsidR="00502527" w:rsidRPr="005B42C3" w:rsidRDefault="00502527" w:rsidP="00367F99">
            <w:pPr>
              <w:pStyle w:val="NormalWeb"/>
              <w:spacing w:before="0" w:beforeAutospacing="0" w:after="0" w:afterAutospacing="0"/>
              <w:ind w:left="-720" w:firstLine="720"/>
              <w:jc w:val="both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B42C3">
              <w:rPr>
                <w:rFonts w:ascii="GHEA Grapalat" w:hAnsi="GHEA Grapalat"/>
                <w:sz w:val="22"/>
                <w:szCs w:val="22"/>
                <w:lang w:val="hy-AM"/>
              </w:rPr>
              <w:t xml:space="preserve">1. Նախագծի 2-րդ կետով նախատեսվում է </w:t>
            </w:r>
            <w:r w:rsidRPr="005B42C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շենք-</w:t>
            </w:r>
          </w:p>
          <w:p w14:paraId="2430618C" w14:textId="65BA2F6F" w:rsidR="00502527" w:rsidRPr="005B42C3" w:rsidRDefault="00502527" w:rsidP="00367F99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B42C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շինությունների քանդման արդյունքում առաջացած շինանյութը անհատույց սեփականության իրավունքով հանձնել որոշման հավելվածում նշված դպրոցների շենքերի կառուցման համար ընտրված շինարարական կազմակերպություններին՝ որպես որոշման հավելվածում նշված դպրոցների շենքերի քանդման աշխատանքների (ներառյալ շենքերի հիմքերի) և շինարարական աղբի տեղափոխման  դիմաց փոխհատուցում։ Սակայն հաշվի առնելով, որ Նախագծով սահմանված չէ, թե ում միջոցների հաշվին են կատարվելու շինարարական աշխատանքները</w:t>
            </w:r>
            <w:r w:rsidRPr="005B42C3">
              <w:rPr>
                <w:rFonts w:ascii="GHEA Grapalat" w:hAnsi="GHEA Grapalat"/>
                <w:sz w:val="22"/>
                <w:szCs w:val="22"/>
                <w:lang w:val="hy-AM"/>
              </w:rPr>
              <w:t xml:space="preserve">` առաջարկում եմ Նախագծում ներառել համապատասխան դրույթ։                 </w:t>
            </w:r>
          </w:p>
          <w:p w14:paraId="6F1B05B5" w14:textId="77777777" w:rsidR="00502527" w:rsidRPr="005B42C3" w:rsidRDefault="00502527" w:rsidP="00367F99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B42C3">
              <w:rPr>
                <w:rFonts w:ascii="GHEA Grapalat" w:hAnsi="GHEA Grapalat"/>
                <w:sz w:val="22"/>
                <w:szCs w:val="22"/>
                <w:lang w:val="hy-AM"/>
              </w:rPr>
              <w:t xml:space="preserve">2. Նախագծի 3-րդ կետով հանձնարարվում է ՀՀ տնտեսական զարգացման և ներդրումների նախարարին </w:t>
            </w:r>
            <w:r w:rsidRPr="005B42C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լուծել որոշման հավելվածում ներառված պետական ոչ առևտրային կազմակերպությունների հետ կնքված անշարժ գույքի անհատույց օգտագործման պայմանագրերը, մինչդեռ պայմանագրերի կողմ է հանդիսացել ՀՀ կառավարությանն առընթեր պետական գույքի վարչությունը, որի իրավահաջորդն է Պետական գույքի կառավարման կոմիտեն</w:t>
            </w:r>
            <w:r w:rsidRPr="005B42C3">
              <w:rPr>
                <w:rFonts w:ascii="GHEA Grapalat" w:hAnsi="GHEA Grapalat"/>
                <w:sz w:val="22"/>
                <w:szCs w:val="22"/>
                <w:lang w:val="hy-AM"/>
              </w:rPr>
              <w:t xml:space="preserve">։ Հայտնում եմ նաև, որ պայմանագրով սահմանված </w:t>
            </w:r>
            <w:r w:rsidRPr="005B42C3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է դրա վաղաժամկետ լուծման կարգը, մասնավորապես՝ պայմանագրի գործողությունը կարող է դադարել ՀՀ կառավարության համապատասխան որոշմամբ կամ կողմերի համաձայնությամբ՝ երկու ամիս առաջ այդ մասին ծանուցելով մյուս կողմին, ինչը ձևակերպվում է նոտարական վավերացմամբ համաձայնագրով։</w:t>
            </w:r>
          </w:p>
          <w:p w14:paraId="4D362887" w14:textId="6BE0DE6C" w:rsidR="00502527" w:rsidRPr="005B42C3" w:rsidRDefault="00502527" w:rsidP="00367F99">
            <w:pPr>
              <w:pStyle w:val="NormalWeb"/>
              <w:spacing w:before="0" w:beforeAutospacing="0" w:after="0" w:afterAutospacing="0"/>
              <w:ind w:left="-720" w:firstLine="72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B42C3">
              <w:rPr>
                <w:rFonts w:ascii="GHEA Grapalat" w:hAnsi="GHEA Grapalat"/>
                <w:sz w:val="22"/>
                <w:szCs w:val="22"/>
                <w:lang w:val="hy-AM"/>
              </w:rPr>
              <w:t>Հաշվի առնելով վերոգրյալը՝ առաջարկ</w:t>
            </w:r>
            <w:r w:rsidR="007B4DC3" w:rsidRPr="00777100">
              <w:rPr>
                <w:rFonts w:ascii="GHEA Grapalat" w:hAnsi="GHEA Grapalat"/>
                <w:sz w:val="22"/>
                <w:szCs w:val="22"/>
                <w:lang w:val="hy-AM"/>
              </w:rPr>
              <w:t>վ</w:t>
            </w:r>
            <w:r w:rsidR="007B4DC3" w:rsidRPr="005B42C3">
              <w:rPr>
                <w:rFonts w:ascii="GHEA Grapalat" w:hAnsi="GHEA Grapalat"/>
                <w:sz w:val="22"/>
                <w:szCs w:val="22"/>
                <w:lang w:val="hy-AM"/>
              </w:rPr>
              <w:t>ում է</w:t>
            </w:r>
          </w:p>
          <w:p w14:paraId="7AB6E663" w14:textId="2F183001" w:rsidR="00502527" w:rsidRDefault="00502527" w:rsidP="00367F99">
            <w:pPr>
              <w:pStyle w:val="NormalWeb"/>
              <w:spacing w:before="0" w:beforeAutospacing="0" w:after="0" w:afterAutospacing="0"/>
              <w:ind w:left="-720" w:firstLine="72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B42C3">
              <w:rPr>
                <w:rFonts w:ascii="GHEA Grapalat" w:hAnsi="GHEA Grapalat"/>
                <w:sz w:val="22"/>
                <w:szCs w:val="22"/>
                <w:lang w:val="hy-AM"/>
              </w:rPr>
              <w:t>Նախագծի</w:t>
            </w:r>
            <w:r w:rsidRPr="00777100">
              <w:rPr>
                <w:rFonts w:ascii="GHEA Grapalat" w:hAnsi="GHEA Grapalat"/>
                <w:sz w:val="22"/>
                <w:szCs w:val="22"/>
                <w:lang w:val="hy-AM"/>
              </w:rPr>
              <w:t xml:space="preserve"> 3</w:t>
            </w:r>
            <w:r w:rsidRPr="005B42C3">
              <w:rPr>
                <w:rFonts w:ascii="GHEA Grapalat" w:hAnsi="GHEA Grapalat"/>
                <w:sz w:val="22"/>
                <w:szCs w:val="22"/>
                <w:lang w:val="hy-AM"/>
              </w:rPr>
              <w:t>-րդ կետը շարադրել նոր խմբագրությամբ։</w:t>
            </w:r>
          </w:p>
          <w:p w14:paraId="39FAADDE" w14:textId="77777777" w:rsidR="00367F99" w:rsidRPr="005B42C3" w:rsidRDefault="00367F99" w:rsidP="00367F99">
            <w:pPr>
              <w:pStyle w:val="NormalWeb"/>
              <w:spacing w:before="0" w:beforeAutospacing="0" w:after="0" w:afterAutospacing="0"/>
              <w:ind w:left="-720" w:firstLine="72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2EC097C5" w14:textId="7753CB6B" w:rsidR="00502527" w:rsidRPr="005B42C3" w:rsidRDefault="00E711A7" w:rsidP="00367F99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77100">
              <w:rPr>
                <w:rFonts w:ascii="GHEA Grapalat" w:hAnsi="GHEA Grapalat"/>
                <w:sz w:val="22"/>
                <w:szCs w:val="22"/>
                <w:lang w:val="hy-AM"/>
              </w:rPr>
              <w:t>3.</w:t>
            </w:r>
            <w:r w:rsidR="00502527" w:rsidRPr="005B42C3">
              <w:rPr>
                <w:rFonts w:ascii="GHEA Grapalat" w:hAnsi="GHEA Grapalat"/>
                <w:sz w:val="22"/>
                <w:szCs w:val="22"/>
                <w:lang w:val="hy-AM"/>
              </w:rPr>
              <w:t>Ելնելով այն հանգամանքից, որ Նախագծի 4-րդ</w:t>
            </w:r>
            <w:r w:rsidRPr="0077710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502527" w:rsidRPr="005B42C3">
              <w:rPr>
                <w:rFonts w:ascii="GHEA Grapalat" w:hAnsi="GHEA Grapalat"/>
                <w:sz w:val="22"/>
                <w:szCs w:val="22"/>
                <w:lang w:val="hy-AM"/>
              </w:rPr>
              <w:t>կետի համաձայն մինչև որոշման հավելվածում նշված</w:t>
            </w:r>
            <w:r w:rsidR="00367F99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502527" w:rsidRPr="005B42C3">
              <w:rPr>
                <w:rFonts w:ascii="GHEA Grapalat" w:hAnsi="GHEA Grapalat"/>
                <w:sz w:val="22"/>
                <w:szCs w:val="22"/>
                <w:lang w:val="hy-AM"/>
              </w:rPr>
              <w:t xml:space="preserve"> դպրոցների փոխարեն նոր դպրոցների կառուցման</w:t>
            </w:r>
            <w:r w:rsidR="00367F99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502527" w:rsidRPr="005B42C3">
              <w:rPr>
                <w:rFonts w:ascii="GHEA Grapalat" w:hAnsi="GHEA Grapalat"/>
                <w:sz w:val="22"/>
                <w:szCs w:val="22"/>
                <w:lang w:val="hy-AM"/>
              </w:rPr>
              <w:t xml:space="preserve"> աշխատանքների ավարտը ՀՀ տարածքային</w:t>
            </w:r>
            <w:r w:rsidR="00367F99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502527" w:rsidRPr="005B42C3">
              <w:rPr>
                <w:rFonts w:ascii="GHEA Grapalat" w:hAnsi="GHEA Grapalat"/>
                <w:sz w:val="22"/>
                <w:szCs w:val="22"/>
                <w:lang w:val="hy-AM"/>
              </w:rPr>
              <w:t xml:space="preserve"> կառավարման և զարգացման նախարարը պետք է</w:t>
            </w:r>
            <w:r w:rsidR="00367F99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502527" w:rsidRPr="005B42C3">
              <w:rPr>
                <w:rFonts w:ascii="GHEA Grapalat" w:hAnsi="GHEA Grapalat"/>
                <w:sz w:val="22"/>
                <w:szCs w:val="22"/>
                <w:lang w:val="hy-AM"/>
              </w:rPr>
              <w:t xml:space="preserve"> ապահովի այդ դպրոցների աշակերտների</w:t>
            </w:r>
            <w:r w:rsidR="00367F99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502527" w:rsidRPr="005B42C3">
              <w:rPr>
                <w:rFonts w:ascii="GHEA Grapalat" w:hAnsi="GHEA Grapalat"/>
                <w:sz w:val="22"/>
                <w:szCs w:val="22"/>
                <w:lang w:val="hy-AM"/>
              </w:rPr>
              <w:t xml:space="preserve"> հանրակրթական ծրագրերով բնականոն ուսուցման</w:t>
            </w:r>
            <w:r w:rsidR="00367F99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502527" w:rsidRPr="005B42C3">
              <w:rPr>
                <w:rFonts w:ascii="GHEA Grapalat" w:hAnsi="GHEA Grapalat"/>
                <w:sz w:val="22"/>
                <w:szCs w:val="22"/>
                <w:lang w:val="hy-AM"/>
              </w:rPr>
              <w:t xml:space="preserve"> կազմակերպումը՝ առաջարկում եմ Նախագծի 4-րդ</w:t>
            </w:r>
            <w:r w:rsidR="00367F99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502527" w:rsidRPr="005B42C3">
              <w:rPr>
                <w:rFonts w:ascii="GHEA Grapalat" w:hAnsi="GHEA Grapalat"/>
                <w:sz w:val="22"/>
                <w:szCs w:val="22"/>
                <w:lang w:val="hy-AM"/>
              </w:rPr>
              <w:t xml:space="preserve"> կետում «նախարարին» բառից հետո լրացնել «, ինչպես</w:t>
            </w:r>
          </w:p>
          <w:p w14:paraId="41B263D6" w14:textId="69964C9C" w:rsidR="00590806" w:rsidRPr="00777100" w:rsidRDefault="00502527" w:rsidP="00777100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B42C3">
              <w:rPr>
                <w:rFonts w:ascii="GHEA Grapalat" w:hAnsi="GHEA Grapalat"/>
                <w:sz w:val="22"/>
                <w:szCs w:val="22"/>
                <w:lang w:val="hy-AM"/>
              </w:rPr>
              <w:t>նաև Հայաստանի Հանրապետության կրթության և</w:t>
            </w:r>
            <w:r w:rsidR="00367F99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5B42C3">
              <w:rPr>
                <w:rFonts w:ascii="GHEA Grapalat" w:hAnsi="GHEA Grapalat"/>
                <w:sz w:val="22"/>
                <w:szCs w:val="22"/>
                <w:lang w:val="hy-AM"/>
              </w:rPr>
              <w:t xml:space="preserve"> գիտության նախարարին» բառերը։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59C6" w14:textId="316E1974" w:rsidR="00590806" w:rsidRPr="005B42C3" w:rsidRDefault="00FD35E2" w:rsidP="006A0797">
            <w:pPr>
              <w:spacing w:line="264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77100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Ընդունվել է</w:t>
            </w:r>
            <w:r w:rsidR="005B42C3">
              <w:rPr>
                <w:rFonts w:ascii="GHEA Grapalat" w:hAnsi="GHEA Grapalat"/>
                <w:sz w:val="22"/>
                <w:szCs w:val="22"/>
                <w:lang w:val="hy-AM"/>
              </w:rPr>
              <w:t>։</w:t>
            </w:r>
          </w:p>
          <w:p w14:paraId="29C3B0D0" w14:textId="77777777" w:rsidR="00580D1F" w:rsidRPr="00777100" w:rsidRDefault="00580D1F" w:rsidP="006A0797">
            <w:pPr>
              <w:spacing w:line="264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5362D1A9" w14:textId="77777777" w:rsidR="00580D1F" w:rsidRPr="00777100" w:rsidRDefault="00580D1F" w:rsidP="006A0797">
            <w:pPr>
              <w:spacing w:line="264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11121FC8" w14:textId="77777777" w:rsidR="00580D1F" w:rsidRPr="00777100" w:rsidRDefault="00580D1F" w:rsidP="006A0797">
            <w:pPr>
              <w:spacing w:line="264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7F59F7E5" w14:textId="77777777" w:rsidR="00580D1F" w:rsidRPr="00777100" w:rsidRDefault="00580D1F" w:rsidP="006A0797">
            <w:pPr>
              <w:spacing w:line="264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39880DE5" w14:textId="77777777" w:rsidR="00580D1F" w:rsidRPr="00777100" w:rsidRDefault="00580D1F" w:rsidP="006A0797">
            <w:pPr>
              <w:spacing w:line="264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3389CDDA" w14:textId="77777777" w:rsidR="00580D1F" w:rsidRPr="00777100" w:rsidRDefault="00580D1F" w:rsidP="006A0797">
            <w:pPr>
              <w:spacing w:line="264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48AAFEDC" w14:textId="77777777" w:rsidR="00580D1F" w:rsidRPr="00777100" w:rsidRDefault="00580D1F" w:rsidP="006A0797">
            <w:pPr>
              <w:spacing w:line="264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63000F84" w14:textId="77777777" w:rsidR="00580D1F" w:rsidRPr="00777100" w:rsidRDefault="00580D1F" w:rsidP="006A0797">
            <w:pPr>
              <w:spacing w:line="264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146033BE" w14:textId="77777777" w:rsidR="00580D1F" w:rsidRPr="00777100" w:rsidRDefault="00580D1F" w:rsidP="006A0797">
            <w:pPr>
              <w:spacing w:line="264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49ADAC02" w14:textId="77777777" w:rsidR="00580D1F" w:rsidRPr="00777100" w:rsidRDefault="00580D1F" w:rsidP="006A0797">
            <w:pPr>
              <w:spacing w:line="264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26AC941B" w14:textId="77777777" w:rsidR="00580D1F" w:rsidRPr="00777100" w:rsidRDefault="00580D1F" w:rsidP="006A0797">
            <w:pPr>
              <w:spacing w:line="264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2569EB04" w14:textId="11558593" w:rsidR="00580D1F" w:rsidRPr="00777100" w:rsidRDefault="007F7745" w:rsidP="006A0797">
            <w:pPr>
              <w:spacing w:line="264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77100">
              <w:rPr>
                <w:rFonts w:ascii="GHEA Grapalat" w:hAnsi="GHEA Grapalat"/>
                <w:sz w:val="22"/>
                <w:szCs w:val="22"/>
                <w:lang w:val="hy-AM"/>
              </w:rPr>
              <w:t>Ընդունվել է մասնակի</w:t>
            </w:r>
          </w:p>
          <w:p w14:paraId="6B7631E5" w14:textId="7AE18D67" w:rsidR="00367F99" w:rsidRPr="005B42C3" w:rsidRDefault="00367F99" w:rsidP="00367F99">
            <w:pPr>
              <w:spacing w:line="264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Հաշվի առնելով, որ </w:t>
            </w:r>
            <w:r w:rsidRPr="005B42C3">
              <w:rPr>
                <w:rFonts w:ascii="GHEA Grapalat" w:hAnsi="GHEA Grapalat"/>
                <w:sz w:val="22"/>
                <w:szCs w:val="22"/>
                <w:lang w:val="af-ZA"/>
              </w:rPr>
              <w:t xml:space="preserve"> պայմանագիրը վաղաժամկետ լուծվում է Կառավարության համապատասխան  որոշմամբ,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ինչը և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առաջարկվում է սույն նախագծով։</w:t>
            </w:r>
          </w:p>
          <w:p w14:paraId="6B69C746" w14:textId="77777777" w:rsidR="00580D1F" w:rsidRPr="00777100" w:rsidRDefault="00580D1F" w:rsidP="006A0797">
            <w:pPr>
              <w:spacing w:line="264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540ECBEE" w14:textId="77777777" w:rsidR="00580D1F" w:rsidRPr="00777100" w:rsidRDefault="00580D1F" w:rsidP="006A0797">
            <w:pPr>
              <w:spacing w:line="264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56B23AE8" w14:textId="77777777" w:rsidR="00580D1F" w:rsidRPr="00777100" w:rsidRDefault="00580D1F" w:rsidP="006A0797">
            <w:pPr>
              <w:spacing w:line="264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0E8AC122" w14:textId="77777777" w:rsidR="00580D1F" w:rsidRPr="00777100" w:rsidRDefault="00580D1F" w:rsidP="006A0797">
            <w:pPr>
              <w:spacing w:line="264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7C1FE993" w14:textId="77777777" w:rsidR="00580D1F" w:rsidRPr="00777100" w:rsidRDefault="00580D1F" w:rsidP="006A0797">
            <w:pPr>
              <w:spacing w:line="264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6F509D64" w14:textId="77777777" w:rsidR="00580D1F" w:rsidRPr="00777100" w:rsidRDefault="00580D1F" w:rsidP="006A0797">
            <w:pPr>
              <w:spacing w:line="264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73ACF130" w14:textId="75000B79" w:rsidR="00580D1F" w:rsidRPr="005B42C3" w:rsidRDefault="00580D1F" w:rsidP="006A0797">
            <w:pPr>
              <w:spacing w:line="264" w:lineRule="auto"/>
              <w:rPr>
                <w:rFonts w:ascii="GHEA Grapalat" w:hAnsi="GHEA Grapalat" w:cs="Arial Armenian"/>
                <w:sz w:val="22"/>
                <w:szCs w:val="22"/>
                <w:lang w:val="af-ZA"/>
              </w:rPr>
            </w:pPr>
            <w:r w:rsidRPr="005B42C3">
              <w:rPr>
                <w:rFonts w:ascii="GHEA Grapalat" w:hAnsi="GHEA Grapalat"/>
                <w:sz w:val="22"/>
                <w:szCs w:val="22"/>
                <w:lang w:val="en-US"/>
              </w:rPr>
              <w:t>Ընդունվել է</w:t>
            </w:r>
            <w:r w:rsidR="00B86C94">
              <w:rPr>
                <w:rFonts w:ascii="GHEA Grapalat" w:hAnsi="GHEA Grapalat"/>
                <w:sz w:val="22"/>
                <w:szCs w:val="22"/>
                <w:lang w:val="en-US"/>
              </w:rPr>
              <w:t>: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9C4B" w14:textId="4EAB7479" w:rsidR="001D2789" w:rsidRPr="005B42C3" w:rsidRDefault="00FD35E2" w:rsidP="001860C5">
            <w:pPr>
              <w:spacing w:line="264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5B42C3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>Կատարվե</w:t>
            </w:r>
            <w:r w:rsidR="00BD1972" w:rsidRPr="005B42C3">
              <w:rPr>
                <w:rFonts w:ascii="GHEA Grapalat" w:hAnsi="GHEA Grapalat" w:cs="Sylfaen"/>
                <w:sz w:val="22"/>
                <w:szCs w:val="22"/>
                <w:lang w:val="af-ZA"/>
              </w:rPr>
              <w:t>լ է համապատասխան փոփոխություն:</w:t>
            </w:r>
          </w:p>
          <w:p w14:paraId="0AE0CC9B" w14:textId="77777777" w:rsidR="001D2789" w:rsidRPr="005B42C3" w:rsidRDefault="001D2789" w:rsidP="001860C5">
            <w:pPr>
              <w:spacing w:line="264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14:paraId="6D16043D" w14:textId="77777777" w:rsidR="001D2789" w:rsidRPr="005B42C3" w:rsidRDefault="001D2789" w:rsidP="001860C5">
            <w:pPr>
              <w:spacing w:line="264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14:paraId="00AD7F44" w14:textId="77777777" w:rsidR="001D2789" w:rsidRPr="005B42C3" w:rsidRDefault="001D2789" w:rsidP="001860C5">
            <w:pPr>
              <w:spacing w:line="264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14:paraId="1AF804C9" w14:textId="77777777" w:rsidR="001D2789" w:rsidRPr="005B42C3" w:rsidRDefault="001D2789" w:rsidP="001860C5">
            <w:pPr>
              <w:spacing w:line="264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14:paraId="37DC4586" w14:textId="77777777" w:rsidR="001D2789" w:rsidRPr="005B42C3" w:rsidRDefault="001D2789" w:rsidP="001860C5">
            <w:pPr>
              <w:spacing w:line="264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14:paraId="1863F4FE" w14:textId="77777777" w:rsidR="001D2789" w:rsidRPr="005B42C3" w:rsidRDefault="001D2789" w:rsidP="001860C5">
            <w:pPr>
              <w:spacing w:line="264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14:paraId="4DBA8532" w14:textId="77777777" w:rsidR="001D2789" w:rsidRPr="005B42C3" w:rsidRDefault="001D2789" w:rsidP="001860C5">
            <w:pPr>
              <w:spacing w:line="264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14:paraId="0794AF9A" w14:textId="77777777" w:rsidR="001D2789" w:rsidRPr="005B42C3" w:rsidRDefault="001D2789" w:rsidP="001860C5">
            <w:pPr>
              <w:spacing w:line="264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14:paraId="6E2151A7" w14:textId="77777777" w:rsidR="001D2789" w:rsidRPr="005B42C3" w:rsidRDefault="001D2789" w:rsidP="001860C5">
            <w:pPr>
              <w:spacing w:line="264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14:paraId="667044F7" w14:textId="13615FB3" w:rsidR="00580D1F" w:rsidRPr="005B42C3" w:rsidRDefault="00367F99" w:rsidP="001860C5">
            <w:pPr>
              <w:spacing w:line="264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5B42C3">
              <w:rPr>
                <w:rFonts w:ascii="GHEA Grapalat" w:hAnsi="GHEA Grapalat"/>
                <w:sz w:val="22"/>
                <w:szCs w:val="22"/>
                <w:lang w:val="af-ZA"/>
              </w:rPr>
              <w:t>Նախագծի 3-րդ կետում կատարվել է համապատասխան փոփոխություն</w:t>
            </w:r>
          </w:p>
          <w:p w14:paraId="7C12A738" w14:textId="77777777" w:rsidR="00580D1F" w:rsidRPr="005B42C3" w:rsidRDefault="00580D1F" w:rsidP="001860C5">
            <w:pPr>
              <w:spacing w:line="264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14:paraId="72A61A55" w14:textId="77777777" w:rsidR="00580D1F" w:rsidRPr="005B42C3" w:rsidRDefault="00580D1F" w:rsidP="001860C5">
            <w:pPr>
              <w:spacing w:line="264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14:paraId="694D2CFB" w14:textId="77777777" w:rsidR="00580D1F" w:rsidRPr="005B42C3" w:rsidRDefault="00580D1F" w:rsidP="001860C5">
            <w:pPr>
              <w:spacing w:line="264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14:paraId="50C38DFF" w14:textId="77777777" w:rsidR="00580D1F" w:rsidRPr="005B42C3" w:rsidRDefault="00580D1F" w:rsidP="001860C5">
            <w:pPr>
              <w:spacing w:line="264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14:paraId="792B504B" w14:textId="77777777" w:rsidR="00580D1F" w:rsidRPr="005B42C3" w:rsidRDefault="00580D1F" w:rsidP="001860C5">
            <w:pPr>
              <w:spacing w:line="264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14:paraId="0DB4333A" w14:textId="77777777" w:rsidR="00580D1F" w:rsidRPr="005B42C3" w:rsidRDefault="00580D1F" w:rsidP="001860C5">
            <w:pPr>
              <w:spacing w:line="264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14:paraId="551DF3CA" w14:textId="77777777" w:rsidR="00580D1F" w:rsidRPr="005B42C3" w:rsidRDefault="00580D1F" w:rsidP="001860C5">
            <w:pPr>
              <w:spacing w:line="264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14:paraId="7EF6ABB6" w14:textId="77777777" w:rsidR="00580D1F" w:rsidRPr="005B42C3" w:rsidRDefault="00580D1F" w:rsidP="001860C5">
            <w:pPr>
              <w:spacing w:line="264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14:paraId="58265A74" w14:textId="77777777" w:rsidR="00580D1F" w:rsidRPr="005B42C3" w:rsidRDefault="00580D1F" w:rsidP="001860C5">
            <w:pPr>
              <w:spacing w:line="264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14:paraId="5268FF5D" w14:textId="77777777" w:rsidR="00580D1F" w:rsidRPr="005B42C3" w:rsidRDefault="00580D1F" w:rsidP="001860C5">
            <w:pPr>
              <w:spacing w:line="264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14:paraId="211969DB" w14:textId="77777777" w:rsidR="00580D1F" w:rsidRPr="005B42C3" w:rsidRDefault="00580D1F" w:rsidP="001860C5">
            <w:pPr>
              <w:spacing w:line="264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14:paraId="66FEAC94" w14:textId="77777777" w:rsidR="00580D1F" w:rsidRPr="005B42C3" w:rsidRDefault="00580D1F" w:rsidP="001860C5">
            <w:pPr>
              <w:spacing w:line="264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14:paraId="54FA2CFD" w14:textId="1DC50823" w:rsidR="00580D1F" w:rsidRPr="005B42C3" w:rsidRDefault="00580D1F" w:rsidP="001860C5">
            <w:pPr>
              <w:spacing w:line="264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5B42C3">
              <w:rPr>
                <w:rFonts w:ascii="GHEA Grapalat" w:hAnsi="GHEA Grapalat"/>
                <w:sz w:val="22"/>
                <w:szCs w:val="22"/>
                <w:lang w:val="af-ZA"/>
              </w:rPr>
              <w:t>Կատարվել է համապատասխան փոփոխություն</w:t>
            </w:r>
            <w:r w:rsidR="00B86C94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  <w:p w14:paraId="0F46620A" w14:textId="77777777" w:rsidR="001D2789" w:rsidRPr="005B42C3" w:rsidRDefault="001D2789" w:rsidP="001860C5">
            <w:pPr>
              <w:spacing w:line="264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14:paraId="4CADC695" w14:textId="209E97DC" w:rsidR="001D2789" w:rsidRPr="005B42C3" w:rsidRDefault="001D2789" w:rsidP="00FD35E2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5167FF" w:rsidRPr="005B42C3" w14:paraId="4882388A" w14:textId="77777777" w:rsidTr="005B42C3"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58F8" w14:textId="77777777" w:rsidR="005167FF" w:rsidRPr="00777100" w:rsidRDefault="005167FF" w:rsidP="005167FF">
            <w:pPr>
              <w:spacing w:line="264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77100">
              <w:rPr>
                <w:rFonts w:ascii="GHEA Grapalat" w:hAnsi="GHEA Grapalat"/>
                <w:sz w:val="22"/>
                <w:szCs w:val="22"/>
              </w:rPr>
              <w:lastRenderedPageBreak/>
              <w:t xml:space="preserve">   5. </w:t>
            </w:r>
            <w:r w:rsidRPr="005B42C3">
              <w:rPr>
                <w:rFonts w:ascii="GHEA Grapalat" w:hAnsi="GHEA Grapalat"/>
                <w:sz w:val="22"/>
                <w:szCs w:val="22"/>
                <w:lang w:val="en-US"/>
              </w:rPr>
              <w:t>Երևանի</w:t>
            </w:r>
            <w:r w:rsidRPr="0077710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B42C3">
              <w:rPr>
                <w:rFonts w:ascii="GHEA Grapalat" w:hAnsi="GHEA Grapalat"/>
                <w:sz w:val="22"/>
                <w:szCs w:val="22"/>
                <w:lang w:val="en-US"/>
              </w:rPr>
              <w:t>քաղաքապետարանի</w:t>
            </w:r>
          </w:p>
          <w:p w14:paraId="03A91DF4" w14:textId="74B925B2" w:rsidR="005167FF" w:rsidRPr="00777100" w:rsidRDefault="005167FF" w:rsidP="00B82071">
            <w:pPr>
              <w:spacing w:line="264" w:lineRule="auto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777100">
              <w:rPr>
                <w:rFonts w:ascii="GHEA Grapalat" w:hAnsi="GHEA Grapalat"/>
                <w:sz w:val="22"/>
                <w:szCs w:val="22"/>
              </w:rPr>
              <w:t>13.12.2018</w:t>
            </w:r>
            <w:r w:rsidRPr="005B42C3">
              <w:rPr>
                <w:rFonts w:ascii="GHEA Grapalat" w:hAnsi="GHEA Grapalat"/>
                <w:sz w:val="22"/>
                <w:szCs w:val="22"/>
                <w:lang w:val="en-US"/>
              </w:rPr>
              <w:t>թ</w:t>
            </w:r>
            <w:r w:rsidRPr="0077710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B42C3">
              <w:rPr>
                <w:rFonts w:ascii="GHEA Grapalat" w:hAnsi="GHEA Grapalat"/>
                <w:sz w:val="22"/>
                <w:szCs w:val="22"/>
                <w:lang w:val="en-US"/>
              </w:rPr>
              <w:t>թիվ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</w:rPr>
              <w:t>01/07-89483</w:t>
            </w:r>
            <w:r w:rsidRPr="00777100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գրությ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ու</w:t>
            </w:r>
            <w:r w:rsidRPr="005B42C3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ն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D151" w14:textId="1EBF5C46" w:rsidR="005167FF" w:rsidRPr="005B42C3" w:rsidRDefault="005167FF" w:rsidP="00777100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B42C3">
              <w:rPr>
                <w:rFonts w:ascii="GHEA Grapalat" w:hAnsi="GHEA Grapalat"/>
                <w:sz w:val="22"/>
                <w:szCs w:val="22"/>
              </w:rPr>
              <w:t>Որոշման</w:t>
            </w:r>
            <w:r w:rsidRPr="005B42C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5B42C3">
              <w:rPr>
                <w:rFonts w:ascii="GHEA Grapalat" w:hAnsi="GHEA Grapalat"/>
                <w:sz w:val="22"/>
                <w:szCs w:val="22"/>
              </w:rPr>
              <w:t>նախագծի</w:t>
            </w:r>
            <w:r w:rsidRPr="005B42C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5B42C3">
              <w:rPr>
                <w:rFonts w:ascii="GHEA Grapalat" w:hAnsi="GHEA Grapalat"/>
                <w:sz w:val="22"/>
                <w:szCs w:val="22"/>
                <w:lang w:val="hy-AM"/>
              </w:rPr>
              <w:t>վերաբերյալ</w:t>
            </w:r>
            <w:r w:rsidRPr="00777100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5B42C3">
              <w:rPr>
                <w:rFonts w:ascii="GHEA Grapalat" w:hAnsi="GHEA Grapalat"/>
                <w:sz w:val="22"/>
                <w:szCs w:val="22"/>
                <w:lang w:val="hy-AM"/>
              </w:rPr>
              <w:t xml:space="preserve">առաջարկություններ և առարկություններ </w:t>
            </w:r>
            <w:r w:rsidRPr="005B42C3">
              <w:rPr>
                <w:rFonts w:ascii="GHEA Grapalat" w:hAnsi="GHEA Grapalat"/>
                <w:sz w:val="22"/>
                <w:szCs w:val="22"/>
              </w:rPr>
              <w:t>չկան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C254" w14:textId="13278959" w:rsidR="005167FF" w:rsidRPr="005B42C3" w:rsidRDefault="005167FF" w:rsidP="006A0797">
            <w:pPr>
              <w:spacing w:line="264" w:lineRule="auto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42C3">
              <w:rPr>
                <w:rFonts w:ascii="GHEA Grapalat" w:hAnsi="GHEA Grapalat" w:cs="Sylfaen"/>
                <w:sz w:val="22"/>
                <w:szCs w:val="22"/>
                <w:lang w:val="af-ZA"/>
              </w:rPr>
              <w:t>Ընդունվել է ի գիտություն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E94F" w14:textId="77777777" w:rsidR="005167FF" w:rsidRPr="005B42C3" w:rsidRDefault="005167FF" w:rsidP="001860C5">
            <w:pPr>
              <w:spacing w:line="264" w:lineRule="auto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1860C5" w:rsidRPr="005B42C3" w14:paraId="4DE1B98A" w14:textId="77777777" w:rsidTr="005B42C3"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07EB" w14:textId="27C0619B" w:rsidR="00786035" w:rsidRPr="00777100" w:rsidRDefault="005167FF" w:rsidP="00777100">
            <w:pPr>
              <w:spacing w:line="264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77100">
              <w:rPr>
                <w:rFonts w:ascii="GHEA Grapalat" w:hAnsi="GHEA Grapalat"/>
                <w:sz w:val="22"/>
                <w:szCs w:val="22"/>
              </w:rPr>
              <w:t>6</w:t>
            </w:r>
            <w:r w:rsidR="00590806" w:rsidRPr="00777100">
              <w:rPr>
                <w:rFonts w:ascii="GHEA Grapalat" w:hAnsi="GHEA Grapalat"/>
                <w:sz w:val="22"/>
                <w:szCs w:val="22"/>
              </w:rPr>
              <w:t>.</w:t>
            </w:r>
            <w:r w:rsidR="00A31AA0" w:rsidRPr="0077710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ՀՀ</w:t>
            </w:r>
            <w:r w:rsidRPr="0077710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արդարադատության</w:t>
            </w:r>
            <w:r w:rsidRPr="0077710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նախարարության</w:t>
            </w:r>
            <w:r w:rsidR="0090605F" w:rsidRPr="00777100">
              <w:rPr>
                <w:rFonts w:ascii="GHEA Grapalat" w:hAnsi="GHEA Grapalat"/>
                <w:sz w:val="22"/>
                <w:szCs w:val="22"/>
              </w:rPr>
              <w:t xml:space="preserve"> 28.12.2018</w:t>
            </w:r>
            <w:r w:rsidR="0090605F">
              <w:rPr>
                <w:rFonts w:ascii="GHEA Grapalat" w:hAnsi="GHEA Grapalat"/>
                <w:sz w:val="22"/>
                <w:szCs w:val="22"/>
                <w:lang w:val="en-US"/>
              </w:rPr>
              <w:t>թ</w:t>
            </w:r>
            <w:r w:rsidR="0090605F" w:rsidRPr="00777100">
              <w:rPr>
                <w:rFonts w:ascii="GHEA Grapalat" w:hAnsi="GHEA Grapalat"/>
                <w:sz w:val="22"/>
                <w:szCs w:val="22"/>
              </w:rPr>
              <w:t xml:space="preserve">. </w:t>
            </w:r>
            <w:r w:rsidR="0090605F" w:rsidRPr="0090605F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r w:rsidR="0090605F" w:rsidRPr="0077710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90605F" w:rsidRPr="0090605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01/631871-18</w:t>
            </w:r>
            <w:r w:rsidR="0090605F" w:rsidRPr="0077710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90605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գրության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B430" w14:textId="485CB41F" w:rsidR="001860C5" w:rsidRPr="005B42C3" w:rsidRDefault="00A31AA0" w:rsidP="00263A13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5B42C3">
              <w:rPr>
                <w:rFonts w:ascii="GHEA Grapalat" w:hAnsi="GHEA Grapalat"/>
                <w:sz w:val="22"/>
                <w:szCs w:val="22"/>
                <w:lang w:val="en-US"/>
              </w:rPr>
              <w:t>Որոշման</w:t>
            </w:r>
            <w:r w:rsidRPr="005B42C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5B42C3">
              <w:rPr>
                <w:rFonts w:ascii="GHEA Grapalat" w:hAnsi="GHEA Grapalat"/>
                <w:sz w:val="22"/>
                <w:szCs w:val="22"/>
                <w:lang w:val="en-US"/>
              </w:rPr>
              <w:t>նախագծի</w:t>
            </w:r>
            <w:r w:rsidRPr="005B42C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5B42C3">
              <w:rPr>
                <w:rFonts w:ascii="GHEA Grapalat" w:hAnsi="GHEA Grapalat"/>
                <w:sz w:val="22"/>
                <w:szCs w:val="22"/>
                <w:lang w:val="hy-AM"/>
              </w:rPr>
              <w:t>վերաբերյալ</w:t>
            </w:r>
            <w:r w:rsidRPr="0077710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B42C3">
              <w:rPr>
                <w:rFonts w:ascii="GHEA Grapalat" w:hAnsi="GHEA Grapalat"/>
                <w:sz w:val="22"/>
                <w:szCs w:val="22"/>
                <w:lang w:val="hy-AM"/>
              </w:rPr>
              <w:t xml:space="preserve">առաջարկություններ և առարկություններ </w:t>
            </w:r>
            <w:r w:rsidRPr="005B42C3">
              <w:rPr>
                <w:rFonts w:ascii="GHEA Grapalat" w:hAnsi="GHEA Grapalat"/>
                <w:sz w:val="22"/>
                <w:szCs w:val="22"/>
                <w:lang w:val="en-US"/>
              </w:rPr>
              <w:t>չկան</w:t>
            </w:r>
            <w:r w:rsidRPr="005B42C3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6BE7" w14:textId="4ED85D65" w:rsidR="001860C5" w:rsidRPr="005B42C3" w:rsidRDefault="00A31AA0" w:rsidP="001860C5">
            <w:pPr>
              <w:spacing w:line="264" w:lineRule="auto"/>
              <w:jc w:val="center"/>
              <w:rPr>
                <w:rFonts w:ascii="GHEA Grapalat" w:hAnsi="GHEA Grapalat" w:cs="Arial Armenian"/>
                <w:sz w:val="22"/>
                <w:szCs w:val="22"/>
                <w:lang w:val="af-ZA"/>
              </w:rPr>
            </w:pPr>
            <w:r w:rsidRPr="005B42C3">
              <w:rPr>
                <w:rFonts w:ascii="GHEA Grapalat" w:hAnsi="GHEA Grapalat" w:cs="Sylfaen"/>
                <w:sz w:val="22"/>
                <w:szCs w:val="22"/>
                <w:lang w:val="af-ZA"/>
              </w:rPr>
              <w:t>Ընդունվել է ի գիտություն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6E49" w14:textId="77777777" w:rsidR="001860C5" w:rsidRPr="005B42C3" w:rsidRDefault="001860C5" w:rsidP="001860C5">
            <w:pPr>
              <w:spacing w:line="264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</w:tbl>
    <w:p w14:paraId="6797C6DC" w14:textId="77777777" w:rsidR="00340B6B" w:rsidRPr="00A31AA0" w:rsidRDefault="00340B6B" w:rsidP="003E003A">
      <w:pPr>
        <w:rPr>
          <w:rFonts w:ascii="GHEA Grapalat" w:hAnsi="GHEA Grapalat"/>
          <w:sz w:val="24"/>
          <w:szCs w:val="24"/>
          <w:lang w:val="af-ZA"/>
        </w:rPr>
      </w:pPr>
    </w:p>
    <w:sectPr w:rsidR="00340B6B" w:rsidRPr="00A31AA0" w:rsidSect="004557A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Grapala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64E3C"/>
    <w:multiLevelType w:val="hybridMultilevel"/>
    <w:tmpl w:val="74685176"/>
    <w:lvl w:ilvl="0" w:tplc="E424F624">
      <w:start w:val="1"/>
      <w:numFmt w:val="decimal"/>
      <w:lvlText w:val="%1)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" w15:restartNumberingAfterBreak="0">
    <w:nsid w:val="0E2F551C"/>
    <w:multiLevelType w:val="hybridMultilevel"/>
    <w:tmpl w:val="86062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751EB"/>
    <w:multiLevelType w:val="hybridMultilevel"/>
    <w:tmpl w:val="02A8469C"/>
    <w:lvl w:ilvl="0" w:tplc="2F02AB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37284"/>
    <w:multiLevelType w:val="hybridMultilevel"/>
    <w:tmpl w:val="BD3ADEC2"/>
    <w:lvl w:ilvl="0" w:tplc="352AD3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C1E6B25"/>
    <w:multiLevelType w:val="hybridMultilevel"/>
    <w:tmpl w:val="9D74D9B4"/>
    <w:lvl w:ilvl="0" w:tplc="5CDE4BBA">
      <w:start w:val="1"/>
      <w:numFmt w:val="decimal"/>
      <w:lvlText w:val="%1."/>
      <w:lvlJc w:val="left"/>
      <w:pPr>
        <w:ind w:left="1431" w:hanging="10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400576B"/>
    <w:multiLevelType w:val="hybridMultilevel"/>
    <w:tmpl w:val="98BAAD7E"/>
    <w:lvl w:ilvl="0" w:tplc="89CA85B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C5206B7"/>
    <w:multiLevelType w:val="hybridMultilevel"/>
    <w:tmpl w:val="73A84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540C6"/>
    <w:multiLevelType w:val="hybridMultilevel"/>
    <w:tmpl w:val="31F28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510BC"/>
    <w:multiLevelType w:val="hybridMultilevel"/>
    <w:tmpl w:val="E4647C1A"/>
    <w:lvl w:ilvl="0" w:tplc="4FEEAF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67E12"/>
    <w:multiLevelType w:val="hybridMultilevel"/>
    <w:tmpl w:val="3B22D7A4"/>
    <w:lvl w:ilvl="0" w:tplc="E7CAB7EA">
      <w:start w:val="2"/>
      <w:numFmt w:val="decimal"/>
      <w:lvlText w:val="%1"/>
      <w:lvlJc w:val="left"/>
      <w:pPr>
        <w:ind w:left="720" w:hanging="360"/>
      </w:pPr>
      <w:rPr>
        <w:rFonts w:cs="Arial Armeni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F872D4"/>
    <w:multiLevelType w:val="hybridMultilevel"/>
    <w:tmpl w:val="6816B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1349E"/>
    <w:multiLevelType w:val="hybridMultilevel"/>
    <w:tmpl w:val="9918CF18"/>
    <w:lvl w:ilvl="0" w:tplc="A79215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DBA0403"/>
    <w:multiLevelType w:val="hybridMultilevel"/>
    <w:tmpl w:val="C57E0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596590"/>
    <w:multiLevelType w:val="hybridMultilevel"/>
    <w:tmpl w:val="55D8C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274AFF"/>
    <w:multiLevelType w:val="hybridMultilevel"/>
    <w:tmpl w:val="CF2C8A30"/>
    <w:lvl w:ilvl="0" w:tplc="C0D43F9C">
      <w:start w:val="1"/>
      <w:numFmt w:val="decimal"/>
      <w:lvlText w:val="%1."/>
      <w:lvlJc w:val="left"/>
      <w:pPr>
        <w:ind w:left="6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4" w:hanging="360"/>
      </w:pPr>
    </w:lvl>
    <w:lvl w:ilvl="2" w:tplc="0419001B" w:tentative="1">
      <w:start w:val="1"/>
      <w:numFmt w:val="lowerRoman"/>
      <w:lvlText w:val="%3."/>
      <w:lvlJc w:val="right"/>
      <w:pPr>
        <w:ind w:left="2104" w:hanging="180"/>
      </w:pPr>
    </w:lvl>
    <w:lvl w:ilvl="3" w:tplc="0419000F" w:tentative="1">
      <w:start w:val="1"/>
      <w:numFmt w:val="decimal"/>
      <w:lvlText w:val="%4."/>
      <w:lvlJc w:val="left"/>
      <w:pPr>
        <w:ind w:left="2824" w:hanging="360"/>
      </w:pPr>
    </w:lvl>
    <w:lvl w:ilvl="4" w:tplc="04190019" w:tentative="1">
      <w:start w:val="1"/>
      <w:numFmt w:val="lowerLetter"/>
      <w:lvlText w:val="%5."/>
      <w:lvlJc w:val="left"/>
      <w:pPr>
        <w:ind w:left="3544" w:hanging="360"/>
      </w:pPr>
    </w:lvl>
    <w:lvl w:ilvl="5" w:tplc="0419001B" w:tentative="1">
      <w:start w:val="1"/>
      <w:numFmt w:val="lowerRoman"/>
      <w:lvlText w:val="%6."/>
      <w:lvlJc w:val="right"/>
      <w:pPr>
        <w:ind w:left="4264" w:hanging="180"/>
      </w:pPr>
    </w:lvl>
    <w:lvl w:ilvl="6" w:tplc="0419000F" w:tentative="1">
      <w:start w:val="1"/>
      <w:numFmt w:val="decimal"/>
      <w:lvlText w:val="%7."/>
      <w:lvlJc w:val="left"/>
      <w:pPr>
        <w:ind w:left="4984" w:hanging="360"/>
      </w:pPr>
    </w:lvl>
    <w:lvl w:ilvl="7" w:tplc="04190019" w:tentative="1">
      <w:start w:val="1"/>
      <w:numFmt w:val="lowerLetter"/>
      <w:lvlText w:val="%8."/>
      <w:lvlJc w:val="left"/>
      <w:pPr>
        <w:ind w:left="5704" w:hanging="360"/>
      </w:pPr>
    </w:lvl>
    <w:lvl w:ilvl="8" w:tplc="041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5" w15:restartNumberingAfterBreak="0">
    <w:nsid w:val="6A0763F1"/>
    <w:multiLevelType w:val="hybridMultilevel"/>
    <w:tmpl w:val="2904D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A57360"/>
    <w:multiLevelType w:val="hybridMultilevel"/>
    <w:tmpl w:val="B1080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7378C"/>
    <w:multiLevelType w:val="hybridMultilevel"/>
    <w:tmpl w:val="3E8AC936"/>
    <w:lvl w:ilvl="0" w:tplc="C9C8945E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8" w15:restartNumberingAfterBreak="0">
    <w:nsid w:val="761313B4"/>
    <w:multiLevelType w:val="hybridMultilevel"/>
    <w:tmpl w:val="15B4F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6B23DA"/>
    <w:multiLevelType w:val="hybridMultilevel"/>
    <w:tmpl w:val="35126CA0"/>
    <w:lvl w:ilvl="0" w:tplc="09BE2A76">
      <w:start w:val="1"/>
      <w:numFmt w:val="decimal"/>
      <w:lvlText w:val="%1."/>
      <w:lvlJc w:val="left"/>
      <w:pPr>
        <w:ind w:left="927" w:hanging="360"/>
      </w:pPr>
      <w:rPr>
        <w:rFonts w:cs="Cambria Math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FAC37C7"/>
    <w:multiLevelType w:val="hybridMultilevel"/>
    <w:tmpl w:val="87926D46"/>
    <w:lvl w:ilvl="0" w:tplc="8E68BB5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11"/>
  </w:num>
  <w:num w:numId="4">
    <w:abstractNumId w:val="15"/>
  </w:num>
  <w:num w:numId="5">
    <w:abstractNumId w:val="9"/>
  </w:num>
  <w:num w:numId="6">
    <w:abstractNumId w:val="14"/>
  </w:num>
  <w:num w:numId="7">
    <w:abstractNumId w:val="7"/>
  </w:num>
  <w:num w:numId="8">
    <w:abstractNumId w:val="6"/>
  </w:num>
  <w:num w:numId="9">
    <w:abstractNumId w:val="0"/>
  </w:num>
  <w:num w:numId="10">
    <w:abstractNumId w:val="1"/>
  </w:num>
  <w:num w:numId="11">
    <w:abstractNumId w:val="18"/>
  </w:num>
  <w:num w:numId="12">
    <w:abstractNumId w:val="10"/>
  </w:num>
  <w:num w:numId="13">
    <w:abstractNumId w:val="3"/>
  </w:num>
  <w:num w:numId="14">
    <w:abstractNumId w:val="12"/>
  </w:num>
  <w:num w:numId="15">
    <w:abstractNumId w:val="17"/>
  </w:num>
  <w:num w:numId="16">
    <w:abstractNumId w:val="4"/>
  </w:num>
  <w:num w:numId="17">
    <w:abstractNumId w:val="8"/>
  </w:num>
  <w:num w:numId="18">
    <w:abstractNumId w:val="2"/>
  </w:num>
  <w:num w:numId="19">
    <w:abstractNumId w:val="5"/>
  </w:num>
  <w:num w:numId="20">
    <w:abstractNumId w:val="2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A37"/>
    <w:rsid w:val="00007BC1"/>
    <w:rsid w:val="00011C58"/>
    <w:rsid w:val="000376CD"/>
    <w:rsid w:val="00041044"/>
    <w:rsid w:val="0005355B"/>
    <w:rsid w:val="0007228B"/>
    <w:rsid w:val="000736F5"/>
    <w:rsid w:val="000739F1"/>
    <w:rsid w:val="000C6536"/>
    <w:rsid w:val="000D7D88"/>
    <w:rsid w:val="000E54D1"/>
    <w:rsid w:val="000F4487"/>
    <w:rsid w:val="00102759"/>
    <w:rsid w:val="0010444A"/>
    <w:rsid w:val="001102F8"/>
    <w:rsid w:val="00121AB4"/>
    <w:rsid w:val="0012206A"/>
    <w:rsid w:val="00122246"/>
    <w:rsid w:val="0013158B"/>
    <w:rsid w:val="00133E98"/>
    <w:rsid w:val="001431CF"/>
    <w:rsid w:val="00160C8D"/>
    <w:rsid w:val="00184A02"/>
    <w:rsid w:val="001860C5"/>
    <w:rsid w:val="001B1060"/>
    <w:rsid w:val="001B6ABA"/>
    <w:rsid w:val="001D2789"/>
    <w:rsid w:val="001D4A1A"/>
    <w:rsid w:val="001D7FFC"/>
    <w:rsid w:val="001E5ABF"/>
    <w:rsid w:val="002069C8"/>
    <w:rsid w:val="002248FB"/>
    <w:rsid w:val="002404E5"/>
    <w:rsid w:val="002539E5"/>
    <w:rsid w:val="00256495"/>
    <w:rsid w:val="00257998"/>
    <w:rsid w:val="00263A13"/>
    <w:rsid w:val="00267152"/>
    <w:rsid w:val="002747A9"/>
    <w:rsid w:val="00281065"/>
    <w:rsid w:val="0028287F"/>
    <w:rsid w:val="00291C41"/>
    <w:rsid w:val="00295534"/>
    <w:rsid w:val="002A4AF0"/>
    <w:rsid w:val="002D2589"/>
    <w:rsid w:val="002D447E"/>
    <w:rsid w:val="002D5416"/>
    <w:rsid w:val="003018E0"/>
    <w:rsid w:val="00302CFD"/>
    <w:rsid w:val="00304984"/>
    <w:rsid w:val="0031003C"/>
    <w:rsid w:val="00340B6B"/>
    <w:rsid w:val="00341F2B"/>
    <w:rsid w:val="0034553B"/>
    <w:rsid w:val="00355BC7"/>
    <w:rsid w:val="00355BD7"/>
    <w:rsid w:val="00357782"/>
    <w:rsid w:val="00365E7F"/>
    <w:rsid w:val="00367F99"/>
    <w:rsid w:val="00370F20"/>
    <w:rsid w:val="00380459"/>
    <w:rsid w:val="0038445A"/>
    <w:rsid w:val="00396588"/>
    <w:rsid w:val="003D4920"/>
    <w:rsid w:val="003E003A"/>
    <w:rsid w:val="003E746A"/>
    <w:rsid w:val="003F0FF6"/>
    <w:rsid w:val="00403929"/>
    <w:rsid w:val="004322E7"/>
    <w:rsid w:val="00436BA8"/>
    <w:rsid w:val="00442FBA"/>
    <w:rsid w:val="004557AA"/>
    <w:rsid w:val="00462FEE"/>
    <w:rsid w:val="00466A0F"/>
    <w:rsid w:val="0048638F"/>
    <w:rsid w:val="0049124E"/>
    <w:rsid w:val="00491939"/>
    <w:rsid w:val="004932E9"/>
    <w:rsid w:val="004974B1"/>
    <w:rsid w:val="004B2FB7"/>
    <w:rsid w:val="004D3CE2"/>
    <w:rsid w:val="004D473F"/>
    <w:rsid w:val="004E5DD6"/>
    <w:rsid w:val="004F4FA8"/>
    <w:rsid w:val="00502527"/>
    <w:rsid w:val="005167FF"/>
    <w:rsid w:val="00523609"/>
    <w:rsid w:val="00525D72"/>
    <w:rsid w:val="00553FAA"/>
    <w:rsid w:val="005614EC"/>
    <w:rsid w:val="00565FDA"/>
    <w:rsid w:val="00580D1F"/>
    <w:rsid w:val="005877C4"/>
    <w:rsid w:val="00590806"/>
    <w:rsid w:val="005B42C3"/>
    <w:rsid w:val="005C05B2"/>
    <w:rsid w:val="005C093D"/>
    <w:rsid w:val="005F24D0"/>
    <w:rsid w:val="005F59C9"/>
    <w:rsid w:val="006149D0"/>
    <w:rsid w:val="006212FF"/>
    <w:rsid w:val="0064217A"/>
    <w:rsid w:val="00643710"/>
    <w:rsid w:val="006526DC"/>
    <w:rsid w:val="0067263A"/>
    <w:rsid w:val="006824F0"/>
    <w:rsid w:val="006A0797"/>
    <w:rsid w:val="006B4BA5"/>
    <w:rsid w:val="006C2204"/>
    <w:rsid w:val="006C4A37"/>
    <w:rsid w:val="006D541E"/>
    <w:rsid w:val="006F38D5"/>
    <w:rsid w:val="006F7E22"/>
    <w:rsid w:val="00712236"/>
    <w:rsid w:val="007128DF"/>
    <w:rsid w:val="00722FC2"/>
    <w:rsid w:val="007253E0"/>
    <w:rsid w:val="0073748E"/>
    <w:rsid w:val="0073777F"/>
    <w:rsid w:val="007521D7"/>
    <w:rsid w:val="007544F0"/>
    <w:rsid w:val="00764AA7"/>
    <w:rsid w:val="0076697E"/>
    <w:rsid w:val="00777100"/>
    <w:rsid w:val="00786035"/>
    <w:rsid w:val="007947A0"/>
    <w:rsid w:val="007A588D"/>
    <w:rsid w:val="007A632B"/>
    <w:rsid w:val="007B4473"/>
    <w:rsid w:val="007B4DC3"/>
    <w:rsid w:val="007C1F11"/>
    <w:rsid w:val="007C1F96"/>
    <w:rsid w:val="007C7F4E"/>
    <w:rsid w:val="007E7E12"/>
    <w:rsid w:val="007F7745"/>
    <w:rsid w:val="00802237"/>
    <w:rsid w:val="00805C05"/>
    <w:rsid w:val="008062FD"/>
    <w:rsid w:val="00807965"/>
    <w:rsid w:val="00824F4D"/>
    <w:rsid w:val="0086040A"/>
    <w:rsid w:val="00862B4C"/>
    <w:rsid w:val="009017B9"/>
    <w:rsid w:val="00904061"/>
    <w:rsid w:val="0090605F"/>
    <w:rsid w:val="00911264"/>
    <w:rsid w:val="009249B6"/>
    <w:rsid w:val="00942592"/>
    <w:rsid w:val="0094340F"/>
    <w:rsid w:val="00947194"/>
    <w:rsid w:val="00953BE6"/>
    <w:rsid w:val="00954E91"/>
    <w:rsid w:val="0096427D"/>
    <w:rsid w:val="0097747F"/>
    <w:rsid w:val="009801CC"/>
    <w:rsid w:val="00986586"/>
    <w:rsid w:val="00991AB3"/>
    <w:rsid w:val="009B26F4"/>
    <w:rsid w:val="009C3EE6"/>
    <w:rsid w:val="009C6FD1"/>
    <w:rsid w:val="009D46A6"/>
    <w:rsid w:val="009D7123"/>
    <w:rsid w:val="00A10A43"/>
    <w:rsid w:val="00A1274B"/>
    <w:rsid w:val="00A13E77"/>
    <w:rsid w:val="00A2017C"/>
    <w:rsid w:val="00A267D4"/>
    <w:rsid w:val="00A31AA0"/>
    <w:rsid w:val="00A51352"/>
    <w:rsid w:val="00A51C71"/>
    <w:rsid w:val="00AC0B07"/>
    <w:rsid w:val="00AE39FA"/>
    <w:rsid w:val="00AE5C93"/>
    <w:rsid w:val="00AE6CE8"/>
    <w:rsid w:val="00AF64EF"/>
    <w:rsid w:val="00B050B8"/>
    <w:rsid w:val="00B116E1"/>
    <w:rsid w:val="00B525B5"/>
    <w:rsid w:val="00B5411C"/>
    <w:rsid w:val="00B63091"/>
    <w:rsid w:val="00B73F09"/>
    <w:rsid w:val="00B745B5"/>
    <w:rsid w:val="00B748ED"/>
    <w:rsid w:val="00B805E4"/>
    <w:rsid w:val="00B8144C"/>
    <w:rsid w:val="00B82071"/>
    <w:rsid w:val="00B86C94"/>
    <w:rsid w:val="00B93A9E"/>
    <w:rsid w:val="00BA20A0"/>
    <w:rsid w:val="00BA4348"/>
    <w:rsid w:val="00BA78F0"/>
    <w:rsid w:val="00BC0313"/>
    <w:rsid w:val="00BD1972"/>
    <w:rsid w:val="00BD382E"/>
    <w:rsid w:val="00BF09F9"/>
    <w:rsid w:val="00BF0E33"/>
    <w:rsid w:val="00BF12AA"/>
    <w:rsid w:val="00C04094"/>
    <w:rsid w:val="00C106DA"/>
    <w:rsid w:val="00C171DF"/>
    <w:rsid w:val="00C471AE"/>
    <w:rsid w:val="00C50740"/>
    <w:rsid w:val="00C5285B"/>
    <w:rsid w:val="00C643B5"/>
    <w:rsid w:val="00C72D3A"/>
    <w:rsid w:val="00C7665E"/>
    <w:rsid w:val="00CA3E9A"/>
    <w:rsid w:val="00CE01E2"/>
    <w:rsid w:val="00CF2CE3"/>
    <w:rsid w:val="00D466CB"/>
    <w:rsid w:val="00D61C74"/>
    <w:rsid w:val="00D752F5"/>
    <w:rsid w:val="00D767C6"/>
    <w:rsid w:val="00DC2DE4"/>
    <w:rsid w:val="00DD4E0D"/>
    <w:rsid w:val="00DE46F2"/>
    <w:rsid w:val="00DF5F47"/>
    <w:rsid w:val="00E07707"/>
    <w:rsid w:val="00E32410"/>
    <w:rsid w:val="00E7112A"/>
    <w:rsid w:val="00E711A7"/>
    <w:rsid w:val="00E71A3E"/>
    <w:rsid w:val="00E9767C"/>
    <w:rsid w:val="00ED1AB4"/>
    <w:rsid w:val="00ED700E"/>
    <w:rsid w:val="00EF41EB"/>
    <w:rsid w:val="00F029C4"/>
    <w:rsid w:val="00F255A5"/>
    <w:rsid w:val="00F37561"/>
    <w:rsid w:val="00F467D2"/>
    <w:rsid w:val="00F60DAD"/>
    <w:rsid w:val="00F72169"/>
    <w:rsid w:val="00F80C77"/>
    <w:rsid w:val="00F93E0B"/>
    <w:rsid w:val="00FA0724"/>
    <w:rsid w:val="00FA7C98"/>
    <w:rsid w:val="00FB0F7F"/>
    <w:rsid w:val="00FC6F6B"/>
    <w:rsid w:val="00FD35E2"/>
    <w:rsid w:val="00FE7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4D7AE"/>
  <w15:docId w15:val="{AD690465-6465-4D07-BAD6-FAA535D8B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4557AA"/>
    <w:pPr>
      <w:jc w:val="center"/>
    </w:pPr>
    <w:rPr>
      <w:rFonts w:ascii="Arial Armenian" w:hAnsi="Arial Armenian"/>
      <w:sz w:val="22"/>
      <w:lang w:val="en-US" w:eastAsia="ru-RU"/>
    </w:rPr>
  </w:style>
  <w:style w:type="character" w:customStyle="1" w:styleId="mechtexChar">
    <w:name w:val="mechtex Char"/>
    <w:link w:val="mechtex"/>
    <w:rsid w:val="004557AA"/>
    <w:rPr>
      <w:rFonts w:ascii="Arial Armenian" w:eastAsia="Times New Roman" w:hAnsi="Arial Armenian" w:cs="Times New Roman"/>
      <w:szCs w:val="20"/>
      <w:lang w:val="en-US" w:eastAsia="ru-RU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unhideWhenUsed/>
    <w:qFormat/>
    <w:rsid w:val="004557AA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4557AA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557AA"/>
    <w:rPr>
      <w:lang w:val="en-US"/>
    </w:rPr>
  </w:style>
  <w:style w:type="paragraph" w:customStyle="1" w:styleId="ListParagraph1">
    <w:name w:val="List Paragraph1"/>
    <w:basedOn w:val="Normal"/>
    <w:uiPriority w:val="34"/>
    <w:qFormat/>
    <w:rsid w:val="004557AA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Strong">
    <w:name w:val="Strong"/>
    <w:uiPriority w:val="22"/>
    <w:qFormat/>
    <w:rsid w:val="009C3EE6"/>
    <w:rPr>
      <w:rFonts w:ascii="Times New Roman" w:hAnsi="Times New Roman" w:cs="Times New Roman" w:hint="default"/>
      <w:b/>
      <w:bCs/>
    </w:rPr>
  </w:style>
  <w:style w:type="paragraph" w:styleId="ListParagraph">
    <w:name w:val="List Paragraph"/>
    <w:basedOn w:val="Normal"/>
    <w:qFormat/>
    <w:rsid w:val="00121AB4"/>
    <w:pPr>
      <w:ind w:left="720"/>
      <w:contextualSpacing/>
    </w:p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99"/>
    <w:locked/>
    <w:rsid w:val="0026715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basedOn w:val="Normal"/>
    <w:link w:val="NoSpacingChar"/>
    <w:uiPriority w:val="1"/>
    <w:qFormat/>
    <w:rsid w:val="002D5416"/>
    <w:rPr>
      <w:rFonts w:ascii="Cambria" w:hAnsi="Cambria"/>
    </w:rPr>
  </w:style>
  <w:style w:type="character" w:customStyle="1" w:styleId="NoSpacingChar">
    <w:name w:val="No Spacing Char"/>
    <w:link w:val="NoSpacing"/>
    <w:uiPriority w:val="1"/>
    <w:locked/>
    <w:rsid w:val="002D5416"/>
    <w:rPr>
      <w:rFonts w:ascii="Cambria" w:eastAsia="Times New Roman" w:hAnsi="Cambri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4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4F0"/>
    <w:rPr>
      <w:rFonts w:ascii="Segoe UI" w:eastAsia="Times New Roman" w:hAnsi="Segoe UI" w:cs="Segoe UI"/>
      <w:sz w:val="18"/>
      <w:szCs w:val="18"/>
    </w:rPr>
  </w:style>
  <w:style w:type="character" w:styleId="Emphasis">
    <w:name w:val="Emphasis"/>
    <w:basedOn w:val="DefaultParagraphFont"/>
    <w:qFormat/>
    <w:rsid w:val="00BF09F9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5908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080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080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08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080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B3506-15E4-4DC9-B848-B16D4BCB3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960</Words>
  <Characters>5473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Narine Avetyan</dc:creator>
  <cp:keywords>https://mul2.gov.am/tasks/12614/oneclick/Ampopatert01.02.2019.docx?token=2cf8d83b256257b386442da89f52b537</cp:keywords>
  <cp:lastModifiedBy>Astghik Melkonyan</cp:lastModifiedBy>
  <cp:revision>2</cp:revision>
  <dcterms:created xsi:type="dcterms:W3CDTF">2019-02-01T13:27:00Z</dcterms:created>
  <dcterms:modified xsi:type="dcterms:W3CDTF">2019-02-01T13:27:00Z</dcterms:modified>
</cp:coreProperties>
</file>