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EE" w:rsidRPr="00F671EE" w:rsidRDefault="00F671EE" w:rsidP="00F671EE">
      <w:pPr>
        <w:spacing w:after="0" w:line="240" w:lineRule="auto"/>
        <w:jc w:val="center"/>
        <w:rPr>
          <w:rFonts w:ascii="GHEA Grapalat" w:eastAsia="Calibri" w:hAnsi="GHEA Grapalat" w:cs="Sylfaen"/>
        </w:rPr>
      </w:pPr>
      <w:r w:rsidRPr="00F671EE">
        <w:rPr>
          <w:rFonts w:ascii="GHEA Grapalat" w:eastAsia="Calibri" w:hAnsi="GHEA Grapalat" w:cs="Sylfaen"/>
        </w:rPr>
        <w:t>ԱՄՓՈՓԱԹԵՐԹ</w:t>
      </w:r>
    </w:p>
    <w:p w:rsidR="00F671EE" w:rsidRPr="00F671EE" w:rsidRDefault="00F671EE" w:rsidP="00F671EE">
      <w:pPr>
        <w:spacing w:after="0" w:line="240" w:lineRule="auto"/>
        <w:jc w:val="center"/>
        <w:rPr>
          <w:rFonts w:ascii="GHEA Grapalat" w:eastAsia="Calibri" w:hAnsi="GHEA Grapalat" w:cs="Sylfaen"/>
        </w:rPr>
      </w:pPr>
      <w:r w:rsidRPr="00F671EE">
        <w:rPr>
          <w:rFonts w:ascii="GHEA Grapalat" w:eastAsia="Times New Roman" w:hAnsi="GHEA Grapalat" w:cs="Times New Roman"/>
        </w:rPr>
        <w:t xml:space="preserve">«Ներդրումային ծրագրերը Հայաստանի Հանրապետության կառավարության լիազոր մարմնի ներկայացման, հավանությանը արժանացման և ծրագրերի նկատմամբ հսկողությունը իրականացման կարգը հաստատելու մասին» ՀՀ կառավարության որոշման նախագծի </w:t>
      </w:r>
      <w:r w:rsidRPr="00F671EE">
        <w:rPr>
          <w:rFonts w:ascii="GHEA Grapalat" w:eastAsia="Calibri" w:hAnsi="GHEA Grapalat" w:cs="Sylfaen"/>
        </w:rPr>
        <w:t>վերաբերյալ ստացված դիտողությունների և առաջարկությունների, դրանց ընդունման կամ չընդունման վերաբերյալ</w:t>
      </w:r>
    </w:p>
    <w:p w:rsidR="00F671EE" w:rsidRDefault="00F671EE" w:rsidP="00F671EE">
      <w:pPr>
        <w:spacing w:after="0" w:line="240" w:lineRule="auto"/>
        <w:jc w:val="center"/>
        <w:rPr>
          <w:rFonts w:ascii="GHEA Grapalat" w:eastAsia="Calibri" w:hAnsi="GHEA Grapalat" w:cs="Times New Roman"/>
          <w:i/>
        </w:rPr>
      </w:pPr>
    </w:p>
    <w:tbl>
      <w:tblPr>
        <w:tblW w:w="13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5936"/>
        <w:gridCol w:w="1985"/>
        <w:gridCol w:w="2799"/>
      </w:tblGrid>
      <w:tr w:rsidR="00F671EE" w:rsidRPr="00F671EE" w:rsidTr="00F671EE">
        <w:trPr>
          <w:trHeight w:val="1408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1EE" w:rsidRPr="00F671EE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F671EE">
              <w:rPr>
                <w:rFonts w:ascii="GHEA Grapalat" w:eastAsia="Times New Roman" w:hAnsi="GHEA Grapalat" w:cs="Times New Roman"/>
              </w:rPr>
              <w:t>Առարկության, առաջարկության հեղինակը¸</w:t>
            </w:r>
          </w:p>
          <w:p w:rsidR="00F671EE" w:rsidRPr="00F671EE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F671EE">
              <w:rPr>
                <w:rFonts w:ascii="GHEA Grapalat" w:eastAsia="Times New Roman" w:hAnsi="GHEA Grapalat" w:cs="Times New Roman"/>
              </w:rPr>
              <w:t>Գրության ստացման ամսաթիվը, գրության համարը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F671EE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F671EE">
              <w:rPr>
                <w:rFonts w:ascii="GHEA Grapalat" w:eastAsia="Times New Roman" w:hAnsi="GHEA Grapalat" w:cs="Times New Roman"/>
              </w:rPr>
              <w:t>Առարկության. առաջարկության բովանդակությունը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F671EE" w:rsidRDefault="00F671EE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F671EE">
              <w:rPr>
                <w:rFonts w:ascii="GHEA Grapalat" w:eastAsia="Times New Roman" w:hAnsi="GHEA Grapalat" w:cs="Times New Roman"/>
              </w:rPr>
              <w:t>Եզրակացություն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1EE" w:rsidRPr="00F671EE" w:rsidRDefault="00F671EE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F671EE">
              <w:rPr>
                <w:rFonts w:ascii="GHEA Grapalat" w:eastAsia="Times New Roman" w:hAnsi="GHEA Grapalat" w:cs="Times New Roman"/>
              </w:rPr>
              <w:t>Կատարված փոփոխությունները</w:t>
            </w:r>
          </w:p>
        </w:tc>
      </w:tr>
      <w:tr w:rsidR="00520594" w:rsidRPr="00266EA3" w:rsidTr="00266EA3">
        <w:trPr>
          <w:trHeight w:val="2432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594" w:rsidRPr="00F671EE" w:rsidRDefault="00520594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F671EE">
              <w:rPr>
                <w:rFonts w:ascii="GHEA Grapalat" w:eastAsia="Times New Roman" w:hAnsi="GHEA Grapalat" w:cs="Times New Roman"/>
              </w:rPr>
              <w:t xml:space="preserve">ՀՀ </w:t>
            </w:r>
            <w:r>
              <w:rPr>
                <w:rFonts w:ascii="GHEA Grapalat" w:eastAsia="Times New Roman" w:hAnsi="GHEA Grapalat" w:cs="Times New Roman"/>
                <w:lang w:val="ru-RU"/>
              </w:rPr>
              <w:t>բնապահպանության նախարարություն</w:t>
            </w:r>
          </w:p>
          <w:p w:rsidR="00520594" w:rsidRPr="00F671EE" w:rsidRDefault="00520594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594" w:rsidRPr="00520594" w:rsidRDefault="00520594" w:rsidP="00520594">
            <w:pPr>
              <w:spacing w:after="0"/>
              <w:rPr>
                <w:rFonts w:ascii="GHEA Grapalat" w:hAnsi="GHEA Grapalat"/>
                <w:lang w:val="af-ZA"/>
              </w:rPr>
            </w:pPr>
            <w:r w:rsidRPr="00520594">
              <w:rPr>
                <w:rFonts w:ascii="GHEA Grapalat" w:hAnsi="GHEA Grapalat" w:cs="Sylfaen"/>
                <w:lang w:val="af-ZA"/>
              </w:rPr>
              <w:t>ՀՀ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կառավարության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որոշման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նախագծի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հավելավածի</w:t>
            </w:r>
            <w:r w:rsidRPr="00520594">
              <w:rPr>
                <w:rFonts w:ascii="GHEA Grapalat" w:hAnsi="GHEA Grapalat"/>
                <w:lang w:val="af-ZA"/>
              </w:rPr>
              <w:t xml:space="preserve"> 7-</w:t>
            </w:r>
            <w:r w:rsidRPr="00520594">
              <w:rPr>
                <w:rFonts w:ascii="GHEA Grapalat" w:hAnsi="GHEA Grapalat" w:cs="Sylfaen"/>
                <w:lang w:val="af-ZA"/>
              </w:rPr>
              <w:t>րդ</w:t>
            </w:r>
            <w:r w:rsidRPr="00520594">
              <w:rPr>
                <w:rFonts w:ascii="GHEA Grapalat" w:hAnsi="GHEA Grapalat"/>
                <w:lang w:val="af-ZA"/>
              </w:rPr>
              <w:t xml:space="preserve">  </w:t>
            </w:r>
            <w:r w:rsidRPr="00520594">
              <w:rPr>
                <w:rFonts w:ascii="GHEA Grapalat" w:hAnsi="GHEA Grapalat" w:cs="Sylfaen"/>
                <w:lang w:val="af-ZA"/>
              </w:rPr>
              <w:t>կետը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շարադրել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հետևյալ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խմբագրությամբ</w:t>
            </w:r>
            <w:r w:rsidRPr="00520594">
              <w:rPr>
                <w:rFonts w:ascii="GHEA Grapalat" w:hAnsi="GHEA Grapalat"/>
                <w:lang w:val="af-ZA"/>
              </w:rPr>
              <w:t>.</w:t>
            </w:r>
          </w:p>
          <w:p w:rsidR="00520594" w:rsidRPr="00520594" w:rsidRDefault="00520594" w:rsidP="00520594">
            <w:pPr>
              <w:spacing w:after="0"/>
              <w:rPr>
                <w:rFonts w:ascii="GHEA Grapalat" w:hAnsi="GHEA Grapalat"/>
                <w:lang w:val="af-ZA"/>
              </w:rPr>
            </w:pPr>
          </w:p>
          <w:p w:rsidR="00520594" w:rsidRPr="00F671EE" w:rsidRDefault="00520594" w:rsidP="00520594">
            <w:pPr>
              <w:spacing w:after="0"/>
              <w:rPr>
                <w:rFonts w:ascii="GHEA Grapalat" w:hAnsi="GHEA Grapalat" w:cs="Sylfaen"/>
                <w:lang w:val="af-ZA"/>
              </w:rPr>
            </w:pPr>
            <w:r w:rsidRPr="00520594">
              <w:rPr>
                <w:rFonts w:ascii="GHEA Grapalat" w:hAnsi="GHEA Grapalat"/>
                <w:lang w:val="af-ZA"/>
              </w:rPr>
              <w:t xml:space="preserve">«7. </w:t>
            </w:r>
            <w:r w:rsidRPr="00520594">
              <w:rPr>
                <w:rFonts w:ascii="GHEA Grapalat" w:hAnsi="GHEA Grapalat" w:cs="Sylfaen"/>
                <w:lang w:val="af-ZA"/>
              </w:rPr>
              <w:t>Ծրագրի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նախագիծը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հավանություն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ստանալու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համար</w:t>
            </w:r>
            <w:r w:rsidRPr="00520594">
              <w:rPr>
                <w:rFonts w:ascii="GHEA Grapalat" w:hAnsi="GHEA Grapalat"/>
                <w:lang w:val="af-ZA"/>
              </w:rPr>
              <w:t xml:space="preserve">,  </w:t>
            </w:r>
            <w:r w:rsidRPr="00520594">
              <w:rPr>
                <w:rFonts w:ascii="GHEA Grapalat" w:hAnsi="GHEA Grapalat" w:cs="Sylfaen"/>
                <w:lang w:val="af-ZA"/>
              </w:rPr>
              <w:t>Անձը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գրավոր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կամ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էլեկտրոնային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եղանակով</w:t>
            </w:r>
            <w:r w:rsidRPr="00520594">
              <w:rPr>
                <w:rFonts w:ascii="GHEA Grapalat" w:hAnsi="GHEA Grapalat"/>
                <w:lang w:val="af-ZA"/>
              </w:rPr>
              <w:t xml:space="preserve"> ,  </w:t>
            </w:r>
            <w:r w:rsidRPr="00520594">
              <w:rPr>
                <w:rFonts w:ascii="GHEA Grapalat" w:hAnsi="GHEA Grapalat" w:cs="Sylfaen"/>
                <w:lang w:val="af-ZA"/>
              </w:rPr>
              <w:t>դրա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մեկնարկից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առնվազն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մեկ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ամիս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առաջ</w:t>
            </w:r>
            <w:r w:rsidRPr="00520594">
              <w:rPr>
                <w:rFonts w:ascii="GHEA Grapalat" w:hAnsi="GHEA Grapalat"/>
                <w:lang w:val="af-ZA"/>
              </w:rPr>
              <w:t xml:space="preserve">, </w:t>
            </w:r>
            <w:r w:rsidRPr="00520594">
              <w:rPr>
                <w:rFonts w:ascii="GHEA Grapalat" w:hAnsi="GHEA Grapalat" w:cs="Sylfaen"/>
                <w:lang w:val="af-ZA"/>
              </w:rPr>
              <w:t>Հայաստանի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Հանրապետության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տարածքային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կառավարման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և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զարգացման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նախարարություն</w:t>
            </w:r>
            <w:r w:rsidRPr="00520594">
              <w:rPr>
                <w:rFonts w:ascii="GHEA Grapalat" w:hAnsi="GHEA Grapalat"/>
                <w:lang w:val="af-ZA"/>
              </w:rPr>
              <w:t xml:space="preserve"> (</w:t>
            </w:r>
            <w:r w:rsidRPr="00520594">
              <w:rPr>
                <w:rFonts w:ascii="GHEA Grapalat" w:hAnsi="GHEA Grapalat" w:cs="Sylfaen"/>
                <w:lang w:val="af-ZA"/>
              </w:rPr>
              <w:t>այսուհետ՝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Լիազոր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մարմին</w:t>
            </w:r>
            <w:r w:rsidRPr="00520594">
              <w:rPr>
                <w:rFonts w:ascii="GHEA Grapalat" w:hAnsi="GHEA Grapalat"/>
                <w:lang w:val="af-ZA"/>
              </w:rPr>
              <w:t xml:space="preserve">) </w:t>
            </w:r>
            <w:r w:rsidRPr="00520594">
              <w:rPr>
                <w:rFonts w:ascii="GHEA Grapalat" w:hAnsi="GHEA Grapalat" w:cs="Sylfaen"/>
                <w:lang w:val="af-ZA"/>
              </w:rPr>
              <w:t>է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ներկայացնում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սույն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կարգի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պահանջներին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համապատասխան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մշակված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ծրագրի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նախագիծը</w:t>
            </w:r>
            <w:r w:rsidRPr="00520594">
              <w:rPr>
                <w:rFonts w:ascii="GHEA Grapalat" w:hAnsi="GHEA Grapalat"/>
                <w:lang w:val="af-ZA"/>
              </w:rPr>
              <w:t xml:space="preserve">, </w:t>
            </w:r>
            <w:r w:rsidRPr="00520594">
              <w:rPr>
                <w:rFonts w:ascii="GHEA Grapalat" w:hAnsi="GHEA Grapalat" w:cs="Sylfaen"/>
                <w:lang w:val="af-ZA"/>
              </w:rPr>
              <w:t>իսկ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ծրագիրը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շրջակա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միջավայրի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վրա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ազդեցության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գնահատման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և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փորձաքննության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ենթակա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լինելու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դեպքում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կից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ներկայացնում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է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նաև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փորձաքննական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դրական</w:t>
            </w:r>
            <w:r w:rsidRPr="00520594">
              <w:rPr>
                <w:rFonts w:ascii="GHEA Grapalat" w:hAnsi="GHEA Grapalat"/>
                <w:lang w:val="af-ZA"/>
              </w:rPr>
              <w:t xml:space="preserve"> </w:t>
            </w:r>
            <w:r w:rsidRPr="00520594">
              <w:rPr>
                <w:rFonts w:ascii="GHEA Grapalat" w:hAnsi="GHEA Grapalat" w:cs="Sylfaen"/>
                <w:lang w:val="af-ZA"/>
              </w:rPr>
              <w:t>եզրակացությունը</w:t>
            </w:r>
            <w:r>
              <w:rPr>
                <w:rFonts w:ascii="GHEA Grapalat" w:hAnsi="GHEA Grapalat"/>
                <w:lang w:val="af-ZA"/>
              </w:rPr>
              <w:t>:</w:t>
            </w:r>
            <w:r w:rsidRPr="00520594">
              <w:rPr>
                <w:rFonts w:ascii="GHEA Grapalat" w:hAnsi="GHEA Grapalat"/>
                <w:lang w:val="af-ZA"/>
              </w:rPr>
              <w:t>»: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594" w:rsidRPr="00BD2142" w:rsidRDefault="00520594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 xml:space="preserve">Ընդունվել է </w:t>
            </w:r>
            <w:r w:rsidR="00BD2142">
              <w:rPr>
                <w:rFonts w:ascii="GHEA Grapalat" w:eastAsia="Times New Roman" w:hAnsi="GHEA Grapalat" w:cs="Times New Roman"/>
              </w:rPr>
              <w:t>մասամբ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594" w:rsidRPr="00BD2142" w:rsidRDefault="00520594" w:rsidP="00BD2142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Նախագ</w:t>
            </w:r>
            <w:r w:rsidR="00BD2142">
              <w:rPr>
                <w:rFonts w:ascii="GHEA Grapalat" w:eastAsia="Times New Roman" w:hAnsi="GHEA Grapalat" w:cs="Times New Roman"/>
              </w:rPr>
              <w:t>իծը լրացվել է 2-րդ կետով:</w:t>
            </w:r>
          </w:p>
        </w:tc>
      </w:tr>
      <w:tr w:rsidR="00266EA3" w:rsidRPr="00BD2142" w:rsidTr="00376180">
        <w:trPr>
          <w:trHeight w:val="1015"/>
          <w:jc w:val="center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EA3" w:rsidRDefault="00266EA3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266EA3">
              <w:rPr>
                <w:rFonts w:ascii="GHEA Grapalat" w:eastAsia="Times New Roman" w:hAnsi="GHEA Grapalat" w:cs="Times New Roman"/>
                <w:lang w:val="ru-RU"/>
              </w:rPr>
              <w:t>ՀՀ արդարադատության նախարարություն</w:t>
            </w:r>
          </w:p>
          <w:p w:rsidR="00266EA3" w:rsidRDefault="00266EA3" w:rsidP="00266EA3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</w:rPr>
              <w:t>03.05.2016</w:t>
            </w:r>
            <w:r>
              <w:rPr>
                <w:rFonts w:ascii="GHEA Grapalat" w:eastAsia="Times New Roman" w:hAnsi="GHEA Grapalat" w:cs="Times New Roman"/>
                <w:lang w:val="ru-RU"/>
              </w:rPr>
              <w:t>թ.</w:t>
            </w:r>
          </w:p>
          <w:p w:rsidR="00266EA3" w:rsidRPr="00266EA3" w:rsidRDefault="00266EA3" w:rsidP="00266EA3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№</w:t>
            </w:r>
            <w:r w:rsidRPr="00266EA3">
              <w:rPr>
                <w:rFonts w:ascii="GHEA Grapalat" w:eastAsia="Times New Roman" w:hAnsi="GHEA Grapalat" w:cs="Times New Roman"/>
                <w:lang w:val="ru-RU"/>
              </w:rPr>
              <w:t>04/14/5251-16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EA3" w:rsidRPr="00520594" w:rsidRDefault="00266EA3" w:rsidP="00520594">
            <w:pPr>
              <w:spacing w:after="0"/>
              <w:rPr>
                <w:rFonts w:ascii="GHEA Grapalat" w:hAnsi="GHEA Grapalat" w:cs="Sylfaen"/>
                <w:lang w:val="af-ZA"/>
              </w:rPr>
            </w:pPr>
            <w:r w:rsidRPr="00266EA3">
              <w:rPr>
                <w:rFonts w:ascii="GHEA Grapalat" w:hAnsi="GHEA Grapalat" w:cs="Sylfaen"/>
                <w:lang w:val="af-ZA"/>
              </w:rPr>
              <w:t xml:space="preserve">1) Որոշման նախագծի (այսուհետ՝ նախագիծ) 1-ին կետով հաստատվող հավելվածի 1-ին կետում հսկողություն իրականացման կարգը բառերն անհրաժեշտ է փոխարինել հսկողության իրականացման հետ կապված հարաբերությունները բառերով՝ նկատի ունենալով Իրավական ակտերի </w:t>
            </w:r>
            <w:r w:rsidRPr="00266EA3">
              <w:rPr>
                <w:rFonts w:ascii="GHEA Grapalat" w:hAnsi="GHEA Grapalat" w:cs="Sylfaen"/>
                <w:lang w:val="af-ZA"/>
              </w:rPr>
              <w:lastRenderedPageBreak/>
              <w:t>մասին Հայաստանի Հանրապետության օրենքի 14-րդ հոդվածի 3-րդ մասի պահանջները: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EA3" w:rsidRDefault="004F0790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lastRenderedPageBreak/>
              <w:t>Ընդունվել է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EA3" w:rsidRDefault="004F0790" w:rsidP="00F67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Նախագծում կատարվել է համապատասխան փոփոխություն</w:t>
            </w:r>
          </w:p>
        </w:tc>
      </w:tr>
      <w:tr w:rsidR="00266EA3" w:rsidRPr="00266EA3" w:rsidTr="00376180">
        <w:trPr>
          <w:trHeight w:val="1014"/>
          <w:jc w:val="center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EA3" w:rsidRPr="00266EA3" w:rsidRDefault="00266EA3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EA3" w:rsidRPr="00520594" w:rsidRDefault="00E0605E" w:rsidP="00520594">
            <w:pPr>
              <w:spacing w:after="0"/>
              <w:rPr>
                <w:rFonts w:ascii="GHEA Grapalat" w:hAnsi="GHEA Grapalat" w:cs="Sylfaen"/>
                <w:lang w:val="af-ZA"/>
              </w:rPr>
            </w:pPr>
            <w:r w:rsidRPr="00E0605E">
              <w:rPr>
                <w:rFonts w:ascii="GHEA Grapalat" w:hAnsi="GHEA Grapalat" w:cs="Sylfaen"/>
                <w:lang w:val="af-ZA"/>
              </w:rPr>
              <w:t xml:space="preserve">        2) Նախագծի 1-ին կետով հաստատվող հավելվածի 11-րդ կետի համաձայն՝ անձը յուրաքանչյուր կիսամյակը՝ հաշվետու ժամանակաշրջանում իրականացված աշխատանքների վերաբերյալ ներկայացնում է հաշվետվություն, որի ձևը հաստատում է Լիազոր մարմինը: Այդ առումով գտնում ենք, որ նախագծի հիշյալ դրույթը չի համապատասխանում Հայաստանի Հանրապետության Սահմանադրության 6-րդ հոդվածի 2-րդ մասին, որի համաձայն՝ Սահմանադրության և օրենքների հիման վրա և դրանց իրականացումն ապահովելու նպատակով Սահմանադրությամբ նախատեսված մարմինները կարող են օրենքով լիազորվել ընդունելու ենթաօրենսդրական նորմատիվ իրավական ակտեր: Վերոգրյալի հիման վրա գտնում ենք, որ նախագծի վերոնշյալ դրույթներն անհրաժեշտ է հանել, իսկ համապատասխան հաշվետվության ձևը սահմանել սույն նախագծում: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EA3" w:rsidRDefault="004F0790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Ընդունվել է</w:t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EA3" w:rsidRDefault="004F0790" w:rsidP="00F671EE">
            <w:pPr>
              <w:spacing w:after="0" w:line="23" w:lineRule="atLeast"/>
              <w:rPr>
                <w:rFonts w:ascii="GHEA Grapalat" w:eastAsia="Times New Roman" w:hAnsi="GHEA Grapalat" w:cs="Times New Roman"/>
                <w:lang w:val="ru-RU"/>
              </w:rPr>
            </w:pPr>
            <w:r>
              <w:rPr>
                <w:rFonts w:ascii="GHEA Grapalat" w:eastAsia="Times New Roman" w:hAnsi="GHEA Grapalat" w:cs="Times New Roman"/>
                <w:lang w:val="ru-RU"/>
              </w:rPr>
              <w:t>Կարգը կցվել է նախագծին</w:t>
            </w:r>
          </w:p>
        </w:tc>
      </w:tr>
    </w:tbl>
    <w:p w:rsidR="00EB7D55" w:rsidRPr="00F671EE" w:rsidRDefault="00EB7D55">
      <w:pPr>
        <w:rPr>
          <w:lang w:val="af-ZA"/>
        </w:rPr>
      </w:pPr>
    </w:p>
    <w:sectPr w:rsidR="00EB7D55" w:rsidRPr="00F671EE" w:rsidSect="00F671EE">
      <w:pgSz w:w="15840" w:h="12240" w:orient="landscape"/>
      <w:pgMar w:top="1135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F671EE"/>
    <w:rsid w:val="00023C13"/>
    <w:rsid w:val="00266EA3"/>
    <w:rsid w:val="003B2E2D"/>
    <w:rsid w:val="004F0790"/>
    <w:rsid w:val="00520594"/>
    <w:rsid w:val="005E2B56"/>
    <w:rsid w:val="0069628D"/>
    <w:rsid w:val="007C010E"/>
    <w:rsid w:val="00A46689"/>
    <w:rsid w:val="00B01375"/>
    <w:rsid w:val="00B204BE"/>
    <w:rsid w:val="00B6063B"/>
    <w:rsid w:val="00BD2142"/>
    <w:rsid w:val="00CC6A21"/>
    <w:rsid w:val="00E0605E"/>
    <w:rsid w:val="00EB7D55"/>
    <w:rsid w:val="00F67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EE"/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9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2016-04-16T06:04:00Z</dcterms:created>
  <dcterms:modified xsi:type="dcterms:W3CDTF">2016-05-20T10:43:00Z</dcterms:modified>
</cp:coreProperties>
</file>