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C42" w:rsidRPr="006A394E" w:rsidRDefault="00031C42" w:rsidP="00031C42">
      <w:pPr>
        <w:jc w:val="center"/>
        <w:rPr>
          <w:rFonts w:ascii="GHEA Grapalat" w:hAnsi="GHEA Grapalat"/>
          <w:b/>
          <w:sz w:val="24"/>
          <w:szCs w:val="22"/>
          <w:lang w:val="pt-BR"/>
        </w:rPr>
      </w:pPr>
      <w:r w:rsidRPr="006A394E">
        <w:rPr>
          <w:rFonts w:ascii="GHEA Grapalat" w:hAnsi="GHEA Grapalat"/>
          <w:b/>
          <w:sz w:val="24"/>
          <w:szCs w:val="22"/>
          <w:lang w:val="hy-AM"/>
        </w:rPr>
        <w:t>ԱՄՓՈՓԱԹԵՐԹ</w:t>
      </w:r>
    </w:p>
    <w:p w:rsidR="00031C42" w:rsidRPr="006A394E" w:rsidRDefault="00031C42" w:rsidP="00031C42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p w:rsidR="00CE6ACB" w:rsidRPr="00CE6ACB" w:rsidRDefault="00CE6ACB" w:rsidP="00CE6ACB">
      <w:pPr>
        <w:autoSpaceDE w:val="0"/>
        <w:autoSpaceDN w:val="0"/>
        <w:adjustRightInd w:val="0"/>
        <w:jc w:val="center"/>
        <w:rPr>
          <w:rFonts w:ascii="GHEA Grapalat" w:hAnsi="GHEA Grapalat" w:cstheme="minorBidi"/>
          <w:b/>
          <w:sz w:val="24"/>
          <w:szCs w:val="24"/>
          <w:lang w:val="hy-AM" w:eastAsia="en-US"/>
        </w:rPr>
      </w:pPr>
      <w:r w:rsidRPr="00CE6ACB">
        <w:rPr>
          <w:rFonts w:ascii="GHEA Grapalat" w:hAnsi="GHEA Grapalat" w:cs="Times Armenian"/>
          <w:b/>
          <w:bCs/>
          <w:sz w:val="24"/>
          <w:szCs w:val="24"/>
          <w:lang w:val="hy-AM"/>
        </w:rPr>
        <w:t></w:t>
      </w:r>
      <w:r w:rsidRPr="00CE6ACB">
        <w:rPr>
          <w:rFonts w:ascii="GHEA Grapalat" w:hAnsi="GHEA Grapalat" w:cs="Times Armenian"/>
          <w:b/>
          <w:sz w:val="24"/>
          <w:szCs w:val="24"/>
          <w:lang w:val="hy-AM"/>
        </w:rPr>
        <w:t xml:space="preserve">ՈՐՊԵՍ ՆՎԻՐԱԲԵՐՈՒԹՅՈՒՆ ԳՈՒՅՔ ԸՆԴՈՒՆԵԼՈՒ ԵՎ ՀԱՅԱՍՏԱՆԻ ՀԱՆՐԱՊԵՏՈՒԹՅԱՆ ՏԱՐԱԾՔԱՅԻՆ ԿԱՌԱՎԱՐՄԱՆ </w:t>
      </w:r>
      <w:r w:rsidRPr="00CE6AC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ԵՎ</w:t>
      </w:r>
      <w:r w:rsidRPr="00CE6ACB">
        <w:rPr>
          <w:rFonts w:ascii="GHEA Grapalat" w:hAnsi="GHEA Grapalat" w:cs="Times Armenian"/>
          <w:b/>
          <w:sz w:val="24"/>
          <w:szCs w:val="24"/>
          <w:lang w:val="hy-AM"/>
        </w:rPr>
        <w:t xml:space="preserve"> ԶԱՐԳԱՑՄԱՆ ՆԱԽԱՐԱՐՈՒԹՅԱՆԸ</w:t>
      </w:r>
      <w:r w:rsidRPr="00CE6AC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CE6ACB">
        <w:rPr>
          <w:rFonts w:ascii="GHEA Grapalat" w:hAnsi="GHEA Grapalat" w:cs="Times Armenian"/>
          <w:b/>
          <w:sz w:val="24"/>
          <w:szCs w:val="24"/>
          <w:lang w:val="hy-AM"/>
        </w:rPr>
        <w:t>ԳՈՒՅՔ ԱՄՐԱՑՆԵԼՈՒ ՄԱՍԻՆ</w:t>
      </w:r>
      <w:r w:rsidRPr="00CE6ACB">
        <w:rPr>
          <w:rFonts w:ascii="GHEA Grapalat" w:hAnsi="GHEA Grapalat" w:cs="Times Armenian"/>
          <w:b/>
          <w:bCs/>
          <w:sz w:val="24"/>
          <w:szCs w:val="24"/>
          <w:lang w:val="hy-AM"/>
        </w:rPr>
        <w:t></w:t>
      </w:r>
    </w:p>
    <w:p w:rsidR="00F323C3" w:rsidRPr="006A394E" w:rsidRDefault="00F323C3" w:rsidP="00DA04B3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6A394E">
        <w:rPr>
          <w:rFonts w:ascii="GHEA Grapalat" w:hAnsi="GHEA Grapalat" w:cs="GHEA Grapalat"/>
          <w:b/>
          <w:sz w:val="24"/>
          <w:szCs w:val="24"/>
          <w:lang w:val="pt-BR"/>
        </w:rPr>
        <w:t xml:space="preserve">ՀՀ </w:t>
      </w:r>
      <w:r w:rsidR="00031C42" w:rsidRPr="006A394E">
        <w:rPr>
          <w:rFonts w:ascii="GHEA Grapalat" w:hAnsi="GHEA Grapalat"/>
          <w:b/>
          <w:caps/>
          <w:sz w:val="24"/>
          <w:szCs w:val="24"/>
          <w:lang w:val="hy-AM"/>
        </w:rPr>
        <w:t xml:space="preserve">ԿԱՌԱՎԱՐՈՒԹՅԱՆ </w:t>
      </w:r>
      <w:r w:rsidR="00031C42" w:rsidRPr="006A394E">
        <w:rPr>
          <w:rFonts w:ascii="GHEA Grapalat" w:hAnsi="GHEA Grapalat"/>
          <w:b/>
          <w:sz w:val="24"/>
          <w:szCs w:val="24"/>
          <w:lang w:val="af-ZA"/>
        </w:rPr>
        <w:t>ՈՐՈՇՄԱՆ</w:t>
      </w:r>
      <w:r w:rsidR="00031C42" w:rsidRPr="006A394E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="00031C42" w:rsidRPr="006A394E">
        <w:rPr>
          <w:rFonts w:ascii="GHEA Grapalat" w:hAnsi="GHEA Grapalat"/>
          <w:b/>
          <w:caps/>
          <w:sz w:val="24"/>
          <w:szCs w:val="24"/>
          <w:lang w:val="hy-AM"/>
        </w:rPr>
        <w:t xml:space="preserve">ՆԱԽԱԳԾԻ </w:t>
      </w:r>
      <w:r w:rsidR="00031C42" w:rsidRPr="006A394E">
        <w:rPr>
          <w:rFonts w:ascii="GHEA Grapalat" w:hAnsi="GHEA Grapalat" w:cs="Sylfaen"/>
          <w:b/>
          <w:sz w:val="24"/>
          <w:szCs w:val="24"/>
          <w:lang w:val="es-ES"/>
        </w:rPr>
        <w:t xml:space="preserve">ՎԵՐԱԲԵՐՅԱԼ ՍՏԱՑՎԱԾ </w:t>
      </w:r>
      <w:r w:rsidR="00031C42" w:rsidRPr="006A394E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 w:rsidR="00031C42" w:rsidRPr="006A394E"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 ՎԵՐԱԲԵՐՅԱԼ</w:t>
      </w:r>
    </w:p>
    <w:tbl>
      <w:tblPr>
        <w:tblpPr w:leftFromText="180" w:rightFromText="180" w:vertAnchor="text" w:horzAnchor="page" w:tblpX="1078" w:tblpY="22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03"/>
        <w:gridCol w:w="2268"/>
        <w:gridCol w:w="2977"/>
      </w:tblGrid>
      <w:tr w:rsidR="00042F73" w:rsidRPr="0036105D" w:rsidTr="00263217">
        <w:trPr>
          <w:trHeight w:val="112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Tr="00263217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Tr="00263217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C411C6" w:rsidRDefault="003D2493" w:rsidP="00E63CA9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3D2493">
              <w:rPr>
                <w:rFonts w:ascii="GHEA Grapalat" w:hAnsi="GHEA Grapalat" w:cs="Sylfaen"/>
                <w:sz w:val="22"/>
                <w:szCs w:val="22"/>
              </w:rPr>
              <w:t>1. Ֆինանսների</w:t>
            </w:r>
            <w:r w:rsidR="00C411C6">
              <w:rPr>
                <w:rFonts w:ascii="GHEA Grapalat" w:hAnsi="GHEA Grapalat" w:cs="Sylfaen"/>
                <w:sz w:val="22"/>
                <w:szCs w:val="22"/>
              </w:rPr>
              <w:t xml:space="preserve"> նախարարության 23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.02.2019թ.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0</w:t>
            </w:r>
            <w:r w:rsidR="00C411C6" w:rsidRPr="00C411C6">
              <w:rPr>
                <w:rFonts w:ascii="GHEA Grapalat" w:hAnsi="GHEA Grapalat" w:cs="Sylfaen"/>
                <w:sz w:val="22"/>
                <w:szCs w:val="22"/>
              </w:rPr>
              <w:t xml:space="preserve">1/8-2/2821-19 </w:t>
            </w:r>
            <w:proofErr w:type="spellStart"/>
            <w:r w:rsidRPr="003D2493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D34978" w:rsidRDefault="000C1438" w:rsidP="00D34978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C411C6" w:rsidRPr="00960A60" w:rsidTr="00263217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6" w:rsidRPr="003D2493" w:rsidRDefault="00E00A02" w:rsidP="00960A60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2.</w:t>
            </w:r>
            <w:r w:rsidR="00A9458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60A60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proofErr w:type="spellEnd"/>
            <w:r w:rsidR="00960A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>զարգացման</w:t>
            </w:r>
            <w:proofErr w:type="spellEnd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>ներդրումների</w:t>
            </w:r>
            <w:proofErr w:type="spellEnd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proofErr w:type="spellEnd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proofErr w:type="spellEnd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proofErr w:type="spellEnd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>կոմիտեի</w:t>
            </w:r>
            <w:proofErr w:type="spellEnd"/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60A60">
              <w:rPr>
                <w:rFonts w:ascii="GHEA Grapalat" w:hAnsi="GHEA Grapalat" w:cs="Sylfaen"/>
                <w:sz w:val="22"/>
                <w:szCs w:val="22"/>
              </w:rPr>
              <w:t xml:space="preserve">26.02.2019թ. </w:t>
            </w:r>
            <w:proofErr w:type="spellStart"/>
            <w:r w:rsidR="00960A60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960A60">
              <w:rPr>
                <w:rFonts w:ascii="GHEA Grapalat" w:hAnsi="GHEA Grapalat" w:cs="Sylfaen"/>
                <w:sz w:val="22"/>
                <w:szCs w:val="22"/>
              </w:rPr>
              <w:t xml:space="preserve"> 0</w:t>
            </w:r>
            <w:r w:rsidR="00960A60" w:rsidRPr="00960A60">
              <w:rPr>
                <w:rFonts w:ascii="GHEA Grapalat" w:hAnsi="GHEA Grapalat" w:cs="Sylfaen"/>
                <w:sz w:val="22"/>
                <w:szCs w:val="22"/>
              </w:rPr>
              <w:t>1/22.12/1240-19</w:t>
            </w:r>
            <w:r w:rsidR="00960A60" w:rsidRPr="003D249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960A60" w:rsidRPr="003D2493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0" w:rsidRPr="00960A60" w:rsidRDefault="00960A60" w:rsidP="00960A60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Ա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ռաջարկ</w:t>
            </w:r>
            <w:proofErr w:type="spellEnd"/>
            <w:r w:rsidR="004063B1">
              <w:rPr>
                <w:rFonts w:ascii="GHEA Grapalat" w:hAnsi="GHEA Grapalat"/>
                <w:sz w:val="22"/>
                <w:szCs w:val="22"/>
                <w:lang w:val="ru-RU"/>
              </w:rPr>
              <w:t>վ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4063B1">
              <w:rPr>
                <w:rFonts w:ascii="GHEA Grapalat" w:hAnsi="GHEA Grapalat"/>
                <w:sz w:val="22"/>
                <w:szCs w:val="22"/>
                <w:lang w:val="ru-RU"/>
              </w:rPr>
              <w:t>է</w:t>
            </w:r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1-ին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կետում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հանձնել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նախարարությանը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N1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հավելվածի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բառերը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սեփականություն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հանձնել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Հանրապետությանը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ամրացնելով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նախարարությանը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N1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հավելվածի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  <w:p w:rsidR="00C411C6" w:rsidRPr="00960A60" w:rsidRDefault="00960A60" w:rsidP="00960A60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ab/>
              <w:t>Միաժամանակ առաջարկում եմ Նախագծի N1 հավելվածի ցանկի վերնագիրը վերախմբագրել հետևյալ բովանդակությամբ. «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Հանրապետությանը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սեփականության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իրավունքով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հանձնվող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ՀՀ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ամրացվող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մեկ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միավոր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>տրանսպորտային</w:t>
            </w:r>
            <w:proofErr w:type="spellEnd"/>
            <w:r w:rsidRPr="00960A60">
              <w:rPr>
                <w:rFonts w:ascii="GHEA Grapalat" w:hAnsi="GHEA Grapalat"/>
                <w:sz w:val="22"/>
                <w:szCs w:val="22"/>
                <w:lang w:val="en-US"/>
              </w:rPr>
              <w:t xml:space="preserve"> միջոցի»։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6" w:rsidRPr="006B5D07" w:rsidRDefault="00E013A6" w:rsidP="00D34978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C6" w:rsidRPr="00E013A6" w:rsidRDefault="00E013A6" w:rsidP="00E013A6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փոփոխություններ:</w:t>
            </w:r>
          </w:p>
        </w:tc>
      </w:tr>
      <w:tr w:rsidR="00B24A6F" w:rsidRPr="003F27C8" w:rsidTr="00263217">
        <w:trPr>
          <w:trHeight w:val="863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6F" w:rsidRPr="003F27C8" w:rsidRDefault="00B24A6F" w:rsidP="00B24A6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Տնտեսական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ներդրումների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նախարարության 25.03.2019թ.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01/2318-19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6F" w:rsidRPr="00B24A6F" w:rsidRDefault="00B24A6F" w:rsidP="00B24A6F">
            <w:pPr>
              <w:ind w:firstLine="709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>Համաձայն Գերմանիայի Դաշնային Հանրապետության կառավարության և Հայաստանի Հանրապետության կառավարության միջև տեխնիկական համագործակցության մասին համաձայնագրի (այսուհետ՝ Համաձայնագիր) 2-րդ հոդվածի 4-րդ կետի՝ «Եթե նախագծերի վերաբերյալ համաձայնագրերով այլ պայմաններ չեն նախատեսված, ապա Գերմանիայի Դաշնային Հանրապետության կառավարության հանձնարարությամբ նախագծի իրականացման նպատակով առաքվող նյութերը Հայաստանի Հանրապետություն մուտք գործելու պահից անցնում են Հայաստանի Հանրապետությանն ի սեփականություն: Առաջադրված խնդիրների կատարման նպատակով հիշյալ նյութերը տրամադրվում են խրախուսվող ծրագրերին և գործուղված մասնագետներին առանց սահմանափակումների:»։</w:t>
            </w:r>
          </w:p>
          <w:p w:rsidR="006A394E" w:rsidRDefault="00B24A6F" w:rsidP="006A394E">
            <w:pPr>
              <w:ind w:firstLine="709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 xml:space="preserve">Նախագծի բովանդակությունից և Նախագծի հիմնավորումից պարզ չէ, թե Նախագծի 1-ին կետում նշված ավտոմեքենան Համաձայնագրի հիմքով հանդիսանում է Հայաստանի Հանրապետություն առաքվող նյութ, թե ոչ, ուստի հստակ չէ, թե այն ում սեփականությունն է, առաջարկում ենք Նախագծի հիմնավորմամբ նշել, թե Նախագծի 1-ին </w:t>
            </w:r>
            <w:proofErr w:type="spellStart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>կետում</w:t>
            </w:r>
            <w:proofErr w:type="spellEnd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proofErr w:type="spellEnd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>ավտոմեքենան</w:t>
            </w:r>
            <w:proofErr w:type="spellEnd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proofErr w:type="spellEnd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>սեփականությունն</w:t>
            </w:r>
            <w:proofErr w:type="spellEnd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>հանդիսանում</w:t>
            </w:r>
            <w:proofErr w:type="spellEnd"/>
            <w:r w:rsidRPr="00B24A6F"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  <w:p w:rsidR="006A394E" w:rsidRPr="00B24A6F" w:rsidRDefault="006A394E" w:rsidP="00B24A6F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6F" w:rsidRPr="003F27C8" w:rsidRDefault="004066C8" w:rsidP="0000321F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Ընդունվել 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6F" w:rsidRPr="003F27C8" w:rsidRDefault="003F27C8" w:rsidP="00263217">
            <w:pPr>
              <w:tabs>
                <w:tab w:val="left" w:pos="0"/>
              </w:tabs>
              <w:ind w:left="34" w:firstLine="14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Հանրապետությունում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Գերմանիայի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Դաշնային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դեսպանությ</w:t>
            </w:r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>ան</w:t>
            </w:r>
            <w:proofErr w:type="spellEnd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proofErr w:type="spellEnd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>ներկայացվել</w:t>
            </w:r>
            <w:proofErr w:type="spellEnd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>առ</w:t>
            </w:r>
            <w:proofErr w:type="spellEnd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>այն</w:t>
            </w:r>
            <w:proofErr w:type="spellEnd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>դեսպանությունն</w:t>
            </w:r>
            <w:proofErr w:type="spellEnd"/>
            <w:r w:rsidR="0026321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իր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պատրաստակամությունն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հայտնում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Գերմանիայի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միջազգային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համագործակցության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ընկերության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(ԳՄՀԸ)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իրականացվող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Լեռնային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շրջաններում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էրոզիայի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դեմ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ինտեգրված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պայքար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ծրագրի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շրջանակներում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շահագործված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2014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Տոյոտա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լանդ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քրուզեր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պրադո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2.7l» (Toyota Land Cruiser Prado 2.7l)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մակնիշի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ավտոմեքենան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սեփականություն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հանձնել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7C8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6A394E" w:rsidRPr="003F27C8" w:rsidTr="00CE6ACB">
        <w:trPr>
          <w:trHeight w:val="161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CB" w:rsidRDefault="006A394E" w:rsidP="006A394E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3</w:t>
            </w:r>
            <w:r w:rsidRPr="003D2493">
              <w:rPr>
                <w:rFonts w:ascii="GHEA Grapalat" w:hAnsi="GHEA Grapalat" w:cs="Sylfae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0321F">
              <w:rPr>
                <w:rFonts w:ascii="GHEA Grapalat" w:hAnsi="GHEA Grapalat" w:cs="Sylfaen"/>
                <w:sz w:val="22"/>
                <w:szCs w:val="22"/>
              </w:rPr>
              <w:t>07</w:t>
            </w:r>
            <w:r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Pr="0000321F">
              <w:rPr>
                <w:rFonts w:ascii="GHEA Grapalat" w:hAnsi="GHEA Grapalat" w:cs="Sylfaen"/>
                <w:sz w:val="22"/>
                <w:szCs w:val="22"/>
              </w:rPr>
              <w:t>3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00321F">
              <w:rPr>
                <w:rFonts w:ascii="GHEA Grapalat" w:hAnsi="GHEA Grapalat" w:cs="Sylfaen"/>
                <w:sz w:val="22"/>
                <w:szCs w:val="22"/>
                <w:lang w:val="ru-RU"/>
              </w:rPr>
              <w:t>թիվ</w:t>
            </w:r>
            <w:proofErr w:type="spellEnd"/>
            <w:r w:rsidRPr="0000321F">
              <w:rPr>
                <w:rFonts w:ascii="GHEA Grapalat" w:hAnsi="GHEA Grapalat" w:cs="Sylfaen"/>
                <w:sz w:val="22"/>
                <w:szCs w:val="22"/>
              </w:rPr>
              <w:t xml:space="preserve"> 01/14/4819-19 </w:t>
            </w:r>
            <w:proofErr w:type="spellStart"/>
            <w:r w:rsidRPr="0000321F">
              <w:rPr>
                <w:rFonts w:ascii="GHEA Grapalat" w:hAnsi="GHEA Grapalat" w:cs="Sylfaen"/>
                <w:sz w:val="22"/>
                <w:szCs w:val="22"/>
                <w:lang w:val="ru-RU"/>
              </w:rPr>
              <w:t>գրություն</w:t>
            </w:r>
            <w:proofErr w:type="spellEnd"/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CE6ACB" w:rsidRPr="00CE6ACB" w:rsidRDefault="00CE6ACB" w:rsidP="00CE6ACB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A394E" w:rsidRPr="00CE6ACB" w:rsidRDefault="006A394E" w:rsidP="00CE6ACB">
            <w:pPr>
              <w:tabs>
                <w:tab w:val="left" w:pos="3285"/>
              </w:tabs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94E" w:rsidRPr="003D2493" w:rsidRDefault="006A394E" w:rsidP="006A394E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94E" w:rsidRPr="00D34978" w:rsidRDefault="006A394E" w:rsidP="006A394E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ru-RU"/>
              </w:rPr>
              <w:t>գիտություն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94E" w:rsidRPr="003D2493" w:rsidRDefault="006A394E" w:rsidP="006A394E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</w:tbl>
    <w:p w:rsidR="002F1D60" w:rsidRPr="003F27C8" w:rsidRDefault="002F1D60" w:rsidP="00B24A6F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bookmarkStart w:id="0" w:name="_GoBack"/>
      <w:bookmarkEnd w:id="0"/>
    </w:p>
    <w:sectPr w:rsidR="002F1D60" w:rsidRPr="003F27C8" w:rsidSect="00042F73">
      <w:headerReference w:type="even" r:id="rId8"/>
      <w:footerReference w:type="default" r:id="rId9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E8A" w:rsidRDefault="00F31E8A">
      <w:r>
        <w:separator/>
      </w:r>
    </w:p>
  </w:endnote>
  <w:endnote w:type="continuationSeparator" w:id="0">
    <w:p w:rsidR="00F31E8A" w:rsidRDefault="00F3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D07" w:rsidRDefault="006B5D0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6B5D07" w:rsidRDefault="006B5D0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6B5D07" w:rsidRDefault="006B5D0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E8A" w:rsidRDefault="00F31E8A">
      <w:r>
        <w:separator/>
      </w:r>
    </w:p>
  </w:footnote>
  <w:footnote w:type="continuationSeparator" w:id="0">
    <w:p w:rsidR="00F31E8A" w:rsidRDefault="00F31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D07" w:rsidRDefault="006B5D0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321F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1B74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3217"/>
    <w:rsid w:val="002649FB"/>
    <w:rsid w:val="00277C26"/>
    <w:rsid w:val="00282FC8"/>
    <w:rsid w:val="00283EC6"/>
    <w:rsid w:val="00283EF9"/>
    <w:rsid w:val="00286EF7"/>
    <w:rsid w:val="0029384C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3F27C8"/>
    <w:rsid w:val="004063B1"/>
    <w:rsid w:val="004066C8"/>
    <w:rsid w:val="00407357"/>
    <w:rsid w:val="0041065F"/>
    <w:rsid w:val="00414084"/>
    <w:rsid w:val="0041758D"/>
    <w:rsid w:val="0043424D"/>
    <w:rsid w:val="00435F5A"/>
    <w:rsid w:val="004403E8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73DE0"/>
    <w:rsid w:val="0067675E"/>
    <w:rsid w:val="00681E1E"/>
    <w:rsid w:val="006833D9"/>
    <w:rsid w:val="00685AD7"/>
    <w:rsid w:val="00686973"/>
    <w:rsid w:val="006A394E"/>
    <w:rsid w:val="006B3290"/>
    <w:rsid w:val="006B5D07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604D1"/>
    <w:rsid w:val="00960A60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4582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3ABD"/>
    <w:rsid w:val="00B17721"/>
    <w:rsid w:val="00B24A6F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52C6"/>
    <w:rsid w:val="00C411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6ACB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4B3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E6E0A"/>
    <w:rsid w:val="00DF0540"/>
    <w:rsid w:val="00DF1177"/>
    <w:rsid w:val="00DF2E0D"/>
    <w:rsid w:val="00DF33F8"/>
    <w:rsid w:val="00DF64DE"/>
    <w:rsid w:val="00DF6737"/>
    <w:rsid w:val="00DF7832"/>
    <w:rsid w:val="00E00A02"/>
    <w:rsid w:val="00E013A6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F00B75"/>
    <w:rsid w:val="00F10439"/>
    <w:rsid w:val="00F15F05"/>
    <w:rsid w:val="00F22530"/>
    <w:rsid w:val="00F2374C"/>
    <w:rsid w:val="00F26E12"/>
    <w:rsid w:val="00F2717E"/>
    <w:rsid w:val="00F278F0"/>
    <w:rsid w:val="00F31E8A"/>
    <w:rsid w:val="00F323C3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4AE301"/>
  <w15:docId w15:val="{25237501-BFAD-436C-A1A5-A7507568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1BA2D-8919-429E-A40F-D2424966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https://mul2.gov.am/tasks/46373/oneclick/3.docx?token=2e96bc5d175a8ff2156c25a16773bbdc</cp:keywords>
  <cp:lastModifiedBy>Sarqis Karapetyan</cp:lastModifiedBy>
  <cp:revision>6</cp:revision>
  <dcterms:created xsi:type="dcterms:W3CDTF">2019-03-26T07:23:00Z</dcterms:created>
  <dcterms:modified xsi:type="dcterms:W3CDTF">2019-04-04T11:19:00Z</dcterms:modified>
</cp:coreProperties>
</file>