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3715" w14:textId="66EF6B35" w:rsidR="00257893" w:rsidRPr="00BE42A5" w:rsidRDefault="00257893" w:rsidP="00A64D5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ՆԱԽԱԳԻԾ</w:t>
      </w:r>
    </w:p>
    <w:p w14:paraId="65EA1F08" w14:textId="77777777" w:rsidR="00257893" w:rsidRPr="00BE42A5" w:rsidRDefault="00257893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14:paraId="11B29A29" w14:textId="77777777" w:rsidR="00A64D5C" w:rsidRDefault="00A64D5C" w:rsidP="00A64D5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14:paraId="0639879C" w14:textId="1DA9AF31" w:rsidR="00076ED1" w:rsidRPr="00BE42A5" w:rsidRDefault="00076ED1" w:rsidP="00A64D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14:paraId="68142CC8" w14:textId="77777777" w:rsidR="00076ED1" w:rsidRPr="00BE42A5" w:rsidRDefault="00076ED1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906EEF0" w14:textId="77777777" w:rsidR="00076ED1" w:rsidRPr="00BE42A5" w:rsidRDefault="00740CD6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="00FB1D03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="00076ED1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="00076ED1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="00076ED1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="00076ED1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</w:t>
      </w:r>
      <w:r w:rsidR="00076ED1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="00076ED1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14:paraId="4A0957CF" w14:textId="77777777" w:rsidR="00076ED1" w:rsidRPr="00BE42A5" w:rsidRDefault="00076ED1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37A8C3E" w14:textId="62C57DA2" w:rsidR="00076ED1" w:rsidRDefault="00076ED1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052DB9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C5045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4D718FD6" w14:textId="77777777" w:rsidR="00A64D5C" w:rsidRPr="00BE42A5" w:rsidRDefault="00A64D5C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644428" w14:textId="0BD0C295" w:rsidR="00076ED1" w:rsidRPr="00BE42A5" w:rsidRDefault="00076ED1" w:rsidP="00A64D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ՀՅՈՒՍԻՍ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ՀԱՐԱՎ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ՃԱՆԱՊԱՐՀԱՅԻՆ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ՄԻՋԱՆՑՔԻ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ՆԵՐԴՐՈՒՄԱՅԻՆ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F4EBB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ԾՐԱԳ</w:t>
      </w:r>
      <w:r w:rsidR="00945D6D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="00BF4EBB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="00B01239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-</w:t>
      </w:r>
      <w:r w:rsidR="00052DB9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ԾՐԱԳԻՐ</w:t>
      </w:r>
      <w:r w:rsidR="00B01239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AA1530"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2-Ի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ՇՐՋԱՆԱԿՆԵՐՈՒՄ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9276B" w:rsidRPr="00A64D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ԱՐԱԳԱԾՈՏՆԻ ՄԱՐԶԻ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ՍԱՀՄԱՆՆԵՐՈՒՄ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ԳՏՆՎՈՂ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ՏԱՐԱԾՔՆԵՐԻ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ՆԿԱՏՄԱՄԲ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6329B5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ՀԱՆՐՈՒԹ</w:t>
      </w:r>
      <w:r w:rsidR="00655E0E"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ՅԱՆ Գ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ԵՐԱԿԱ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ՇԱՀ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ՃԱՆԱՉԵԼՈՒ</w:t>
      </w:r>
      <w:r w:rsidRPr="00BE42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</w:p>
    <w:p w14:paraId="26978F12" w14:textId="77777777" w:rsidR="00076ED1" w:rsidRPr="00BE42A5" w:rsidRDefault="00076ED1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F586588" w14:textId="50A26FD4" w:rsidR="00076ED1" w:rsidRPr="00A64D5C" w:rsidRDefault="00076ED1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Ղեկավարվելով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</w:t>
      </w:r>
      <w:r w:rsidR="008D7596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նրության գերակա շահերի</w:t>
      </w:r>
      <w:r w:rsidR="00C25D58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D7596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ապահովման նպատակով</w:t>
      </w:r>
      <w:r w:rsidR="004D191B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սեփականության օտարման մասին» Հա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յաստանի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7-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3ABC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</w:t>
      </w:r>
      <w:r w:rsidR="001B259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D83ABC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պահանջներով</w:t>
      </w:r>
      <w:r w:rsidR="00696685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2CF4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Հյուսիս-հարավ ճանապարհային միջանցքի ներդրումային ծրագիր-Ծրագիր 2-ի (այսուհետ՝ Ծրագիր) շրջանակներում վերակառուցվող Մ 1 </w:t>
      </w:r>
      <w:proofErr w:type="spellStart"/>
      <w:r w:rsidR="002C2CF4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Երևան</w:t>
      </w:r>
      <w:proofErr w:type="spellEnd"/>
      <w:r w:rsidR="002C2CF4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-Գյումրի-Վրաստանի սահման միջպետական նշանակության ավտոմոբիլային ճանապարհի </w:t>
      </w:r>
      <w:r w:rsidR="002C2CF4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Աշտարակ-Թալին ճանապարհահատվածի </w:t>
      </w:r>
      <w:r w:rsidR="002C2CF4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 հանդիսացող ՀՀ Արագածոտնի մարզի </w:t>
      </w:r>
      <w:r w:rsidR="002C2CF4" w:rsidRPr="00BE42A5">
        <w:rPr>
          <w:rFonts w:ascii="GHEA Grapalat" w:hAnsi="GHEA Grapalat"/>
          <w:sz w:val="24"/>
          <w:szCs w:val="24"/>
          <w:lang w:val="hy-AM"/>
        </w:rPr>
        <w:t xml:space="preserve">Ագարակ համայնքի մոտ հնագիտական տեղանքը շրջանցող մոտ </w:t>
      </w:r>
      <w:r w:rsidR="002C2CF4" w:rsidRPr="00BE42A5">
        <w:rPr>
          <w:rFonts w:ascii="GHEA Grapalat" w:eastAsia="Times New Roman" w:hAnsi="GHEA Grapalat"/>
          <w:bCs/>
          <w:sz w:val="24"/>
          <w:szCs w:val="24"/>
          <w:lang w:val="hy-AM"/>
        </w:rPr>
        <w:t>8 կմ հատվածի</w:t>
      </w:r>
      <w:r w:rsidR="002C2CF4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(կմ29+600-կմ37+544.68)</w:t>
      </w:r>
      <w:r w:rsidR="00393943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կառուցման</w:t>
      </w:r>
      <w:r w:rsidR="002C2CF4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ինչպես նաև նույն </w:t>
      </w:r>
      <w:r w:rsidR="00E9491E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>ճանապարհահատվածի</w:t>
      </w:r>
      <w:r w:rsidR="00351AA5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1AA5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կմ40+000-կմ47+400</w:t>
      </w:r>
      <w:r w:rsidR="003E4D6A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հատվածի </w:t>
      </w:r>
      <w:r w:rsidR="007968B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վերակառուցման</w:t>
      </w:r>
      <w:r w:rsidR="002C2CF4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021EC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</w:t>
      </w:r>
      <w:r w:rsidR="002C2CF4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3D4F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հատված</w:t>
      </w:r>
      <w:r w:rsidR="001B259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63D4F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օտ</w:t>
      </w:r>
      <w:r w:rsidR="008E5F7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արման գոտու սահմաններում գտնվող </w:t>
      </w:r>
      <w:r w:rsidR="00B54DE3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հաղորդակցուղիների </w:t>
      </w:r>
      <w:proofErr w:type="spellStart"/>
      <w:r w:rsidR="00780AD1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</w:t>
      </w:r>
      <w:r w:rsidR="00A328C9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</w:t>
      </w:r>
      <w:r w:rsidR="00EE7C45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780A0D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դրման</w:t>
      </w:r>
      <w:proofErr w:type="spellEnd"/>
      <w:r w:rsidR="007968B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E3C4A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կառավարությունը</w:t>
      </w:r>
      <w:r w:rsidRPr="00BE42A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E42A5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>որոշում</w:t>
      </w:r>
      <w:r w:rsidRPr="00BE42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r w:rsidRPr="00BE42A5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>է</w:t>
      </w:r>
      <w:r w:rsidRPr="00BE42A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.</w:t>
      </w:r>
    </w:p>
    <w:p w14:paraId="19D578C2" w14:textId="6197E7C0" w:rsidR="000D2599" w:rsidRPr="00BE42A5" w:rsidRDefault="000D2599" w:rsidP="000B19B5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իրականացման նպատակով սույն որոշման N 1</w:t>
      </w:r>
      <w:r w:rsidR="00803554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2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</w:t>
      </w:r>
      <w:r w:rsidR="00803554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նշված տարածքների օտարվող մասերի նկատմամբ, որոնք սահմանված են</w:t>
      </w:r>
      <w:r w:rsidR="00D82D00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համապատասխանաբար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որոշման N</w:t>
      </w:r>
      <w:r w:rsidR="00635D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2D00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3, 4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</w:t>
      </w:r>
      <w:r w:rsidR="00D82D00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(այսուհետ՝ օտարվող սեփականություն), ճանաչել հանրության գերակա շահ` </w:t>
      </w:r>
      <w:proofErr w:type="spellStart"/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5A7C3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հիմնավորումներով</w:t>
      </w:r>
      <w:r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742646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D866A8B" w14:textId="4203C81F" w:rsidR="006870CF" w:rsidRPr="00BE42A5" w:rsidRDefault="00076ED1" w:rsidP="000B19B5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2561C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իրականացման շահը </w:t>
      </w:r>
      <w:proofErr w:type="spellStart"/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գերակայում</w:t>
      </w:r>
      <w:proofErr w:type="spellEnd"/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proofErr w:type="spellStart"/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oտարվող</w:t>
      </w:r>
      <w:proofErr w:type="spellEnd"/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սեփականության սեփականատերերի շահերի նկատմամբ, քանի որ </w:t>
      </w:r>
      <w:r w:rsidR="00FE7285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իրականացումը նպատակաուղղված է Հայաստանի Հանրապետության միջազգային պայմանագրով </w:t>
      </w:r>
      <w:r w:rsidR="002561CB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ստանձնած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պարտավորությունների</w:t>
      </w:r>
      <w:r w:rsidR="00B23066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կատարման ապահովմանը,</w:t>
      </w:r>
      <w:r w:rsidR="0043292C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285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մասնավորապես </w:t>
      </w:r>
      <w:proofErr w:type="spellStart"/>
      <w:r w:rsidR="00FE7285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</w:t>
      </w:r>
      <w:r w:rsidR="0043292C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</w:t>
      </w:r>
      <w:r w:rsidR="00FE7285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ինական</w:t>
      </w:r>
      <w:proofErr w:type="spellEnd"/>
      <w:r w:rsidR="00FE7285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3292C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իրակա</w:t>
      </w:r>
      <w:r w:rsidR="00691E48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43292C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ցմանը,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ինչպես նաև </w:t>
      </w:r>
      <w:r w:rsidR="00A77619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9B647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</w:t>
      </w:r>
      <w:r w:rsidR="00AE2B6D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="009B6477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</w:t>
      </w:r>
      <w:proofErr w:type="spellEnd"/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77619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համայնքներում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A77619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անխափան 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ոռոգման</w:t>
      </w:r>
      <w:r w:rsidR="008E5F73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870C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5F7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ջրամատակարարման,</w:t>
      </w:r>
      <w:r w:rsidR="00CD6350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կապի,</w:t>
      </w:r>
      <w:r w:rsidR="008E5F7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4E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</w:t>
      </w:r>
      <w:r w:rsidR="008E5F7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մատակարարման</w:t>
      </w:r>
      <w:r w:rsidR="0020761A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924E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</w:t>
      </w:r>
      <w:r w:rsidR="0020761A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մատակարարման</w:t>
      </w:r>
      <w:r w:rsidR="00980F5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</w:t>
      </w:r>
      <w:r w:rsidR="00924E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80F5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խափան ապահովմանը</w:t>
      </w:r>
      <w:r w:rsidR="0024587A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8B21597" w14:textId="0BCEA1A2" w:rsidR="00076ED1" w:rsidRPr="00BE42A5" w:rsidRDefault="00D74C59" w:rsidP="000B19B5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2)</w:t>
      </w:r>
      <w:r w:rsidR="00A64D5C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338BF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րագրի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շահը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գերակայում</w:t>
      </w:r>
      <w:proofErr w:type="spellEnd"/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EA00CA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="00EA00CA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oտարվող</w:t>
      </w:r>
      <w:proofErr w:type="spellEnd"/>
      <w:r w:rsidR="00EA00CA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սեփականության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սեփականատերերի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58FC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շահերի նկատմամ</w:t>
      </w:r>
      <w:r w:rsidR="00F03597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7F62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րագրի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արդյունքում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կստեղծվեն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արդյունավետ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ենթատարածաշրջանային</w:t>
      </w:r>
      <w:proofErr w:type="spellEnd"/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տարանցիկ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ճանապարհներ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կմեծանա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առևտրի</w:t>
      </w:r>
      <w:proofErr w:type="spellEnd"/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շրջանառությունն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մրցակցությունը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կնվազեն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փոխադրումների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ծախսերը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կմեծանա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շուկաների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աշխատատեղերի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սոցիալական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ծառայությունների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հասանելիությունը</w:t>
      </w:r>
      <w:proofErr w:type="spellEnd"/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կզարգա</w:t>
      </w:r>
      <w:r w:rsidR="00CE057F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ենթատարածաշրջանային</w:t>
      </w:r>
      <w:proofErr w:type="spellEnd"/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տրանսպորտային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ցանցը</w:t>
      </w:r>
      <w:r w:rsidR="00257F62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="000E4A7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E4A7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ազդակիր</w:t>
      </w:r>
      <w:proofErr w:type="spellEnd"/>
      <w:r w:rsidR="000E4A7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</w:t>
      </w:r>
      <w:r w:rsidR="0020598C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0E4A7B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երում կտեղադրվեն</w:t>
      </w:r>
      <w:r w:rsidR="00BF5197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հաղորդակցուղիների</w:t>
      </w:r>
      <w:r w:rsidR="00EA459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950EE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</w:t>
      </w:r>
      <w:r w:rsidR="00BF5197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241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</w:t>
      </w:r>
      <w:r w:rsidR="000E4A7B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եր.</w:t>
      </w:r>
    </w:p>
    <w:p w14:paraId="02F2F316" w14:textId="60D18836" w:rsidR="008E5450" w:rsidRPr="00A64D5C" w:rsidRDefault="00D74C59" w:rsidP="000B19B5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0E4A7B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 արդյունավետ իրականացումը չի կարող ապահովվել առանց</w:t>
      </w:r>
      <w:r w:rsidRPr="00BE42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42A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E42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42A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E4A7B" w:rsidRPr="00BE4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5D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NN</w:t>
      </w:r>
      <w:r w:rsidR="000E4A7B" w:rsidRPr="00BE4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12AD" w:rsidRPr="00A64D5C">
        <w:rPr>
          <w:rFonts w:ascii="GHEA Grapalat" w:hAnsi="GHEA Grapalat" w:cs="Sylfaen"/>
          <w:sz w:val="24"/>
          <w:szCs w:val="24"/>
          <w:lang w:val="hy-AM"/>
        </w:rPr>
        <w:t xml:space="preserve">3, 4 </w:t>
      </w:r>
      <w:r w:rsidRPr="00BE42A5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B54DE3" w:rsidRPr="00A64D5C">
        <w:rPr>
          <w:rFonts w:ascii="GHEA Grapalat" w:hAnsi="GHEA Grapalat" w:cs="Sylfaen"/>
          <w:sz w:val="24"/>
          <w:szCs w:val="24"/>
          <w:lang w:val="hy-AM"/>
        </w:rPr>
        <w:t>ներ</w:t>
      </w:r>
      <w:r w:rsidRPr="00BE42A5">
        <w:rPr>
          <w:rFonts w:ascii="GHEA Grapalat" w:hAnsi="GHEA Grapalat" w:cs="Sylfaen"/>
          <w:sz w:val="24"/>
          <w:szCs w:val="24"/>
          <w:lang w:val="hy-AM"/>
        </w:rPr>
        <w:t>ում</w:t>
      </w:r>
      <w:r w:rsidRPr="00BE42A5">
        <w:rPr>
          <w:rFonts w:ascii="GHEA Grapalat" w:hAnsi="GHEA Grapalat"/>
          <w:sz w:val="24"/>
          <w:szCs w:val="24"/>
          <w:lang w:val="hy-AM"/>
        </w:rPr>
        <w:t xml:space="preserve"> </w:t>
      </w:r>
      <w:r w:rsidR="00D739B4" w:rsidRPr="00A64D5C">
        <w:rPr>
          <w:rFonts w:ascii="GHEA Grapalat" w:hAnsi="GHEA Grapalat" w:cs="Sylfaen"/>
          <w:sz w:val="24"/>
          <w:szCs w:val="24"/>
          <w:lang w:val="hy-AM"/>
        </w:rPr>
        <w:t xml:space="preserve">ընդգրկված օտարվող </w:t>
      </w:r>
      <w:proofErr w:type="spellStart"/>
      <w:r w:rsidR="00D739B4" w:rsidRPr="00A64D5C">
        <w:rPr>
          <w:rFonts w:ascii="GHEA Grapalat" w:hAnsi="GHEA Grapalat" w:cs="Sylfaen"/>
          <w:sz w:val="24"/>
          <w:szCs w:val="24"/>
          <w:lang w:val="hy-AM"/>
        </w:rPr>
        <w:t>սեփականությ</w:t>
      </w:r>
      <w:r w:rsidR="00182086" w:rsidRPr="00A64D5C">
        <w:rPr>
          <w:rFonts w:ascii="GHEA Grapalat" w:hAnsi="GHEA Grapalat" w:cs="Sylfaen"/>
          <w:sz w:val="24"/>
          <w:szCs w:val="24"/>
          <w:lang w:val="hy-AM"/>
        </w:rPr>
        <w:t>ու</w:t>
      </w:r>
      <w:r w:rsidR="00D739B4" w:rsidRPr="00A64D5C">
        <w:rPr>
          <w:rFonts w:ascii="GHEA Grapalat" w:hAnsi="GHEA Grapalat" w:cs="Sylfaen"/>
          <w:sz w:val="24"/>
          <w:szCs w:val="24"/>
          <w:lang w:val="hy-AM"/>
        </w:rPr>
        <w:t>ն</w:t>
      </w:r>
      <w:r w:rsidR="00182086" w:rsidRPr="00A64D5C">
        <w:rPr>
          <w:rFonts w:ascii="GHEA Grapalat" w:hAnsi="GHEA Grapalat" w:cs="Sylfaen"/>
          <w:sz w:val="24"/>
          <w:szCs w:val="24"/>
          <w:lang w:val="hy-AM"/>
        </w:rPr>
        <w:t>ների</w:t>
      </w:r>
      <w:proofErr w:type="spellEnd"/>
      <w:r w:rsidR="00AA168F" w:rsidRPr="00A64D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E42A5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քանի որ </w:t>
      </w:r>
      <w:r w:rsidR="00635D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F5518D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 հավելվածում </w:t>
      </w:r>
      <w:r w:rsidR="00295EB8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ընդգրկված տարածքները</w:t>
      </w:r>
      <w:r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գտնվում են </w:t>
      </w:r>
      <w:r w:rsidR="00C54645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Աշտարակ-Թալին ճանապարհահատվածի </w:t>
      </w:r>
      <w:r w:rsidR="00C54645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 հանդիսացող ՀՀ Արագածոտնի մարզի </w:t>
      </w:r>
      <w:r w:rsidR="00C54645" w:rsidRPr="00BE42A5">
        <w:rPr>
          <w:rFonts w:ascii="GHEA Grapalat" w:hAnsi="GHEA Grapalat"/>
          <w:sz w:val="24"/>
          <w:szCs w:val="24"/>
          <w:lang w:val="hy-AM"/>
        </w:rPr>
        <w:t xml:space="preserve">Ագարակ համայնքի մոտ հնագիտական տեղանքը շրջանցող մոտ </w:t>
      </w:r>
      <w:r w:rsidR="00C54645" w:rsidRPr="00BE42A5">
        <w:rPr>
          <w:rFonts w:ascii="GHEA Grapalat" w:eastAsia="Times New Roman" w:hAnsi="GHEA Grapalat"/>
          <w:bCs/>
          <w:sz w:val="24"/>
          <w:szCs w:val="24"/>
          <w:lang w:val="hy-AM"/>
        </w:rPr>
        <w:t>8 կմ հատվածի</w:t>
      </w:r>
      <w:r w:rsidR="00C54645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960E3F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գոտու</w:t>
      </w:r>
      <w:r w:rsidR="00547DC0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սահմաններում</w:t>
      </w:r>
      <w:r w:rsidR="0086181A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</w:t>
      </w:r>
      <w:r w:rsidR="00295EB8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սկ </w:t>
      </w:r>
      <w:r w:rsidR="00635DA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295EB8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 հավելվածում ընդգրկված տարածքները գտնվում են Աշտարակ-Թալին ճանապարհահատվածի </w:t>
      </w:r>
      <w:r w:rsidR="00295EB8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կմ40+000-կմ47+400</w:t>
      </w:r>
      <w:r w:rsidR="00295EB8" w:rsidRPr="00A64D5C">
        <w:rPr>
          <w:rFonts w:ascii="GHEA Grapalat" w:hAnsi="GHEA Grapalat"/>
          <w:color w:val="000000"/>
          <w:sz w:val="24"/>
          <w:szCs w:val="24"/>
          <w:lang w:val="hy-AM"/>
        </w:rPr>
        <w:t xml:space="preserve"> հատվածի վրա</w:t>
      </w:r>
      <w:r w:rsidR="00F939C7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առկա՝ </w:t>
      </w:r>
      <w:r w:rsidR="00830EF3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հաղորդակցուղիների</w:t>
      </w:r>
      <w:r w:rsidR="00B54DE3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7532CF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վերատեղադրվող</w:t>
      </w:r>
      <w:proofErr w:type="spellEnd"/>
      <w:r w:rsidR="007532CF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անհրաժեշտ հողամասերի </w:t>
      </w:r>
      <w:r w:rsidR="00B54DE3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օտարման գոտու </w:t>
      </w:r>
      <w:r w:rsidR="00713902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անհնար է ապահովել </w:t>
      </w:r>
      <w:r w:rsidR="007934FA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իրականացումն</w:t>
      </w:r>
      <w:r w:rsidR="00E60466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առանց </w:t>
      </w:r>
      <w:r w:rsidR="00713902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տվյալ </w:t>
      </w:r>
      <w:r w:rsidR="0040246B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օտարվող </w:t>
      </w:r>
      <w:proofErr w:type="spellStart"/>
      <w:r w:rsidR="0040246B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սեփականությ</w:t>
      </w:r>
      <w:r w:rsidR="009257AE" w:rsidRPr="00A64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ունների</w:t>
      </w:r>
      <w:proofErr w:type="spellEnd"/>
      <w:r w:rsidR="00713902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</w:t>
      </w:r>
      <w:r w:rsidR="008E5450" w:rsidRPr="00BE4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D64536E" w14:textId="3EA87829" w:rsidR="00076ED1" w:rsidRPr="00BE42A5" w:rsidRDefault="00174A55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45B16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օտարվող </w:t>
      </w:r>
      <w:r w:rsidR="004F0559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սեփականության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ճանաչված</w:t>
      </w:r>
      <w:r w:rsidR="00AB63F3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հանրային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գերակա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շահը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չհիմնավորված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վնաս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պատճառում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000A9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NN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76746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3,</w:t>
      </w:r>
      <w:r w:rsidR="00033D7E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76746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04BC2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</w:t>
      </w:r>
      <w:r w:rsidR="00310CE8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նշված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C0893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օտարվող </w:t>
      </w:r>
      <w:proofErr w:type="spellStart"/>
      <w:r w:rsidR="00FC0893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</w:t>
      </w:r>
      <w:r w:rsidR="000A3C12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FC0893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0A3C12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ների</w:t>
      </w:r>
      <w:proofErr w:type="spellEnd"/>
      <w:r w:rsidR="00FC0893" w:rsidRPr="00A64D5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սեփականատերերին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CE184E5" w14:textId="77777777" w:rsidR="00DD2D1F" w:rsidRPr="00BE42A5" w:rsidRDefault="00DD2D1F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Հաստատել`</w:t>
      </w:r>
    </w:p>
    <w:p w14:paraId="02B41F2F" w14:textId="049033F8" w:rsidR="00DD2D1F" w:rsidRPr="00BE42A5" w:rsidRDefault="00DD2D1F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D72764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Հյուսիս-հարավ ճանապարհային միջանցքի ներդրումային ծրագիր-Ծրագիր 2-ի </w:t>
      </w:r>
      <w:r w:rsidR="00D72764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շրջանակներում վերակառուցվող </w:t>
      </w:r>
      <w:r w:rsidR="00782B14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Աշտարակ-Թալին ճանապարհահատվածի </w:t>
      </w:r>
      <w:r w:rsidR="00782B14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 հանդիսացող ՀՀ Արագածոտնի մարզի </w:t>
      </w:r>
      <w:r w:rsidR="00782B14" w:rsidRPr="00BE42A5">
        <w:rPr>
          <w:rFonts w:ascii="GHEA Grapalat" w:hAnsi="GHEA Grapalat"/>
          <w:sz w:val="24"/>
          <w:szCs w:val="24"/>
          <w:lang w:val="hy-AM"/>
        </w:rPr>
        <w:t xml:space="preserve">Ագարակ համայնքի մոտ հնագիտական տեղանքը շրջանցող մոտ </w:t>
      </w:r>
      <w:r w:rsidR="00782B14" w:rsidRPr="00BE42A5">
        <w:rPr>
          <w:rFonts w:ascii="GHEA Grapalat" w:eastAsia="Times New Roman" w:hAnsi="GHEA Grapalat"/>
          <w:bCs/>
          <w:sz w:val="24"/>
          <w:szCs w:val="24"/>
          <w:lang w:val="hy-AM"/>
        </w:rPr>
        <w:t>8 կմ հատվածի</w:t>
      </w:r>
      <w:r w:rsidR="00782B14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(կմ29+600-կմ37+544.68</w:t>
      </w:r>
      <w:r w:rsidR="00D72764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) </w:t>
      </w:r>
      <w:r w:rsidR="00B15F1D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>կառուցման նպատակով</w:t>
      </w:r>
      <w:r w:rsidR="006A4249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6722A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հանրության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գերակա շահ ճանաչված </w:t>
      </w:r>
      <w:r w:rsidR="006525DF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տարածքների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ցանկը՝ համաձայն N 1 հավելվածի.</w:t>
      </w:r>
    </w:p>
    <w:p w14:paraId="2B265822" w14:textId="21997A50" w:rsidR="00DF7903" w:rsidRPr="00A64D5C" w:rsidRDefault="00DF7903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>2)</w:t>
      </w:r>
      <w:r w:rsidR="004045E1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924063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>Հյուսիս-հարավ ճանապարհային միջանցքի ներդրումային ծրագիր-Ծրագիր 2-ի</w:t>
      </w:r>
      <w:r w:rsidR="00924063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շրջանակներում</w:t>
      </w:r>
      <w:r w:rsidR="00924063" w:rsidRPr="00A64D5C">
        <w:rPr>
          <w:rFonts w:ascii="GHEA Grapalat" w:hAnsi="GHEA Grapalat" w:cs="Sylfaen"/>
          <w:bCs/>
          <w:sz w:val="24"/>
          <w:szCs w:val="24"/>
          <w:lang w:val="hy-AM"/>
        </w:rPr>
        <w:t xml:space="preserve"> վերակառուցվող</w:t>
      </w:r>
      <w:r w:rsidR="00924063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92406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Աշտար</w:t>
      </w:r>
      <w:r w:rsidR="00924063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</w:t>
      </w:r>
      <w:r w:rsidR="0092406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-Թալին </w:t>
      </w:r>
      <w:proofErr w:type="spellStart"/>
      <w:r w:rsidR="00924063" w:rsidRPr="00A64D5C">
        <w:rPr>
          <w:rFonts w:ascii="GHEA Grapalat" w:hAnsi="GHEA Grapalat"/>
          <w:color w:val="000000"/>
          <w:sz w:val="24"/>
          <w:szCs w:val="24"/>
          <w:lang w:val="hy-AM"/>
        </w:rPr>
        <w:t>ճաապարհահատվածի</w:t>
      </w:r>
      <w:proofErr w:type="spellEnd"/>
      <w:r w:rsidR="00924063" w:rsidRPr="00A64D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4063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կմ40+000-կմ47+400</w:t>
      </w:r>
      <w:r w:rsidR="00924063" w:rsidRPr="00A64D5C">
        <w:rPr>
          <w:rFonts w:ascii="GHEA Grapalat" w:hAnsi="GHEA Grapalat"/>
          <w:color w:val="000000"/>
          <w:sz w:val="24"/>
          <w:szCs w:val="24"/>
          <w:lang w:val="hy-AM"/>
        </w:rPr>
        <w:t xml:space="preserve"> հատվածի վրա առկա </w:t>
      </w:r>
      <w:r w:rsidR="00924063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հաղորդակցուղիների տեղափոխման </w:t>
      </w:r>
      <w:r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նպատակով 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հանրության գերակա շահ ճանաչված </w:t>
      </w:r>
      <w:r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տարածքների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ցանկը</w:t>
      </w:r>
      <w:r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045E1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N 2 հավելվածի</w:t>
      </w:r>
      <w:r w:rsidR="003D0A8F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31D0752" w14:textId="17564695" w:rsidR="00DD2D1F" w:rsidRPr="00BE42A5" w:rsidRDefault="008A6810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DD2D1F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71C62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Հյուսիս-հարավ ճանապարհային միջանցքի ներդրումային ծրագիր-Ծրագիր 2-ի </w:t>
      </w:r>
      <w:r w:rsidR="00071C62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շրջանակներում վերակառուցվող Աշտարակ-Թալին ճանապարհահատվածի </w:t>
      </w:r>
      <w:r w:rsidR="00071C62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 հանդիսացող ՀՀ Արագածոտնի մարզի </w:t>
      </w:r>
      <w:r w:rsidR="00071C62" w:rsidRPr="00BE42A5">
        <w:rPr>
          <w:rFonts w:ascii="GHEA Grapalat" w:hAnsi="GHEA Grapalat"/>
          <w:sz w:val="24"/>
          <w:szCs w:val="24"/>
          <w:lang w:val="hy-AM"/>
        </w:rPr>
        <w:t xml:space="preserve">Ագարակ համայնքի մոտ հնագիտական տեղանքը շրջանցող մոտ </w:t>
      </w:r>
      <w:r w:rsidR="00071C62" w:rsidRPr="00BE42A5">
        <w:rPr>
          <w:rFonts w:ascii="GHEA Grapalat" w:eastAsia="Times New Roman" w:hAnsi="GHEA Grapalat"/>
          <w:bCs/>
          <w:sz w:val="24"/>
          <w:szCs w:val="24"/>
          <w:lang w:val="hy-AM"/>
        </w:rPr>
        <w:t>8 կմ հատվածի</w:t>
      </w:r>
      <w:r w:rsidR="00071C62" w:rsidRPr="00A64D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(կմ29+600-կմ37+544.68) կառուցման նպատակով </w:t>
      </w:r>
      <w:r w:rsidR="00516FBF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հանրության գերակա շահ ճանաչված </w:t>
      </w:r>
      <w:r w:rsidR="00162ED2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տարածքների</w:t>
      </w:r>
      <w:r w:rsidR="00162ED2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2D1F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օտարման գոտին՝ համաձայն </w:t>
      </w:r>
      <w:r w:rsidR="00AF61F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AF61FD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F61F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հավելվածի:</w:t>
      </w:r>
    </w:p>
    <w:p w14:paraId="7AD138F4" w14:textId="192D5A6B" w:rsidR="00E17C4F" w:rsidRPr="00A64D5C" w:rsidRDefault="008A6810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E17C4F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A72DD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133BA" w:rsidRPr="00BE42A5">
        <w:rPr>
          <w:rFonts w:ascii="GHEA Grapalat" w:eastAsia="Times New Roman" w:hAnsi="GHEA Grapalat" w:cs="Sylfaen"/>
          <w:bCs/>
          <w:sz w:val="24"/>
          <w:szCs w:val="24"/>
          <w:lang w:val="hy-AM"/>
        </w:rPr>
        <w:t>Հյուսիս-հարավ ճանապարհային միջանցքի ներդրումային ծրագիր-Ծրագիր 2-ի</w:t>
      </w:r>
      <w:r w:rsidR="00D133BA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շրջանակներում</w:t>
      </w:r>
      <w:r w:rsidR="003361BE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վերակառուցվող Աշտարակ-Թալին ճանապարհահատվածի </w:t>
      </w:r>
      <w:r w:rsidR="003361BE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կմ40+000-կմ47+400</w:t>
      </w:r>
      <w:r w:rsidR="003361BE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հատվածի վրա առկա</w:t>
      </w:r>
      <w:r w:rsidR="003361BE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D133BA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հաղորդակցուղիների տեղա</w:t>
      </w:r>
      <w:r w:rsidR="003361BE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դրման </w:t>
      </w:r>
      <w:r w:rsidR="009E64EB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նպատա</w:t>
      </w:r>
      <w:r w:rsidR="00885010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>կ</w:t>
      </w:r>
      <w:r w:rsidR="009E64EB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>ով</w:t>
      </w:r>
      <w:r w:rsidR="003361BE" w:rsidRPr="00A64D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D133BA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հանրության գերակա շահ ճանաչված </w:t>
      </w:r>
      <w:r w:rsidR="00D133BA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տարածքների օտարման գոտին՝ համաձայն </w:t>
      </w:r>
      <w:r w:rsidR="00AF61F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AF61FD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61F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հավելվածի:</w:t>
      </w:r>
    </w:p>
    <w:p w14:paraId="1BAEA5F1" w14:textId="77777777" w:rsidR="00076ED1" w:rsidRPr="00BE42A5" w:rsidRDefault="00DD2D1F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Սահմանել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1620CE2B" w14:textId="0125F68C" w:rsidR="00076ED1" w:rsidRPr="002C6E0F" w:rsidRDefault="00076ED1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AA794A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սեփականության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ձեռք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բերող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442077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հանդիսանում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Հանրապետությունը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որի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անունից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հանդես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գալիս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6C57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տրանսպորտի, կապի և տեղեկատվական տեխնոլոգիաների նախարարությունը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3920345" w14:textId="4C0D6317" w:rsidR="00076ED1" w:rsidRPr="002C6E0F" w:rsidRDefault="00076ED1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2) </w:t>
      </w:r>
      <w:r w:rsidR="000D2E05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</w:t>
      </w:r>
      <w:r w:rsidR="004D7018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523AAF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 հավելվածում նշված օտարվող սեփականության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օտարման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գործընթաց</w:t>
      </w:r>
      <w:r w:rsidR="00F03597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սկսելու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վերջնաժամկետը</w:t>
      </w:r>
      <w:proofErr w:type="spellEnd"/>
      <w:r w:rsidR="008F284C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`</w:t>
      </w:r>
      <w:r w:rsidR="00B01239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32BBF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2020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="000F76A7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85010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հունիսի</w:t>
      </w:r>
      <w:r w:rsidR="000F76A7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1</w:t>
      </w:r>
      <w:r w:rsidR="000E4D9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-ը</w:t>
      </w:r>
      <w:r w:rsidR="002418E2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14:paraId="30D290F4" w14:textId="50D3477B" w:rsidR="00414A03" w:rsidRPr="002C6E0F" w:rsidRDefault="00414A03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3) 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</w:t>
      </w:r>
      <w:r w:rsidR="004D7018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 հավելվածում նշված օտարվող սեփականության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օտարման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գործընթացը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սկսելու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վերջնաժամկետը</w:t>
      </w:r>
      <w:proofErr w:type="spellEnd"/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`</w:t>
      </w: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2020 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թվականի </w:t>
      </w:r>
      <w:r w:rsidR="000C0EB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մարտի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42EFA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</w:t>
      </w: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-ը.</w:t>
      </w:r>
    </w:p>
    <w:p w14:paraId="139411A9" w14:textId="040406E4" w:rsidR="00076ED1" w:rsidRPr="002C6E0F" w:rsidRDefault="00843F65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օտարման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գործառույթների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իրականացումը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համակարգող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պատասխանատու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մարմինը</w:t>
      </w:r>
      <w:r w:rsidR="007A5C2D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63360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տրանսպորտի, կապի և տեղեկատվական տեխնոլոգիաների նախարարություն</w:t>
      </w:r>
      <w:r w:rsidR="009633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7C2D97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7A5C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5C2D" w:rsidRPr="007A5C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(լիազոր մարմին)</w:t>
      </w:r>
      <w:bookmarkStart w:id="0" w:name="_GoBack"/>
      <w:bookmarkEnd w:id="0"/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2763E96" w14:textId="17A80F86" w:rsidR="00076ED1" w:rsidRPr="002C6E0F" w:rsidRDefault="00843F65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օտարման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գործընթացն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իրականացվում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FB586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Հանրության գերակա շահերի  ապահովման նպատակով սեփականության օտարման մասին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 «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Պատմության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մշակույթի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անշարժ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հուշարձանների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պատմական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միջավայրի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օգտագործման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օրենքների</w:t>
      </w:r>
      <w:r w:rsidR="003A542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2002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ապրիլի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20-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438</w:t>
      </w:r>
      <w:r w:rsidR="003A542B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A542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8A75D3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A542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3A542B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A542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3A542B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A542B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="003A542B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503C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2010 թվականի</w:t>
      </w:r>
      <w:r w:rsidR="00E4503C" w:rsidRPr="002C6E0F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E4503C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սեպտեմբերի 16-ի N 1274-Ն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</w:t>
      </w:r>
      <w:r w:rsidR="00F7420C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</w:t>
      </w:r>
      <w:r w:rsidR="00DD6A5D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պահանջներին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D4BD130" w14:textId="568C74B1" w:rsidR="00076ED1" w:rsidRPr="002C6E0F" w:rsidRDefault="008E46DA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նկարագրության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արձանագրության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կազմման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աշխատանքներն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իրականացվում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2010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սեպտեմբերի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16-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1275-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որոշմամբ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որոշմամբ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նկարագրության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արձանագրության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օրինակելի</w:t>
      </w:r>
      <w:r w:rsidR="00076ED1" w:rsidRPr="002C6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ձևով</w:t>
      </w:r>
      <w:proofErr w:type="spellEnd"/>
      <w:r w:rsidR="0079480F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14:paraId="61F792B8" w14:textId="5F23A83D" w:rsidR="00A14A96" w:rsidRPr="00A64D5C" w:rsidRDefault="00BB5C71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7</w:t>
      </w:r>
      <w:r w:rsidR="00C24675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r w:rsidR="00041DB7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լիազոր մարմնի անունից</w:t>
      </w:r>
      <w:r w:rsidR="00EE3311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24675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EE3311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տարվող սեփականության նկարագրության արձանագրությունների </w:t>
      </w:r>
      <w:r w:rsidR="00041DB7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կազմման, </w:t>
      </w:r>
      <w:r w:rsidR="00EE3311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ստորագրման</w:t>
      </w:r>
      <w:r w:rsidR="00ED7042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լիազոր մարմնի բոլոր</w:t>
      </w:r>
      <w:r w:rsidR="00EE3311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լիազորություն</w:t>
      </w:r>
      <w:r w:rsidR="00ED7042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34607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</w:t>
      </w:r>
      <w:r w:rsidR="00EE3311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վերապահ</w:t>
      </w:r>
      <w:r w:rsidR="00C24675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վում </w:t>
      </w:r>
      <w:r w:rsidR="00317D3A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EE3311" w:rsidRPr="002C6E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4A96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տրանսպորտի, կապի և տեղեկատվական տեխնոլոգիաների նախարարին</w:t>
      </w:r>
      <w:r w:rsidR="00A24AF8" w:rsidRPr="002C6E0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14:paraId="60A51054" w14:textId="3A5F2EE0" w:rsidR="00076ED1" w:rsidRPr="00BE42A5" w:rsidRDefault="00C24675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93152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տրանսպորտի, կապի և տեղեկատվական տեխնոլոգիաների նախարար</w:t>
      </w:r>
      <w:r w:rsidR="0030092A" w:rsidRPr="00A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5C0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մտնելու օրվան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հաջորդող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ընթացքում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որոշումը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պատշաճ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ձևով</w:t>
      </w:r>
      <w:proofErr w:type="spellEnd"/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ուղարկել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օտարվող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սեփականատերերին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օտարվող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գրանցում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գույքային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իրավունքներ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77043F4" w14:textId="77777777" w:rsidR="00076ED1" w:rsidRPr="00957C94" w:rsidRDefault="001978C7" w:rsidP="000B19B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մտնում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պաշտոնական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օրվան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հաջորդող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տասներորդ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BE42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օրը</w:t>
      </w:r>
      <w:r w:rsidR="00076ED1" w:rsidRPr="00BE42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8EBAE85" w14:textId="77777777" w:rsidR="00076ED1" w:rsidRPr="00957C94" w:rsidRDefault="00076ED1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957C9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4931E13" w14:textId="77777777" w:rsidR="007D749B" w:rsidRPr="00957C94" w:rsidRDefault="007D749B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0AF59F1D" w14:textId="77777777" w:rsidR="007D749B" w:rsidRPr="00957C94" w:rsidRDefault="007D749B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0BE5D7B5" w14:textId="77777777" w:rsidR="007D749B" w:rsidRPr="00957C94" w:rsidRDefault="007D749B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0B90E8C3" w14:textId="77777777" w:rsidR="007D749B" w:rsidRPr="00957C94" w:rsidRDefault="007D749B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513E488C" w14:textId="77777777" w:rsidR="007D749B" w:rsidRPr="00957C94" w:rsidRDefault="007D749B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5D71F62E" w14:textId="77777777" w:rsidR="00174A55" w:rsidRPr="00957C94" w:rsidRDefault="00174A55" w:rsidP="00AF44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sectPr w:rsidR="00174A55" w:rsidRPr="00957C94" w:rsidSect="00BD1E6E">
      <w:pgSz w:w="11907" w:h="16840" w:code="9"/>
      <w:pgMar w:top="567" w:right="567" w:bottom="567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68"/>
    <w:rsid w:val="00002016"/>
    <w:rsid w:val="000023CD"/>
    <w:rsid w:val="00002F96"/>
    <w:rsid w:val="00003AB6"/>
    <w:rsid w:val="0001134D"/>
    <w:rsid w:val="000158EE"/>
    <w:rsid w:val="00016035"/>
    <w:rsid w:val="0002449E"/>
    <w:rsid w:val="00025CF2"/>
    <w:rsid w:val="00032209"/>
    <w:rsid w:val="00033D7E"/>
    <w:rsid w:val="000344A0"/>
    <w:rsid w:val="00034607"/>
    <w:rsid w:val="00035ABC"/>
    <w:rsid w:val="0003688E"/>
    <w:rsid w:val="00041DB7"/>
    <w:rsid w:val="00042CED"/>
    <w:rsid w:val="00045469"/>
    <w:rsid w:val="00050652"/>
    <w:rsid w:val="000526E0"/>
    <w:rsid w:val="00052DB9"/>
    <w:rsid w:val="0005335A"/>
    <w:rsid w:val="00055D0B"/>
    <w:rsid w:val="0006159A"/>
    <w:rsid w:val="00061FB1"/>
    <w:rsid w:val="0006375A"/>
    <w:rsid w:val="00067234"/>
    <w:rsid w:val="00071C62"/>
    <w:rsid w:val="00071EDA"/>
    <w:rsid w:val="0007263E"/>
    <w:rsid w:val="00072928"/>
    <w:rsid w:val="00076ED1"/>
    <w:rsid w:val="00087502"/>
    <w:rsid w:val="00091C92"/>
    <w:rsid w:val="000921BA"/>
    <w:rsid w:val="00092366"/>
    <w:rsid w:val="00093245"/>
    <w:rsid w:val="00095EFD"/>
    <w:rsid w:val="000A0BAC"/>
    <w:rsid w:val="000A34C3"/>
    <w:rsid w:val="000A3C12"/>
    <w:rsid w:val="000A72DD"/>
    <w:rsid w:val="000B0086"/>
    <w:rsid w:val="000B19B5"/>
    <w:rsid w:val="000B1D5A"/>
    <w:rsid w:val="000B4A63"/>
    <w:rsid w:val="000C047A"/>
    <w:rsid w:val="000C0EBB"/>
    <w:rsid w:val="000C3394"/>
    <w:rsid w:val="000C34D6"/>
    <w:rsid w:val="000C50AD"/>
    <w:rsid w:val="000C6464"/>
    <w:rsid w:val="000C6959"/>
    <w:rsid w:val="000C6B49"/>
    <w:rsid w:val="000D2599"/>
    <w:rsid w:val="000D2E05"/>
    <w:rsid w:val="000D3307"/>
    <w:rsid w:val="000D58FC"/>
    <w:rsid w:val="000D73AA"/>
    <w:rsid w:val="000E07DE"/>
    <w:rsid w:val="000E1F3C"/>
    <w:rsid w:val="000E37D7"/>
    <w:rsid w:val="000E3FC1"/>
    <w:rsid w:val="000E4A7B"/>
    <w:rsid w:val="000E4D91"/>
    <w:rsid w:val="000F42F1"/>
    <w:rsid w:val="000F4969"/>
    <w:rsid w:val="000F4C91"/>
    <w:rsid w:val="000F6C0F"/>
    <w:rsid w:val="000F6E03"/>
    <w:rsid w:val="000F76A7"/>
    <w:rsid w:val="00104271"/>
    <w:rsid w:val="0010532C"/>
    <w:rsid w:val="00106093"/>
    <w:rsid w:val="00106F72"/>
    <w:rsid w:val="0010764C"/>
    <w:rsid w:val="00112DD3"/>
    <w:rsid w:val="00114440"/>
    <w:rsid w:val="00126C57"/>
    <w:rsid w:val="00131982"/>
    <w:rsid w:val="00133D5D"/>
    <w:rsid w:val="0013731B"/>
    <w:rsid w:val="00142862"/>
    <w:rsid w:val="00143C51"/>
    <w:rsid w:val="00145B16"/>
    <w:rsid w:val="00146E0E"/>
    <w:rsid w:val="00151998"/>
    <w:rsid w:val="00152BD3"/>
    <w:rsid w:val="00153A82"/>
    <w:rsid w:val="00160974"/>
    <w:rsid w:val="00162ED2"/>
    <w:rsid w:val="00165CFA"/>
    <w:rsid w:val="00171F6D"/>
    <w:rsid w:val="001722AB"/>
    <w:rsid w:val="00173924"/>
    <w:rsid w:val="00174A55"/>
    <w:rsid w:val="00181E5E"/>
    <w:rsid w:val="00182086"/>
    <w:rsid w:val="00182CA3"/>
    <w:rsid w:val="00184A27"/>
    <w:rsid w:val="001864A1"/>
    <w:rsid w:val="001878B0"/>
    <w:rsid w:val="0019276B"/>
    <w:rsid w:val="00193152"/>
    <w:rsid w:val="001934EE"/>
    <w:rsid w:val="001978C7"/>
    <w:rsid w:val="001A0006"/>
    <w:rsid w:val="001A0252"/>
    <w:rsid w:val="001A6780"/>
    <w:rsid w:val="001B2596"/>
    <w:rsid w:val="001B4425"/>
    <w:rsid w:val="001B696B"/>
    <w:rsid w:val="001C2D3E"/>
    <w:rsid w:val="001C3B38"/>
    <w:rsid w:val="001C497E"/>
    <w:rsid w:val="001C6A28"/>
    <w:rsid w:val="001D0755"/>
    <w:rsid w:val="001D2EF0"/>
    <w:rsid w:val="001D3C3F"/>
    <w:rsid w:val="001E0644"/>
    <w:rsid w:val="001E19FD"/>
    <w:rsid w:val="001E33E7"/>
    <w:rsid w:val="001F324B"/>
    <w:rsid w:val="001F61D0"/>
    <w:rsid w:val="00200286"/>
    <w:rsid w:val="0020452D"/>
    <w:rsid w:val="0020598C"/>
    <w:rsid w:val="002068F9"/>
    <w:rsid w:val="00206E9C"/>
    <w:rsid w:val="0020761A"/>
    <w:rsid w:val="00207A53"/>
    <w:rsid w:val="00207D3C"/>
    <w:rsid w:val="002105D0"/>
    <w:rsid w:val="00211800"/>
    <w:rsid w:val="0021212B"/>
    <w:rsid w:val="00212223"/>
    <w:rsid w:val="00215738"/>
    <w:rsid w:val="00215BD7"/>
    <w:rsid w:val="00217E5C"/>
    <w:rsid w:val="00226982"/>
    <w:rsid w:val="002309DE"/>
    <w:rsid w:val="00231E36"/>
    <w:rsid w:val="00232856"/>
    <w:rsid w:val="00232F59"/>
    <w:rsid w:val="00235D80"/>
    <w:rsid w:val="0023639A"/>
    <w:rsid w:val="002418E2"/>
    <w:rsid w:val="0024220D"/>
    <w:rsid w:val="0024587A"/>
    <w:rsid w:val="00245FE1"/>
    <w:rsid w:val="00247F79"/>
    <w:rsid w:val="00253A1A"/>
    <w:rsid w:val="00253BF0"/>
    <w:rsid w:val="0025518B"/>
    <w:rsid w:val="002561CB"/>
    <w:rsid w:val="00256F62"/>
    <w:rsid w:val="00257485"/>
    <w:rsid w:val="00257893"/>
    <w:rsid w:val="00257F62"/>
    <w:rsid w:val="0026025E"/>
    <w:rsid w:val="00261DB7"/>
    <w:rsid w:val="00276F51"/>
    <w:rsid w:val="00280B31"/>
    <w:rsid w:val="00281ADE"/>
    <w:rsid w:val="002828DF"/>
    <w:rsid w:val="00285693"/>
    <w:rsid w:val="00295EB8"/>
    <w:rsid w:val="002A656D"/>
    <w:rsid w:val="002A6D7C"/>
    <w:rsid w:val="002A7D97"/>
    <w:rsid w:val="002B0C4D"/>
    <w:rsid w:val="002B23C7"/>
    <w:rsid w:val="002B3E85"/>
    <w:rsid w:val="002C12AD"/>
    <w:rsid w:val="002C194E"/>
    <w:rsid w:val="002C2977"/>
    <w:rsid w:val="002C2CF4"/>
    <w:rsid w:val="002C5D2A"/>
    <w:rsid w:val="002C6664"/>
    <w:rsid w:val="002C6E0F"/>
    <w:rsid w:val="002D192E"/>
    <w:rsid w:val="002E5801"/>
    <w:rsid w:val="002E6255"/>
    <w:rsid w:val="002E6FF8"/>
    <w:rsid w:val="002F1F45"/>
    <w:rsid w:val="002F2715"/>
    <w:rsid w:val="002F426B"/>
    <w:rsid w:val="002F75D6"/>
    <w:rsid w:val="0030092A"/>
    <w:rsid w:val="00303766"/>
    <w:rsid w:val="00303FA5"/>
    <w:rsid w:val="0030433A"/>
    <w:rsid w:val="00310B02"/>
    <w:rsid w:val="00310CE8"/>
    <w:rsid w:val="00314BD7"/>
    <w:rsid w:val="00317D3A"/>
    <w:rsid w:val="003210C8"/>
    <w:rsid w:val="00321F4D"/>
    <w:rsid w:val="00322EF2"/>
    <w:rsid w:val="003339C4"/>
    <w:rsid w:val="00335219"/>
    <w:rsid w:val="003361BE"/>
    <w:rsid w:val="00344409"/>
    <w:rsid w:val="00351AA5"/>
    <w:rsid w:val="00353726"/>
    <w:rsid w:val="00354DA7"/>
    <w:rsid w:val="00355B6A"/>
    <w:rsid w:val="00356380"/>
    <w:rsid w:val="003604B0"/>
    <w:rsid w:val="003623BA"/>
    <w:rsid w:val="00365A9A"/>
    <w:rsid w:val="003667FE"/>
    <w:rsid w:val="00366A47"/>
    <w:rsid w:val="003677EA"/>
    <w:rsid w:val="00371317"/>
    <w:rsid w:val="00374438"/>
    <w:rsid w:val="00374B92"/>
    <w:rsid w:val="00376C57"/>
    <w:rsid w:val="00383A0D"/>
    <w:rsid w:val="00384B73"/>
    <w:rsid w:val="00385B62"/>
    <w:rsid w:val="00387B66"/>
    <w:rsid w:val="00393943"/>
    <w:rsid w:val="00394B95"/>
    <w:rsid w:val="003960B5"/>
    <w:rsid w:val="003A542B"/>
    <w:rsid w:val="003A5EAE"/>
    <w:rsid w:val="003A7965"/>
    <w:rsid w:val="003A7F44"/>
    <w:rsid w:val="003A7FB4"/>
    <w:rsid w:val="003B3336"/>
    <w:rsid w:val="003B4CCC"/>
    <w:rsid w:val="003B6303"/>
    <w:rsid w:val="003C29B9"/>
    <w:rsid w:val="003C30B5"/>
    <w:rsid w:val="003C598E"/>
    <w:rsid w:val="003C7BB2"/>
    <w:rsid w:val="003D0A8F"/>
    <w:rsid w:val="003D20CF"/>
    <w:rsid w:val="003D2D31"/>
    <w:rsid w:val="003D3D1B"/>
    <w:rsid w:val="003D6C39"/>
    <w:rsid w:val="003D71E9"/>
    <w:rsid w:val="003D7437"/>
    <w:rsid w:val="003D77E1"/>
    <w:rsid w:val="003E1926"/>
    <w:rsid w:val="003E242F"/>
    <w:rsid w:val="003E4D6A"/>
    <w:rsid w:val="003E6F79"/>
    <w:rsid w:val="003F0A97"/>
    <w:rsid w:val="003F28D1"/>
    <w:rsid w:val="003F3CE0"/>
    <w:rsid w:val="003F5587"/>
    <w:rsid w:val="003F70FE"/>
    <w:rsid w:val="004005DD"/>
    <w:rsid w:val="004021C6"/>
    <w:rsid w:val="0040246B"/>
    <w:rsid w:val="004045E1"/>
    <w:rsid w:val="00412296"/>
    <w:rsid w:val="00414A03"/>
    <w:rsid w:val="00417A4E"/>
    <w:rsid w:val="00421E6B"/>
    <w:rsid w:val="00421F68"/>
    <w:rsid w:val="00423F95"/>
    <w:rsid w:val="00427449"/>
    <w:rsid w:val="00430D85"/>
    <w:rsid w:val="0043292C"/>
    <w:rsid w:val="004337ED"/>
    <w:rsid w:val="00436288"/>
    <w:rsid w:val="00436E4A"/>
    <w:rsid w:val="00442077"/>
    <w:rsid w:val="004444A6"/>
    <w:rsid w:val="004528A1"/>
    <w:rsid w:val="00463D4F"/>
    <w:rsid w:val="00464362"/>
    <w:rsid w:val="004675A7"/>
    <w:rsid w:val="00471FB2"/>
    <w:rsid w:val="00473DA3"/>
    <w:rsid w:val="00475C01"/>
    <w:rsid w:val="00475DA7"/>
    <w:rsid w:val="004819EF"/>
    <w:rsid w:val="0048547F"/>
    <w:rsid w:val="00486375"/>
    <w:rsid w:val="0049021D"/>
    <w:rsid w:val="0049185C"/>
    <w:rsid w:val="00496DBE"/>
    <w:rsid w:val="004A39C3"/>
    <w:rsid w:val="004A4317"/>
    <w:rsid w:val="004A529F"/>
    <w:rsid w:val="004A54B5"/>
    <w:rsid w:val="004A75D4"/>
    <w:rsid w:val="004B0C11"/>
    <w:rsid w:val="004B231A"/>
    <w:rsid w:val="004B544A"/>
    <w:rsid w:val="004C3051"/>
    <w:rsid w:val="004C480D"/>
    <w:rsid w:val="004C4B1B"/>
    <w:rsid w:val="004C63BF"/>
    <w:rsid w:val="004C693E"/>
    <w:rsid w:val="004D191B"/>
    <w:rsid w:val="004D2223"/>
    <w:rsid w:val="004D5AC4"/>
    <w:rsid w:val="004D7018"/>
    <w:rsid w:val="004D79B1"/>
    <w:rsid w:val="004D7D0A"/>
    <w:rsid w:val="004E2811"/>
    <w:rsid w:val="004E3C4A"/>
    <w:rsid w:val="004E4772"/>
    <w:rsid w:val="004E723D"/>
    <w:rsid w:val="004F0544"/>
    <w:rsid w:val="004F0559"/>
    <w:rsid w:val="004F35B0"/>
    <w:rsid w:val="004F58D1"/>
    <w:rsid w:val="004F647C"/>
    <w:rsid w:val="00501F9C"/>
    <w:rsid w:val="00502EE7"/>
    <w:rsid w:val="00504BC2"/>
    <w:rsid w:val="00505BE9"/>
    <w:rsid w:val="00506686"/>
    <w:rsid w:val="005079EB"/>
    <w:rsid w:val="00510438"/>
    <w:rsid w:val="0051405C"/>
    <w:rsid w:val="00514D0A"/>
    <w:rsid w:val="00514E2E"/>
    <w:rsid w:val="005152AD"/>
    <w:rsid w:val="00516A92"/>
    <w:rsid w:val="00516FA4"/>
    <w:rsid w:val="00516FBF"/>
    <w:rsid w:val="00517440"/>
    <w:rsid w:val="00517A08"/>
    <w:rsid w:val="005233D1"/>
    <w:rsid w:val="00523AAF"/>
    <w:rsid w:val="005251C2"/>
    <w:rsid w:val="0052613E"/>
    <w:rsid w:val="00532F68"/>
    <w:rsid w:val="005358F2"/>
    <w:rsid w:val="00540480"/>
    <w:rsid w:val="005413E0"/>
    <w:rsid w:val="00546ECF"/>
    <w:rsid w:val="00547DC0"/>
    <w:rsid w:val="00551140"/>
    <w:rsid w:val="00553234"/>
    <w:rsid w:val="00560195"/>
    <w:rsid w:val="00564669"/>
    <w:rsid w:val="00566D74"/>
    <w:rsid w:val="00573A3F"/>
    <w:rsid w:val="00573CC2"/>
    <w:rsid w:val="005808A5"/>
    <w:rsid w:val="00580D77"/>
    <w:rsid w:val="0058102D"/>
    <w:rsid w:val="0058483E"/>
    <w:rsid w:val="005848F2"/>
    <w:rsid w:val="00586D61"/>
    <w:rsid w:val="0059266D"/>
    <w:rsid w:val="0059408D"/>
    <w:rsid w:val="005A7BFB"/>
    <w:rsid w:val="005A7C37"/>
    <w:rsid w:val="005B780E"/>
    <w:rsid w:val="005C020A"/>
    <w:rsid w:val="005C05E0"/>
    <w:rsid w:val="005C48A1"/>
    <w:rsid w:val="005D1591"/>
    <w:rsid w:val="005D4080"/>
    <w:rsid w:val="005E23DA"/>
    <w:rsid w:val="005F6438"/>
    <w:rsid w:val="005F6CDA"/>
    <w:rsid w:val="0060401B"/>
    <w:rsid w:val="00605C60"/>
    <w:rsid w:val="006067FC"/>
    <w:rsid w:val="0060799A"/>
    <w:rsid w:val="006110C3"/>
    <w:rsid w:val="00613BAD"/>
    <w:rsid w:val="006141FF"/>
    <w:rsid w:val="00616003"/>
    <w:rsid w:val="00617C35"/>
    <w:rsid w:val="00623471"/>
    <w:rsid w:val="00623FCC"/>
    <w:rsid w:val="0062550B"/>
    <w:rsid w:val="00625D96"/>
    <w:rsid w:val="00626A02"/>
    <w:rsid w:val="006329B5"/>
    <w:rsid w:val="006338BF"/>
    <w:rsid w:val="00635DA6"/>
    <w:rsid w:val="006415AF"/>
    <w:rsid w:val="00645A69"/>
    <w:rsid w:val="00650829"/>
    <w:rsid w:val="00650CAA"/>
    <w:rsid w:val="006525DF"/>
    <w:rsid w:val="006558F0"/>
    <w:rsid w:val="00655E0E"/>
    <w:rsid w:val="006702E0"/>
    <w:rsid w:val="006704D3"/>
    <w:rsid w:val="00671D2A"/>
    <w:rsid w:val="006722A1"/>
    <w:rsid w:val="006723AB"/>
    <w:rsid w:val="0067788B"/>
    <w:rsid w:val="00677920"/>
    <w:rsid w:val="006803F3"/>
    <w:rsid w:val="006820F3"/>
    <w:rsid w:val="006833BA"/>
    <w:rsid w:val="006870CF"/>
    <w:rsid w:val="0068785C"/>
    <w:rsid w:val="00691E48"/>
    <w:rsid w:val="00696685"/>
    <w:rsid w:val="006A1859"/>
    <w:rsid w:val="006A4249"/>
    <w:rsid w:val="006A6AE2"/>
    <w:rsid w:val="006B106A"/>
    <w:rsid w:val="006B21F6"/>
    <w:rsid w:val="006C314C"/>
    <w:rsid w:val="006C3B47"/>
    <w:rsid w:val="006C78DA"/>
    <w:rsid w:val="006D26BD"/>
    <w:rsid w:val="006E38FA"/>
    <w:rsid w:val="006E3BB0"/>
    <w:rsid w:val="006E401E"/>
    <w:rsid w:val="006E672F"/>
    <w:rsid w:val="006F1732"/>
    <w:rsid w:val="006F2ACF"/>
    <w:rsid w:val="006F3A56"/>
    <w:rsid w:val="006F53EE"/>
    <w:rsid w:val="007007F6"/>
    <w:rsid w:val="00713902"/>
    <w:rsid w:val="007145E0"/>
    <w:rsid w:val="00716291"/>
    <w:rsid w:val="0071764E"/>
    <w:rsid w:val="007202F7"/>
    <w:rsid w:val="00721868"/>
    <w:rsid w:val="007220E2"/>
    <w:rsid w:val="0072364A"/>
    <w:rsid w:val="007242C1"/>
    <w:rsid w:val="00727BAE"/>
    <w:rsid w:val="0073406D"/>
    <w:rsid w:val="007356EC"/>
    <w:rsid w:val="00736BD0"/>
    <w:rsid w:val="00740CD6"/>
    <w:rsid w:val="00740FB5"/>
    <w:rsid w:val="00742646"/>
    <w:rsid w:val="00742CAA"/>
    <w:rsid w:val="00743AC4"/>
    <w:rsid w:val="00743D7E"/>
    <w:rsid w:val="00747257"/>
    <w:rsid w:val="0074745D"/>
    <w:rsid w:val="007532CF"/>
    <w:rsid w:val="0075374E"/>
    <w:rsid w:val="007542D1"/>
    <w:rsid w:val="0075684E"/>
    <w:rsid w:val="007611D5"/>
    <w:rsid w:val="00767A8E"/>
    <w:rsid w:val="00774CAC"/>
    <w:rsid w:val="00777196"/>
    <w:rsid w:val="00780A0D"/>
    <w:rsid w:val="00780AD1"/>
    <w:rsid w:val="00782B14"/>
    <w:rsid w:val="00786BA9"/>
    <w:rsid w:val="00786D06"/>
    <w:rsid w:val="007907F6"/>
    <w:rsid w:val="00793037"/>
    <w:rsid w:val="007934FA"/>
    <w:rsid w:val="00793CCA"/>
    <w:rsid w:val="0079480F"/>
    <w:rsid w:val="007968B3"/>
    <w:rsid w:val="007A21B7"/>
    <w:rsid w:val="007A3ACC"/>
    <w:rsid w:val="007A5C2D"/>
    <w:rsid w:val="007B2F5A"/>
    <w:rsid w:val="007B59F5"/>
    <w:rsid w:val="007B765B"/>
    <w:rsid w:val="007C13F6"/>
    <w:rsid w:val="007C1ADA"/>
    <w:rsid w:val="007C2D97"/>
    <w:rsid w:val="007C597D"/>
    <w:rsid w:val="007C6E84"/>
    <w:rsid w:val="007D3E55"/>
    <w:rsid w:val="007D4618"/>
    <w:rsid w:val="007D6795"/>
    <w:rsid w:val="007D749B"/>
    <w:rsid w:val="007E1DF8"/>
    <w:rsid w:val="007E3222"/>
    <w:rsid w:val="007E63A7"/>
    <w:rsid w:val="007F0ED7"/>
    <w:rsid w:val="007F52A2"/>
    <w:rsid w:val="007F7708"/>
    <w:rsid w:val="0080123E"/>
    <w:rsid w:val="0080248D"/>
    <w:rsid w:val="00803554"/>
    <w:rsid w:val="008112A3"/>
    <w:rsid w:val="008156FF"/>
    <w:rsid w:val="00822666"/>
    <w:rsid w:val="0082532B"/>
    <w:rsid w:val="00830EF3"/>
    <w:rsid w:val="00834F45"/>
    <w:rsid w:val="00840263"/>
    <w:rsid w:val="008423B7"/>
    <w:rsid w:val="00842BBD"/>
    <w:rsid w:val="00843F65"/>
    <w:rsid w:val="00846CFC"/>
    <w:rsid w:val="00846E72"/>
    <w:rsid w:val="00847222"/>
    <w:rsid w:val="00852491"/>
    <w:rsid w:val="008568B6"/>
    <w:rsid w:val="0086181A"/>
    <w:rsid w:val="00862BF3"/>
    <w:rsid w:val="008636E4"/>
    <w:rsid w:val="0086684E"/>
    <w:rsid w:val="00867001"/>
    <w:rsid w:val="00872A27"/>
    <w:rsid w:val="008731AE"/>
    <w:rsid w:val="00873241"/>
    <w:rsid w:val="008738C7"/>
    <w:rsid w:val="00875EFC"/>
    <w:rsid w:val="00877513"/>
    <w:rsid w:val="00877AE0"/>
    <w:rsid w:val="00880593"/>
    <w:rsid w:val="00885010"/>
    <w:rsid w:val="00890AEA"/>
    <w:rsid w:val="008950EE"/>
    <w:rsid w:val="008A0D53"/>
    <w:rsid w:val="008A0F8F"/>
    <w:rsid w:val="008A3EC9"/>
    <w:rsid w:val="008A3ED2"/>
    <w:rsid w:val="008A4871"/>
    <w:rsid w:val="008A6810"/>
    <w:rsid w:val="008A75D3"/>
    <w:rsid w:val="008A77F2"/>
    <w:rsid w:val="008B6624"/>
    <w:rsid w:val="008C20CF"/>
    <w:rsid w:val="008C6F9F"/>
    <w:rsid w:val="008D7596"/>
    <w:rsid w:val="008E46DA"/>
    <w:rsid w:val="008E5450"/>
    <w:rsid w:val="008E5F73"/>
    <w:rsid w:val="008F284C"/>
    <w:rsid w:val="008F2E7A"/>
    <w:rsid w:val="008F4390"/>
    <w:rsid w:val="00901D71"/>
    <w:rsid w:val="009021EC"/>
    <w:rsid w:val="00904530"/>
    <w:rsid w:val="0091548C"/>
    <w:rsid w:val="0091769A"/>
    <w:rsid w:val="00917977"/>
    <w:rsid w:val="00917BE4"/>
    <w:rsid w:val="00921BAA"/>
    <w:rsid w:val="00922661"/>
    <w:rsid w:val="00924063"/>
    <w:rsid w:val="0092427F"/>
    <w:rsid w:val="00924EA6"/>
    <w:rsid w:val="009257AE"/>
    <w:rsid w:val="0093685E"/>
    <w:rsid w:val="00936BD2"/>
    <w:rsid w:val="00942B10"/>
    <w:rsid w:val="0094391C"/>
    <w:rsid w:val="00945D6D"/>
    <w:rsid w:val="0094728A"/>
    <w:rsid w:val="00952BEC"/>
    <w:rsid w:val="00953B40"/>
    <w:rsid w:val="00954DDA"/>
    <w:rsid w:val="0095788E"/>
    <w:rsid w:val="00957C94"/>
    <w:rsid w:val="00960A3F"/>
    <w:rsid w:val="00960E3F"/>
    <w:rsid w:val="00963360"/>
    <w:rsid w:val="0096338A"/>
    <w:rsid w:val="00964082"/>
    <w:rsid w:val="00966AC8"/>
    <w:rsid w:val="009716E3"/>
    <w:rsid w:val="009729B9"/>
    <w:rsid w:val="00974C3E"/>
    <w:rsid w:val="00977E00"/>
    <w:rsid w:val="0098086A"/>
    <w:rsid w:val="00980EFF"/>
    <w:rsid w:val="00980F5B"/>
    <w:rsid w:val="00983999"/>
    <w:rsid w:val="0098651D"/>
    <w:rsid w:val="00986E50"/>
    <w:rsid w:val="0099500C"/>
    <w:rsid w:val="009A095E"/>
    <w:rsid w:val="009A0F9C"/>
    <w:rsid w:val="009A3A49"/>
    <w:rsid w:val="009A4788"/>
    <w:rsid w:val="009A5E13"/>
    <w:rsid w:val="009B0FA7"/>
    <w:rsid w:val="009B2801"/>
    <w:rsid w:val="009B4118"/>
    <w:rsid w:val="009B4419"/>
    <w:rsid w:val="009B6477"/>
    <w:rsid w:val="009C0BA5"/>
    <w:rsid w:val="009C1040"/>
    <w:rsid w:val="009C1D8D"/>
    <w:rsid w:val="009C2678"/>
    <w:rsid w:val="009C2882"/>
    <w:rsid w:val="009C2C2E"/>
    <w:rsid w:val="009C4A40"/>
    <w:rsid w:val="009C517A"/>
    <w:rsid w:val="009C65A3"/>
    <w:rsid w:val="009C69CA"/>
    <w:rsid w:val="009D0A71"/>
    <w:rsid w:val="009D301C"/>
    <w:rsid w:val="009E56AD"/>
    <w:rsid w:val="009E64EB"/>
    <w:rsid w:val="009F5487"/>
    <w:rsid w:val="009F5AF1"/>
    <w:rsid w:val="00A015EC"/>
    <w:rsid w:val="00A03558"/>
    <w:rsid w:val="00A14A96"/>
    <w:rsid w:val="00A14E7E"/>
    <w:rsid w:val="00A14ED1"/>
    <w:rsid w:val="00A15DDE"/>
    <w:rsid w:val="00A24AF8"/>
    <w:rsid w:val="00A24B98"/>
    <w:rsid w:val="00A27F4F"/>
    <w:rsid w:val="00A328C9"/>
    <w:rsid w:val="00A35DA6"/>
    <w:rsid w:val="00A40715"/>
    <w:rsid w:val="00A41032"/>
    <w:rsid w:val="00A4138B"/>
    <w:rsid w:val="00A430ED"/>
    <w:rsid w:val="00A443CB"/>
    <w:rsid w:val="00A51572"/>
    <w:rsid w:val="00A5161D"/>
    <w:rsid w:val="00A52222"/>
    <w:rsid w:val="00A56980"/>
    <w:rsid w:val="00A60F4D"/>
    <w:rsid w:val="00A64696"/>
    <w:rsid w:val="00A64D5C"/>
    <w:rsid w:val="00A66EF9"/>
    <w:rsid w:val="00A765EB"/>
    <w:rsid w:val="00A77619"/>
    <w:rsid w:val="00A77B30"/>
    <w:rsid w:val="00A81AB9"/>
    <w:rsid w:val="00A8304F"/>
    <w:rsid w:val="00A86F9D"/>
    <w:rsid w:val="00A8734D"/>
    <w:rsid w:val="00A90A7B"/>
    <w:rsid w:val="00A9142C"/>
    <w:rsid w:val="00A91593"/>
    <w:rsid w:val="00A91D01"/>
    <w:rsid w:val="00A953D2"/>
    <w:rsid w:val="00A95A00"/>
    <w:rsid w:val="00A9633C"/>
    <w:rsid w:val="00AA0EB4"/>
    <w:rsid w:val="00AA1530"/>
    <w:rsid w:val="00AA168F"/>
    <w:rsid w:val="00AA3674"/>
    <w:rsid w:val="00AA3BB7"/>
    <w:rsid w:val="00AA48CE"/>
    <w:rsid w:val="00AA4E3B"/>
    <w:rsid w:val="00AA6DA6"/>
    <w:rsid w:val="00AA794A"/>
    <w:rsid w:val="00AB15D4"/>
    <w:rsid w:val="00AB1DE3"/>
    <w:rsid w:val="00AB4E13"/>
    <w:rsid w:val="00AB4E49"/>
    <w:rsid w:val="00AB60FA"/>
    <w:rsid w:val="00AB63F3"/>
    <w:rsid w:val="00AC036E"/>
    <w:rsid w:val="00AC3EFA"/>
    <w:rsid w:val="00AC46A2"/>
    <w:rsid w:val="00AD487D"/>
    <w:rsid w:val="00AD705A"/>
    <w:rsid w:val="00AE2B6D"/>
    <w:rsid w:val="00AE3041"/>
    <w:rsid w:val="00AE3D1E"/>
    <w:rsid w:val="00AE5F5A"/>
    <w:rsid w:val="00AE7373"/>
    <w:rsid w:val="00AF06F7"/>
    <w:rsid w:val="00AF2337"/>
    <w:rsid w:val="00AF3B06"/>
    <w:rsid w:val="00AF44E1"/>
    <w:rsid w:val="00AF4D36"/>
    <w:rsid w:val="00AF61FD"/>
    <w:rsid w:val="00B01239"/>
    <w:rsid w:val="00B0350A"/>
    <w:rsid w:val="00B04C09"/>
    <w:rsid w:val="00B04F38"/>
    <w:rsid w:val="00B1298B"/>
    <w:rsid w:val="00B15F1D"/>
    <w:rsid w:val="00B21951"/>
    <w:rsid w:val="00B23066"/>
    <w:rsid w:val="00B23B89"/>
    <w:rsid w:val="00B2525C"/>
    <w:rsid w:val="00B2554D"/>
    <w:rsid w:val="00B25CA8"/>
    <w:rsid w:val="00B2781B"/>
    <w:rsid w:val="00B27DFD"/>
    <w:rsid w:val="00B346E0"/>
    <w:rsid w:val="00B35ADB"/>
    <w:rsid w:val="00B35D8E"/>
    <w:rsid w:val="00B37C28"/>
    <w:rsid w:val="00B43DA4"/>
    <w:rsid w:val="00B45F40"/>
    <w:rsid w:val="00B4751E"/>
    <w:rsid w:val="00B54CFD"/>
    <w:rsid w:val="00B54DE3"/>
    <w:rsid w:val="00B57843"/>
    <w:rsid w:val="00B608A8"/>
    <w:rsid w:val="00B61340"/>
    <w:rsid w:val="00B633CA"/>
    <w:rsid w:val="00B63DD2"/>
    <w:rsid w:val="00B6677A"/>
    <w:rsid w:val="00B70B28"/>
    <w:rsid w:val="00B74AD2"/>
    <w:rsid w:val="00B752A3"/>
    <w:rsid w:val="00B75EDA"/>
    <w:rsid w:val="00B81C39"/>
    <w:rsid w:val="00B85350"/>
    <w:rsid w:val="00B9270A"/>
    <w:rsid w:val="00B95337"/>
    <w:rsid w:val="00BA2799"/>
    <w:rsid w:val="00BA31A9"/>
    <w:rsid w:val="00BA6955"/>
    <w:rsid w:val="00BA6D4A"/>
    <w:rsid w:val="00BB09E1"/>
    <w:rsid w:val="00BB5C71"/>
    <w:rsid w:val="00BC2221"/>
    <w:rsid w:val="00BC230A"/>
    <w:rsid w:val="00BC33A4"/>
    <w:rsid w:val="00BC7B8E"/>
    <w:rsid w:val="00BD14E9"/>
    <w:rsid w:val="00BD1E6E"/>
    <w:rsid w:val="00BD4384"/>
    <w:rsid w:val="00BE061D"/>
    <w:rsid w:val="00BE260B"/>
    <w:rsid w:val="00BE42A5"/>
    <w:rsid w:val="00BE45A1"/>
    <w:rsid w:val="00BE6BF4"/>
    <w:rsid w:val="00BE6F08"/>
    <w:rsid w:val="00BF0AE8"/>
    <w:rsid w:val="00BF378D"/>
    <w:rsid w:val="00BF40FB"/>
    <w:rsid w:val="00BF4EBB"/>
    <w:rsid w:val="00BF5197"/>
    <w:rsid w:val="00BF567F"/>
    <w:rsid w:val="00BF6F9F"/>
    <w:rsid w:val="00BF78BC"/>
    <w:rsid w:val="00C01A46"/>
    <w:rsid w:val="00C07E77"/>
    <w:rsid w:val="00C1091A"/>
    <w:rsid w:val="00C10DC5"/>
    <w:rsid w:val="00C14D2C"/>
    <w:rsid w:val="00C2204F"/>
    <w:rsid w:val="00C24675"/>
    <w:rsid w:val="00C25D58"/>
    <w:rsid w:val="00C305EA"/>
    <w:rsid w:val="00C350BE"/>
    <w:rsid w:val="00C35E36"/>
    <w:rsid w:val="00C37757"/>
    <w:rsid w:val="00C4025F"/>
    <w:rsid w:val="00C42EFA"/>
    <w:rsid w:val="00C5045B"/>
    <w:rsid w:val="00C52616"/>
    <w:rsid w:val="00C54645"/>
    <w:rsid w:val="00C56F9A"/>
    <w:rsid w:val="00C67CF8"/>
    <w:rsid w:val="00C702EB"/>
    <w:rsid w:val="00C744CB"/>
    <w:rsid w:val="00C74FAE"/>
    <w:rsid w:val="00C75641"/>
    <w:rsid w:val="00C81ECC"/>
    <w:rsid w:val="00C866FF"/>
    <w:rsid w:val="00C9150D"/>
    <w:rsid w:val="00CA1EC8"/>
    <w:rsid w:val="00CA3AAD"/>
    <w:rsid w:val="00CA7A86"/>
    <w:rsid w:val="00CB039A"/>
    <w:rsid w:val="00CB192C"/>
    <w:rsid w:val="00CB636A"/>
    <w:rsid w:val="00CB6B11"/>
    <w:rsid w:val="00CB6B53"/>
    <w:rsid w:val="00CC0F9B"/>
    <w:rsid w:val="00CC3B0D"/>
    <w:rsid w:val="00CC3CC5"/>
    <w:rsid w:val="00CD104C"/>
    <w:rsid w:val="00CD1C86"/>
    <w:rsid w:val="00CD24EB"/>
    <w:rsid w:val="00CD6350"/>
    <w:rsid w:val="00CE057F"/>
    <w:rsid w:val="00CE1135"/>
    <w:rsid w:val="00CE2169"/>
    <w:rsid w:val="00CE66A6"/>
    <w:rsid w:val="00CF1C2C"/>
    <w:rsid w:val="00CF4782"/>
    <w:rsid w:val="00D02309"/>
    <w:rsid w:val="00D0279D"/>
    <w:rsid w:val="00D03851"/>
    <w:rsid w:val="00D03D2D"/>
    <w:rsid w:val="00D04C5E"/>
    <w:rsid w:val="00D05DCC"/>
    <w:rsid w:val="00D061D0"/>
    <w:rsid w:val="00D07563"/>
    <w:rsid w:val="00D12136"/>
    <w:rsid w:val="00D133BA"/>
    <w:rsid w:val="00D13F15"/>
    <w:rsid w:val="00D144E3"/>
    <w:rsid w:val="00D21652"/>
    <w:rsid w:val="00D30544"/>
    <w:rsid w:val="00D32001"/>
    <w:rsid w:val="00D32BBF"/>
    <w:rsid w:val="00D33000"/>
    <w:rsid w:val="00D33C49"/>
    <w:rsid w:val="00D34467"/>
    <w:rsid w:val="00D356A4"/>
    <w:rsid w:val="00D35B7F"/>
    <w:rsid w:val="00D44893"/>
    <w:rsid w:val="00D450CC"/>
    <w:rsid w:val="00D46C6F"/>
    <w:rsid w:val="00D5076C"/>
    <w:rsid w:val="00D617EB"/>
    <w:rsid w:val="00D63EEC"/>
    <w:rsid w:val="00D6442D"/>
    <w:rsid w:val="00D64AC1"/>
    <w:rsid w:val="00D72764"/>
    <w:rsid w:val="00D739B4"/>
    <w:rsid w:val="00D73C49"/>
    <w:rsid w:val="00D74C59"/>
    <w:rsid w:val="00D750EE"/>
    <w:rsid w:val="00D76746"/>
    <w:rsid w:val="00D820A9"/>
    <w:rsid w:val="00D82D00"/>
    <w:rsid w:val="00D83ABC"/>
    <w:rsid w:val="00D83F2F"/>
    <w:rsid w:val="00D84162"/>
    <w:rsid w:val="00D84AE2"/>
    <w:rsid w:val="00D920C1"/>
    <w:rsid w:val="00D93D69"/>
    <w:rsid w:val="00DA0BE0"/>
    <w:rsid w:val="00DA2F1D"/>
    <w:rsid w:val="00DA3119"/>
    <w:rsid w:val="00DA3D19"/>
    <w:rsid w:val="00DA3EF5"/>
    <w:rsid w:val="00DA4AD6"/>
    <w:rsid w:val="00DA5493"/>
    <w:rsid w:val="00DA640E"/>
    <w:rsid w:val="00DA6FB8"/>
    <w:rsid w:val="00DB6741"/>
    <w:rsid w:val="00DC6D7D"/>
    <w:rsid w:val="00DD116C"/>
    <w:rsid w:val="00DD2D1F"/>
    <w:rsid w:val="00DD423E"/>
    <w:rsid w:val="00DD6A5D"/>
    <w:rsid w:val="00DE0A7A"/>
    <w:rsid w:val="00DE4367"/>
    <w:rsid w:val="00DE527D"/>
    <w:rsid w:val="00DE5D64"/>
    <w:rsid w:val="00DF39A4"/>
    <w:rsid w:val="00DF4C3C"/>
    <w:rsid w:val="00DF6398"/>
    <w:rsid w:val="00DF7903"/>
    <w:rsid w:val="00E012B2"/>
    <w:rsid w:val="00E06E98"/>
    <w:rsid w:val="00E13C97"/>
    <w:rsid w:val="00E16249"/>
    <w:rsid w:val="00E17C4F"/>
    <w:rsid w:val="00E21C7E"/>
    <w:rsid w:val="00E27A4C"/>
    <w:rsid w:val="00E30EB5"/>
    <w:rsid w:val="00E334F0"/>
    <w:rsid w:val="00E345BE"/>
    <w:rsid w:val="00E422D5"/>
    <w:rsid w:val="00E4503C"/>
    <w:rsid w:val="00E45835"/>
    <w:rsid w:val="00E515DB"/>
    <w:rsid w:val="00E55CB6"/>
    <w:rsid w:val="00E60466"/>
    <w:rsid w:val="00E604DC"/>
    <w:rsid w:val="00E61A83"/>
    <w:rsid w:val="00E648F5"/>
    <w:rsid w:val="00E67D61"/>
    <w:rsid w:val="00E67FA4"/>
    <w:rsid w:val="00E70906"/>
    <w:rsid w:val="00E73307"/>
    <w:rsid w:val="00E748C5"/>
    <w:rsid w:val="00E75DBF"/>
    <w:rsid w:val="00E8185B"/>
    <w:rsid w:val="00E82989"/>
    <w:rsid w:val="00E82E52"/>
    <w:rsid w:val="00E84A9B"/>
    <w:rsid w:val="00E84BDD"/>
    <w:rsid w:val="00E84D6D"/>
    <w:rsid w:val="00E90378"/>
    <w:rsid w:val="00E91AFC"/>
    <w:rsid w:val="00E945EC"/>
    <w:rsid w:val="00E9491E"/>
    <w:rsid w:val="00E964DE"/>
    <w:rsid w:val="00E97417"/>
    <w:rsid w:val="00E975E4"/>
    <w:rsid w:val="00EA00CA"/>
    <w:rsid w:val="00EA1195"/>
    <w:rsid w:val="00EA4596"/>
    <w:rsid w:val="00EA4881"/>
    <w:rsid w:val="00EA640C"/>
    <w:rsid w:val="00EC115C"/>
    <w:rsid w:val="00EC1658"/>
    <w:rsid w:val="00ED1AF0"/>
    <w:rsid w:val="00ED3BDD"/>
    <w:rsid w:val="00ED7042"/>
    <w:rsid w:val="00EE06F6"/>
    <w:rsid w:val="00EE1767"/>
    <w:rsid w:val="00EE3311"/>
    <w:rsid w:val="00EE3820"/>
    <w:rsid w:val="00EE392E"/>
    <w:rsid w:val="00EE51FB"/>
    <w:rsid w:val="00EE55A8"/>
    <w:rsid w:val="00EE5AFE"/>
    <w:rsid w:val="00EE6389"/>
    <w:rsid w:val="00EE682F"/>
    <w:rsid w:val="00EE6CE6"/>
    <w:rsid w:val="00EE7C45"/>
    <w:rsid w:val="00EF1BB0"/>
    <w:rsid w:val="00EF2591"/>
    <w:rsid w:val="00F000A9"/>
    <w:rsid w:val="00F0047C"/>
    <w:rsid w:val="00F03597"/>
    <w:rsid w:val="00F12B96"/>
    <w:rsid w:val="00F153B4"/>
    <w:rsid w:val="00F17C6A"/>
    <w:rsid w:val="00F2267A"/>
    <w:rsid w:val="00F27271"/>
    <w:rsid w:val="00F336D6"/>
    <w:rsid w:val="00F3702F"/>
    <w:rsid w:val="00F40396"/>
    <w:rsid w:val="00F40D2F"/>
    <w:rsid w:val="00F410CA"/>
    <w:rsid w:val="00F472D4"/>
    <w:rsid w:val="00F47A5B"/>
    <w:rsid w:val="00F5257E"/>
    <w:rsid w:val="00F5291E"/>
    <w:rsid w:val="00F5518D"/>
    <w:rsid w:val="00F55FA5"/>
    <w:rsid w:val="00F57AFC"/>
    <w:rsid w:val="00F6093A"/>
    <w:rsid w:val="00F629F3"/>
    <w:rsid w:val="00F63C2C"/>
    <w:rsid w:val="00F653BA"/>
    <w:rsid w:val="00F66D04"/>
    <w:rsid w:val="00F710ED"/>
    <w:rsid w:val="00F7420C"/>
    <w:rsid w:val="00F74485"/>
    <w:rsid w:val="00F77E04"/>
    <w:rsid w:val="00F8061C"/>
    <w:rsid w:val="00F82A16"/>
    <w:rsid w:val="00F867C7"/>
    <w:rsid w:val="00F93552"/>
    <w:rsid w:val="00F939C7"/>
    <w:rsid w:val="00F93DBD"/>
    <w:rsid w:val="00F94735"/>
    <w:rsid w:val="00F97799"/>
    <w:rsid w:val="00FA0D19"/>
    <w:rsid w:val="00FA584C"/>
    <w:rsid w:val="00FB1D03"/>
    <w:rsid w:val="00FB42F0"/>
    <w:rsid w:val="00FB586B"/>
    <w:rsid w:val="00FC0893"/>
    <w:rsid w:val="00FC32BF"/>
    <w:rsid w:val="00FC67A9"/>
    <w:rsid w:val="00FD446D"/>
    <w:rsid w:val="00FD6E62"/>
    <w:rsid w:val="00FD71B6"/>
    <w:rsid w:val="00FD7908"/>
    <w:rsid w:val="00FE48CB"/>
    <w:rsid w:val="00FE51A0"/>
    <w:rsid w:val="00FE6235"/>
    <w:rsid w:val="00FE7285"/>
    <w:rsid w:val="00FF3690"/>
    <w:rsid w:val="00FF3E82"/>
    <w:rsid w:val="00FF3ED0"/>
    <w:rsid w:val="00FF4AF8"/>
    <w:rsid w:val="00FF4EF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1FED"/>
  <w15:docId w15:val="{EF5CC11E-7124-4245-92A5-DA63C6C3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3BB0"/>
  </w:style>
  <w:style w:type="character" w:styleId="Strong">
    <w:name w:val="Strong"/>
    <w:basedOn w:val="DefaultParagraphFont"/>
    <w:uiPriority w:val="22"/>
    <w:qFormat/>
    <w:rsid w:val="0075374E"/>
    <w:rPr>
      <w:b/>
      <w:bCs/>
    </w:rPr>
  </w:style>
  <w:style w:type="paragraph" w:styleId="NormalWeb">
    <w:name w:val="Normal (Web)"/>
    <w:basedOn w:val="Normal"/>
    <w:uiPriority w:val="99"/>
    <w:unhideWhenUsed/>
    <w:rsid w:val="0075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5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6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54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DDAC-8F24-401C-A8DF-5E76B6EB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HP-PC</dc:creator>
  <cp:keywords>Mulberry 2.0</cp:keywords>
  <cp:lastModifiedBy>Astghik Melkonyan</cp:lastModifiedBy>
  <cp:revision>174</cp:revision>
  <dcterms:created xsi:type="dcterms:W3CDTF">2019-05-20T09:05:00Z</dcterms:created>
  <dcterms:modified xsi:type="dcterms:W3CDTF">2019-05-22T06:00:00Z</dcterms:modified>
</cp:coreProperties>
</file>