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44" w:rsidRPr="0095622A" w:rsidRDefault="00E56444" w:rsidP="00856F31">
      <w:pPr>
        <w:tabs>
          <w:tab w:val="left" w:pos="1080"/>
        </w:tabs>
        <w:spacing w:line="276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ՆԱԽԱԳԻԾ</w:t>
      </w:r>
    </w:p>
    <w:p w:rsidR="00E56444" w:rsidRPr="0095622A" w:rsidRDefault="00E56444" w:rsidP="00856F31">
      <w:pPr>
        <w:tabs>
          <w:tab w:val="left" w:pos="1080"/>
        </w:tabs>
        <w:spacing w:line="276" w:lineRule="auto"/>
        <w:ind w:firstLine="720"/>
        <w:jc w:val="right"/>
        <w:rPr>
          <w:rFonts w:ascii="GHEA Grapalat" w:hAnsi="GHEA Grapalat"/>
          <w:sz w:val="24"/>
          <w:szCs w:val="24"/>
          <w:lang w:val="hy-AM"/>
        </w:rPr>
      </w:pPr>
    </w:p>
    <w:p w:rsidR="00E56444" w:rsidRPr="0095622A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E56444" w:rsidRPr="0095622A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>ՈՐՈՇՈՒՄ</w:t>
      </w:r>
    </w:p>
    <w:p w:rsidR="009C0176" w:rsidRPr="0095622A" w:rsidRDefault="009C0176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E56444" w:rsidRPr="0095622A" w:rsidRDefault="00E56444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/>
          <w:sz w:val="24"/>
          <w:szCs w:val="24"/>
          <w:lang w:val="hy-AM"/>
        </w:rPr>
        <w:tab/>
        <w:t>&lt;&lt;      &gt;&gt; _______________  2016</w:t>
      </w:r>
      <w:r w:rsidR="00A106E2" w:rsidRPr="0095622A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  </w:t>
      </w:r>
      <w:r w:rsidR="00A106E2" w:rsidRPr="0095622A">
        <w:rPr>
          <w:rFonts w:ascii="GHEA Grapalat" w:hAnsi="GHEA Grapalat"/>
          <w:sz w:val="24"/>
          <w:szCs w:val="24"/>
          <w:lang w:val="hy-AM"/>
        </w:rPr>
        <w:t>N ______-Ն</w:t>
      </w:r>
    </w:p>
    <w:p w:rsidR="009C0176" w:rsidRPr="00A5237C" w:rsidRDefault="009C0176" w:rsidP="00856F31">
      <w:pPr>
        <w:tabs>
          <w:tab w:val="left" w:pos="1080"/>
        </w:tabs>
        <w:spacing w:line="276" w:lineRule="auto"/>
        <w:ind w:firstLine="720"/>
        <w:jc w:val="center"/>
        <w:rPr>
          <w:rFonts w:ascii="GHEA Grapalat" w:hAnsi="GHEA Grapalat"/>
          <w:sz w:val="24"/>
          <w:szCs w:val="24"/>
          <w:lang w:val="hy-AM"/>
        </w:rPr>
      </w:pPr>
    </w:p>
    <w:p w:rsidR="0095622A" w:rsidRPr="0095622A" w:rsidRDefault="0095622A" w:rsidP="0095622A">
      <w:pPr>
        <w:pStyle w:val="mechtex"/>
        <w:rPr>
          <w:rFonts w:ascii="GHEA Grapalat" w:hAnsi="GHEA Grapalat"/>
          <w:sz w:val="24"/>
          <w:szCs w:val="24"/>
          <w:lang w:val="hy-AM"/>
        </w:rPr>
      </w:pP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ՀԱՅԱՍՏԱՆԻ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ՀԱՆՐԱՊԵՏՈՒԹՅԱՆ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ԿԱՌԱՎԱՐՈՒԹՅԱՆ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20</w:t>
      </w:r>
      <w:r w:rsidR="00653EE0" w:rsidRPr="00653EE0">
        <w:rPr>
          <w:rFonts w:ascii="GHEA Grapalat" w:hAnsi="GHEA Grapalat"/>
          <w:spacing w:val="-8"/>
          <w:sz w:val="24"/>
          <w:szCs w:val="24"/>
          <w:lang w:val="hy-AM"/>
        </w:rPr>
        <w:t>16</w:t>
      </w:r>
      <w:r w:rsidRPr="0095622A">
        <w:rPr>
          <w:rFonts w:ascii="GHEA Grapalat" w:hAnsi="GHEA Grapalat"/>
          <w:spacing w:val="-8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pacing w:val="-8"/>
          <w:sz w:val="24"/>
          <w:szCs w:val="24"/>
          <w:lang w:val="hy-AM"/>
        </w:rPr>
        <w:t>ԹՎԱ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ԿԱՆԻ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</w:t>
      </w:r>
      <w:r w:rsidR="00653EE0"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31-</w:t>
      </w:r>
      <w:r w:rsidRPr="0095622A">
        <w:rPr>
          <w:rFonts w:ascii="GHEA Grapalat" w:hAnsi="GHEA Grapalat" w:cs="Tahoma"/>
          <w:sz w:val="24"/>
          <w:szCs w:val="24"/>
          <w:lang w:val="hy-AM"/>
        </w:rPr>
        <w:t>Ի</w:t>
      </w:r>
      <w:r w:rsidR="00653EE0">
        <w:rPr>
          <w:rFonts w:ascii="GHEA Grapalat" w:hAnsi="GHEA Grapalat"/>
          <w:sz w:val="24"/>
          <w:szCs w:val="24"/>
          <w:lang w:val="hy-AM"/>
        </w:rPr>
        <w:t xml:space="preserve">  N 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338</w:t>
      </w:r>
      <w:r w:rsidRPr="0095622A">
        <w:rPr>
          <w:rFonts w:ascii="GHEA Grapalat" w:hAnsi="GHEA Grapalat"/>
          <w:sz w:val="24"/>
          <w:szCs w:val="24"/>
          <w:lang w:val="hy-AM"/>
        </w:rPr>
        <w:t>-</w:t>
      </w:r>
      <w:r w:rsidRPr="0095622A">
        <w:rPr>
          <w:rFonts w:ascii="GHEA Grapalat" w:hAnsi="GHEA Grapalat" w:cs="Tahoma"/>
          <w:sz w:val="24"/>
          <w:szCs w:val="24"/>
          <w:lang w:val="hy-AM"/>
        </w:rPr>
        <w:t>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ՄԵՋ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 ՓՈՓՈԽՈՒԹՅՈՒՆ </w:t>
      </w:r>
      <w:r w:rsidRPr="0095622A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956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5622A">
        <w:rPr>
          <w:rFonts w:ascii="GHEA Grapalat" w:hAnsi="GHEA Grapalat" w:cs="Tahoma"/>
          <w:sz w:val="24"/>
          <w:szCs w:val="24"/>
          <w:lang w:val="hy-AM"/>
        </w:rPr>
        <w:t>ՄԱՍԻՆ</w:t>
      </w:r>
    </w:p>
    <w:p w:rsidR="00653EE0" w:rsidRPr="00653EE0" w:rsidRDefault="00653EE0" w:rsidP="00653EE0">
      <w:pPr>
        <w:jc w:val="center"/>
        <w:rPr>
          <w:rFonts w:ascii="GHEA Mariam" w:hAnsi="GHEA Mariam"/>
          <w:lang w:val="hy-AM"/>
        </w:rPr>
      </w:pPr>
    </w:p>
    <w:p w:rsidR="00A4091F" w:rsidRPr="0095622A" w:rsidRDefault="00A4091F" w:rsidP="00856F31">
      <w:pPr>
        <w:pStyle w:val="mechtex"/>
        <w:spacing w:line="276" w:lineRule="auto"/>
        <w:rPr>
          <w:rFonts w:ascii="GHEA Grapalat" w:hAnsi="GHEA Grapalat" w:cs="Tahoma"/>
          <w:sz w:val="24"/>
          <w:szCs w:val="24"/>
          <w:lang w:val="hy-AM"/>
        </w:rPr>
      </w:pPr>
    </w:p>
    <w:p w:rsidR="00750DC6" w:rsidRPr="00750DC6" w:rsidRDefault="006D1F55" w:rsidP="00750DC6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iCs/>
          <w:sz w:val="24"/>
          <w:lang w:val="af-ZA"/>
        </w:rPr>
        <w:t xml:space="preserve">Ղեկավարվելով </w:t>
      </w:r>
      <w:r w:rsidR="002D7FA3" w:rsidRPr="002D7FA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B26B0">
        <w:rPr>
          <w:rFonts w:ascii="GHEA Grapalat" w:hAnsi="GHEA Grapalat"/>
          <w:bCs/>
          <w:iCs/>
          <w:sz w:val="24"/>
          <w:lang w:val="af-ZA"/>
        </w:rPr>
        <w:t>«</w:t>
      </w:r>
      <w:r w:rsidRPr="006D1F55">
        <w:rPr>
          <w:rFonts w:ascii="GHEA Grapalat" w:hAnsi="GHEA Grapalat"/>
          <w:bCs/>
          <w:iCs/>
          <w:sz w:val="24"/>
          <w:lang w:val="hy-AM"/>
        </w:rPr>
        <w:t>Իրավական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 </w:t>
      </w:r>
      <w:r w:rsidRPr="006D1F55">
        <w:rPr>
          <w:rFonts w:ascii="GHEA Grapalat" w:hAnsi="GHEA Grapalat"/>
          <w:bCs/>
          <w:iCs/>
          <w:sz w:val="24"/>
          <w:lang w:val="hy-AM"/>
        </w:rPr>
        <w:t>ակտերի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 </w:t>
      </w:r>
      <w:r w:rsidRPr="006D1F55">
        <w:rPr>
          <w:rFonts w:ascii="GHEA Grapalat" w:hAnsi="GHEA Grapalat"/>
          <w:bCs/>
          <w:iCs/>
          <w:sz w:val="24"/>
          <w:lang w:val="hy-AM"/>
        </w:rPr>
        <w:t>մասին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» </w:t>
      </w:r>
      <w:r w:rsidRPr="006D1F55">
        <w:rPr>
          <w:rFonts w:ascii="GHEA Grapalat" w:hAnsi="GHEA Grapalat"/>
          <w:bCs/>
          <w:iCs/>
          <w:sz w:val="24"/>
          <w:lang w:val="hy-AM"/>
        </w:rPr>
        <w:t>ՀՀ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 </w:t>
      </w:r>
      <w:r w:rsidRPr="006D1F55">
        <w:rPr>
          <w:rFonts w:ascii="GHEA Grapalat" w:hAnsi="GHEA Grapalat"/>
          <w:bCs/>
          <w:iCs/>
          <w:sz w:val="24"/>
          <w:lang w:val="hy-AM"/>
        </w:rPr>
        <w:t>օրենքի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 70-</w:t>
      </w:r>
      <w:r w:rsidRPr="006D1F55">
        <w:rPr>
          <w:rFonts w:ascii="GHEA Grapalat" w:hAnsi="GHEA Grapalat"/>
          <w:bCs/>
          <w:iCs/>
          <w:sz w:val="24"/>
          <w:lang w:val="hy-AM"/>
        </w:rPr>
        <w:t>րդ</w:t>
      </w:r>
      <w:r w:rsidRPr="00CB26B0">
        <w:rPr>
          <w:rFonts w:ascii="GHEA Grapalat" w:hAnsi="GHEA Grapalat"/>
          <w:bCs/>
          <w:iCs/>
          <w:sz w:val="24"/>
          <w:lang w:val="af-ZA"/>
        </w:rPr>
        <w:t xml:space="preserve"> </w:t>
      </w:r>
      <w:r w:rsidRPr="006D1F55">
        <w:rPr>
          <w:rFonts w:ascii="GHEA Grapalat" w:hAnsi="GHEA Grapalat"/>
          <w:bCs/>
          <w:iCs/>
          <w:sz w:val="24"/>
          <w:lang w:val="hy-AM"/>
        </w:rPr>
        <w:t>հոդվածով</w:t>
      </w:r>
      <w:r w:rsidRPr="00750DC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  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ո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ր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ո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շ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ու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մ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 xml:space="preserve">     </w:t>
      </w:r>
      <w:r w:rsidR="00750DC6" w:rsidRPr="00750DC6">
        <w:rPr>
          <w:rFonts w:ascii="GHEA Grapalat" w:hAnsi="GHEA Grapalat" w:cs="Sylfaen"/>
          <w:sz w:val="24"/>
          <w:szCs w:val="24"/>
          <w:lang w:val="hy-AM"/>
        </w:rPr>
        <w:t>է</w:t>
      </w:r>
      <w:r w:rsidR="00750DC6" w:rsidRPr="00750DC6">
        <w:rPr>
          <w:rFonts w:ascii="GHEA Grapalat" w:hAnsi="GHEA Grapalat" w:cs="Arial Armenian"/>
          <w:sz w:val="24"/>
          <w:szCs w:val="24"/>
          <w:lang w:val="hy-AM"/>
        </w:rPr>
        <w:t>.</w:t>
      </w:r>
    </w:p>
    <w:p w:rsidR="00E47B6F" w:rsidRPr="00632C2E" w:rsidRDefault="00750DC6" w:rsidP="00653EE0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  <w:r w:rsidRPr="00750DC6">
        <w:rPr>
          <w:rFonts w:ascii="GHEA Grapalat" w:hAnsi="GHEA Grapalat"/>
          <w:sz w:val="24"/>
          <w:szCs w:val="24"/>
          <w:lang w:val="hy-AM"/>
        </w:rPr>
        <w:t>1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653EE0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20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16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 w:cs="Tahoma"/>
          <w:sz w:val="24"/>
          <w:szCs w:val="24"/>
          <w:lang w:val="hy-AM"/>
        </w:rPr>
        <w:t>թվականի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EE0" w:rsidRPr="00653EE0">
        <w:rPr>
          <w:rFonts w:ascii="GHEA Grapalat" w:hAnsi="GHEA Grapalat" w:cs="Tahoma"/>
          <w:sz w:val="24"/>
          <w:szCs w:val="24"/>
          <w:lang w:val="hy-AM"/>
        </w:rPr>
        <w:t>մարտի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31</w:t>
      </w:r>
      <w:r w:rsidRPr="00653EE0">
        <w:rPr>
          <w:rFonts w:ascii="GHEA Grapalat" w:hAnsi="GHEA Grapalat"/>
          <w:sz w:val="24"/>
          <w:szCs w:val="24"/>
          <w:lang w:val="hy-AM"/>
        </w:rPr>
        <w:t>-</w:t>
      </w:r>
      <w:r w:rsidRPr="00653EE0">
        <w:rPr>
          <w:rFonts w:ascii="GHEA Grapalat" w:hAnsi="GHEA Grapalat" w:cs="Tahoma"/>
          <w:sz w:val="24"/>
          <w:szCs w:val="24"/>
          <w:lang w:val="hy-AM"/>
        </w:rPr>
        <w:t>ի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«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Ա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րարատյան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ջրավազանային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տարածքի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2016-2021 թվականների </w:t>
      </w:r>
      <w:r w:rsidR="00653EE0" w:rsidRPr="00653EE0">
        <w:rPr>
          <w:rFonts w:ascii="GHEA Grapalat" w:hAnsi="GHEA Grapalat"/>
          <w:sz w:val="24"/>
          <w:szCs w:val="24"/>
          <w:lang w:val="af-ZA"/>
        </w:rPr>
        <w:br/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կառավարման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hy-AM"/>
        </w:rPr>
        <w:t>պլանը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 xml:space="preserve"> </w:t>
      </w:r>
      <w:r w:rsidR="00653EE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>և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af-ZA"/>
        </w:rPr>
        <w:t xml:space="preserve"> արդյունավետ կառավարմանն ուղղված առաջնահերթ միջոցառումներ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ը</w:t>
      </w:r>
      <w:r w:rsidR="00653EE0"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="00653EE0" w:rsidRPr="00653EE0">
        <w:rPr>
          <w:rStyle w:val="Strong"/>
          <w:rFonts w:ascii="GHEA Grapalat" w:hAnsi="GHEA Grapalat"/>
          <w:b w:val="0"/>
          <w:color w:val="000000"/>
          <w:sz w:val="24"/>
          <w:szCs w:val="24"/>
          <w:lang w:val="af-ZA"/>
        </w:rPr>
        <w:t>հաստատելու մասին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» N </w:t>
      </w:r>
      <w:r w:rsidR="00653EE0" w:rsidRPr="00653EE0">
        <w:rPr>
          <w:rFonts w:ascii="GHEA Grapalat" w:hAnsi="GHEA Grapalat"/>
          <w:sz w:val="24"/>
          <w:szCs w:val="24"/>
          <w:lang w:val="hy-AM"/>
        </w:rPr>
        <w:t>338</w:t>
      </w:r>
      <w:r w:rsidRPr="00653EE0">
        <w:rPr>
          <w:rFonts w:ascii="GHEA Grapalat" w:hAnsi="GHEA Grapalat"/>
          <w:sz w:val="24"/>
          <w:szCs w:val="24"/>
          <w:lang w:val="hy-AM"/>
        </w:rPr>
        <w:t>-</w:t>
      </w:r>
      <w:r w:rsidRPr="00653EE0">
        <w:rPr>
          <w:rFonts w:ascii="GHEA Grapalat" w:hAnsi="GHEA Grapalat" w:cs="Tahoma"/>
          <w:sz w:val="24"/>
          <w:szCs w:val="24"/>
          <w:lang w:val="hy-AM"/>
        </w:rPr>
        <w:t>Ն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53EE0">
        <w:rPr>
          <w:rFonts w:ascii="GHEA Grapalat" w:hAnsi="GHEA Grapalat" w:cs="Tahoma"/>
          <w:sz w:val="24"/>
          <w:szCs w:val="24"/>
          <w:lang w:val="hy-AM"/>
        </w:rPr>
        <w:t>որոշման</w:t>
      </w:r>
      <w:r w:rsidR="00653EE0" w:rsidRPr="00653EE0">
        <w:rPr>
          <w:rFonts w:ascii="GHEA Grapalat" w:hAnsi="GHEA Grapalat" w:cs="Tahoma"/>
          <w:sz w:val="24"/>
          <w:szCs w:val="24"/>
          <w:lang w:val="hy-AM"/>
        </w:rPr>
        <w:t xml:space="preserve"> հավելված 2-ով հաստատված</w:t>
      </w:r>
      <w:r w:rsidRPr="00653EE0">
        <w:rPr>
          <w:rFonts w:ascii="GHEA Grapalat" w:hAnsi="GHEA Grapalat"/>
          <w:sz w:val="24"/>
          <w:szCs w:val="24"/>
          <w:lang w:val="hy-AM"/>
        </w:rPr>
        <w:t xml:space="preserve"> </w:t>
      </w:r>
      <w:r w:rsidR="00A92BA7">
        <w:rPr>
          <w:rFonts w:ascii="GHEA Grapalat" w:hAnsi="GHEA Grapalat"/>
          <w:sz w:val="24"/>
          <w:szCs w:val="24"/>
          <w:lang w:val="hy-AM"/>
        </w:rPr>
        <w:t>միջոցառումների ցանկի 9-րդ կետ</w:t>
      </w:r>
      <w:r w:rsidR="00A92BA7" w:rsidRPr="00A92BA7">
        <w:rPr>
          <w:rFonts w:ascii="GHEA Grapalat" w:hAnsi="GHEA Grapalat"/>
          <w:sz w:val="24"/>
          <w:szCs w:val="24"/>
          <w:lang w:val="hy-AM"/>
        </w:rPr>
        <w:t>ը շարադրել նոր խմբագրությամբ.</w:t>
      </w:r>
    </w:p>
    <w:p w:rsidR="00E47B6F" w:rsidRPr="00632C2E" w:rsidRDefault="00E47B6F" w:rsidP="00653EE0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0" w:type="auto"/>
        <w:tblLook w:val="04A0"/>
      </w:tblPr>
      <w:tblGrid>
        <w:gridCol w:w="468"/>
        <w:gridCol w:w="4493"/>
        <w:gridCol w:w="2887"/>
        <w:gridCol w:w="2088"/>
      </w:tblGrid>
      <w:tr w:rsidR="00E47B6F" w:rsidRPr="00E47B6F" w:rsidTr="00E47B6F">
        <w:tc>
          <w:tcPr>
            <w:tcW w:w="468" w:type="dxa"/>
          </w:tcPr>
          <w:p w:rsidR="00E47B6F" w:rsidRPr="00E47B6F" w:rsidRDefault="00E47B6F" w:rsidP="00653EE0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9.</w:t>
            </w:r>
          </w:p>
        </w:tc>
        <w:tc>
          <w:tcPr>
            <w:tcW w:w="4493" w:type="dxa"/>
          </w:tcPr>
          <w:p w:rsidR="00E47B6F" w:rsidRPr="00E47B6F" w:rsidRDefault="00E47B6F" w:rsidP="00653EE0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Գետի ինքնամաքրման կարողության գնահատման մեթոդի և վերջինիս կիրարկման մեխանիզմների մշակում</w:t>
            </w:r>
          </w:p>
        </w:tc>
        <w:tc>
          <w:tcPr>
            <w:tcW w:w="2887" w:type="dxa"/>
          </w:tcPr>
          <w:p w:rsid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բնապահպանության</w:t>
            </w:r>
          </w:p>
          <w:p w:rsid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</w:p>
          <w:p w:rsid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</w:p>
          <w:p w:rsid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տարածքային կառավարման և զարգացման նախարարություն</w:t>
            </w:r>
          </w:p>
          <w:p w:rsid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</w:p>
          <w:p w:rsidR="00E47B6F" w:rsidRP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արտակարգ իրավիճակների նախարարություն</w:t>
            </w:r>
          </w:p>
        </w:tc>
        <w:tc>
          <w:tcPr>
            <w:tcW w:w="2088" w:type="dxa"/>
          </w:tcPr>
          <w:p w:rsidR="00E47B6F" w:rsidRPr="00E47B6F" w:rsidRDefault="00E47B6F" w:rsidP="00E47B6F">
            <w:pPr>
              <w:pStyle w:val="mechtex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47B6F">
              <w:rPr>
                <w:rFonts w:ascii="GHEA Grapalat" w:hAnsi="GHEA Grapalat"/>
                <w:sz w:val="24"/>
                <w:szCs w:val="24"/>
                <w:lang w:val="hy-AM"/>
              </w:rPr>
              <w:t>2019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E47B6F">
              <w:rPr>
                <w:rFonts w:ascii="GHEA Grapalat" w:hAnsi="GHEA Grapalat" w:cs="Sylfaen"/>
                <w:sz w:val="24"/>
                <w:szCs w:val="24"/>
                <w:lang w:val="hy-AM"/>
              </w:rPr>
              <w:t>թ</w:t>
            </w:r>
            <w:r w:rsidRPr="00E47B6F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E47B6F">
              <w:rPr>
                <w:rFonts w:ascii="GHEA Grapalat" w:hAnsi="GHEA Grapalat" w:cs="Sylfaen"/>
                <w:sz w:val="24"/>
                <w:szCs w:val="24"/>
                <w:lang w:val="hy-AM"/>
              </w:rPr>
              <w:t>նոյեմբերի</w:t>
            </w:r>
            <w:r w:rsidRPr="00E47B6F">
              <w:rPr>
                <w:rFonts w:ascii="GHEA Grapalat" w:hAnsi="GHEA Grapalat"/>
                <w:sz w:val="24"/>
                <w:szCs w:val="24"/>
                <w:lang w:val="hy-AM"/>
              </w:rPr>
              <w:t xml:space="preserve"> 3-</w:t>
            </w:r>
            <w:r w:rsidRPr="00E47B6F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E47B6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E47B6F">
              <w:rPr>
                <w:rFonts w:ascii="GHEA Grapalat" w:hAnsi="GHEA Grapalat" w:cs="Sylfaen"/>
                <w:sz w:val="24"/>
                <w:szCs w:val="24"/>
                <w:lang w:val="hy-AM"/>
              </w:rPr>
              <w:t>տասնօրյակ</w:t>
            </w:r>
          </w:p>
        </w:tc>
      </w:tr>
    </w:tbl>
    <w:p w:rsidR="00750DC6" w:rsidRPr="00A92BA7" w:rsidRDefault="00A92BA7" w:rsidP="00653EE0">
      <w:pPr>
        <w:pStyle w:val="mechtex"/>
        <w:jc w:val="both"/>
        <w:rPr>
          <w:rFonts w:ascii="GHEA Grapalat" w:hAnsi="GHEA Grapalat"/>
          <w:sz w:val="24"/>
          <w:szCs w:val="24"/>
          <w:lang w:val="hy-AM"/>
        </w:rPr>
      </w:pPr>
      <w:r w:rsidRPr="00A92BA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92BA7" w:rsidRPr="00A92BA7" w:rsidRDefault="00A92BA7" w:rsidP="00653EE0">
      <w:pPr>
        <w:pStyle w:val="mechtex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</w:p>
    <w:p w:rsidR="00A8144F" w:rsidRPr="00653EE0" w:rsidRDefault="00A8144F" w:rsidP="009D7DA7">
      <w:pPr>
        <w:pStyle w:val="norm"/>
        <w:spacing w:line="360" w:lineRule="auto"/>
        <w:ind w:firstLine="0"/>
        <w:rPr>
          <w:rFonts w:ascii="GHEA Grapalat" w:hAnsi="GHEA Grapalat"/>
          <w:sz w:val="24"/>
          <w:szCs w:val="24"/>
          <w:lang w:val="af-ZA"/>
        </w:rPr>
      </w:pPr>
      <w:r w:rsidRPr="00653EE0">
        <w:rPr>
          <w:rFonts w:ascii="GHEA Grapalat" w:hAnsi="GHEA Grapalat" w:cs="Courier New"/>
          <w:sz w:val="24"/>
          <w:szCs w:val="24"/>
          <w:lang w:val="af-ZA"/>
        </w:rPr>
        <w:t xml:space="preserve">2. </w:t>
      </w:r>
      <w:r w:rsidRPr="009D7DA7">
        <w:rPr>
          <w:rFonts w:ascii="GHEA Grapalat" w:hAnsi="GHEA Grapalat" w:cs="Tahoma"/>
          <w:sz w:val="24"/>
          <w:szCs w:val="24"/>
          <w:lang w:val="hy-AM"/>
        </w:rPr>
        <w:t>Սույն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ուժի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մեջ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է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մտնում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Pr="00653EE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D7DA7">
        <w:rPr>
          <w:rFonts w:ascii="GHEA Grapalat" w:hAnsi="GHEA Grapalat" w:cs="Tahoma"/>
          <w:sz w:val="24"/>
          <w:szCs w:val="24"/>
          <w:lang w:val="hy-AM"/>
        </w:rPr>
        <w:t>օրվանից</w:t>
      </w:r>
      <w:r w:rsidRPr="00653EE0">
        <w:rPr>
          <w:rFonts w:ascii="GHEA Grapalat" w:hAnsi="GHEA Grapalat"/>
          <w:sz w:val="24"/>
          <w:szCs w:val="24"/>
          <w:lang w:val="af-ZA"/>
        </w:rPr>
        <w:t>:</w:t>
      </w:r>
    </w:p>
    <w:p w:rsidR="00A8144F" w:rsidRPr="00653EE0" w:rsidRDefault="00A8144F" w:rsidP="00A8144F">
      <w:pPr>
        <w:pStyle w:val="norm"/>
        <w:spacing w:line="360" w:lineRule="auto"/>
        <w:rPr>
          <w:rFonts w:ascii="GHEA Grapalat" w:hAnsi="GHEA Grapalat"/>
          <w:sz w:val="24"/>
          <w:szCs w:val="24"/>
          <w:lang w:val="af-ZA"/>
        </w:rPr>
      </w:pPr>
    </w:p>
    <w:p w:rsidR="00A8144F" w:rsidRDefault="00A8144F" w:rsidP="00A8144F">
      <w:pPr>
        <w:pStyle w:val="norm"/>
        <w:spacing w:line="360" w:lineRule="auto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</w:t>
      </w:r>
    </w:p>
    <w:p w:rsidR="009C0176" w:rsidRPr="00750DC6" w:rsidRDefault="00632C2E" w:rsidP="006D1F55">
      <w:pPr>
        <w:pStyle w:val="norm"/>
        <w:spacing w:line="360" w:lineRule="auto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/>
          <w:noProof/>
          <w:sz w:val="24"/>
          <w:szCs w:val="24"/>
          <w:lang w:eastAsia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-37.95pt;margin-top:23.95pt;width:94.25pt;height:51.75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A8144F">
        <w:rPr>
          <w:rFonts w:ascii="GHEA Grapalat" w:hAnsi="GHEA Grapalat"/>
          <w:sz w:val="24"/>
          <w:szCs w:val="24"/>
        </w:rPr>
        <w:t>ՎԱՐՉԱՊԵՏ՝</w:t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</w:r>
      <w:r w:rsidR="00A8144F">
        <w:rPr>
          <w:rFonts w:ascii="GHEA Grapalat" w:hAnsi="GHEA Grapalat"/>
          <w:sz w:val="24"/>
          <w:szCs w:val="24"/>
        </w:rPr>
        <w:tab/>
        <w:t>Հ. ԱԲՐԱՀԱՄՅԱՆ</w:t>
      </w:r>
    </w:p>
    <w:sectPr w:rsidR="009C0176" w:rsidRPr="00750DC6" w:rsidSect="00653EE0">
      <w:pgSz w:w="11906" w:h="16838"/>
      <w:pgMar w:top="1134" w:right="746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TarumianTime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llak Time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213C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F0E359E"/>
    <w:multiLevelType w:val="hybridMultilevel"/>
    <w:tmpl w:val="630C1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21494"/>
    <w:multiLevelType w:val="hybridMultilevel"/>
    <w:tmpl w:val="35C2B3E4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9723B"/>
    <w:multiLevelType w:val="multilevel"/>
    <w:tmpl w:val="5D5ADA4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04B46A9"/>
    <w:multiLevelType w:val="hybridMultilevel"/>
    <w:tmpl w:val="2C400172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61C0E"/>
    <w:multiLevelType w:val="hybridMultilevel"/>
    <w:tmpl w:val="3CB43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04442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85A46"/>
    <w:multiLevelType w:val="hybridMultilevel"/>
    <w:tmpl w:val="634A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77A5E"/>
    <w:multiLevelType w:val="hybridMultilevel"/>
    <w:tmpl w:val="A0E62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F711B"/>
    <w:multiLevelType w:val="hybridMultilevel"/>
    <w:tmpl w:val="BE822856"/>
    <w:lvl w:ilvl="0" w:tplc="DDAA58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5A24DA"/>
    <w:multiLevelType w:val="hybridMultilevel"/>
    <w:tmpl w:val="67383460"/>
    <w:lvl w:ilvl="0" w:tplc="E6B0781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2731568"/>
    <w:multiLevelType w:val="hybridMultilevel"/>
    <w:tmpl w:val="C6D211A8"/>
    <w:lvl w:ilvl="0" w:tplc="152695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332D0E8F"/>
    <w:multiLevelType w:val="hybridMultilevel"/>
    <w:tmpl w:val="220C8FA8"/>
    <w:lvl w:ilvl="0" w:tplc="D6C01710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>
    <w:nsid w:val="33B6149C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187E66"/>
    <w:multiLevelType w:val="hybridMultilevel"/>
    <w:tmpl w:val="2FAA10AA"/>
    <w:lvl w:ilvl="0" w:tplc="CA046FD2">
      <w:start w:val="1"/>
      <w:numFmt w:val="decimal"/>
      <w:lvlText w:val="%1."/>
      <w:lvlJc w:val="left"/>
      <w:pPr>
        <w:ind w:left="51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230" w:hanging="360"/>
      </w:pPr>
    </w:lvl>
    <w:lvl w:ilvl="2" w:tplc="0409001B" w:tentative="1">
      <w:start w:val="1"/>
      <w:numFmt w:val="lowerRoman"/>
      <w:lvlText w:val="%3."/>
      <w:lvlJc w:val="right"/>
      <w:pPr>
        <w:ind w:left="1950" w:hanging="180"/>
      </w:pPr>
    </w:lvl>
    <w:lvl w:ilvl="3" w:tplc="0409000F" w:tentative="1">
      <w:start w:val="1"/>
      <w:numFmt w:val="decimal"/>
      <w:lvlText w:val="%4."/>
      <w:lvlJc w:val="left"/>
      <w:pPr>
        <w:ind w:left="2670" w:hanging="360"/>
      </w:pPr>
    </w:lvl>
    <w:lvl w:ilvl="4" w:tplc="04090019" w:tentative="1">
      <w:start w:val="1"/>
      <w:numFmt w:val="lowerLetter"/>
      <w:lvlText w:val="%5."/>
      <w:lvlJc w:val="left"/>
      <w:pPr>
        <w:ind w:left="3390" w:hanging="360"/>
      </w:pPr>
    </w:lvl>
    <w:lvl w:ilvl="5" w:tplc="0409001B" w:tentative="1">
      <w:start w:val="1"/>
      <w:numFmt w:val="lowerRoman"/>
      <w:lvlText w:val="%6."/>
      <w:lvlJc w:val="right"/>
      <w:pPr>
        <w:ind w:left="4110" w:hanging="180"/>
      </w:pPr>
    </w:lvl>
    <w:lvl w:ilvl="6" w:tplc="0409000F" w:tentative="1">
      <w:start w:val="1"/>
      <w:numFmt w:val="decimal"/>
      <w:lvlText w:val="%7."/>
      <w:lvlJc w:val="left"/>
      <w:pPr>
        <w:ind w:left="4830" w:hanging="360"/>
      </w:pPr>
    </w:lvl>
    <w:lvl w:ilvl="7" w:tplc="04090019" w:tentative="1">
      <w:start w:val="1"/>
      <w:numFmt w:val="lowerLetter"/>
      <w:lvlText w:val="%8."/>
      <w:lvlJc w:val="left"/>
      <w:pPr>
        <w:ind w:left="5550" w:hanging="360"/>
      </w:pPr>
    </w:lvl>
    <w:lvl w:ilvl="8" w:tplc="040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3B1D7757"/>
    <w:multiLevelType w:val="hybridMultilevel"/>
    <w:tmpl w:val="06F2B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436F5F"/>
    <w:multiLevelType w:val="hybridMultilevel"/>
    <w:tmpl w:val="19EA6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587E1F"/>
    <w:multiLevelType w:val="hybridMultilevel"/>
    <w:tmpl w:val="96664EFE"/>
    <w:lvl w:ilvl="0" w:tplc="152695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C606A2"/>
    <w:multiLevelType w:val="hybridMultilevel"/>
    <w:tmpl w:val="50F4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71573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572C3D"/>
    <w:multiLevelType w:val="hybridMultilevel"/>
    <w:tmpl w:val="4CB63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793D77"/>
    <w:multiLevelType w:val="hybridMultilevel"/>
    <w:tmpl w:val="D3D89DE2"/>
    <w:lvl w:ilvl="0" w:tplc="5FFA52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517A7298"/>
    <w:multiLevelType w:val="hybridMultilevel"/>
    <w:tmpl w:val="F72C026C"/>
    <w:lvl w:ilvl="0" w:tplc="62C23BD0">
      <w:start w:val="1"/>
      <w:numFmt w:val="decimal"/>
      <w:lvlText w:val="%1."/>
      <w:lvlJc w:val="left"/>
      <w:pPr>
        <w:ind w:left="39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>
    <w:nsid w:val="56A41757"/>
    <w:multiLevelType w:val="hybridMultilevel"/>
    <w:tmpl w:val="83FC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D2748B"/>
    <w:multiLevelType w:val="hybridMultilevel"/>
    <w:tmpl w:val="31F852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E05A7256">
      <w:start w:val="11"/>
      <w:numFmt w:val="decimal"/>
      <w:lvlText w:val="%3&gt;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AF76B8"/>
    <w:multiLevelType w:val="hybridMultilevel"/>
    <w:tmpl w:val="2A28B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BF0199"/>
    <w:multiLevelType w:val="hybridMultilevel"/>
    <w:tmpl w:val="0F20A2BE"/>
    <w:lvl w:ilvl="0" w:tplc="3784386C">
      <w:start w:val="4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7">
    <w:nsid w:val="5F476912"/>
    <w:multiLevelType w:val="multilevel"/>
    <w:tmpl w:val="C9380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3B61877"/>
    <w:multiLevelType w:val="hybridMultilevel"/>
    <w:tmpl w:val="0644D50A"/>
    <w:lvl w:ilvl="0" w:tplc="042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232D23"/>
    <w:multiLevelType w:val="hybridMultilevel"/>
    <w:tmpl w:val="954E3694"/>
    <w:lvl w:ilvl="0" w:tplc="4C3C116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6BD3553"/>
    <w:multiLevelType w:val="hybridMultilevel"/>
    <w:tmpl w:val="828CB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B102D"/>
    <w:multiLevelType w:val="hybridMultilevel"/>
    <w:tmpl w:val="0DCC8FFC"/>
    <w:lvl w:ilvl="0" w:tplc="23E43ADA">
      <w:start w:val="1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3" w:hanging="360"/>
      </w:pPr>
    </w:lvl>
    <w:lvl w:ilvl="2" w:tplc="0409001B" w:tentative="1">
      <w:start w:val="1"/>
      <w:numFmt w:val="lowerRoman"/>
      <w:lvlText w:val="%3."/>
      <w:lvlJc w:val="right"/>
      <w:pPr>
        <w:ind w:left="2183" w:hanging="180"/>
      </w:pPr>
    </w:lvl>
    <w:lvl w:ilvl="3" w:tplc="0409000F" w:tentative="1">
      <w:start w:val="1"/>
      <w:numFmt w:val="decimal"/>
      <w:lvlText w:val="%4."/>
      <w:lvlJc w:val="left"/>
      <w:pPr>
        <w:ind w:left="2903" w:hanging="360"/>
      </w:pPr>
    </w:lvl>
    <w:lvl w:ilvl="4" w:tplc="04090019" w:tentative="1">
      <w:start w:val="1"/>
      <w:numFmt w:val="lowerLetter"/>
      <w:lvlText w:val="%5."/>
      <w:lvlJc w:val="left"/>
      <w:pPr>
        <w:ind w:left="3623" w:hanging="360"/>
      </w:pPr>
    </w:lvl>
    <w:lvl w:ilvl="5" w:tplc="0409001B" w:tentative="1">
      <w:start w:val="1"/>
      <w:numFmt w:val="lowerRoman"/>
      <w:lvlText w:val="%6."/>
      <w:lvlJc w:val="right"/>
      <w:pPr>
        <w:ind w:left="4343" w:hanging="180"/>
      </w:pPr>
    </w:lvl>
    <w:lvl w:ilvl="6" w:tplc="0409000F" w:tentative="1">
      <w:start w:val="1"/>
      <w:numFmt w:val="decimal"/>
      <w:lvlText w:val="%7."/>
      <w:lvlJc w:val="left"/>
      <w:pPr>
        <w:ind w:left="5063" w:hanging="360"/>
      </w:pPr>
    </w:lvl>
    <w:lvl w:ilvl="7" w:tplc="04090019" w:tentative="1">
      <w:start w:val="1"/>
      <w:numFmt w:val="lowerLetter"/>
      <w:lvlText w:val="%8."/>
      <w:lvlJc w:val="left"/>
      <w:pPr>
        <w:ind w:left="5783" w:hanging="360"/>
      </w:pPr>
    </w:lvl>
    <w:lvl w:ilvl="8" w:tplc="040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2">
    <w:nsid w:val="68A84095"/>
    <w:multiLevelType w:val="hybridMultilevel"/>
    <w:tmpl w:val="56520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4D0863"/>
    <w:multiLevelType w:val="hybridMultilevel"/>
    <w:tmpl w:val="7CA42F36"/>
    <w:lvl w:ilvl="0" w:tplc="C4B28F5E">
      <w:start w:val="1"/>
      <w:numFmt w:val="decimal"/>
      <w:lvlText w:val="%1."/>
      <w:lvlJc w:val="left"/>
      <w:pPr>
        <w:ind w:left="2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3" w:hanging="360"/>
      </w:pPr>
    </w:lvl>
    <w:lvl w:ilvl="2" w:tplc="0409001B" w:tentative="1">
      <w:start w:val="1"/>
      <w:numFmt w:val="lowerRoman"/>
      <w:lvlText w:val="%3."/>
      <w:lvlJc w:val="right"/>
      <w:pPr>
        <w:ind w:left="1713" w:hanging="180"/>
      </w:pPr>
    </w:lvl>
    <w:lvl w:ilvl="3" w:tplc="0409000F" w:tentative="1">
      <w:start w:val="1"/>
      <w:numFmt w:val="decimal"/>
      <w:lvlText w:val="%4."/>
      <w:lvlJc w:val="left"/>
      <w:pPr>
        <w:ind w:left="2433" w:hanging="360"/>
      </w:pPr>
    </w:lvl>
    <w:lvl w:ilvl="4" w:tplc="04090019" w:tentative="1">
      <w:start w:val="1"/>
      <w:numFmt w:val="lowerLetter"/>
      <w:lvlText w:val="%5."/>
      <w:lvlJc w:val="left"/>
      <w:pPr>
        <w:ind w:left="3153" w:hanging="360"/>
      </w:pPr>
    </w:lvl>
    <w:lvl w:ilvl="5" w:tplc="0409001B" w:tentative="1">
      <w:start w:val="1"/>
      <w:numFmt w:val="lowerRoman"/>
      <w:lvlText w:val="%6."/>
      <w:lvlJc w:val="right"/>
      <w:pPr>
        <w:ind w:left="3873" w:hanging="180"/>
      </w:pPr>
    </w:lvl>
    <w:lvl w:ilvl="6" w:tplc="0409000F" w:tentative="1">
      <w:start w:val="1"/>
      <w:numFmt w:val="decimal"/>
      <w:lvlText w:val="%7."/>
      <w:lvlJc w:val="left"/>
      <w:pPr>
        <w:ind w:left="4593" w:hanging="360"/>
      </w:pPr>
    </w:lvl>
    <w:lvl w:ilvl="7" w:tplc="04090019" w:tentative="1">
      <w:start w:val="1"/>
      <w:numFmt w:val="lowerLetter"/>
      <w:lvlText w:val="%8."/>
      <w:lvlJc w:val="left"/>
      <w:pPr>
        <w:ind w:left="5313" w:hanging="360"/>
      </w:pPr>
    </w:lvl>
    <w:lvl w:ilvl="8" w:tplc="0409001B" w:tentative="1">
      <w:start w:val="1"/>
      <w:numFmt w:val="lowerRoman"/>
      <w:lvlText w:val="%9."/>
      <w:lvlJc w:val="right"/>
      <w:pPr>
        <w:ind w:left="6033" w:hanging="180"/>
      </w:pPr>
    </w:lvl>
  </w:abstractNum>
  <w:abstractNum w:abstractNumId="34">
    <w:nsid w:val="6B101C3C"/>
    <w:multiLevelType w:val="hybridMultilevel"/>
    <w:tmpl w:val="7C5C7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AD3397"/>
    <w:multiLevelType w:val="hybridMultilevel"/>
    <w:tmpl w:val="C81C8388"/>
    <w:lvl w:ilvl="0" w:tplc="F846417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Sylfaen" w:eastAsia="Times New Roman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>
    <w:nsid w:val="70455D7D"/>
    <w:multiLevelType w:val="hybridMultilevel"/>
    <w:tmpl w:val="3C8A0B8A"/>
    <w:lvl w:ilvl="0" w:tplc="3B9AD956">
      <w:start w:val="4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Sylfae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8B4723B"/>
    <w:multiLevelType w:val="hybridMultilevel"/>
    <w:tmpl w:val="E4F2AD06"/>
    <w:lvl w:ilvl="0" w:tplc="7A6C27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F2228A"/>
    <w:multiLevelType w:val="hybridMultilevel"/>
    <w:tmpl w:val="634E2444"/>
    <w:lvl w:ilvl="0" w:tplc="4C3C11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2695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3C116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2695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AC24204"/>
    <w:multiLevelType w:val="hybridMultilevel"/>
    <w:tmpl w:val="E77888FA"/>
    <w:lvl w:ilvl="0" w:tplc="2FEE33DC">
      <w:start w:val="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250A74"/>
    <w:multiLevelType w:val="hybridMultilevel"/>
    <w:tmpl w:val="60B0BD60"/>
    <w:lvl w:ilvl="0" w:tplc="979E0B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A2316A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AC17C1"/>
    <w:multiLevelType w:val="hybridMultilevel"/>
    <w:tmpl w:val="FCB2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4"/>
  </w:num>
  <w:num w:numId="3">
    <w:abstractNumId w:val="24"/>
  </w:num>
  <w:num w:numId="4">
    <w:abstractNumId w:val="27"/>
  </w:num>
  <w:num w:numId="5">
    <w:abstractNumId w:val="0"/>
  </w:num>
  <w:num w:numId="6">
    <w:abstractNumId w:val="2"/>
  </w:num>
  <w:num w:numId="7">
    <w:abstractNumId w:val="9"/>
  </w:num>
  <w:num w:numId="8">
    <w:abstractNumId w:val="40"/>
  </w:num>
  <w:num w:numId="9">
    <w:abstractNumId w:val="4"/>
  </w:num>
  <w:num w:numId="10">
    <w:abstractNumId w:val="35"/>
  </w:num>
  <w:num w:numId="11">
    <w:abstractNumId w:val="3"/>
  </w:num>
  <w:num w:numId="12">
    <w:abstractNumId w:val="36"/>
  </w:num>
  <w:num w:numId="13">
    <w:abstractNumId w:val="37"/>
  </w:num>
  <w:num w:numId="14">
    <w:abstractNumId w:val="39"/>
  </w:num>
  <w:num w:numId="15">
    <w:abstractNumId w:val="7"/>
  </w:num>
  <w:num w:numId="16">
    <w:abstractNumId w:val="13"/>
  </w:num>
  <w:num w:numId="17">
    <w:abstractNumId w:val="8"/>
  </w:num>
  <w:num w:numId="18">
    <w:abstractNumId w:val="1"/>
  </w:num>
  <w:num w:numId="19">
    <w:abstractNumId w:val="23"/>
  </w:num>
  <w:num w:numId="20">
    <w:abstractNumId w:val="5"/>
  </w:num>
  <w:num w:numId="21">
    <w:abstractNumId w:val="41"/>
  </w:num>
  <w:num w:numId="22">
    <w:abstractNumId w:val="16"/>
  </w:num>
  <w:num w:numId="23">
    <w:abstractNumId w:val="30"/>
  </w:num>
  <w:num w:numId="24">
    <w:abstractNumId w:val="21"/>
  </w:num>
  <w:num w:numId="25">
    <w:abstractNumId w:val="20"/>
  </w:num>
  <w:num w:numId="26">
    <w:abstractNumId w:val="34"/>
  </w:num>
  <w:num w:numId="27">
    <w:abstractNumId w:val="12"/>
  </w:num>
  <w:num w:numId="28">
    <w:abstractNumId w:val="25"/>
  </w:num>
  <w:num w:numId="29">
    <w:abstractNumId w:val="18"/>
  </w:num>
  <w:num w:numId="30">
    <w:abstractNumId w:val="22"/>
  </w:num>
  <w:num w:numId="31">
    <w:abstractNumId w:val="42"/>
  </w:num>
  <w:num w:numId="32">
    <w:abstractNumId w:val="15"/>
  </w:num>
  <w:num w:numId="33">
    <w:abstractNumId w:val="6"/>
  </w:num>
  <w:num w:numId="34">
    <w:abstractNumId w:val="26"/>
  </w:num>
  <w:num w:numId="35">
    <w:abstractNumId w:val="29"/>
  </w:num>
  <w:num w:numId="36">
    <w:abstractNumId w:val="11"/>
  </w:num>
  <w:num w:numId="37">
    <w:abstractNumId w:val="38"/>
  </w:num>
  <w:num w:numId="38">
    <w:abstractNumId w:val="17"/>
  </w:num>
  <w:num w:numId="39">
    <w:abstractNumId w:val="19"/>
  </w:num>
  <w:num w:numId="40">
    <w:abstractNumId w:val="33"/>
  </w:num>
  <w:num w:numId="41">
    <w:abstractNumId w:val="32"/>
  </w:num>
  <w:num w:numId="42">
    <w:abstractNumId w:val="28"/>
  </w:num>
  <w:num w:numId="4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9B7C26"/>
    <w:rsid w:val="00014CF0"/>
    <w:rsid w:val="00014F69"/>
    <w:rsid w:val="00044B29"/>
    <w:rsid w:val="0008548B"/>
    <w:rsid w:val="000B7DDD"/>
    <w:rsid w:val="000C6728"/>
    <w:rsid w:val="000F0AC1"/>
    <w:rsid w:val="00101BAD"/>
    <w:rsid w:val="0018296A"/>
    <w:rsid w:val="00182D25"/>
    <w:rsid w:val="00191BDA"/>
    <w:rsid w:val="001B1ABC"/>
    <w:rsid w:val="001C5E55"/>
    <w:rsid w:val="002172C2"/>
    <w:rsid w:val="002324F1"/>
    <w:rsid w:val="002527B1"/>
    <w:rsid w:val="002A4E7E"/>
    <w:rsid w:val="002D5D9A"/>
    <w:rsid w:val="002D7FA3"/>
    <w:rsid w:val="003037B2"/>
    <w:rsid w:val="00311333"/>
    <w:rsid w:val="00325EAA"/>
    <w:rsid w:val="00332493"/>
    <w:rsid w:val="00346CB7"/>
    <w:rsid w:val="00356EE1"/>
    <w:rsid w:val="0037161B"/>
    <w:rsid w:val="00386A23"/>
    <w:rsid w:val="003B2446"/>
    <w:rsid w:val="003D0FD7"/>
    <w:rsid w:val="00431AE3"/>
    <w:rsid w:val="004475D7"/>
    <w:rsid w:val="0045799C"/>
    <w:rsid w:val="00486B50"/>
    <w:rsid w:val="004A4976"/>
    <w:rsid w:val="004A5518"/>
    <w:rsid w:val="004D4FC5"/>
    <w:rsid w:val="004F702F"/>
    <w:rsid w:val="005071B8"/>
    <w:rsid w:val="00576A99"/>
    <w:rsid w:val="005D6584"/>
    <w:rsid w:val="005E1A50"/>
    <w:rsid w:val="005F02FB"/>
    <w:rsid w:val="006119BA"/>
    <w:rsid w:val="00620A48"/>
    <w:rsid w:val="00625BF0"/>
    <w:rsid w:val="00632C2E"/>
    <w:rsid w:val="00653EE0"/>
    <w:rsid w:val="0066573A"/>
    <w:rsid w:val="006D1F55"/>
    <w:rsid w:val="006E307B"/>
    <w:rsid w:val="00740189"/>
    <w:rsid w:val="00742DD8"/>
    <w:rsid w:val="0074417D"/>
    <w:rsid w:val="00750DC6"/>
    <w:rsid w:val="0076162B"/>
    <w:rsid w:val="007641D6"/>
    <w:rsid w:val="00783D39"/>
    <w:rsid w:val="00787871"/>
    <w:rsid w:val="00796225"/>
    <w:rsid w:val="007C4457"/>
    <w:rsid w:val="00807C3D"/>
    <w:rsid w:val="0083773A"/>
    <w:rsid w:val="00856F31"/>
    <w:rsid w:val="008A3F32"/>
    <w:rsid w:val="008C2E1D"/>
    <w:rsid w:val="008F3415"/>
    <w:rsid w:val="0091043C"/>
    <w:rsid w:val="0095622A"/>
    <w:rsid w:val="009B7C26"/>
    <w:rsid w:val="009C0176"/>
    <w:rsid w:val="009D7DA7"/>
    <w:rsid w:val="009E0CEB"/>
    <w:rsid w:val="009F45EB"/>
    <w:rsid w:val="00A106E2"/>
    <w:rsid w:val="00A4091F"/>
    <w:rsid w:val="00A5237C"/>
    <w:rsid w:val="00A530BE"/>
    <w:rsid w:val="00A6448F"/>
    <w:rsid w:val="00A6625C"/>
    <w:rsid w:val="00A8144F"/>
    <w:rsid w:val="00A92BA7"/>
    <w:rsid w:val="00AA1143"/>
    <w:rsid w:val="00AA385D"/>
    <w:rsid w:val="00AB50B9"/>
    <w:rsid w:val="00AE604D"/>
    <w:rsid w:val="00B44CC4"/>
    <w:rsid w:val="00B514BE"/>
    <w:rsid w:val="00B66268"/>
    <w:rsid w:val="00B846CC"/>
    <w:rsid w:val="00BC7143"/>
    <w:rsid w:val="00C13400"/>
    <w:rsid w:val="00C4722D"/>
    <w:rsid w:val="00D2693E"/>
    <w:rsid w:val="00D47EFA"/>
    <w:rsid w:val="00D95588"/>
    <w:rsid w:val="00DF71A4"/>
    <w:rsid w:val="00E47B6F"/>
    <w:rsid w:val="00E56444"/>
    <w:rsid w:val="00E6609A"/>
    <w:rsid w:val="00E73799"/>
    <w:rsid w:val="00EB03A1"/>
    <w:rsid w:val="00EB6887"/>
    <w:rsid w:val="00EC2F39"/>
    <w:rsid w:val="00EF0B09"/>
    <w:rsid w:val="00F003DA"/>
    <w:rsid w:val="00F12BF2"/>
    <w:rsid w:val="00F33002"/>
    <w:rsid w:val="00F46A12"/>
    <w:rsid w:val="00F660E5"/>
    <w:rsid w:val="00F807C2"/>
    <w:rsid w:val="00FC6618"/>
    <w:rsid w:val="00FF4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C2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9B7C26"/>
    <w:pPr>
      <w:keepNext/>
      <w:spacing w:line="360" w:lineRule="auto"/>
      <w:outlineLvl w:val="0"/>
    </w:pPr>
    <w:rPr>
      <w:b/>
      <w:sz w:val="16"/>
      <w:lang w:val="ru-RU"/>
    </w:rPr>
  </w:style>
  <w:style w:type="paragraph" w:styleId="Heading2">
    <w:name w:val="heading 2"/>
    <w:basedOn w:val="Normal"/>
    <w:next w:val="Normal"/>
    <w:link w:val="Heading2Char"/>
    <w:qFormat/>
    <w:rsid w:val="009B7C26"/>
    <w:pPr>
      <w:keepNext/>
      <w:spacing w:line="360" w:lineRule="auto"/>
      <w:outlineLvl w:val="1"/>
    </w:pPr>
    <w:rPr>
      <w:sz w:val="24"/>
      <w:lang w:val="fr-FR"/>
    </w:rPr>
  </w:style>
  <w:style w:type="paragraph" w:styleId="Heading3">
    <w:name w:val="heading 3"/>
    <w:basedOn w:val="Normal"/>
    <w:next w:val="Normal"/>
    <w:link w:val="Heading3Char"/>
    <w:qFormat/>
    <w:rsid w:val="009B7C26"/>
    <w:pPr>
      <w:keepNext/>
      <w:ind w:left="5670"/>
      <w:jc w:val="both"/>
      <w:outlineLvl w:val="2"/>
    </w:pPr>
    <w:rPr>
      <w:sz w:val="24"/>
      <w:lang w:val="en-AU"/>
    </w:rPr>
  </w:style>
  <w:style w:type="paragraph" w:styleId="Heading5">
    <w:name w:val="heading 5"/>
    <w:basedOn w:val="Normal"/>
    <w:next w:val="Normal"/>
    <w:link w:val="Heading5Char"/>
    <w:qFormat/>
    <w:rsid w:val="009B7C2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7C26"/>
    <w:rPr>
      <w:rFonts w:ascii="Arial Armenian" w:eastAsia="Times New Roman" w:hAnsi="Arial Armenian" w:cs="Times New Roman"/>
      <w:b/>
      <w:sz w:val="16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rsid w:val="009B7C26"/>
    <w:rPr>
      <w:rFonts w:ascii="Arial Armenian" w:eastAsia="Times New Roman" w:hAnsi="Arial Armenian" w:cs="Times New Roman"/>
      <w:sz w:val="24"/>
      <w:szCs w:val="20"/>
      <w:lang w:val="fr-FR" w:eastAsia="ru-RU"/>
    </w:rPr>
  </w:style>
  <w:style w:type="character" w:customStyle="1" w:styleId="Heading3Char">
    <w:name w:val="Heading 3 Char"/>
    <w:basedOn w:val="DefaultParagraphFont"/>
    <w:link w:val="Heading3"/>
    <w:rsid w:val="009B7C26"/>
    <w:rPr>
      <w:rFonts w:ascii="Arial Armenian" w:eastAsia="Times New Roman" w:hAnsi="Arial Armenian" w:cs="Times New Roman"/>
      <w:sz w:val="24"/>
      <w:szCs w:val="20"/>
      <w:lang w:val="en-AU" w:eastAsia="ru-RU"/>
    </w:rPr>
  </w:style>
  <w:style w:type="character" w:customStyle="1" w:styleId="Heading5Char">
    <w:name w:val="Heading 5 Char"/>
    <w:basedOn w:val="DefaultParagraphFont"/>
    <w:link w:val="Heading5"/>
    <w:rsid w:val="009B7C26"/>
    <w:rPr>
      <w:rFonts w:ascii="Arial Armenian" w:eastAsia="Times New Roman" w:hAnsi="Arial Armenian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rsid w:val="009B7C2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B7C2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B7C26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B7C26"/>
  </w:style>
  <w:style w:type="paragraph" w:customStyle="1" w:styleId="norm">
    <w:name w:val="norm"/>
    <w:basedOn w:val="Normal"/>
    <w:link w:val="normChar"/>
    <w:rsid w:val="009B7C2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B7C26"/>
    <w:pPr>
      <w:jc w:val="center"/>
    </w:pPr>
    <w:rPr>
      <w:sz w:val="22"/>
    </w:rPr>
  </w:style>
  <w:style w:type="paragraph" w:customStyle="1" w:styleId="Style15">
    <w:name w:val="Style1.5"/>
    <w:basedOn w:val="Normal"/>
    <w:rsid w:val="009B7C2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B7C26"/>
    <w:pPr>
      <w:jc w:val="both"/>
    </w:pPr>
  </w:style>
  <w:style w:type="paragraph" w:customStyle="1" w:styleId="russtyle">
    <w:name w:val="russtyle"/>
    <w:basedOn w:val="Normal"/>
    <w:rsid w:val="009B7C26"/>
    <w:rPr>
      <w:rFonts w:ascii="Russian Baltica" w:hAnsi="Russian Baltica"/>
      <w:sz w:val="22"/>
    </w:rPr>
  </w:style>
  <w:style w:type="character" w:customStyle="1" w:styleId="mechtexChar">
    <w:name w:val="mechtex Char"/>
    <w:basedOn w:val="DefaultParagraphFont"/>
    <w:link w:val="mechtex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Style2">
    <w:name w:val="Style2"/>
    <w:basedOn w:val="mechtex"/>
    <w:rsid w:val="009B7C26"/>
    <w:rPr>
      <w:w w:val="90"/>
    </w:rPr>
  </w:style>
  <w:style w:type="paragraph" w:customStyle="1" w:styleId="Style3">
    <w:name w:val="Style3"/>
    <w:basedOn w:val="mechtex"/>
    <w:rsid w:val="009B7C26"/>
    <w:rPr>
      <w:w w:val="90"/>
    </w:rPr>
  </w:style>
  <w:style w:type="paragraph" w:customStyle="1" w:styleId="Style6">
    <w:name w:val="Style6"/>
    <w:basedOn w:val="mechtex"/>
    <w:rsid w:val="009B7C26"/>
  </w:style>
  <w:style w:type="paragraph" w:styleId="NormalWeb">
    <w:name w:val="Normal (Web)"/>
    <w:basedOn w:val="Normal"/>
    <w:uiPriority w:val="99"/>
    <w:unhideWhenUsed/>
    <w:rsid w:val="009B7C2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qFormat/>
    <w:rsid w:val="009B7C26"/>
    <w:rPr>
      <w:b/>
      <w:bCs/>
    </w:rPr>
  </w:style>
  <w:style w:type="character" w:customStyle="1" w:styleId="apple-converted-space">
    <w:name w:val="apple-converted-space"/>
    <w:basedOn w:val="DefaultParagraphFont"/>
    <w:rsid w:val="009B7C26"/>
  </w:style>
  <w:style w:type="character" w:styleId="Emphasis">
    <w:name w:val="Emphasis"/>
    <w:basedOn w:val="DefaultParagraphFont"/>
    <w:qFormat/>
    <w:rsid w:val="009B7C26"/>
    <w:rPr>
      <w:i/>
      <w:iCs/>
    </w:rPr>
  </w:style>
  <w:style w:type="paragraph" w:styleId="ListParagraph">
    <w:name w:val="List Paragraph"/>
    <w:basedOn w:val="Normal"/>
    <w:qFormat/>
    <w:rsid w:val="009B7C26"/>
    <w:pPr>
      <w:spacing w:after="200" w:line="276" w:lineRule="auto"/>
      <w:ind w:left="720"/>
      <w:contextualSpacing/>
    </w:pPr>
    <w:rPr>
      <w:rFonts w:ascii="GHEA Grapalat" w:eastAsia="Calibri" w:hAnsi="GHEA Grapalat"/>
      <w:sz w:val="22"/>
      <w:szCs w:val="22"/>
      <w:lang w:eastAsia="en-US"/>
    </w:rPr>
  </w:style>
  <w:style w:type="character" w:customStyle="1" w:styleId="apple-style-span">
    <w:name w:val="apple-style-span"/>
    <w:basedOn w:val="DefaultParagraphFont"/>
    <w:rsid w:val="009B7C26"/>
  </w:style>
  <w:style w:type="paragraph" w:styleId="BodyTextIndent">
    <w:name w:val="Body Text Indent"/>
    <w:basedOn w:val="Normal"/>
    <w:link w:val="BodyTextIndentChar"/>
    <w:rsid w:val="009B7C26"/>
    <w:pPr>
      <w:spacing w:line="360" w:lineRule="auto"/>
      <w:ind w:left="4860"/>
    </w:pPr>
    <w:rPr>
      <w:rFonts w:ascii="ArTarumianTimes" w:hAnsi="ArTarumianTimes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9B7C26"/>
    <w:rPr>
      <w:rFonts w:ascii="ArTarumianTimes" w:eastAsia="Times New Roman" w:hAnsi="ArTarumianTimes" w:cs="Times New Roman"/>
      <w:szCs w:val="24"/>
    </w:rPr>
  </w:style>
  <w:style w:type="paragraph" w:styleId="BodyText">
    <w:name w:val="Body Text"/>
    <w:basedOn w:val="Normal"/>
    <w:link w:val="BodyTextChar"/>
    <w:rsid w:val="009B7C26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B7C26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9B7C26"/>
    <w:pPr>
      <w:spacing w:before="3480" w:line="360" w:lineRule="auto"/>
      <w:ind w:left="5040" w:right="-261"/>
    </w:pPr>
    <w:rPr>
      <w:rFonts w:ascii="ArTarumianTimes" w:hAnsi="ArTarumianTimes"/>
      <w:sz w:val="24"/>
      <w:szCs w:val="24"/>
      <w:lang w:eastAsia="en-US"/>
    </w:rPr>
  </w:style>
  <w:style w:type="paragraph" w:customStyle="1" w:styleId="Char">
    <w:name w:val="Char"/>
    <w:basedOn w:val="Normal"/>
    <w:rsid w:val="009B7C26"/>
    <w:pPr>
      <w:spacing w:after="160" w:line="240" w:lineRule="exact"/>
    </w:pPr>
    <w:rPr>
      <w:rFonts w:ascii="Arial" w:hAnsi="Arial" w:cs="Arial"/>
      <w:b/>
      <w:lang w:eastAsia="en-US"/>
    </w:rPr>
  </w:style>
  <w:style w:type="paragraph" w:styleId="BodyTextIndent2">
    <w:name w:val="Body Text Indent 2"/>
    <w:basedOn w:val="Normal"/>
    <w:link w:val="BodyTextIndent2Char"/>
    <w:rsid w:val="009B7C26"/>
    <w:pPr>
      <w:spacing w:after="120" w:line="48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9B7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rsid w:val="009B7C26"/>
    <w:rPr>
      <w:rFonts w:ascii="Courier New" w:hAnsi="Courier New"/>
      <w:lang w:val="ru-RU"/>
    </w:rPr>
  </w:style>
  <w:style w:type="character" w:customStyle="1" w:styleId="PlainTextChar">
    <w:name w:val="Plain Text Char"/>
    <w:basedOn w:val="DefaultParagraphFont"/>
    <w:link w:val="PlainText"/>
    <w:rsid w:val="009B7C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rsid w:val="009B7C26"/>
    <w:rPr>
      <w:rFonts w:ascii="Tahoma" w:hAnsi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rsid w:val="009B7C26"/>
    <w:rPr>
      <w:rFonts w:ascii="Tahoma" w:eastAsia="Times New Roman" w:hAnsi="Tahoma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BodyTextIndent3Char"/>
    <w:rsid w:val="009B7C26"/>
    <w:pPr>
      <w:spacing w:line="360" w:lineRule="auto"/>
      <w:ind w:firstLine="360"/>
      <w:jc w:val="both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9B7C26"/>
    <w:rPr>
      <w:rFonts w:ascii="Arial Armenian" w:eastAsia="Times New Roman" w:hAnsi="Arial Armenian" w:cs="Times New Roman"/>
      <w:sz w:val="24"/>
      <w:szCs w:val="24"/>
    </w:rPr>
  </w:style>
  <w:style w:type="paragraph" w:styleId="DocumentMap">
    <w:name w:val="Document Map"/>
    <w:basedOn w:val="Normal"/>
    <w:link w:val="DocumentMapChar"/>
    <w:rsid w:val="009B7C26"/>
    <w:pPr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rsid w:val="009B7C26"/>
    <w:rPr>
      <w:rFonts w:ascii="Tahoma" w:eastAsia="Times New Roman" w:hAnsi="Tahoma" w:cs="Times New Roman"/>
      <w:sz w:val="24"/>
      <w:szCs w:val="24"/>
      <w:shd w:val="clear" w:color="auto" w:fill="000080"/>
    </w:rPr>
  </w:style>
  <w:style w:type="paragraph" w:styleId="BodyText3">
    <w:name w:val="Body Text 3"/>
    <w:basedOn w:val="Normal"/>
    <w:link w:val="BodyText3Char"/>
    <w:rsid w:val="009B7C2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B7C26"/>
    <w:rPr>
      <w:rFonts w:ascii="Arial Armenian" w:eastAsia="Times New Roman" w:hAnsi="Arial Armenian" w:cs="Times New Roman"/>
      <w:sz w:val="16"/>
      <w:szCs w:val="16"/>
    </w:rPr>
  </w:style>
  <w:style w:type="paragraph" w:styleId="BodyText2">
    <w:name w:val="Body Text 2"/>
    <w:basedOn w:val="Normal"/>
    <w:link w:val="BodyText2Char"/>
    <w:rsid w:val="009B7C26"/>
    <w:pPr>
      <w:spacing w:after="120" w:line="480" w:lineRule="auto"/>
    </w:pPr>
    <w:rPr>
      <w:rFonts w:ascii="Times New Roman" w:hAnsi="Times New Roman"/>
      <w:lang w:val="en-AU"/>
    </w:rPr>
  </w:style>
  <w:style w:type="character" w:customStyle="1" w:styleId="BodyText2Char">
    <w:name w:val="Body Text 2 Char"/>
    <w:basedOn w:val="DefaultParagraphFont"/>
    <w:link w:val="BodyText2"/>
    <w:rsid w:val="009B7C26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Title">
    <w:name w:val="Title"/>
    <w:basedOn w:val="Normal"/>
    <w:link w:val="TitleChar"/>
    <w:qFormat/>
    <w:rsid w:val="009B7C26"/>
    <w:pPr>
      <w:spacing w:line="360" w:lineRule="auto"/>
      <w:ind w:left="2160"/>
      <w:jc w:val="center"/>
    </w:pPr>
    <w:rPr>
      <w:rFonts w:ascii="Dallak Time" w:hAnsi="Dallak Time"/>
      <w:b/>
      <w:sz w:val="24"/>
    </w:rPr>
  </w:style>
  <w:style w:type="character" w:customStyle="1" w:styleId="TitleChar">
    <w:name w:val="Title Char"/>
    <w:basedOn w:val="DefaultParagraphFont"/>
    <w:link w:val="Title"/>
    <w:rsid w:val="009B7C26"/>
    <w:rPr>
      <w:rFonts w:ascii="Dallak Time" w:eastAsia="Times New Roman" w:hAnsi="Dallak Time" w:cs="Times New Roman"/>
      <w:b/>
      <w:sz w:val="24"/>
      <w:szCs w:val="20"/>
      <w:lang w:eastAsia="ru-RU"/>
    </w:rPr>
  </w:style>
  <w:style w:type="character" w:customStyle="1" w:styleId="normChar">
    <w:name w:val="norm Char"/>
    <w:link w:val="norm"/>
    <w:rsid w:val="009B7C26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Char1">
    <w:name w:val="Char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2">
    <w:name w:val="Char2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a">
    <w:name w:val="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11">
    <w:name w:val="Char11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paragraph" w:customStyle="1" w:styleId="CharCharCharCharCharCharCharCharCharCharCharChar">
    <w:name w:val="Char Char Char Char Char Char Char Char Char Char Char Char"/>
    <w:basedOn w:val="Normal"/>
    <w:rsid w:val="009B7C26"/>
    <w:pPr>
      <w:spacing w:after="160" w:line="240" w:lineRule="exact"/>
    </w:pPr>
    <w:rPr>
      <w:rFonts w:ascii="Arial" w:hAnsi="Arial" w:cs="Arial"/>
      <w:lang w:eastAsia="en-US"/>
    </w:rPr>
  </w:style>
  <w:style w:type="character" w:styleId="Hyperlink">
    <w:name w:val="Hyperlink"/>
    <w:unhideWhenUsed/>
    <w:rsid w:val="009B7C26"/>
    <w:rPr>
      <w:color w:val="0000FF"/>
      <w:u w:val="single"/>
    </w:rPr>
  </w:style>
  <w:style w:type="paragraph" w:customStyle="1" w:styleId="a0">
    <w:name w:val="Знак Знак"/>
    <w:basedOn w:val="Normal"/>
    <w:rsid w:val="00B846CC"/>
    <w:rPr>
      <w:rFonts w:ascii="Verdana" w:hAnsi="Verdana"/>
      <w:lang w:eastAsia="en-US"/>
    </w:rPr>
  </w:style>
  <w:style w:type="table" w:styleId="TableGrid">
    <w:name w:val="Table Grid"/>
    <w:basedOn w:val="TableNormal"/>
    <w:uiPriority w:val="59"/>
    <w:rsid w:val="00A814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8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+gwAACQ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4AIAA4ACAAMgAwADEANgAgADMAOgA1ADEAIABQAE0AAAAAAAAAAAAAAAAAAAAAAAAAAAAAAAAAAAAAAAAAAAAAAAAAAAAAAAAAAAAAAAAAAAAAAAAAAAAAAAAAAAAAAAAAAAAAAAAAAAAAAAAAAAAAAAAAAAAAAAAAAADgBwYAAwAIAA8AMwAN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YwNjA4MTE1MTEzWjAjBgkqhkiG9w0BCQQxFgQUQQpvy7qE3LZlXKnQFV5joJ66GqEwKwYLKoZIhvcNAQkQAgwxHDAaMBgwFgQU0KNr+bEgRZFt+P2+oHI1f6SGPhswDQYJKoZIhvcNAQEBBQAEggEAiaBWE2C1bk/LG1YdHajv3/Cb92osb1jdkN8/7FL9ZweQXsvh2uuympmN6Qclg5JXFgh49j5UW///8sJDa29yw9PGGIyqyKHQPkozSwKS0vtoQM6lcO+GJkAQIh7ibAzQLQvEpFFFE4aLQzpmEvNtm/2Nr3S96nU7+9Nea37rS31oWLwGZNhQUjTIeHT/A3g8WxyL59QVk5RdjxMg+fNdyHYr8DRSejhr39T0tVnEegrjOEdBSVqkXgdCJI1cg0pBsDCMLJcA+xJpGRl/mWYAdKRqVM3KPU8giuRNgQOrndqlT7hYPU6etZGaKX71PtAit4sFX6EB7C9+r21Kw5K9J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56907-3B81-411D-9216-E133EC1AB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Vardan</dc:creator>
  <cp:lastModifiedBy>Sofya</cp:lastModifiedBy>
  <cp:revision>10</cp:revision>
  <cp:lastPrinted>2016-04-04T13:01:00Z</cp:lastPrinted>
  <dcterms:created xsi:type="dcterms:W3CDTF">2016-04-05T05:29:00Z</dcterms:created>
  <dcterms:modified xsi:type="dcterms:W3CDTF">2016-06-08T11:52:00Z</dcterms:modified>
</cp:coreProperties>
</file>