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35" w:rsidRPr="00033041" w:rsidRDefault="005F2E35" w:rsidP="00033041">
      <w:pPr>
        <w:jc w:val="right"/>
        <w:rPr>
          <w:rFonts w:ascii="GHEA Grapalat" w:hAnsi="GHEA Grapalat" w:cs="Arial"/>
          <w:b/>
          <w:bCs/>
          <w:kern w:val="32"/>
          <w:sz w:val="28"/>
          <w:szCs w:val="28"/>
          <w:u w:val="single"/>
          <w:lang w:val="pt-BR"/>
        </w:rPr>
      </w:pPr>
      <w:r w:rsidRPr="00033041">
        <w:rPr>
          <w:rFonts w:ascii="GHEA Grapalat" w:hAnsi="GHEA Grapalat"/>
          <w:b/>
          <w:bCs/>
          <w:kern w:val="32"/>
          <w:sz w:val="28"/>
          <w:szCs w:val="28"/>
          <w:u w:val="single"/>
          <w:lang w:val="pt-BR"/>
        </w:rPr>
        <w:t>ՆԱԽԱԳԻԾ</w:t>
      </w:r>
    </w:p>
    <w:p w:rsidR="005F2E35" w:rsidRPr="00033041" w:rsidRDefault="005F2E35" w:rsidP="00033041">
      <w:pPr>
        <w:jc w:val="center"/>
        <w:rPr>
          <w:rFonts w:ascii="GHEA Grapalat" w:hAnsi="GHEA Grapalat"/>
          <w:b/>
          <w:bCs/>
          <w:kern w:val="32"/>
          <w:sz w:val="28"/>
          <w:szCs w:val="28"/>
          <w:lang w:val="pt-BR"/>
        </w:rPr>
      </w:pPr>
    </w:p>
    <w:p w:rsidR="005F2E35" w:rsidRPr="00033041" w:rsidRDefault="005F2E35" w:rsidP="00033041">
      <w:pPr>
        <w:jc w:val="center"/>
        <w:rPr>
          <w:rFonts w:ascii="GHEA Grapalat" w:hAnsi="GHEA Grapalat" w:cs="Arial"/>
          <w:b/>
          <w:bCs/>
          <w:kern w:val="32"/>
          <w:sz w:val="28"/>
          <w:szCs w:val="28"/>
          <w:lang w:val="pt-BR"/>
        </w:rPr>
      </w:pPr>
      <w:r w:rsidRPr="00033041">
        <w:rPr>
          <w:rFonts w:ascii="GHEA Grapalat" w:hAnsi="GHEA Grapalat"/>
          <w:b/>
          <w:bCs/>
          <w:kern w:val="32"/>
          <w:sz w:val="28"/>
          <w:szCs w:val="28"/>
          <w:lang w:val="pt-BR"/>
        </w:rPr>
        <w:t>ՀԱՅԱՍՏԱՆԻ</w:t>
      </w:r>
      <w:r w:rsidRPr="00033041">
        <w:rPr>
          <w:rFonts w:ascii="GHEA Grapalat" w:hAnsi="GHEA Grapalat" w:cs="Arial"/>
          <w:b/>
          <w:bCs/>
          <w:kern w:val="32"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/>
          <w:b/>
          <w:bCs/>
          <w:kern w:val="32"/>
          <w:sz w:val="28"/>
          <w:szCs w:val="28"/>
          <w:lang w:val="pt-BR"/>
        </w:rPr>
        <w:t>ՀԱՆՐԱՊԵՏՈւԹՅԱՆ</w:t>
      </w:r>
      <w:r w:rsidRPr="00033041">
        <w:rPr>
          <w:rFonts w:ascii="GHEA Grapalat" w:hAnsi="GHEA Grapalat" w:cs="Arial"/>
          <w:b/>
          <w:bCs/>
          <w:kern w:val="32"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/>
          <w:b/>
          <w:bCs/>
          <w:kern w:val="32"/>
          <w:sz w:val="28"/>
          <w:szCs w:val="28"/>
          <w:lang w:val="pt-BR"/>
        </w:rPr>
        <w:t>ԿԱՌԱՎԱՐՈւԹՅՈւՆ</w:t>
      </w:r>
    </w:p>
    <w:p w:rsidR="005F2E35" w:rsidRPr="00033041" w:rsidRDefault="005F2E35" w:rsidP="00033041">
      <w:pPr>
        <w:jc w:val="center"/>
        <w:rPr>
          <w:rFonts w:ascii="GHEA Grapalat" w:hAnsi="GHEA Grapalat" w:cs="Times New Roman"/>
          <w:b/>
          <w:bCs/>
          <w:kern w:val="32"/>
          <w:sz w:val="28"/>
          <w:szCs w:val="28"/>
          <w:lang w:val="pt-BR"/>
        </w:rPr>
      </w:pPr>
      <w:r w:rsidRPr="00033041">
        <w:rPr>
          <w:rFonts w:ascii="GHEA Grapalat" w:hAnsi="GHEA Grapalat"/>
          <w:b/>
          <w:bCs/>
          <w:kern w:val="32"/>
          <w:sz w:val="28"/>
          <w:szCs w:val="28"/>
          <w:lang w:val="pt-BR"/>
        </w:rPr>
        <w:t>ՈՐՈՇՈւՄ</w:t>
      </w:r>
    </w:p>
    <w:p w:rsidR="005F2E35" w:rsidRPr="00033041" w:rsidRDefault="005F2E35" w:rsidP="00033041">
      <w:pPr>
        <w:jc w:val="center"/>
        <w:rPr>
          <w:rFonts w:ascii="GHEA Grapalat" w:hAnsi="GHEA Grapalat" w:cs="Arial"/>
          <w:b/>
          <w:bCs/>
          <w:kern w:val="32"/>
          <w:sz w:val="28"/>
          <w:szCs w:val="28"/>
          <w:lang w:val="pt-BR"/>
        </w:rPr>
      </w:pPr>
      <w:r w:rsidRPr="00033041">
        <w:rPr>
          <w:rFonts w:ascii="GHEA Grapalat" w:hAnsi="GHEA Grapalat"/>
          <w:b/>
          <w:bCs/>
          <w:kern w:val="32"/>
          <w:sz w:val="28"/>
          <w:szCs w:val="28"/>
          <w:lang w:val="pt-BR"/>
        </w:rPr>
        <w:t>ՙ</w:t>
      </w:r>
      <w:r w:rsidRPr="00033041">
        <w:rPr>
          <w:rFonts w:ascii="GHEA Grapalat" w:hAnsi="GHEA Grapalat" w:cs="Arial"/>
          <w:b/>
          <w:bCs/>
          <w:kern w:val="32"/>
          <w:sz w:val="28"/>
          <w:szCs w:val="28"/>
          <w:lang w:val="pt-BR"/>
        </w:rPr>
        <w:t>__</w:t>
      </w:r>
      <w:r w:rsidRPr="00033041">
        <w:rPr>
          <w:rFonts w:ascii="GHEA Grapalat" w:hAnsi="GHEA Grapalat"/>
          <w:b/>
          <w:bCs/>
          <w:kern w:val="32"/>
          <w:sz w:val="28"/>
          <w:szCs w:val="28"/>
          <w:lang w:val="pt-BR"/>
        </w:rPr>
        <w:t>՚</w:t>
      </w:r>
      <w:r w:rsidRPr="00033041">
        <w:rPr>
          <w:rFonts w:ascii="GHEA Grapalat" w:hAnsi="GHEA Grapalat" w:cs="Arial"/>
          <w:b/>
          <w:bCs/>
          <w:kern w:val="32"/>
          <w:sz w:val="28"/>
          <w:szCs w:val="28"/>
          <w:lang w:val="pt-BR"/>
        </w:rPr>
        <w:t xml:space="preserve">_____________2016 </w:t>
      </w:r>
      <w:r w:rsidRPr="00033041">
        <w:rPr>
          <w:rFonts w:ascii="GHEA Grapalat" w:hAnsi="GHEA Grapalat"/>
          <w:b/>
          <w:bCs/>
          <w:kern w:val="32"/>
          <w:sz w:val="28"/>
          <w:szCs w:val="28"/>
          <w:lang w:val="pt-BR"/>
        </w:rPr>
        <w:t>թ</w:t>
      </w:r>
      <w:r w:rsidRPr="00033041">
        <w:rPr>
          <w:rFonts w:ascii="GHEA Grapalat" w:hAnsi="GHEA Grapalat" w:cs="Arial"/>
          <w:b/>
          <w:bCs/>
          <w:kern w:val="32"/>
          <w:sz w:val="28"/>
          <w:szCs w:val="28"/>
          <w:lang w:val="pt-BR"/>
        </w:rPr>
        <w:t>. N ____-Ն</w:t>
      </w:r>
    </w:p>
    <w:p w:rsidR="005F2E35" w:rsidRPr="00033041" w:rsidRDefault="005F2E35" w:rsidP="00033041">
      <w:pPr>
        <w:jc w:val="center"/>
        <w:rPr>
          <w:rFonts w:ascii="GHEA Grapalat" w:hAnsi="GHEA Grapalat" w:cs="Arial"/>
          <w:b/>
          <w:bCs/>
          <w:kern w:val="32"/>
          <w:sz w:val="28"/>
          <w:szCs w:val="28"/>
          <w:lang w:val="pt-BR"/>
        </w:rPr>
      </w:pPr>
      <w:r w:rsidRPr="00033041">
        <w:rPr>
          <w:rFonts w:ascii="GHEA Grapalat" w:hAnsi="GHEA Grapalat"/>
          <w:b/>
          <w:bCs/>
          <w:kern w:val="32"/>
          <w:sz w:val="28"/>
          <w:szCs w:val="28"/>
          <w:lang w:val="pt-BR"/>
        </w:rPr>
        <w:t xml:space="preserve">ՀԱՅԱՍՏԱՆԻ ՀԱՆՐԱՊԵՏՈՒԹՅԱՆ ԿԱՌԱՎԱՐՈՒԹՅԱՆ 2014 ԹՎԱԿԱՆԻ </w:t>
      </w:r>
      <w:r w:rsidRPr="00033041">
        <w:rPr>
          <w:rFonts w:ascii="GHEA Grapalat" w:hAnsi="GHEA Grapalat"/>
          <w:b/>
          <w:bCs/>
          <w:kern w:val="32"/>
          <w:sz w:val="28"/>
          <w:szCs w:val="28"/>
        </w:rPr>
        <w:t>ՆՈՅԵՄԲԵՐ</w:t>
      </w:r>
      <w:r w:rsidRPr="00033041">
        <w:rPr>
          <w:rFonts w:ascii="GHEA Grapalat" w:hAnsi="GHEA Grapalat"/>
          <w:b/>
          <w:bCs/>
          <w:kern w:val="32"/>
          <w:sz w:val="28"/>
          <w:szCs w:val="28"/>
          <w:lang w:val="pt-BR"/>
        </w:rPr>
        <w:t>Ի 27-Ի N 1407-</w:t>
      </w:r>
      <w:r w:rsidRPr="00033041">
        <w:rPr>
          <w:rFonts w:ascii="GHEA Grapalat" w:hAnsi="GHEA Grapalat"/>
          <w:b/>
          <w:bCs/>
          <w:kern w:val="32"/>
          <w:sz w:val="28"/>
          <w:szCs w:val="28"/>
        </w:rPr>
        <w:t>Ն</w:t>
      </w:r>
      <w:r w:rsidRPr="00033041">
        <w:rPr>
          <w:rFonts w:ascii="GHEA Grapalat" w:hAnsi="GHEA Grapalat"/>
          <w:b/>
          <w:bCs/>
          <w:kern w:val="32"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/>
          <w:b/>
          <w:bCs/>
          <w:kern w:val="32"/>
          <w:sz w:val="28"/>
          <w:szCs w:val="28"/>
        </w:rPr>
        <w:t>ԵՎ</w:t>
      </w:r>
      <w:r w:rsidRPr="00033041">
        <w:rPr>
          <w:rFonts w:ascii="GHEA Grapalat" w:hAnsi="GHEA Grapalat"/>
          <w:b/>
          <w:bCs/>
          <w:kern w:val="32"/>
          <w:sz w:val="28"/>
          <w:szCs w:val="28"/>
          <w:lang w:val="pt-BR"/>
        </w:rPr>
        <w:t xml:space="preserve">  N 1408-</w:t>
      </w:r>
      <w:r w:rsidRPr="00033041">
        <w:rPr>
          <w:rFonts w:ascii="GHEA Grapalat" w:hAnsi="GHEA Grapalat"/>
          <w:b/>
          <w:bCs/>
          <w:kern w:val="32"/>
          <w:sz w:val="28"/>
          <w:szCs w:val="28"/>
        </w:rPr>
        <w:t>Ն</w:t>
      </w:r>
      <w:r w:rsidRPr="00033041">
        <w:rPr>
          <w:rFonts w:ascii="GHEA Grapalat" w:hAnsi="GHEA Grapalat"/>
          <w:b/>
          <w:bCs/>
          <w:kern w:val="32"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/>
          <w:b/>
          <w:bCs/>
          <w:kern w:val="32"/>
          <w:sz w:val="28"/>
          <w:szCs w:val="28"/>
        </w:rPr>
        <w:t>ՈՐՈՇՈՒՄՆԵՐՈՒՄ</w:t>
      </w:r>
      <w:r w:rsidRPr="00033041">
        <w:rPr>
          <w:rFonts w:ascii="GHEA Grapalat" w:hAnsi="GHEA Grapalat"/>
          <w:b/>
          <w:bCs/>
          <w:kern w:val="32"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/>
          <w:b/>
          <w:bCs/>
          <w:kern w:val="32"/>
          <w:sz w:val="28"/>
          <w:szCs w:val="28"/>
        </w:rPr>
        <w:t>ՓՈՓՈԽՈՒԹՅՈՒՆՆԵՐ</w:t>
      </w:r>
      <w:r w:rsidRPr="00033041">
        <w:rPr>
          <w:rFonts w:ascii="GHEA Grapalat" w:hAnsi="GHEA Grapalat"/>
          <w:b/>
          <w:bCs/>
          <w:kern w:val="32"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/>
          <w:b/>
          <w:bCs/>
          <w:kern w:val="32"/>
          <w:sz w:val="28"/>
          <w:szCs w:val="28"/>
        </w:rPr>
        <w:t>ԿԱՏԱՐԵԼՈՒ</w:t>
      </w:r>
      <w:r w:rsidRPr="00033041">
        <w:rPr>
          <w:rFonts w:ascii="GHEA Grapalat" w:hAnsi="GHEA Grapalat"/>
          <w:b/>
          <w:bCs/>
          <w:kern w:val="32"/>
          <w:sz w:val="28"/>
          <w:szCs w:val="28"/>
          <w:lang w:val="pt-BR"/>
        </w:rPr>
        <w:t xml:space="preserve"> ՄԱՍԻՆ</w:t>
      </w:r>
    </w:p>
    <w:p w:rsidR="005F2E35" w:rsidRPr="00033041" w:rsidRDefault="005F2E35" w:rsidP="00033041">
      <w:pPr>
        <w:ind w:right="-96" w:firstLine="450"/>
        <w:jc w:val="both"/>
        <w:rPr>
          <w:rFonts w:ascii="GHEA Grapalat" w:hAnsi="GHEA Grapalat" w:cs="Times New Roman"/>
          <w:sz w:val="28"/>
          <w:szCs w:val="28"/>
          <w:lang w:val="fr-FR"/>
        </w:rPr>
      </w:pPr>
      <w:r w:rsidRPr="00033041">
        <w:rPr>
          <w:rFonts w:ascii="GHEA Grapalat" w:hAnsi="GHEA Grapalat"/>
          <w:bCs/>
          <w:kern w:val="32"/>
          <w:sz w:val="28"/>
          <w:szCs w:val="28"/>
          <w:lang w:val="pt-BR"/>
        </w:rPr>
        <w:t xml:space="preserve">      </w:t>
      </w:r>
    </w:p>
    <w:p w:rsidR="005F2E35" w:rsidRPr="00033041" w:rsidRDefault="005F2E35" w:rsidP="00033041">
      <w:pPr>
        <w:ind w:firstLine="708"/>
        <w:jc w:val="both"/>
        <w:rPr>
          <w:rFonts w:ascii="GHEA Grapalat" w:hAnsi="GHEA Grapalat" w:cs="Arial"/>
          <w:bCs/>
          <w:kern w:val="32"/>
          <w:sz w:val="28"/>
          <w:szCs w:val="28"/>
          <w:lang w:val="pt-BR"/>
        </w:rPr>
      </w:pPr>
      <w:bookmarkStart w:id="0" w:name="_GoBack"/>
      <w:bookmarkEnd w:id="0"/>
      <w:r w:rsidRPr="00033041">
        <w:rPr>
          <w:rFonts w:ascii="GHEA Grapalat" w:hAnsi="GHEA Grapalat"/>
          <w:bCs/>
          <w:kern w:val="32"/>
          <w:sz w:val="28"/>
          <w:szCs w:val="28"/>
          <w:lang w:val="pt-BR"/>
        </w:rPr>
        <w:t>Հայաստանի</w:t>
      </w:r>
      <w:r w:rsidRPr="00033041">
        <w:rPr>
          <w:rFonts w:ascii="GHEA Grapalat" w:hAnsi="GHEA Grapalat" w:cs="Arial"/>
          <w:bCs/>
          <w:kern w:val="32"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/>
          <w:bCs/>
          <w:kern w:val="32"/>
          <w:sz w:val="28"/>
          <w:szCs w:val="28"/>
          <w:lang w:val="pt-BR"/>
        </w:rPr>
        <w:t>Հանրապետության</w:t>
      </w:r>
      <w:r w:rsidRPr="00033041">
        <w:rPr>
          <w:rFonts w:ascii="GHEA Grapalat" w:hAnsi="GHEA Grapalat" w:cs="Arial"/>
          <w:bCs/>
          <w:kern w:val="32"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/>
          <w:bCs/>
          <w:kern w:val="32"/>
          <w:sz w:val="28"/>
          <w:szCs w:val="28"/>
          <w:lang w:val="pt-BR"/>
        </w:rPr>
        <w:t>կառավարությունը</w:t>
      </w:r>
      <w:r w:rsidRPr="00033041">
        <w:rPr>
          <w:rFonts w:ascii="GHEA Grapalat" w:hAnsi="GHEA Grapalat" w:cs="Arial"/>
          <w:bCs/>
          <w:kern w:val="32"/>
          <w:sz w:val="28"/>
          <w:szCs w:val="28"/>
          <w:lang w:val="pt-BR"/>
        </w:rPr>
        <w:t xml:space="preserve">  </w:t>
      </w:r>
      <w:r w:rsidRPr="00033041">
        <w:rPr>
          <w:rFonts w:ascii="GHEA Grapalat" w:hAnsi="GHEA Grapalat"/>
          <w:bCs/>
          <w:kern w:val="32"/>
          <w:sz w:val="28"/>
          <w:szCs w:val="28"/>
          <w:lang w:val="pt-BR"/>
        </w:rPr>
        <w:t>ո</w:t>
      </w:r>
      <w:r w:rsidRPr="00033041">
        <w:rPr>
          <w:rFonts w:ascii="GHEA Grapalat" w:hAnsi="GHEA Grapalat" w:cs="Arial"/>
          <w:bCs/>
          <w:kern w:val="32"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/>
          <w:bCs/>
          <w:kern w:val="32"/>
          <w:sz w:val="28"/>
          <w:szCs w:val="28"/>
          <w:lang w:val="pt-BR"/>
        </w:rPr>
        <w:t>ր</w:t>
      </w:r>
      <w:r w:rsidRPr="00033041">
        <w:rPr>
          <w:rFonts w:ascii="GHEA Grapalat" w:hAnsi="GHEA Grapalat" w:cs="Arial"/>
          <w:bCs/>
          <w:kern w:val="32"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/>
          <w:bCs/>
          <w:kern w:val="32"/>
          <w:sz w:val="28"/>
          <w:szCs w:val="28"/>
          <w:lang w:val="pt-BR"/>
        </w:rPr>
        <w:t>ո</w:t>
      </w:r>
      <w:r w:rsidRPr="00033041">
        <w:rPr>
          <w:rFonts w:ascii="GHEA Grapalat" w:hAnsi="GHEA Grapalat" w:cs="Arial"/>
          <w:bCs/>
          <w:kern w:val="32"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/>
          <w:bCs/>
          <w:kern w:val="32"/>
          <w:sz w:val="28"/>
          <w:szCs w:val="28"/>
          <w:lang w:val="pt-BR"/>
        </w:rPr>
        <w:t>շ</w:t>
      </w:r>
      <w:r w:rsidRPr="00033041">
        <w:rPr>
          <w:rFonts w:ascii="GHEA Grapalat" w:hAnsi="GHEA Grapalat" w:cs="Arial"/>
          <w:bCs/>
          <w:kern w:val="32"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/>
          <w:bCs/>
          <w:kern w:val="32"/>
          <w:sz w:val="28"/>
          <w:szCs w:val="28"/>
          <w:lang w:val="pt-BR"/>
        </w:rPr>
        <w:t>ու</w:t>
      </w:r>
      <w:r w:rsidRPr="00033041">
        <w:rPr>
          <w:rFonts w:ascii="GHEA Grapalat" w:hAnsi="GHEA Grapalat" w:cs="Arial"/>
          <w:bCs/>
          <w:kern w:val="32"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/>
          <w:bCs/>
          <w:kern w:val="32"/>
          <w:sz w:val="28"/>
          <w:szCs w:val="28"/>
          <w:lang w:val="pt-BR"/>
        </w:rPr>
        <w:t>մ</w:t>
      </w:r>
      <w:r w:rsidRPr="00033041">
        <w:rPr>
          <w:rFonts w:ascii="GHEA Grapalat" w:hAnsi="GHEA Grapalat" w:cs="Arial"/>
          <w:bCs/>
          <w:kern w:val="32"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/>
          <w:bCs/>
          <w:kern w:val="32"/>
          <w:sz w:val="28"/>
          <w:szCs w:val="28"/>
          <w:lang w:val="pt-BR"/>
        </w:rPr>
        <w:t>է</w:t>
      </w:r>
      <w:r w:rsidRPr="00033041">
        <w:rPr>
          <w:rFonts w:ascii="GHEA Grapalat" w:hAnsi="GHEA Grapalat" w:cs="Arial"/>
          <w:bCs/>
          <w:kern w:val="32"/>
          <w:sz w:val="28"/>
          <w:szCs w:val="28"/>
          <w:lang w:val="pt-BR"/>
        </w:rPr>
        <w:t>.</w:t>
      </w:r>
    </w:p>
    <w:p w:rsidR="005F2E35" w:rsidRPr="00033041" w:rsidRDefault="005F2E35" w:rsidP="00033041">
      <w:pPr>
        <w:pStyle w:val="norm"/>
        <w:spacing w:line="276" w:lineRule="auto"/>
        <w:rPr>
          <w:rFonts w:ascii="GHEA Grapalat" w:hAnsi="GHEA Grapalat"/>
          <w:sz w:val="28"/>
          <w:szCs w:val="28"/>
          <w:lang w:val="hy-AM"/>
        </w:rPr>
      </w:pPr>
      <w:r w:rsidRPr="00033041">
        <w:rPr>
          <w:rFonts w:ascii="GHEA Grapalat" w:hAnsi="GHEA Grapalat" w:cs="Arial"/>
          <w:bCs/>
          <w:kern w:val="32"/>
          <w:sz w:val="28"/>
          <w:szCs w:val="28"/>
          <w:lang w:val="pt-BR"/>
        </w:rPr>
        <w:t xml:space="preserve">1. 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Հայաստանի Հանրապետության կառավարության </w:t>
      </w:r>
      <w:r w:rsidRPr="00033041">
        <w:rPr>
          <w:rFonts w:ascii="GHEA Grapalat" w:hAnsi="GHEA Grapalat" w:cs="Arial Armenian"/>
          <w:spacing w:val="-4"/>
          <w:sz w:val="28"/>
          <w:szCs w:val="28"/>
          <w:lang w:val="hy-AM"/>
        </w:rPr>
        <w:t xml:space="preserve">2014 </w:t>
      </w:r>
      <w:r w:rsidRPr="00033041">
        <w:rPr>
          <w:rFonts w:ascii="GHEA Grapalat" w:hAnsi="GHEA Grapalat" w:cs="Tahoma"/>
          <w:spacing w:val="-4"/>
          <w:sz w:val="28"/>
          <w:szCs w:val="28"/>
          <w:lang w:val="hy-AM"/>
        </w:rPr>
        <w:t>թվականի</w:t>
      </w:r>
      <w:r w:rsidRPr="00033041">
        <w:rPr>
          <w:rFonts w:ascii="GHEA Grapalat" w:hAnsi="GHEA Grapalat" w:cs="Arial Armenian"/>
          <w:spacing w:val="-4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4"/>
          <w:sz w:val="28"/>
          <w:szCs w:val="28"/>
          <w:lang w:val="hy-AM"/>
        </w:rPr>
        <w:t>նոյեմբերի</w:t>
      </w:r>
      <w:r w:rsidRPr="00033041">
        <w:rPr>
          <w:rFonts w:ascii="GHEA Grapalat" w:hAnsi="GHEA Grapalat" w:cs="Arial Armenian"/>
          <w:spacing w:val="-4"/>
          <w:sz w:val="28"/>
          <w:szCs w:val="28"/>
          <w:lang w:val="hy-AM"/>
        </w:rPr>
        <w:t xml:space="preserve"> 27-</w:t>
      </w:r>
      <w:r w:rsidRPr="00033041">
        <w:rPr>
          <w:rFonts w:ascii="GHEA Grapalat" w:hAnsi="GHEA Grapalat" w:cs="Tahoma"/>
          <w:spacing w:val="-4"/>
          <w:sz w:val="28"/>
          <w:szCs w:val="28"/>
          <w:lang w:val="hy-AM"/>
        </w:rPr>
        <w:t>ի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/>
          <w:sz w:val="28"/>
          <w:szCs w:val="28"/>
          <w:lang w:val="hy-AM"/>
        </w:rPr>
        <w:t>«</w:t>
      </w:r>
      <w:r w:rsidRPr="00033041">
        <w:rPr>
          <w:rFonts w:ascii="GHEA Grapalat" w:hAnsi="GHEA Grapalat" w:cs="Tahoma"/>
          <w:sz w:val="28"/>
          <w:szCs w:val="28"/>
          <w:lang w:val="hy-AM"/>
        </w:rPr>
        <w:t>Երևանի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z w:val="28"/>
          <w:szCs w:val="28"/>
          <w:lang w:val="hy-AM"/>
        </w:rPr>
        <w:t>Մխիթար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z w:val="28"/>
          <w:szCs w:val="28"/>
          <w:lang w:val="hy-AM"/>
        </w:rPr>
        <w:t>Հերացու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z w:val="28"/>
          <w:szCs w:val="28"/>
          <w:lang w:val="hy-AM"/>
        </w:rPr>
        <w:t>անվան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z w:val="28"/>
          <w:szCs w:val="28"/>
          <w:lang w:val="hy-AM"/>
        </w:rPr>
        <w:t>պետական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z w:val="28"/>
          <w:szCs w:val="28"/>
          <w:lang w:val="hy-AM"/>
        </w:rPr>
        <w:t>բժշկական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z w:val="28"/>
          <w:szCs w:val="28"/>
          <w:lang w:val="hy-AM"/>
        </w:rPr>
        <w:t>համալսարան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» </w:t>
      </w:r>
      <w:r w:rsidRPr="00033041">
        <w:rPr>
          <w:rFonts w:ascii="GHEA Grapalat" w:hAnsi="GHEA Grapalat" w:cs="Tahoma"/>
          <w:sz w:val="28"/>
          <w:szCs w:val="28"/>
          <w:lang w:val="hy-AM"/>
        </w:rPr>
        <w:t>պետական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2"/>
          <w:sz w:val="28"/>
          <w:szCs w:val="28"/>
          <w:lang w:val="hy-AM"/>
        </w:rPr>
        <w:t>ոչ</w:t>
      </w:r>
      <w:r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2"/>
          <w:sz w:val="28"/>
          <w:szCs w:val="28"/>
          <w:lang w:val="hy-AM"/>
        </w:rPr>
        <w:t>առևտրային</w:t>
      </w:r>
      <w:r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2"/>
          <w:sz w:val="28"/>
          <w:szCs w:val="28"/>
          <w:lang w:val="hy-AM"/>
        </w:rPr>
        <w:t>կազմակերպությունը</w:t>
      </w:r>
      <w:r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«</w:t>
      </w:r>
      <w:r w:rsidRPr="00033041">
        <w:rPr>
          <w:rFonts w:ascii="GHEA Grapalat" w:hAnsi="GHEA Grapalat" w:cs="Tahoma"/>
          <w:spacing w:val="-2"/>
          <w:sz w:val="28"/>
          <w:szCs w:val="28"/>
          <w:lang w:val="hy-AM"/>
        </w:rPr>
        <w:t>Երևանի</w:t>
      </w:r>
      <w:r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2"/>
          <w:sz w:val="28"/>
          <w:szCs w:val="28"/>
          <w:lang w:val="hy-AM"/>
        </w:rPr>
        <w:t>Մխիթար</w:t>
      </w:r>
      <w:r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2"/>
          <w:sz w:val="28"/>
          <w:szCs w:val="28"/>
          <w:lang w:val="hy-AM"/>
        </w:rPr>
        <w:t>Հերացու</w:t>
      </w:r>
      <w:r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2"/>
          <w:sz w:val="28"/>
          <w:szCs w:val="28"/>
          <w:lang w:val="hy-AM"/>
        </w:rPr>
        <w:t>անվան</w:t>
      </w:r>
      <w:r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2"/>
          <w:sz w:val="28"/>
          <w:szCs w:val="28"/>
          <w:lang w:val="hy-AM"/>
        </w:rPr>
        <w:t>պետական</w:t>
      </w:r>
      <w:r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8"/>
          <w:sz w:val="28"/>
          <w:szCs w:val="28"/>
          <w:lang w:val="hy-AM"/>
        </w:rPr>
        <w:t>բժշկա</w:t>
      </w:r>
      <w:r w:rsidRPr="00033041">
        <w:rPr>
          <w:rFonts w:ascii="GHEA Grapalat" w:hAnsi="GHEA Grapalat" w:cs="Tahoma"/>
          <w:spacing w:val="-8"/>
          <w:sz w:val="28"/>
          <w:szCs w:val="28"/>
          <w:lang w:val="hy-AM"/>
        </w:rPr>
        <w:softHyphen/>
        <w:t>կան</w:t>
      </w:r>
      <w:r w:rsidRPr="00033041">
        <w:rPr>
          <w:rFonts w:ascii="GHEA Grapalat" w:hAnsi="GHEA Grapalat" w:cs="Arial Armenian"/>
          <w:spacing w:val="-8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8"/>
          <w:sz w:val="28"/>
          <w:szCs w:val="28"/>
          <w:lang w:val="hy-AM"/>
        </w:rPr>
        <w:t>համալսարան</w:t>
      </w:r>
      <w:r w:rsidRPr="00033041">
        <w:rPr>
          <w:rFonts w:ascii="GHEA Grapalat" w:hAnsi="GHEA Grapalat" w:cs="Arial Armenian"/>
          <w:spacing w:val="-8"/>
          <w:sz w:val="28"/>
          <w:szCs w:val="28"/>
          <w:lang w:val="hy-AM"/>
        </w:rPr>
        <w:t xml:space="preserve">» </w:t>
      </w:r>
      <w:r w:rsidRPr="00033041">
        <w:rPr>
          <w:rFonts w:ascii="GHEA Grapalat" w:hAnsi="GHEA Grapalat" w:cs="Tahoma"/>
          <w:spacing w:val="-8"/>
          <w:sz w:val="28"/>
          <w:szCs w:val="28"/>
          <w:lang w:val="hy-AM"/>
        </w:rPr>
        <w:t>հիմնադրամի</w:t>
      </w:r>
      <w:r w:rsidRPr="00033041">
        <w:rPr>
          <w:rFonts w:ascii="GHEA Grapalat" w:hAnsi="GHEA Grapalat" w:cs="Arial Armenian"/>
          <w:spacing w:val="-8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8"/>
          <w:sz w:val="28"/>
          <w:szCs w:val="28"/>
          <w:lang w:val="hy-AM"/>
        </w:rPr>
        <w:t>վերակազմավորելու</w:t>
      </w:r>
      <w:r w:rsidRPr="00033041">
        <w:rPr>
          <w:rFonts w:ascii="GHEA Grapalat" w:hAnsi="GHEA Grapalat" w:cs="Arial Armenian"/>
          <w:spacing w:val="-8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8"/>
          <w:sz w:val="28"/>
          <w:szCs w:val="28"/>
          <w:lang w:val="hy-AM"/>
        </w:rPr>
        <w:t>և</w:t>
      </w:r>
      <w:r w:rsidRPr="00033041">
        <w:rPr>
          <w:rFonts w:ascii="GHEA Grapalat" w:hAnsi="GHEA Grapalat" w:cs="Arial Armenian"/>
          <w:spacing w:val="-8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8"/>
          <w:sz w:val="28"/>
          <w:szCs w:val="28"/>
          <w:lang w:val="hy-AM"/>
        </w:rPr>
        <w:t>գույք</w:t>
      </w:r>
      <w:r w:rsidRPr="00033041">
        <w:rPr>
          <w:rFonts w:ascii="GHEA Grapalat" w:hAnsi="GHEA Grapalat" w:cs="Arial Armenian"/>
          <w:spacing w:val="-8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8"/>
          <w:sz w:val="28"/>
          <w:szCs w:val="28"/>
          <w:lang w:val="hy-AM"/>
        </w:rPr>
        <w:t>տրամադրելու</w:t>
      </w:r>
      <w:r w:rsidRPr="00033041">
        <w:rPr>
          <w:rFonts w:ascii="GHEA Grapalat" w:hAnsi="GHEA Grapalat" w:cs="Arial Armenian"/>
          <w:spacing w:val="-8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8"/>
          <w:sz w:val="28"/>
          <w:szCs w:val="28"/>
          <w:lang w:val="hy-AM"/>
        </w:rPr>
        <w:t>մասին</w:t>
      </w:r>
      <w:r w:rsidRPr="00033041">
        <w:rPr>
          <w:rFonts w:ascii="GHEA Grapalat" w:hAnsi="GHEA Grapalat" w:cs="Arial Armenian"/>
          <w:spacing w:val="-8"/>
          <w:sz w:val="28"/>
          <w:szCs w:val="28"/>
          <w:lang w:val="hy-AM"/>
        </w:rPr>
        <w:t>»</w:t>
      </w:r>
      <w:r w:rsidRPr="00033041">
        <w:rPr>
          <w:rFonts w:ascii="GHEA Grapalat" w:hAnsi="GHEA Grapalat"/>
          <w:spacing w:val="-8"/>
          <w:sz w:val="28"/>
          <w:szCs w:val="28"/>
          <w:lang w:val="hy-AM"/>
        </w:rPr>
        <w:t xml:space="preserve"> N 1407-</w:t>
      </w:r>
      <w:r w:rsidRPr="00033041">
        <w:rPr>
          <w:rFonts w:ascii="GHEA Grapalat" w:hAnsi="GHEA Grapalat" w:cs="Tahoma"/>
          <w:spacing w:val="-8"/>
          <w:sz w:val="28"/>
          <w:szCs w:val="28"/>
          <w:lang w:val="hy-AM"/>
        </w:rPr>
        <w:t>Ն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z w:val="28"/>
          <w:szCs w:val="28"/>
          <w:lang w:val="hy-AM"/>
        </w:rPr>
        <w:t>որոշման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z w:val="28"/>
          <w:szCs w:val="28"/>
          <w:lang w:val="hy-AM"/>
        </w:rPr>
        <w:t>մեջ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z w:val="28"/>
          <w:szCs w:val="28"/>
          <w:lang w:val="hy-AM"/>
        </w:rPr>
        <w:t>կատարել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z w:val="28"/>
          <w:szCs w:val="28"/>
          <w:lang w:val="hy-AM"/>
        </w:rPr>
        <w:t>հետևյալ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z w:val="28"/>
          <w:szCs w:val="28"/>
          <w:lang w:val="hy-AM"/>
        </w:rPr>
        <w:t>փոփոխությունները՝</w:t>
      </w:r>
    </w:p>
    <w:p w:rsidR="005F2E35" w:rsidRPr="00033041" w:rsidRDefault="005F2E35" w:rsidP="00033041">
      <w:pPr>
        <w:pStyle w:val="norm"/>
        <w:spacing w:line="276" w:lineRule="auto"/>
        <w:rPr>
          <w:rFonts w:ascii="GHEA Grapalat" w:hAnsi="GHEA Grapalat"/>
          <w:sz w:val="28"/>
          <w:szCs w:val="28"/>
          <w:lang w:val="hy-AM"/>
        </w:rPr>
      </w:pPr>
      <w:r w:rsidRPr="00033041">
        <w:rPr>
          <w:rFonts w:ascii="GHEA Grapalat" w:hAnsi="GHEA Grapalat"/>
          <w:sz w:val="28"/>
          <w:szCs w:val="28"/>
          <w:lang w:val="hy-AM"/>
        </w:rPr>
        <w:t xml:space="preserve">1) </w:t>
      </w:r>
      <w:r w:rsidRPr="00033041">
        <w:rPr>
          <w:rFonts w:ascii="GHEA Grapalat" w:hAnsi="GHEA Grapalat" w:cs="Tahoma"/>
          <w:sz w:val="28"/>
          <w:szCs w:val="28"/>
          <w:lang w:val="hy-AM"/>
        </w:rPr>
        <w:t>որոշման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/>
          <w:sz w:val="28"/>
          <w:szCs w:val="28"/>
          <w:lang w:val="hy-AM"/>
        </w:rPr>
        <w:t xml:space="preserve">N 2 </w:t>
      </w:r>
      <w:r w:rsidRPr="00033041">
        <w:rPr>
          <w:rFonts w:ascii="GHEA Grapalat" w:hAnsi="GHEA Grapalat" w:cs="Tahoma"/>
          <w:sz w:val="28"/>
          <w:szCs w:val="28"/>
          <w:lang w:val="hy-AM"/>
        </w:rPr>
        <w:t>հավելվածի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5-</w:t>
      </w:r>
      <w:r w:rsidRPr="00033041">
        <w:rPr>
          <w:rFonts w:ascii="GHEA Grapalat" w:hAnsi="GHEA Grapalat" w:cs="Tahoma"/>
          <w:sz w:val="28"/>
          <w:szCs w:val="28"/>
          <w:lang w:val="hy-AM"/>
        </w:rPr>
        <w:t>րդ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z w:val="28"/>
          <w:szCs w:val="28"/>
          <w:lang w:val="hy-AM"/>
        </w:rPr>
        <w:t>կետի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11-</w:t>
      </w:r>
      <w:r w:rsidRPr="00033041">
        <w:rPr>
          <w:rFonts w:ascii="GHEA Grapalat" w:hAnsi="GHEA Grapalat" w:cs="Tahoma"/>
          <w:sz w:val="28"/>
          <w:szCs w:val="28"/>
          <w:lang w:val="hy-AM"/>
        </w:rPr>
        <w:t>րդ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z w:val="28"/>
          <w:szCs w:val="28"/>
          <w:lang w:val="hy-AM"/>
        </w:rPr>
        <w:t>սյունակում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&lt;1,</w:t>
      </w:r>
      <w:r w:rsidRPr="00033041">
        <w:rPr>
          <w:rFonts w:ascii="GHEA Grapalat" w:hAnsi="GHEA Grapalat"/>
          <w:sz w:val="28"/>
          <w:szCs w:val="28"/>
          <w:lang w:val="hy-AM"/>
        </w:rPr>
        <w:t xml:space="preserve">8213&gt; </w:t>
      </w:r>
      <w:r w:rsidRPr="00033041">
        <w:rPr>
          <w:rFonts w:ascii="GHEA Grapalat" w:hAnsi="GHEA Grapalat" w:cs="Tahoma"/>
          <w:sz w:val="28"/>
          <w:szCs w:val="28"/>
          <w:lang w:val="hy-AM"/>
        </w:rPr>
        <w:t>թիվը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z w:val="28"/>
          <w:szCs w:val="28"/>
          <w:lang w:val="hy-AM"/>
        </w:rPr>
        <w:t>փոխա</w:t>
      </w:r>
      <w:r w:rsidRPr="00033041">
        <w:rPr>
          <w:rFonts w:ascii="GHEA Grapalat" w:hAnsi="GHEA Grapalat" w:cs="Tahoma"/>
          <w:sz w:val="28"/>
          <w:szCs w:val="28"/>
          <w:lang w:val="hy-AM"/>
        </w:rPr>
        <w:softHyphen/>
        <w:t>րինել</w:t>
      </w:r>
      <w:r w:rsidRPr="00033041">
        <w:rPr>
          <w:rFonts w:ascii="GHEA Grapalat" w:hAnsi="GHEA Grapalat"/>
          <w:sz w:val="28"/>
          <w:szCs w:val="28"/>
          <w:lang w:val="hy-AM"/>
        </w:rPr>
        <w:t xml:space="preserve"> &lt;1,820219&gt; </w:t>
      </w:r>
      <w:r w:rsidRPr="00033041">
        <w:rPr>
          <w:rFonts w:ascii="GHEA Grapalat" w:hAnsi="GHEA Grapalat" w:cs="Tahoma"/>
          <w:sz w:val="28"/>
          <w:szCs w:val="28"/>
          <w:lang w:val="hy-AM"/>
        </w:rPr>
        <w:t>թվով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>,</w:t>
      </w:r>
    </w:p>
    <w:p w:rsidR="005F2E35" w:rsidRPr="00033041" w:rsidRDefault="005F2E35" w:rsidP="00033041">
      <w:pPr>
        <w:pStyle w:val="norm"/>
        <w:spacing w:line="276" w:lineRule="auto"/>
        <w:rPr>
          <w:rFonts w:ascii="GHEA Grapalat" w:hAnsi="GHEA Grapalat" w:cs="Arial Armenian"/>
          <w:sz w:val="28"/>
          <w:szCs w:val="28"/>
          <w:lang w:val="hy-AM"/>
        </w:rPr>
      </w:pPr>
      <w:r w:rsidRPr="00033041">
        <w:rPr>
          <w:rFonts w:ascii="GHEA Grapalat" w:hAnsi="GHEA Grapalat"/>
          <w:sz w:val="28"/>
          <w:szCs w:val="28"/>
          <w:lang w:val="hy-AM"/>
        </w:rPr>
        <w:t xml:space="preserve">2) </w:t>
      </w:r>
      <w:r w:rsidRPr="00033041">
        <w:rPr>
          <w:rFonts w:ascii="GHEA Grapalat" w:hAnsi="GHEA Grapalat" w:cs="Tahoma"/>
          <w:sz w:val="28"/>
          <w:szCs w:val="28"/>
          <w:lang w:val="hy-AM"/>
        </w:rPr>
        <w:t>որոշման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/>
          <w:sz w:val="28"/>
          <w:szCs w:val="28"/>
          <w:lang w:val="hy-AM"/>
        </w:rPr>
        <w:t xml:space="preserve">N 3 </w:t>
      </w:r>
      <w:r w:rsidRPr="00033041">
        <w:rPr>
          <w:rFonts w:ascii="GHEA Grapalat" w:hAnsi="GHEA Grapalat" w:cs="Tahoma"/>
          <w:sz w:val="28"/>
          <w:szCs w:val="28"/>
          <w:lang w:val="hy-AM"/>
        </w:rPr>
        <w:t>հավելվածի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4-</w:t>
      </w:r>
      <w:r w:rsidRPr="00033041">
        <w:rPr>
          <w:rFonts w:ascii="GHEA Grapalat" w:hAnsi="GHEA Grapalat" w:cs="Tahoma"/>
          <w:sz w:val="28"/>
          <w:szCs w:val="28"/>
          <w:lang w:val="hy-AM"/>
        </w:rPr>
        <w:t>րդ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z w:val="28"/>
          <w:szCs w:val="28"/>
          <w:lang w:val="hy-AM"/>
        </w:rPr>
        <w:t>կետի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11-</w:t>
      </w:r>
      <w:r w:rsidRPr="00033041">
        <w:rPr>
          <w:rFonts w:ascii="GHEA Grapalat" w:hAnsi="GHEA Grapalat" w:cs="Tahoma"/>
          <w:sz w:val="28"/>
          <w:szCs w:val="28"/>
          <w:lang w:val="hy-AM"/>
        </w:rPr>
        <w:t>րդ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z w:val="28"/>
          <w:szCs w:val="28"/>
          <w:lang w:val="hy-AM"/>
        </w:rPr>
        <w:t>սյունակում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&lt;1,</w:t>
      </w:r>
      <w:r w:rsidRPr="00033041">
        <w:rPr>
          <w:rFonts w:ascii="GHEA Grapalat" w:hAnsi="GHEA Grapalat"/>
          <w:sz w:val="28"/>
          <w:szCs w:val="28"/>
          <w:lang w:val="hy-AM"/>
        </w:rPr>
        <w:t xml:space="preserve">8213&gt; </w:t>
      </w:r>
      <w:r w:rsidRPr="00033041">
        <w:rPr>
          <w:rFonts w:ascii="GHEA Grapalat" w:hAnsi="GHEA Grapalat" w:cs="Tahoma"/>
          <w:sz w:val="28"/>
          <w:szCs w:val="28"/>
          <w:lang w:val="hy-AM"/>
        </w:rPr>
        <w:t>թիվը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z w:val="28"/>
          <w:szCs w:val="28"/>
          <w:lang w:val="hy-AM"/>
        </w:rPr>
        <w:t>փոխա</w:t>
      </w:r>
      <w:r w:rsidRPr="00033041">
        <w:rPr>
          <w:rFonts w:ascii="GHEA Grapalat" w:hAnsi="GHEA Grapalat" w:cs="Tahoma"/>
          <w:sz w:val="28"/>
          <w:szCs w:val="28"/>
          <w:lang w:val="hy-AM"/>
        </w:rPr>
        <w:softHyphen/>
        <w:t>րինել</w:t>
      </w:r>
      <w:r w:rsidRPr="00033041">
        <w:rPr>
          <w:rFonts w:ascii="GHEA Grapalat" w:hAnsi="GHEA Grapalat"/>
          <w:sz w:val="28"/>
          <w:szCs w:val="28"/>
          <w:lang w:val="hy-AM"/>
        </w:rPr>
        <w:t xml:space="preserve"> &lt;1,820219&gt; </w:t>
      </w:r>
      <w:r w:rsidRPr="00033041">
        <w:rPr>
          <w:rFonts w:ascii="GHEA Grapalat" w:hAnsi="GHEA Grapalat" w:cs="Tahoma"/>
          <w:sz w:val="28"/>
          <w:szCs w:val="28"/>
          <w:lang w:val="hy-AM"/>
        </w:rPr>
        <w:t>թվով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>:</w:t>
      </w:r>
    </w:p>
    <w:p w:rsidR="005F2E35" w:rsidRPr="00033041" w:rsidRDefault="005F2E35" w:rsidP="00033041">
      <w:pPr>
        <w:pStyle w:val="BodyText3"/>
        <w:spacing w:line="276" w:lineRule="auto"/>
        <w:ind w:firstLine="708"/>
        <w:jc w:val="both"/>
        <w:rPr>
          <w:rFonts w:ascii="GHEA Grapalat" w:hAnsi="GHEA Grapalat" w:cs="Arial Armenian"/>
          <w:bCs/>
          <w:sz w:val="28"/>
          <w:szCs w:val="28"/>
          <w:lang w:val="pt-BR"/>
        </w:rPr>
      </w:pP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2. Հայաստանի Հանրապետության կառավարության </w:t>
      </w:r>
      <w:r w:rsidRPr="00033041">
        <w:rPr>
          <w:rFonts w:ascii="GHEA Grapalat" w:hAnsi="GHEA Grapalat" w:cs="Arial Armenian"/>
          <w:spacing w:val="-4"/>
          <w:sz w:val="28"/>
          <w:szCs w:val="28"/>
          <w:lang w:val="hy-AM"/>
        </w:rPr>
        <w:t xml:space="preserve">2014 </w:t>
      </w:r>
      <w:r w:rsidRPr="00033041">
        <w:rPr>
          <w:rFonts w:ascii="GHEA Grapalat" w:hAnsi="GHEA Grapalat" w:cs="Tahoma"/>
          <w:spacing w:val="-4"/>
          <w:sz w:val="28"/>
          <w:szCs w:val="28"/>
          <w:lang w:val="hy-AM"/>
        </w:rPr>
        <w:t>թվականի</w:t>
      </w:r>
      <w:r w:rsidRPr="00033041">
        <w:rPr>
          <w:rFonts w:ascii="GHEA Grapalat" w:hAnsi="GHEA Grapalat" w:cs="Arial Armenian"/>
          <w:spacing w:val="-4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4"/>
          <w:sz w:val="28"/>
          <w:szCs w:val="28"/>
          <w:lang w:val="hy-AM"/>
        </w:rPr>
        <w:t>նոյեմբերի</w:t>
      </w:r>
      <w:r w:rsidRPr="00033041">
        <w:rPr>
          <w:rFonts w:ascii="GHEA Grapalat" w:hAnsi="GHEA Grapalat" w:cs="Arial Armenian"/>
          <w:spacing w:val="-4"/>
          <w:sz w:val="28"/>
          <w:szCs w:val="28"/>
          <w:lang w:val="hy-AM"/>
        </w:rPr>
        <w:t xml:space="preserve"> 27-</w:t>
      </w:r>
      <w:r w:rsidRPr="00033041">
        <w:rPr>
          <w:rFonts w:ascii="GHEA Grapalat" w:hAnsi="GHEA Grapalat" w:cs="Tahoma"/>
          <w:spacing w:val="-4"/>
          <w:sz w:val="28"/>
          <w:szCs w:val="28"/>
          <w:lang w:val="hy-AM"/>
        </w:rPr>
        <w:t>ի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/>
          <w:sz w:val="28"/>
          <w:szCs w:val="28"/>
          <w:lang w:val="hy-AM"/>
        </w:rPr>
        <w:t>«</w:t>
      </w:r>
      <w:r w:rsidRPr="00033041">
        <w:rPr>
          <w:rFonts w:ascii="GHEA Grapalat" w:hAnsi="GHEA Grapalat" w:cs="Tahoma"/>
          <w:sz w:val="28"/>
          <w:szCs w:val="28"/>
          <w:lang w:val="hy-AM"/>
        </w:rPr>
        <w:t>Երևանի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պետական համալսարան» </w:t>
      </w:r>
      <w:r w:rsidRPr="00033041">
        <w:rPr>
          <w:rFonts w:ascii="GHEA Grapalat" w:hAnsi="GHEA Grapalat" w:cs="Tahoma"/>
          <w:sz w:val="28"/>
          <w:szCs w:val="28"/>
          <w:lang w:val="hy-AM"/>
        </w:rPr>
        <w:t>պետական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2"/>
          <w:sz w:val="28"/>
          <w:szCs w:val="28"/>
          <w:lang w:val="hy-AM"/>
        </w:rPr>
        <w:t>ոչ</w:t>
      </w:r>
      <w:r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2"/>
          <w:sz w:val="28"/>
          <w:szCs w:val="28"/>
          <w:lang w:val="hy-AM"/>
        </w:rPr>
        <w:t>առևտրային</w:t>
      </w:r>
      <w:r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2"/>
          <w:sz w:val="28"/>
          <w:szCs w:val="28"/>
          <w:lang w:val="hy-AM"/>
        </w:rPr>
        <w:t>կազմակերպությունը</w:t>
      </w:r>
      <w:r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«</w:t>
      </w:r>
      <w:r w:rsidRPr="00033041">
        <w:rPr>
          <w:rFonts w:ascii="GHEA Grapalat" w:hAnsi="GHEA Grapalat" w:cs="Tahoma"/>
          <w:spacing w:val="-2"/>
          <w:sz w:val="28"/>
          <w:szCs w:val="28"/>
          <w:lang w:val="hy-AM"/>
        </w:rPr>
        <w:t>Երևանի</w:t>
      </w:r>
      <w:r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2"/>
          <w:sz w:val="28"/>
          <w:szCs w:val="28"/>
          <w:lang w:val="hy-AM"/>
        </w:rPr>
        <w:t>պետական</w:t>
      </w:r>
      <w:r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8"/>
          <w:sz w:val="28"/>
          <w:szCs w:val="28"/>
          <w:lang w:val="hy-AM"/>
        </w:rPr>
        <w:t>համալսարան</w:t>
      </w:r>
      <w:r w:rsidRPr="00033041">
        <w:rPr>
          <w:rFonts w:ascii="GHEA Grapalat" w:hAnsi="GHEA Grapalat" w:cs="Arial Armenian"/>
          <w:spacing w:val="-8"/>
          <w:sz w:val="28"/>
          <w:szCs w:val="28"/>
          <w:lang w:val="hy-AM"/>
        </w:rPr>
        <w:t xml:space="preserve">» </w:t>
      </w:r>
      <w:r w:rsidRPr="00033041">
        <w:rPr>
          <w:rFonts w:ascii="GHEA Grapalat" w:hAnsi="GHEA Grapalat" w:cs="Tahoma"/>
          <w:spacing w:val="-8"/>
          <w:sz w:val="28"/>
          <w:szCs w:val="28"/>
          <w:lang w:val="hy-AM"/>
        </w:rPr>
        <w:t>հիմնադրամի</w:t>
      </w:r>
      <w:r w:rsidRPr="00033041">
        <w:rPr>
          <w:rFonts w:ascii="GHEA Grapalat" w:hAnsi="GHEA Grapalat" w:cs="Arial Armenian"/>
          <w:spacing w:val="-8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8"/>
          <w:sz w:val="28"/>
          <w:szCs w:val="28"/>
          <w:lang w:val="hy-AM"/>
        </w:rPr>
        <w:t>վերակազմավորելու</w:t>
      </w:r>
      <w:r w:rsidRPr="00033041">
        <w:rPr>
          <w:rFonts w:ascii="GHEA Grapalat" w:hAnsi="GHEA Grapalat" w:cs="Arial Armenian"/>
          <w:spacing w:val="-8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8"/>
          <w:sz w:val="28"/>
          <w:szCs w:val="28"/>
          <w:lang w:val="hy-AM"/>
        </w:rPr>
        <w:t>և</w:t>
      </w:r>
      <w:r w:rsidRPr="00033041">
        <w:rPr>
          <w:rFonts w:ascii="GHEA Grapalat" w:hAnsi="GHEA Grapalat" w:cs="Arial Armenian"/>
          <w:spacing w:val="-8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8"/>
          <w:sz w:val="28"/>
          <w:szCs w:val="28"/>
          <w:lang w:val="hy-AM"/>
        </w:rPr>
        <w:t>գույք</w:t>
      </w:r>
      <w:r w:rsidRPr="00033041">
        <w:rPr>
          <w:rFonts w:ascii="GHEA Grapalat" w:hAnsi="GHEA Grapalat" w:cs="Arial Armenian"/>
          <w:spacing w:val="-8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8"/>
          <w:sz w:val="28"/>
          <w:szCs w:val="28"/>
          <w:lang w:val="hy-AM"/>
        </w:rPr>
        <w:t>տրամադրելու</w:t>
      </w:r>
      <w:r w:rsidRPr="00033041">
        <w:rPr>
          <w:rFonts w:ascii="GHEA Grapalat" w:hAnsi="GHEA Grapalat" w:cs="Arial Armenian"/>
          <w:spacing w:val="-8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8"/>
          <w:sz w:val="28"/>
          <w:szCs w:val="28"/>
          <w:lang w:val="hy-AM"/>
        </w:rPr>
        <w:t>մասին</w:t>
      </w:r>
      <w:r w:rsidRPr="00033041">
        <w:rPr>
          <w:rFonts w:ascii="GHEA Grapalat" w:hAnsi="GHEA Grapalat" w:cs="Arial Armenian"/>
          <w:spacing w:val="-8"/>
          <w:sz w:val="28"/>
          <w:szCs w:val="28"/>
          <w:lang w:val="hy-AM"/>
        </w:rPr>
        <w:t>»</w:t>
      </w:r>
      <w:r w:rsidRPr="00033041">
        <w:rPr>
          <w:rFonts w:ascii="GHEA Grapalat" w:hAnsi="GHEA Grapalat"/>
          <w:spacing w:val="-8"/>
          <w:sz w:val="28"/>
          <w:szCs w:val="28"/>
          <w:lang w:val="hy-AM"/>
        </w:rPr>
        <w:t xml:space="preserve"> N 1408-</w:t>
      </w:r>
      <w:r w:rsidRPr="00033041">
        <w:rPr>
          <w:rFonts w:ascii="GHEA Grapalat" w:hAnsi="GHEA Grapalat" w:cs="Tahoma"/>
          <w:spacing w:val="-8"/>
          <w:sz w:val="28"/>
          <w:szCs w:val="28"/>
          <w:lang w:val="hy-AM"/>
        </w:rPr>
        <w:t>Ն</w:t>
      </w:r>
      <w:r w:rsidRPr="00033041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Arial Armenian"/>
          <w:bCs/>
          <w:sz w:val="28"/>
          <w:szCs w:val="28"/>
          <w:lang w:val="hy-AM"/>
        </w:rPr>
        <w:t>որոշմա</w:t>
      </w:r>
      <w:r w:rsidR="005D739C">
        <w:rPr>
          <w:rFonts w:ascii="GHEA Grapalat" w:hAnsi="GHEA Grapalat" w:cs="Arial Armenian"/>
          <w:bCs/>
          <w:sz w:val="28"/>
          <w:szCs w:val="28"/>
        </w:rPr>
        <w:t xml:space="preserve">ն 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N2 </w:t>
      </w:r>
      <w:r w:rsidRPr="00033041">
        <w:rPr>
          <w:rFonts w:ascii="GHEA Grapalat" w:hAnsi="GHEA Grapalat" w:cs="Arial Armenian"/>
          <w:bCs/>
          <w:sz w:val="28"/>
          <w:szCs w:val="28"/>
          <w:lang w:val="hy-AM"/>
        </w:rPr>
        <w:t>և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N3 </w:t>
      </w:r>
      <w:r w:rsidRPr="00033041">
        <w:rPr>
          <w:rFonts w:ascii="GHEA Grapalat" w:hAnsi="GHEA Grapalat" w:cs="Arial Armenian"/>
          <w:bCs/>
          <w:sz w:val="28"/>
          <w:szCs w:val="28"/>
          <w:lang w:val="hy-AM"/>
        </w:rPr>
        <w:t>հավելվածների 17-րդ և 18-րդ կետերը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Arial Armenian"/>
          <w:bCs/>
          <w:sz w:val="28"/>
          <w:szCs w:val="28"/>
          <w:lang w:val="hy-AM"/>
        </w:rPr>
        <w:t>շարադրել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Arial Armenian"/>
          <w:bCs/>
          <w:sz w:val="28"/>
          <w:szCs w:val="28"/>
          <w:lang w:val="hy-AM"/>
        </w:rPr>
        <w:t>նոր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Arial Armenian"/>
          <w:bCs/>
          <w:sz w:val="28"/>
          <w:szCs w:val="28"/>
          <w:lang w:val="hy-AM"/>
        </w:rPr>
        <w:t>խմբագրությամբ՝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Arial Armenian"/>
          <w:bCs/>
          <w:sz w:val="28"/>
          <w:szCs w:val="28"/>
          <w:lang w:val="hy-AM"/>
        </w:rPr>
        <w:t>համաձայն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N1 </w:t>
      </w:r>
      <w:r w:rsidRPr="00033041">
        <w:rPr>
          <w:rFonts w:ascii="GHEA Grapalat" w:hAnsi="GHEA Grapalat" w:cs="Arial Armenian"/>
          <w:bCs/>
          <w:sz w:val="28"/>
          <w:szCs w:val="28"/>
          <w:lang w:val="hy-AM"/>
        </w:rPr>
        <w:t>և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N2 </w:t>
      </w:r>
      <w:r w:rsidRPr="00033041">
        <w:rPr>
          <w:rFonts w:ascii="GHEA Grapalat" w:hAnsi="GHEA Grapalat" w:cs="Arial Armenian"/>
          <w:bCs/>
          <w:sz w:val="28"/>
          <w:szCs w:val="28"/>
          <w:lang w:val="hy-AM"/>
        </w:rPr>
        <w:t>հավելվածների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>:</w:t>
      </w:r>
    </w:p>
    <w:p w:rsidR="005F2E35" w:rsidRPr="00033041" w:rsidRDefault="005F2E35" w:rsidP="00033041">
      <w:pPr>
        <w:pStyle w:val="BodyText3"/>
        <w:spacing w:line="276" w:lineRule="auto"/>
        <w:ind w:firstLine="708"/>
        <w:jc w:val="both"/>
        <w:rPr>
          <w:rFonts w:ascii="GHEA Grapalat" w:hAnsi="GHEA Grapalat" w:cs="Arial Armenian"/>
          <w:bCs/>
          <w:sz w:val="28"/>
          <w:szCs w:val="28"/>
          <w:lang w:val="pt-BR"/>
        </w:rPr>
      </w:pP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3. Առաջարկել Երևանի քաղաքապետին՝ սույն որոշումն ուժի մեջ մտնելուց հետո եռամսյա ժամկետում, ապահովել սույն որոշումից բխող փոփոխությունների հիման վրա Երևան քաղաքի Կորյունի 2 և Աբովյան 52 հասցեներում գտնվող հողամասերի սահմանների ճշտման և հատակագծերի թողարկման աշխատանքների կատարումը: </w:t>
      </w:r>
    </w:p>
    <w:p w:rsidR="001179BE" w:rsidRPr="00033041" w:rsidRDefault="001179BE" w:rsidP="00033041">
      <w:pPr>
        <w:pStyle w:val="BodyText3"/>
        <w:spacing w:line="276" w:lineRule="auto"/>
        <w:ind w:firstLine="708"/>
        <w:jc w:val="both"/>
        <w:rPr>
          <w:rFonts w:ascii="GHEA Grapalat" w:hAnsi="GHEA Grapalat" w:cs="Arial Armenian"/>
          <w:bCs/>
          <w:sz w:val="28"/>
          <w:szCs w:val="28"/>
          <w:lang w:val="pt-BR"/>
        </w:rPr>
      </w:pP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4. </w:t>
      </w:r>
      <w:r w:rsidRPr="00033041">
        <w:rPr>
          <w:rFonts w:ascii="GHEA Grapalat" w:hAnsi="GHEA Grapalat" w:cs="Arial Armenian"/>
          <w:bCs/>
          <w:sz w:val="28"/>
          <w:szCs w:val="28"/>
          <w:lang w:val="ru-RU"/>
        </w:rPr>
        <w:t>Հայաստանի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Arial Armenian"/>
          <w:bCs/>
          <w:sz w:val="28"/>
          <w:szCs w:val="28"/>
          <w:lang w:val="ru-RU"/>
        </w:rPr>
        <w:t>Հանրապետության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Arial Armenian"/>
          <w:bCs/>
          <w:sz w:val="28"/>
          <w:szCs w:val="28"/>
          <w:lang w:val="ru-RU"/>
        </w:rPr>
        <w:t>կառավարությանն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Arial Armenian"/>
          <w:bCs/>
          <w:sz w:val="28"/>
          <w:szCs w:val="28"/>
          <w:lang w:val="ru-RU"/>
        </w:rPr>
        <w:t>առընթեր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Arial Armenian"/>
          <w:bCs/>
          <w:sz w:val="28"/>
          <w:szCs w:val="28"/>
          <w:lang w:val="ru-RU"/>
        </w:rPr>
        <w:t>պետական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Arial Armenian"/>
          <w:bCs/>
          <w:sz w:val="28"/>
          <w:szCs w:val="28"/>
          <w:lang w:val="ru-RU"/>
        </w:rPr>
        <w:t>գույքի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Arial Armenian"/>
          <w:bCs/>
          <w:sz w:val="28"/>
          <w:szCs w:val="28"/>
          <w:lang w:val="ru-RU"/>
        </w:rPr>
        <w:t>կառավարման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Arial Armenian"/>
          <w:bCs/>
          <w:sz w:val="28"/>
          <w:szCs w:val="28"/>
          <w:lang w:val="ru-RU"/>
        </w:rPr>
        <w:t>վարչության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Arial Armenian"/>
          <w:bCs/>
          <w:sz w:val="28"/>
          <w:szCs w:val="28"/>
          <w:lang w:val="ru-RU"/>
        </w:rPr>
        <w:t>պետին՝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Arial Armenian"/>
          <w:bCs/>
          <w:sz w:val="28"/>
          <w:szCs w:val="28"/>
          <w:lang w:val="ru-RU"/>
        </w:rPr>
        <w:t>սույն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Arial Armenian"/>
          <w:bCs/>
          <w:sz w:val="28"/>
          <w:szCs w:val="28"/>
          <w:lang w:val="ru-RU"/>
        </w:rPr>
        <w:t>որոշման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3-</w:t>
      </w:r>
      <w:r w:rsidRPr="00033041">
        <w:rPr>
          <w:rFonts w:ascii="GHEA Grapalat" w:hAnsi="GHEA Grapalat" w:cs="Arial Armenian"/>
          <w:bCs/>
          <w:sz w:val="28"/>
          <w:szCs w:val="28"/>
          <w:lang w:val="ru-RU"/>
        </w:rPr>
        <w:t>րդ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Arial Armenian"/>
          <w:bCs/>
          <w:sz w:val="28"/>
          <w:szCs w:val="28"/>
          <w:lang w:val="ru-RU"/>
        </w:rPr>
        <w:t>կետում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Arial Armenian"/>
          <w:bCs/>
          <w:sz w:val="28"/>
          <w:szCs w:val="28"/>
          <w:lang w:val="ru-RU"/>
        </w:rPr>
        <w:t>նշված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Arial Armenian"/>
          <w:bCs/>
          <w:sz w:val="28"/>
          <w:szCs w:val="28"/>
          <w:lang w:val="ru-RU"/>
        </w:rPr>
        <w:lastRenderedPageBreak/>
        <w:t>աշխատանքների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Arial Armenian"/>
          <w:bCs/>
          <w:sz w:val="28"/>
          <w:szCs w:val="28"/>
          <w:lang w:val="ru-RU"/>
        </w:rPr>
        <w:t>ավարտից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Arial Armenian"/>
          <w:bCs/>
          <w:sz w:val="28"/>
          <w:szCs w:val="28"/>
          <w:lang w:val="ru-RU"/>
        </w:rPr>
        <w:t>հետո</w:t>
      </w:r>
      <w:r w:rsidR="00182FBF" w:rsidRPr="00033041">
        <w:rPr>
          <w:rFonts w:ascii="GHEA Grapalat" w:hAnsi="GHEA Grapalat" w:cs="Arial Armenian"/>
          <w:bCs/>
          <w:sz w:val="28"/>
          <w:szCs w:val="28"/>
          <w:lang w:val="pt-BR"/>
        </w:rPr>
        <w:t>,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Arial Armenian"/>
          <w:bCs/>
          <w:sz w:val="28"/>
          <w:szCs w:val="28"/>
          <w:lang w:val="ru-RU"/>
        </w:rPr>
        <w:t>եռամսյա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Arial Armenian"/>
          <w:bCs/>
          <w:sz w:val="28"/>
          <w:szCs w:val="28"/>
          <w:lang w:val="ru-RU"/>
        </w:rPr>
        <w:t>ժամկետում</w:t>
      </w:r>
      <w:r w:rsidR="00182FBF" w:rsidRPr="00033041">
        <w:rPr>
          <w:rFonts w:ascii="GHEA Grapalat" w:hAnsi="GHEA Grapalat" w:cs="Arial Armenian"/>
          <w:bCs/>
          <w:sz w:val="28"/>
          <w:szCs w:val="28"/>
          <w:lang w:val="pt-BR"/>
        </w:rPr>
        <w:t>,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>«</w:t>
      </w:r>
      <w:r w:rsidRPr="00033041">
        <w:rPr>
          <w:rFonts w:ascii="GHEA Grapalat" w:hAnsi="GHEA Grapalat" w:cs="Tahoma"/>
          <w:spacing w:val="-2"/>
          <w:sz w:val="28"/>
          <w:szCs w:val="28"/>
          <w:lang w:val="hy-AM"/>
        </w:rPr>
        <w:t>Երևանի</w:t>
      </w:r>
      <w:r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2"/>
          <w:sz w:val="28"/>
          <w:szCs w:val="28"/>
          <w:lang w:val="hy-AM"/>
        </w:rPr>
        <w:t>Մխիթար</w:t>
      </w:r>
      <w:r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2"/>
          <w:sz w:val="28"/>
          <w:szCs w:val="28"/>
          <w:lang w:val="hy-AM"/>
        </w:rPr>
        <w:t>Հերացու</w:t>
      </w:r>
      <w:r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2"/>
          <w:sz w:val="28"/>
          <w:szCs w:val="28"/>
          <w:lang w:val="hy-AM"/>
        </w:rPr>
        <w:t>անվան</w:t>
      </w:r>
      <w:r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2"/>
          <w:sz w:val="28"/>
          <w:szCs w:val="28"/>
          <w:lang w:val="hy-AM"/>
        </w:rPr>
        <w:t>պետական</w:t>
      </w:r>
      <w:r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8"/>
          <w:sz w:val="28"/>
          <w:szCs w:val="28"/>
          <w:lang w:val="hy-AM"/>
        </w:rPr>
        <w:t>բժշկական</w:t>
      </w:r>
      <w:r w:rsidRPr="00033041">
        <w:rPr>
          <w:rFonts w:ascii="GHEA Grapalat" w:hAnsi="GHEA Grapalat" w:cs="Arial Armenian"/>
          <w:spacing w:val="-8"/>
          <w:sz w:val="28"/>
          <w:szCs w:val="28"/>
          <w:lang w:val="hy-AM"/>
        </w:rPr>
        <w:t xml:space="preserve"> </w:t>
      </w:r>
      <w:r w:rsidRPr="00033041">
        <w:rPr>
          <w:rFonts w:ascii="GHEA Grapalat" w:hAnsi="GHEA Grapalat" w:cs="Tahoma"/>
          <w:spacing w:val="-8"/>
          <w:sz w:val="28"/>
          <w:szCs w:val="28"/>
          <w:lang w:val="hy-AM"/>
        </w:rPr>
        <w:t>համալսարան</w:t>
      </w:r>
      <w:r w:rsidRPr="00033041">
        <w:rPr>
          <w:rFonts w:ascii="GHEA Grapalat" w:hAnsi="GHEA Grapalat" w:cs="Arial Armenian"/>
          <w:spacing w:val="-8"/>
          <w:sz w:val="28"/>
          <w:szCs w:val="28"/>
          <w:lang w:val="hy-AM"/>
        </w:rPr>
        <w:t xml:space="preserve">» </w:t>
      </w:r>
      <w:r w:rsidRPr="00033041">
        <w:rPr>
          <w:rFonts w:ascii="GHEA Grapalat" w:hAnsi="GHEA Grapalat" w:cs="Tahoma"/>
          <w:spacing w:val="-8"/>
          <w:sz w:val="28"/>
          <w:szCs w:val="28"/>
          <w:lang w:val="hy-AM"/>
        </w:rPr>
        <w:t>հիմնադրամ</w:t>
      </w:r>
      <w:r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ի</w:t>
      </w:r>
      <w:r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հետ</w:t>
      </w:r>
      <w:r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կնքել</w:t>
      </w:r>
      <w:r w:rsidR="00941E12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25.08.2014 </w:t>
      </w:r>
      <w:r w:rsidR="00941E12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թվականին</w:t>
      </w:r>
      <w:r w:rsidR="00941E12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941E12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կնքված</w:t>
      </w:r>
      <w:r w:rsidR="00941E12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N 81/0014 </w:t>
      </w:r>
      <w:r w:rsidR="00941E12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անհատույց</w:t>
      </w:r>
      <w:r w:rsidR="00941E12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941E12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օգտագոր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ծման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պայմանագրում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սույն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որոշումից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բխող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փոփոխություն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կատարելու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մասին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համաձայնագիր՝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սահմանելով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,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որ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համաձայնագրի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նոտարական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վավերացման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և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համաձայնագրից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ծագող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գույքային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իրավունքների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պետական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գրանցման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ծախսերը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ենթակա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են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իրականացման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>«</w:t>
      </w:r>
      <w:r w:rsidR="00182FBF" w:rsidRPr="00033041">
        <w:rPr>
          <w:rFonts w:ascii="GHEA Grapalat" w:hAnsi="GHEA Grapalat" w:cs="Tahoma"/>
          <w:spacing w:val="-2"/>
          <w:sz w:val="28"/>
          <w:szCs w:val="28"/>
          <w:lang w:val="hy-AM"/>
        </w:rPr>
        <w:t>Երևանի</w:t>
      </w:r>
      <w:r w:rsidR="00182FBF"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="00182FBF" w:rsidRPr="00033041">
        <w:rPr>
          <w:rFonts w:ascii="GHEA Grapalat" w:hAnsi="GHEA Grapalat" w:cs="Tahoma"/>
          <w:spacing w:val="-2"/>
          <w:sz w:val="28"/>
          <w:szCs w:val="28"/>
          <w:lang w:val="hy-AM"/>
        </w:rPr>
        <w:t>Մխիթար</w:t>
      </w:r>
      <w:r w:rsidR="00182FBF"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="00182FBF" w:rsidRPr="00033041">
        <w:rPr>
          <w:rFonts w:ascii="GHEA Grapalat" w:hAnsi="GHEA Grapalat" w:cs="Tahoma"/>
          <w:spacing w:val="-2"/>
          <w:sz w:val="28"/>
          <w:szCs w:val="28"/>
          <w:lang w:val="hy-AM"/>
        </w:rPr>
        <w:t>Հերացու</w:t>
      </w:r>
      <w:r w:rsidR="00182FBF"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="00182FBF" w:rsidRPr="00033041">
        <w:rPr>
          <w:rFonts w:ascii="GHEA Grapalat" w:hAnsi="GHEA Grapalat" w:cs="Tahoma"/>
          <w:spacing w:val="-2"/>
          <w:sz w:val="28"/>
          <w:szCs w:val="28"/>
          <w:lang w:val="hy-AM"/>
        </w:rPr>
        <w:t>անվան</w:t>
      </w:r>
      <w:r w:rsidR="00182FBF"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="00182FBF" w:rsidRPr="00033041">
        <w:rPr>
          <w:rFonts w:ascii="GHEA Grapalat" w:hAnsi="GHEA Grapalat" w:cs="Tahoma"/>
          <w:spacing w:val="-2"/>
          <w:sz w:val="28"/>
          <w:szCs w:val="28"/>
          <w:lang w:val="hy-AM"/>
        </w:rPr>
        <w:t>պետական</w:t>
      </w:r>
      <w:r w:rsidR="00182FBF" w:rsidRPr="00033041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hy-AM"/>
        </w:rPr>
        <w:t>բժշկա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hy-AM"/>
        </w:rPr>
        <w:softHyphen/>
        <w:t>կան</w:t>
      </w:r>
      <w:r w:rsidR="00182FBF" w:rsidRPr="00033041">
        <w:rPr>
          <w:rFonts w:ascii="GHEA Grapalat" w:hAnsi="GHEA Grapalat" w:cs="Arial Armenian"/>
          <w:spacing w:val="-8"/>
          <w:sz w:val="28"/>
          <w:szCs w:val="28"/>
          <w:lang w:val="hy-AM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hy-AM"/>
        </w:rPr>
        <w:t>համալսարան</w:t>
      </w:r>
      <w:r w:rsidR="00182FBF" w:rsidRPr="00033041">
        <w:rPr>
          <w:rFonts w:ascii="GHEA Grapalat" w:hAnsi="GHEA Grapalat" w:cs="Arial Armenian"/>
          <w:spacing w:val="-8"/>
          <w:sz w:val="28"/>
          <w:szCs w:val="28"/>
          <w:lang w:val="hy-AM"/>
        </w:rPr>
        <w:t xml:space="preserve">»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hy-AM"/>
        </w:rPr>
        <w:t>հիմնադրամ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ի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միջոցների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 xml:space="preserve"> 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ru-RU"/>
        </w:rPr>
        <w:t>հաշվին</w:t>
      </w:r>
      <w:r w:rsidR="00182FBF" w:rsidRPr="00033041">
        <w:rPr>
          <w:rFonts w:ascii="GHEA Grapalat" w:hAnsi="GHEA Grapalat" w:cs="Tahoma"/>
          <w:spacing w:val="-8"/>
          <w:sz w:val="28"/>
          <w:szCs w:val="28"/>
          <w:lang w:val="pt-BR"/>
        </w:rPr>
        <w:t>:</w:t>
      </w:r>
    </w:p>
    <w:p w:rsidR="005F2E35" w:rsidRPr="00033041" w:rsidRDefault="005F2E35" w:rsidP="00033041">
      <w:pPr>
        <w:ind w:firstLine="284"/>
        <w:jc w:val="both"/>
        <w:rPr>
          <w:rFonts w:ascii="GHEA Mariam" w:hAnsi="GHEA Mariam"/>
          <w:bCs/>
          <w:sz w:val="28"/>
          <w:szCs w:val="28"/>
          <w:lang w:val="pt-BR"/>
        </w:rPr>
      </w:pP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     </w:t>
      </w:r>
      <w:r w:rsidR="00941E12" w:rsidRPr="00033041">
        <w:rPr>
          <w:rFonts w:ascii="GHEA Grapalat" w:hAnsi="GHEA Grapalat" w:cs="Arial Armenian"/>
          <w:bCs/>
          <w:sz w:val="28"/>
          <w:szCs w:val="28"/>
          <w:lang w:val="pt-BR"/>
        </w:rPr>
        <w:t>5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.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Ընդունել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ի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գիտություն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,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որ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Հայաստանի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Հանրապետության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կառավարության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2009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թվականի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մայիսի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29-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ի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&lt;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Երևան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քաղաքին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սեփականության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իրավունքով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փոխանցվող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անհրաժեշտ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գույքի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ցանկը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սահմանելու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մասին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>&gt; N 604-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Ն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որոշման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1-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ին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կետի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5-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րդ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ենթակետի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համաձայն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,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ս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>ույն որոշման 3-րդ կետում նշված հասցեներում գտնվող հողամասերի սահմանների ճշտման արդյունքում առաջացած, ինքնակամ կառույց հանդիսացող ենթակայանի զբաղեցրած 89,22 քառ.մետր մակերեսով հողամասը համար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վում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ru-RU"/>
        </w:rPr>
        <w:t>է</w:t>
      </w:r>
      <w:r w:rsidRPr="00033041">
        <w:rPr>
          <w:rFonts w:ascii="GHEA Grapalat" w:hAnsi="GHEA Grapalat" w:cs="Arial Armenian"/>
          <w:bCs/>
          <w:sz w:val="28"/>
          <w:szCs w:val="28"/>
          <w:lang w:val="pt-BR"/>
        </w:rPr>
        <w:t xml:space="preserve"> Երևանի համայնքին անհատույց սեփականության իրավունքով փոխանցված</w:t>
      </w:r>
      <w:r w:rsidR="001179BE" w:rsidRPr="00033041">
        <w:rPr>
          <w:rFonts w:ascii="GHEA Grapalat" w:hAnsi="GHEA Grapalat" w:cs="Arial Armenian"/>
          <w:bCs/>
          <w:sz w:val="28"/>
          <w:szCs w:val="28"/>
          <w:lang w:val="pt-BR"/>
        </w:rPr>
        <w:t>:</w:t>
      </w:r>
    </w:p>
    <w:p w:rsidR="005F2E35" w:rsidRPr="005F2E35" w:rsidRDefault="005F2E35" w:rsidP="005F2E35">
      <w:pPr>
        <w:pStyle w:val="BodyText3"/>
        <w:spacing w:line="360" w:lineRule="auto"/>
        <w:ind w:firstLine="708"/>
        <w:jc w:val="both"/>
        <w:rPr>
          <w:rFonts w:ascii="GHEA Grapalat" w:hAnsi="GHEA Grapalat" w:cs="Arial Armenian"/>
          <w:bCs/>
          <w:sz w:val="24"/>
          <w:szCs w:val="24"/>
          <w:lang w:val="pt-BR"/>
        </w:rPr>
      </w:pPr>
    </w:p>
    <w:p w:rsidR="005F2E35" w:rsidRPr="005F2E35" w:rsidRDefault="005F2E35" w:rsidP="005F2E35">
      <w:pPr>
        <w:pStyle w:val="BodyText3"/>
        <w:spacing w:line="360" w:lineRule="auto"/>
        <w:jc w:val="both"/>
        <w:rPr>
          <w:rFonts w:ascii="GHEA Grapalat" w:hAnsi="GHEA Grapalat" w:cs="Arial Armenian"/>
          <w:bCs/>
          <w:sz w:val="24"/>
          <w:szCs w:val="24"/>
          <w:lang w:val="pt-BR"/>
        </w:rPr>
      </w:pPr>
      <w:r w:rsidRPr="005F2E35">
        <w:rPr>
          <w:rFonts w:ascii="GHEA Grapalat" w:hAnsi="GHEA Grapalat" w:cs="Arial Armenian"/>
          <w:bCs/>
          <w:sz w:val="24"/>
          <w:szCs w:val="24"/>
          <w:lang w:val="pt-BR"/>
        </w:rPr>
        <w:tab/>
        <w:t xml:space="preserve"> </w:t>
      </w:r>
    </w:p>
    <w:p w:rsidR="005F2E35" w:rsidRPr="0099697D" w:rsidRDefault="005F2E35" w:rsidP="005F2E35">
      <w:pPr>
        <w:pStyle w:val="BodyText3"/>
        <w:spacing w:line="360" w:lineRule="auto"/>
        <w:jc w:val="both"/>
        <w:rPr>
          <w:rFonts w:ascii="GHEA Grapalat" w:hAnsi="GHEA Grapalat" w:cs="Arial Armenian"/>
          <w:bCs/>
          <w:sz w:val="24"/>
          <w:szCs w:val="24"/>
          <w:lang w:val="pt-BR"/>
        </w:rPr>
      </w:pPr>
    </w:p>
    <w:p w:rsidR="005F2E35" w:rsidRDefault="005F2E35" w:rsidP="005F2E35">
      <w:pPr>
        <w:pStyle w:val="BodyText3"/>
        <w:spacing w:line="360" w:lineRule="auto"/>
        <w:jc w:val="both"/>
        <w:rPr>
          <w:rFonts w:ascii="GHEA Grapalat" w:hAnsi="GHEA Grapalat" w:cs="Arial Armenian"/>
          <w:bCs/>
          <w:sz w:val="24"/>
          <w:szCs w:val="24"/>
          <w:lang w:val="pt-BR"/>
        </w:rPr>
        <w:sectPr w:rsidR="005F2E35" w:rsidSect="005F2E35">
          <w:pgSz w:w="11906" w:h="16838"/>
          <w:pgMar w:top="446" w:right="475" w:bottom="360" w:left="806" w:header="706" w:footer="706" w:gutter="0"/>
          <w:cols w:space="708"/>
          <w:docGrid w:linePitch="360"/>
        </w:sectPr>
      </w:pPr>
    </w:p>
    <w:p w:rsidR="005F2E35" w:rsidRPr="009B01D7" w:rsidRDefault="005F2E35" w:rsidP="005F2E35">
      <w:pPr>
        <w:spacing w:after="0" w:line="240" w:lineRule="auto"/>
        <w:ind w:left="9912" w:firstLine="708"/>
        <w:jc w:val="center"/>
        <w:rPr>
          <w:rFonts w:ascii="GHEA Grapalat" w:hAnsi="GHEA Grapalat"/>
          <w:sz w:val="20"/>
          <w:szCs w:val="20"/>
          <w:lang w:val="pt-BR"/>
        </w:rPr>
      </w:pPr>
      <w:r w:rsidRPr="009B01D7">
        <w:rPr>
          <w:rFonts w:ascii="GHEA Grapalat" w:hAnsi="GHEA Grapalat"/>
          <w:sz w:val="20"/>
          <w:szCs w:val="20"/>
        </w:rPr>
        <w:lastRenderedPageBreak/>
        <w:t>Հավելված</w:t>
      </w:r>
      <w:r w:rsidRPr="009B01D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B01D7">
        <w:rPr>
          <w:rFonts w:ascii="GHEA Grapalat" w:hAnsi="GHEA Grapalat" w:cs="Arial Armenian"/>
          <w:bCs/>
          <w:sz w:val="20"/>
          <w:szCs w:val="20"/>
          <w:lang w:val="pt-BR"/>
        </w:rPr>
        <w:t>N1</w:t>
      </w:r>
    </w:p>
    <w:p w:rsidR="005F2E35" w:rsidRPr="009B01D7" w:rsidRDefault="005F2E35" w:rsidP="005F2E3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pt-BR"/>
        </w:rPr>
      </w:pPr>
      <w:r w:rsidRPr="009B01D7">
        <w:rPr>
          <w:rFonts w:ascii="GHEA Grapalat" w:hAnsi="GHEA Grapalat"/>
          <w:sz w:val="20"/>
          <w:szCs w:val="20"/>
        </w:rPr>
        <w:t>Հայաստանի</w:t>
      </w:r>
      <w:r w:rsidRPr="009B01D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B01D7">
        <w:rPr>
          <w:rFonts w:ascii="GHEA Grapalat" w:hAnsi="GHEA Grapalat"/>
          <w:sz w:val="20"/>
          <w:szCs w:val="20"/>
        </w:rPr>
        <w:t>Հանրապետության</w:t>
      </w:r>
      <w:r w:rsidRPr="009B01D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B01D7">
        <w:rPr>
          <w:rFonts w:ascii="GHEA Grapalat" w:hAnsi="GHEA Grapalat"/>
          <w:sz w:val="20"/>
          <w:szCs w:val="20"/>
        </w:rPr>
        <w:t>կառավարության</w:t>
      </w:r>
      <w:r w:rsidRPr="009B01D7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5F2E35" w:rsidRPr="008F2CA3" w:rsidRDefault="005F2E35" w:rsidP="005F2E3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pt-BR"/>
        </w:rPr>
      </w:pPr>
      <w:r w:rsidRPr="009B01D7">
        <w:rPr>
          <w:rFonts w:ascii="GHEA Grapalat" w:hAnsi="GHEA Grapalat"/>
          <w:sz w:val="20"/>
          <w:szCs w:val="20"/>
          <w:lang w:val="pt-BR"/>
        </w:rPr>
        <w:t>201</w:t>
      </w:r>
      <w:r>
        <w:rPr>
          <w:rFonts w:ascii="GHEA Grapalat" w:hAnsi="GHEA Grapalat"/>
          <w:sz w:val="20"/>
          <w:szCs w:val="20"/>
          <w:lang w:val="pt-BR"/>
        </w:rPr>
        <w:t>6</w:t>
      </w:r>
      <w:r w:rsidRPr="009B01D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B01D7">
        <w:rPr>
          <w:rFonts w:ascii="GHEA Grapalat" w:hAnsi="GHEA Grapalat"/>
          <w:sz w:val="20"/>
          <w:szCs w:val="20"/>
        </w:rPr>
        <w:t>թվականի</w:t>
      </w:r>
      <w:r w:rsidRPr="009B01D7">
        <w:rPr>
          <w:rFonts w:ascii="GHEA Grapalat" w:hAnsi="GHEA Grapalat"/>
          <w:sz w:val="20"/>
          <w:szCs w:val="20"/>
          <w:lang w:val="pt-BR"/>
        </w:rPr>
        <w:t xml:space="preserve"> _______ _____ - </w:t>
      </w:r>
      <w:r w:rsidRPr="009B01D7">
        <w:rPr>
          <w:rFonts w:ascii="GHEA Grapalat" w:hAnsi="GHEA Grapalat"/>
          <w:sz w:val="20"/>
          <w:szCs w:val="20"/>
        </w:rPr>
        <w:t>ի</w:t>
      </w:r>
      <w:r w:rsidRPr="009B01D7">
        <w:rPr>
          <w:rFonts w:ascii="GHEA Grapalat" w:hAnsi="GHEA Grapalat"/>
          <w:sz w:val="20"/>
          <w:szCs w:val="20"/>
          <w:lang w:val="pt-BR"/>
        </w:rPr>
        <w:t xml:space="preserve">  N _______ - </w:t>
      </w:r>
      <w:r w:rsidRPr="009B01D7">
        <w:rPr>
          <w:rFonts w:ascii="GHEA Grapalat" w:hAnsi="GHEA Grapalat"/>
          <w:sz w:val="20"/>
          <w:szCs w:val="20"/>
        </w:rPr>
        <w:t>Ն</w:t>
      </w:r>
      <w:r w:rsidRPr="009B01D7">
        <w:rPr>
          <w:rFonts w:ascii="GHEA Grapalat" w:hAnsi="GHEA Grapalat"/>
          <w:sz w:val="20"/>
          <w:szCs w:val="20"/>
          <w:lang w:val="pt-BR"/>
        </w:rPr>
        <w:t xml:space="preserve"> </w:t>
      </w:r>
      <w:r w:rsidRPr="009B01D7">
        <w:rPr>
          <w:rFonts w:ascii="GHEA Grapalat" w:hAnsi="GHEA Grapalat"/>
          <w:sz w:val="20"/>
          <w:szCs w:val="20"/>
        </w:rPr>
        <w:t>որոշման</w:t>
      </w:r>
    </w:p>
    <w:p w:rsidR="005F2E35" w:rsidRPr="008F2CA3" w:rsidRDefault="005F2E35" w:rsidP="005F2E35">
      <w:pPr>
        <w:spacing w:after="0"/>
        <w:jc w:val="right"/>
        <w:rPr>
          <w:rFonts w:ascii="GHEA Grapalat" w:hAnsi="GHEA Grapalat"/>
          <w:sz w:val="18"/>
          <w:szCs w:val="18"/>
          <w:lang w:val="pt-BR"/>
        </w:rPr>
      </w:pPr>
    </w:p>
    <w:p w:rsidR="005F2E35" w:rsidRPr="008F2CA3" w:rsidRDefault="005F2E35" w:rsidP="005F2E35">
      <w:pPr>
        <w:jc w:val="right"/>
        <w:rPr>
          <w:rFonts w:ascii="GHEA Grapalat" w:hAnsi="GHEA Grapalat"/>
          <w:sz w:val="18"/>
          <w:szCs w:val="18"/>
          <w:lang w:val="pt-BR"/>
        </w:rPr>
      </w:pPr>
    </w:p>
    <w:p w:rsidR="005F2E35" w:rsidRPr="00E658FA" w:rsidRDefault="005F2E35" w:rsidP="005F2E35">
      <w:pPr>
        <w:pStyle w:val="mechtex"/>
        <w:ind w:left="10800"/>
        <w:jc w:val="left"/>
        <w:rPr>
          <w:rFonts w:ascii="GHEA Grapalat" w:hAnsi="GHEA Grapalat" w:cs="Sylfaen"/>
          <w:sz w:val="20"/>
          <w:lang w:val="pt-BR"/>
        </w:rPr>
      </w:pPr>
    </w:p>
    <w:p w:rsidR="005F2E35" w:rsidRPr="003821E2" w:rsidRDefault="005F2E35" w:rsidP="005F2E35">
      <w:pPr>
        <w:spacing w:after="0" w:line="240" w:lineRule="auto"/>
        <w:ind w:firstLine="360"/>
        <w:jc w:val="center"/>
        <w:rPr>
          <w:rFonts w:ascii="GHEA Grapalat" w:hAnsi="GHEA Grapalat"/>
          <w:noProof/>
          <w:sz w:val="20"/>
          <w:szCs w:val="20"/>
          <w:lang w:val="pt-BR"/>
        </w:rPr>
      </w:pPr>
    </w:p>
    <w:p w:rsidR="005F2E35" w:rsidRPr="003821E2" w:rsidRDefault="005F2E35" w:rsidP="005F2E35">
      <w:pPr>
        <w:spacing w:after="0"/>
        <w:ind w:firstLine="360"/>
        <w:jc w:val="center"/>
        <w:rPr>
          <w:rFonts w:ascii="GHEA Grapalat" w:hAnsi="GHEA Grapalat"/>
          <w:noProof/>
          <w:sz w:val="20"/>
          <w:szCs w:val="20"/>
          <w:lang w:val="pt-BR"/>
        </w:rPr>
      </w:pPr>
    </w:p>
    <w:tbl>
      <w:tblPr>
        <w:tblW w:w="16314" w:type="dxa"/>
        <w:tblInd w:w="18" w:type="dxa"/>
        <w:tblLayout w:type="fixed"/>
        <w:tblLook w:val="00A0" w:firstRow="1" w:lastRow="0" w:firstColumn="1" w:lastColumn="0" w:noHBand="0" w:noVBand="0"/>
      </w:tblPr>
      <w:tblGrid>
        <w:gridCol w:w="507"/>
        <w:gridCol w:w="1473"/>
        <w:gridCol w:w="1800"/>
        <w:gridCol w:w="1080"/>
        <w:gridCol w:w="1170"/>
        <w:gridCol w:w="1260"/>
        <w:gridCol w:w="1350"/>
        <w:gridCol w:w="1170"/>
        <w:gridCol w:w="1530"/>
        <w:gridCol w:w="1440"/>
        <w:gridCol w:w="1350"/>
        <w:gridCol w:w="1080"/>
        <w:gridCol w:w="1104"/>
      </w:tblGrid>
      <w:tr w:rsidR="005F2E35" w:rsidRPr="00572F21" w:rsidTr="005F2E35">
        <w:trPr>
          <w:trHeight w:val="509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bCs/>
                <w:color w:val="000000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bCs/>
                <w:color w:val="000000"/>
                <w:spacing w:val="-8"/>
                <w:sz w:val="20"/>
                <w:szCs w:val="20"/>
              </w:rPr>
              <w:t>NN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bCs/>
                <w:color w:val="000000"/>
                <w:spacing w:val="-8"/>
                <w:sz w:val="20"/>
                <w:szCs w:val="20"/>
              </w:rPr>
              <w:t>ը/կ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Գտնվելու վայրը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Շենքերի և շինությունների անվանումները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Շահա-գործման տարեթիվը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Գույքի ձեռք- բերման տարեթիվը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 xml:space="preserve">Ընդհանուր մակերեսը 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(քառ. մ)  (այդ թվում՝ նկուղ)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Սկզբնական արժեքը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(հազ. դրամ)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Մաշվածությունը (հազ. դրամ)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Հաշվեկշռային արժեքը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(հազ. դրամ)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Սեփականաշնորհման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վկայականը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Հողամասը (հա)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tabs>
                <w:tab w:val="left" w:pos="2126"/>
              </w:tabs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Վիճակը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 xml:space="preserve">Այլ 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տվյալներ</w:t>
            </w:r>
          </w:p>
        </w:tc>
      </w:tr>
      <w:tr w:rsidR="005F2E35" w:rsidRPr="00572F21" w:rsidTr="005F2E35">
        <w:trPr>
          <w:trHeight w:val="509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F2E35" w:rsidRPr="00572F21" w:rsidTr="005F2E35">
        <w:trPr>
          <w:trHeight w:val="14"/>
          <w:tblHeader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</w:tr>
      <w:tr w:rsidR="005F2E35" w:rsidRPr="00572F21" w:rsidTr="005F2E35">
        <w:trPr>
          <w:trHeight w:val="377"/>
          <w:tblHeader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Երևան քաղաք Աբովյան 52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համալսարան /N6 մասնաշենք/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1947թ.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1947թ.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7342.2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2E35" w:rsidRPr="00572F21" w:rsidRDefault="005F2E35" w:rsidP="00D107DE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72F21">
              <w:rPr>
                <w:rFonts w:ascii="GHEA Grapalat" w:hAnsi="GHEA Grapalat"/>
                <w:color w:val="000000"/>
                <w:sz w:val="20"/>
                <w:szCs w:val="20"/>
              </w:rPr>
              <w:t>2,505,940.5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72F21">
              <w:rPr>
                <w:rFonts w:ascii="GHEA Grapalat" w:hAnsi="GHEA Grapalat"/>
                <w:color w:val="000000"/>
                <w:sz w:val="20"/>
                <w:szCs w:val="20"/>
              </w:rPr>
              <w:t>259,936.6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72F21">
              <w:rPr>
                <w:rFonts w:ascii="GHEA Grapalat" w:hAnsi="GHEA Grapalat"/>
                <w:color w:val="000000"/>
                <w:sz w:val="20"/>
                <w:szCs w:val="20"/>
              </w:rPr>
              <w:t>2,246,003.9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N20012016-01-0199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0.972289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BA6AE8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լավ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F2E35" w:rsidRPr="00572F21" w:rsidTr="005F2E35">
        <w:trPr>
          <w:trHeight w:val="638"/>
          <w:tblHeader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14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համալսարան /N8 մասնաշենք/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2006թ.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2006թ.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5971.6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72F21">
              <w:rPr>
                <w:rFonts w:ascii="GHEA Grapalat" w:hAnsi="GHEA Grapalat"/>
                <w:color w:val="000000"/>
                <w:sz w:val="20"/>
                <w:szCs w:val="20"/>
              </w:rPr>
              <w:t>2,809,470.7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72F21">
              <w:rPr>
                <w:rFonts w:ascii="GHEA Grapalat" w:hAnsi="GHEA Grapalat"/>
                <w:color w:val="000000"/>
                <w:sz w:val="20"/>
                <w:szCs w:val="20"/>
              </w:rPr>
              <w:t>291,148.7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72F21">
              <w:rPr>
                <w:rFonts w:ascii="GHEA Grapalat" w:hAnsi="GHEA Grapalat"/>
                <w:color w:val="000000"/>
                <w:sz w:val="20"/>
                <w:szCs w:val="20"/>
              </w:rPr>
              <w:t>2,518,322.0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BA6AE8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լավ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F2E35" w:rsidRDefault="005F2E35" w:rsidP="005F2E35">
      <w:pPr>
        <w:rPr>
          <w:rFonts w:ascii="GHEA Grapalat" w:hAnsi="GHEA Grapalat"/>
          <w:sz w:val="20"/>
          <w:szCs w:val="20"/>
          <w:lang w:val="pt-BR"/>
        </w:rPr>
      </w:pPr>
    </w:p>
    <w:p w:rsidR="005F2E35" w:rsidRDefault="005F2E35" w:rsidP="005F2E35">
      <w:pPr>
        <w:rPr>
          <w:rFonts w:ascii="GHEA Grapalat" w:hAnsi="GHEA Grapalat"/>
          <w:sz w:val="20"/>
          <w:szCs w:val="20"/>
          <w:lang w:val="pt-BR"/>
        </w:rPr>
      </w:pPr>
    </w:p>
    <w:p w:rsidR="005F2E35" w:rsidRDefault="005F2E35" w:rsidP="005F2E35">
      <w:pPr>
        <w:rPr>
          <w:rFonts w:ascii="GHEA Grapalat" w:hAnsi="GHEA Grapalat"/>
          <w:sz w:val="20"/>
          <w:szCs w:val="20"/>
          <w:lang w:val="pt-BR"/>
        </w:rPr>
      </w:pPr>
    </w:p>
    <w:p w:rsidR="005F2E35" w:rsidRDefault="005F2E35" w:rsidP="005F2E35">
      <w:pPr>
        <w:rPr>
          <w:rFonts w:ascii="GHEA Grapalat" w:hAnsi="GHEA Grapalat"/>
          <w:sz w:val="20"/>
          <w:szCs w:val="20"/>
          <w:lang w:val="pt-BR"/>
        </w:rPr>
      </w:pPr>
    </w:p>
    <w:p w:rsidR="005F2E35" w:rsidRDefault="005F2E35" w:rsidP="005F2E35">
      <w:pPr>
        <w:rPr>
          <w:rFonts w:ascii="GHEA Grapalat" w:hAnsi="GHEA Grapalat"/>
          <w:sz w:val="20"/>
          <w:szCs w:val="20"/>
          <w:lang w:val="pt-BR"/>
        </w:rPr>
      </w:pPr>
    </w:p>
    <w:p w:rsidR="005F2E35" w:rsidRPr="0099697D" w:rsidRDefault="005F2E35" w:rsidP="005F2E35">
      <w:pPr>
        <w:pStyle w:val="BodyText3"/>
        <w:spacing w:line="360" w:lineRule="auto"/>
        <w:jc w:val="both"/>
        <w:rPr>
          <w:rFonts w:ascii="GHEA Grapalat" w:hAnsi="GHEA Grapalat" w:cs="Arial Armenian"/>
          <w:bCs/>
          <w:sz w:val="24"/>
          <w:szCs w:val="24"/>
          <w:lang w:val="pt-BR"/>
        </w:rPr>
      </w:pPr>
    </w:p>
    <w:p w:rsidR="005F2E35" w:rsidRPr="0099697D" w:rsidRDefault="005F2E35" w:rsidP="005F2E35">
      <w:pPr>
        <w:pStyle w:val="BodyText3"/>
        <w:spacing w:line="360" w:lineRule="auto"/>
        <w:jc w:val="both"/>
        <w:rPr>
          <w:rFonts w:ascii="GHEA Grapalat" w:hAnsi="GHEA Grapalat" w:cs="Arial Armenian"/>
          <w:bCs/>
          <w:sz w:val="24"/>
          <w:szCs w:val="24"/>
          <w:lang w:val="pt-BR"/>
        </w:rPr>
      </w:pPr>
    </w:p>
    <w:p w:rsidR="005F2E35" w:rsidRPr="0099697D" w:rsidRDefault="005F2E35" w:rsidP="005F2E35">
      <w:pPr>
        <w:pStyle w:val="BodyText3"/>
        <w:spacing w:line="360" w:lineRule="auto"/>
        <w:jc w:val="both"/>
        <w:rPr>
          <w:rFonts w:ascii="GHEA Grapalat" w:hAnsi="GHEA Grapalat" w:cs="Arial Armenian"/>
          <w:bCs/>
          <w:sz w:val="24"/>
          <w:szCs w:val="24"/>
          <w:lang w:val="pt-BR"/>
        </w:rPr>
      </w:pPr>
    </w:p>
    <w:p w:rsidR="005F2E35" w:rsidRPr="0099697D" w:rsidRDefault="005F2E35" w:rsidP="005F2E35">
      <w:pPr>
        <w:pStyle w:val="BodyText3"/>
        <w:spacing w:line="360" w:lineRule="auto"/>
        <w:jc w:val="both"/>
        <w:rPr>
          <w:rFonts w:ascii="GHEA Grapalat" w:hAnsi="GHEA Grapalat" w:cs="Arial Armenian"/>
          <w:bCs/>
          <w:sz w:val="24"/>
          <w:szCs w:val="24"/>
          <w:lang w:val="pt-BR"/>
        </w:rPr>
      </w:pPr>
    </w:p>
    <w:p w:rsidR="005F2E35" w:rsidRPr="00E658FA" w:rsidRDefault="005F2E35" w:rsidP="005F2E35">
      <w:pPr>
        <w:spacing w:after="0" w:line="240" w:lineRule="auto"/>
        <w:ind w:left="9912" w:firstLine="708"/>
        <w:jc w:val="center"/>
        <w:rPr>
          <w:rFonts w:ascii="GHEA Grapalat" w:hAnsi="GHEA Grapalat"/>
          <w:sz w:val="20"/>
          <w:szCs w:val="20"/>
          <w:lang w:val="pt-BR"/>
        </w:rPr>
      </w:pPr>
      <w:r w:rsidRPr="00E658FA">
        <w:rPr>
          <w:rFonts w:ascii="GHEA Grapalat" w:hAnsi="GHEA Grapalat"/>
          <w:sz w:val="20"/>
          <w:szCs w:val="20"/>
        </w:rPr>
        <w:t>Հավելված</w:t>
      </w:r>
      <w:r w:rsidRPr="00E658F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658FA">
        <w:rPr>
          <w:rFonts w:ascii="GHEA Grapalat" w:hAnsi="GHEA Grapalat" w:cs="Arial Armenian"/>
          <w:bCs/>
          <w:sz w:val="20"/>
          <w:szCs w:val="20"/>
          <w:lang w:val="pt-BR"/>
        </w:rPr>
        <w:t>N</w:t>
      </w:r>
      <w:r>
        <w:rPr>
          <w:rFonts w:ascii="GHEA Grapalat" w:hAnsi="GHEA Grapalat" w:cs="Arial Armenian"/>
          <w:bCs/>
          <w:sz w:val="20"/>
          <w:szCs w:val="20"/>
          <w:lang w:val="pt-BR"/>
        </w:rPr>
        <w:t>2</w:t>
      </w:r>
    </w:p>
    <w:p w:rsidR="005F2E35" w:rsidRPr="00E658FA" w:rsidRDefault="005F2E35" w:rsidP="005F2E3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pt-BR"/>
        </w:rPr>
      </w:pPr>
      <w:r w:rsidRPr="00E658FA">
        <w:rPr>
          <w:rFonts w:ascii="GHEA Grapalat" w:hAnsi="GHEA Grapalat"/>
          <w:sz w:val="20"/>
          <w:szCs w:val="20"/>
        </w:rPr>
        <w:t>Հայաստանի</w:t>
      </w:r>
      <w:r w:rsidRPr="00E658F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658FA">
        <w:rPr>
          <w:rFonts w:ascii="GHEA Grapalat" w:hAnsi="GHEA Grapalat"/>
          <w:sz w:val="20"/>
          <w:szCs w:val="20"/>
        </w:rPr>
        <w:t>Հանրապետության</w:t>
      </w:r>
      <w:r w:rsidRPr="00E658F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658FA">
        <w:rPr>
          <w:rFonts w:ascii="GHEA Grapalat" w:hAnsi="GHEA Grapalat"/>
          <w:sz w:val="20"/>
          <w:szCs w:val="20"/>
        </w:rPr>
        <w:t>կառավարության</w:t>
      </w:r>
      <w:r w:rsidRPr="00E658FA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5F2E35" w:rsidRPr="00572F21" w:rsidRDefault="005F2E35" w:rsidP="005F2E35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pt-BR"/>
        </w:rPr>
      </w:pPr>
      <w:r w:rsidRPr="00E658FA">
        <w:rPr>
          <w:rFonts w:ascii="GHEA Grapalat" w:hAnsi="GHEA Grapalat"/>
          <w:sz w:val="20"/>
          <w:szCs w:val="20"/>
          <w:lang w:val="pt-BR"/>
        </w:rPr>
        <w:t>201</w:t>
      </w:r>
      <w:r>
        <w:rPr>
          <w:rFonts w:ascii="GHEA Grapalat" w:hAnsi="GHEA Grapalat"/>
          <w:sz w:val="20"/>
          <w:szCs w:val="20"/>
          <w:lang w:val="pt-BR"/>
        </w:rPr>
        <w:t>6</w:t>
      </w:r>
      <w:r w:rsidRPr="00E658F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658FA">
        <w:rPr>
          <w:rFonts w:ascii="GHEA Grapalat" w:hAnsi="GHEA Grapalat"/>
          <w:sz w:val="20"/>
          <w:szCs w:val="20"/>
        </w:rPr>
        <w:t>թվականի</w:t>
      </w:r>
      <w:r w:rsidRPr="00E658FA">
        <w:rPr>
          <w:rFonts w:ascii="GHEA Grapalat" w:hAnsi="GHEA Grapalat"/>
          <w:sz w:val="20"/>
          <w:szCs w:val="20"/>
          <w:lang w:val="pt-BR"/>
        </w:rPr>
        <w:t xml:space="preserve"> _______ _____ - </w:t>
      </w:r>
      <w:r w:rsidRPr="00E658FA">
        <w:rPr>
          <w:rFonts w:ascii="GHEA Grapalat" w:hAnsi="GHEA Grapalat"/>
          <w:sz w:val="20"/>
          <w:szCs w:val="20"/>
        </w:rPr>
        <w:t>ի</w:t>
      </w:r>
      <w:r w:rsidRPr="00E658FA">
        <w:rPr>
          <w:rFonts w:ascii="GHEA Grapalat" w:hAnsi="GHEA Grapalat"/>
          <w:sz w:val="20"/>
          <w:szCs w:val="20"/>
          <w:lang w:val="pt-BR"/>
        </w:rPr>
        <w:t xml:space="preserve">  N _______ - </w:t>
      </w:r>
      <w:r w:rsidRPr="00E658FA">
        <w:rPr>
          <w:rFonts w:ascii="GHEA Grapalat" w:hAnsi="GHEA Grapalat"/>
          <w:sz w:val="20"/>
          <w:szCs w:val="20"/>
        </w:rPr>
        <w:t>Ն</w:t>
      </w:r>
      <w:r w:rsidRPr="00E658F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658FA">
        <w:rPr>
          <w:rFonts w:ascii="GHEA Grapalat" w:hAnsi="GHEA Grapalat"/>
          <w:sz w:val="20"/>
          <w:szCs w:val="20"/>
        </w:rPr>
        <w:t>որոշման</w:t>
      </w:r>
    </w:p>
    <w:p w:rsidR="005F2E35" w:rsidRPr="00572F21" w:rsidRDefault="005F2E35" w:rsidP="005F2E35">
      <w:pPr>
        <w:spacing w:after="0"/>
        <w:jc w:val="right"/>
        <w:rPr>
          <w:rFonts w:ascii="GHEA Grapalat" w:hAnsi="GHEA Grapalat"/>
          <w:sz w:val="20"/>
          <w:szCs w:val="20"/>
          <w:lang w:val="pt-BR"/>
        </w:rPr>
      </w:pPr>
    </w:p>
    <w:p w:rsidR="005F2E35" w:rsidRPr="00E658FA" w:rsidRDefault="005F2E35" w:rsidP="005F2E35">
      <w:pPr>
        <w:pStyle w:val="mechtex"/>
        <w:ind w:left="10800"/>
        <w:jc w:val="left"/>
        <w:rPr>
          <w:rFonts w:ascii="GHEA Grapalat" w:hAnsi="GHEA Grapalat" w:cs="Sylfaen"/>
          <w:sz w:val="20"/>
          <w:lang w:val="pt-BR"/>
        </w:rPr>
      </w:pPr>
    </w:p>
    <w:p w:rsidR="005F2E35" w:rsidRPr="00572F21" w:rsidRDefault="005F2E35" w:rsidP="005F2E35">
      <w:pPr>
        <w:ind w:firstLine="360"/>
        <w:jc w:val="center"/>
        <w:rPr>
          <w:rFonts w:ascii="GHEA Grapalat" w:hAnsi="GHEA Grapalat"/>
          <w:noProof/>
          <w:sz w:val="20"/>
          <w:szCs w:val="20"/>
          <w:lang w:val="hy-AM"/>
        </w:rPr>
      </w:pPr>
    </w:p>
    <w:tbl>
      <w:tblPr>
        <w:tblW w:w="16314" w:type="dxa"/>
        <w:tblInd w:w="18" w:type="dxa"/>
        <w:tblLayout w:type="fixed"/>
        <w:tblLook w:val="00A0" w:firstRow="1" w:lastRow="0" w:firstColumn="1" w:lastColumn="0" w:noHBand="0" w:noVBand="0"/>
      </w:tblPr>
      <w:tblGrid>
        <w:gridCol w:w="507"/>
        <w:gridCol w:w="1473"/>
        <w:gridCol w:w="1800"/>
        <w:gridCol w:w="1080"/>
        <w:gridCol w:w="1170"/>
        <w:gridCol w:w="1260"/>
        <w:gridCol w:w="1350"/>
        <w:gridCol w:w="1170"/>
        <w:gridCol w:w="1530"/>
        <w:gridCol w:w="1440"/>
        <w:gridCol w:w="1350"/>
        <w:gridCol w:w="1080"/>
        <w:gridCol w:w="1104"/>
      </w:tblGrid>
      <w:tr w:rsidR="005F2E35" w:rsidRPr="00572F21" w:rsidTr="005F2E35">
        <w:trPr>
          <w:trHeight w:val="509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bCs/>
                <w:color w:val="000000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bCs/>
                <w:color w:val="000000"/>
                <w:spacing w:val="-8"/>
                <w:sz w:val="20"/>
                <w:szCs w:val="20"/>
              </w:rPr>
              <w:t>NN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bCs/>
                <w:color w:val="000000"/>
                <w:spacing w:val="-8"/>
                <w:sz w:val="20"/>
                <w:szCs w:val="20"/>
              </w:rPr>
              <w:t>ը/կ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Գտնվելու վայրը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Շենքերի և շինությունների անվանումները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Շահա-գործման տարեթիվը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Գույքի ձեռք- բերման տարեթիվը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 xml:space="preserve">Ընդհանուր մակերեսը 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(քառ. մ)  (այդ թվում՝ նկուղ)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Սկզբնական արժեքը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(հազ. դրամ)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Մաշվածությունը (հազ. դրամ)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Հաշվեկշռային արժեքը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(հազ. դրամ)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Սեփականաշնորհման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վկայականը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Հողամասը (հա)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tabs>
                <w:tab w:val="left" w:pos="2126"/>
              </w:tabs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Վիճակը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 xml:space="preserve">Այլ 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572F21">
              <w:rPr>
                <w:rFonts w:ascii="GHEA Grapalat" w:hAnsi="GHEA Grapalat"/>
                <w:spacing w:val="-8"/>
                <w:sz w:val="20"/>
                <w:szCs w:val="20"/>
              </w:rPr>
              <w:t>տվյալներ</w:t>
            </w:r>
          </w:p>
        </w:tc>
      </w:tr>
      <w:tr w:rsidR="005F2E35" w:rsidRPr="00572F21" w:rsidTr="005F2E35">
        <w:trPr>
          <w:trHeight w:val="509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F2E35" w:rsidRPr="00572F21" w:rsidTr="005F2E35">
        <w:trPr>
          <w:trHeight w:val="14"/>
          <w:tblHeader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</w:tr>
      <w:tr w:rsidR="005F2E35" w:rsidRPr="00572F21" w:rsidTr="005F2E35">
        <w:trPr>
          <w:trHeight w:val="377"/>
          <w:tblHeader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Երևան քաղաք Աբովյան 52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համալսարան /N6 մասնաշենք/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1947թ.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1947թ.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7342.2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72F21">
              <w:rPr>
                <w:rFonts w:ascii="GHEA Grapalat" w:hAnsi="GHEA Grapalat"/>
                <w:color w:val="000000"/>
                <w:sz w:val="20"/>
                <w:szCs w:val="20"/>
              </w:rPr>
              <w:t>2,505,940.5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72F21">
              <w:rPr>
                <w:rFonts w:ascii="GHEA Grapalat" w:hAnsi="GHEA Grapalat"/>
                <w:color w:val="000000"/>
                <w:sz w:val="20"/>
                <w:szCs w:val="20"/>
              </w:rPr>
              <w:t>259,936.6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72F21">
              <w:rPr>
                <w:rFonts w:ascii="GHEA Grapalat" w:hAnsi="GHEA Grapalat"/>
                <w:color w:val="000000"/>
                <w:sz w:val="20"/>
                <w:szCs w:val="20"/>
              </w:rPr>
              <w:t>2,246,003.9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N20012016-01-0199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0.972289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BA6AE8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լավ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F2E35" w:rsidRPr="00572F21" w:rsidTr="005F2E35">
        <w:trPr>
          <w:trHeight w:val="638"/>
          <w:tblHeader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14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համալսարան /N8 մասնաշենք/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2006թ.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2006թ.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2F21">
              <w:rPr>
                <w:rFonts w:ascii="GHEA Grapalat" w:hAnsi="GHEA Grapalat"/>
                <w:sz w:val="20"/>
                <w:szCs w:val="20"/>
              </w:rPr>
              <w:t>5971.6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72F21">
              <w:rPr>
                <w:rFonts w:ascii="GHEA Grapalat" w:hAnsi="GHEA Grapalat"/>
                <w:color w:val="000000"/>
                <w:sz w:val="20"/>
                <w:szCs w:val="20"/>
              </w:rPr>
              <w:t>2,809,470.7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72F21">
              <w:rPr>
                <w:rFonts w:ascii="GHEA Grapalat" w:hAnsi="GHEA Grapalat"/>
                <w:color w:val="000000"/>
                <w:sz w:val="20"/>
                <w:szCs w:val="20"/>
              </w:rPr>
              <w:t>291,148.7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572F21" w:rsidRDefault="005F2E35" w:rsidP="00D107DE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72F21">
              <w:rPr>
                <w:rFonts w:ascii="GHEA Grapalat" w:hAnsi="GHEA Grapalat"/>
                <w:color w:val="000000"/>
                <w:sz w:val="20"/>
                <w:szCs w:val="20"/>
              </w:rPr>
              <w:t>2,518,322.0</w:t>
            </w:r>
          </w:p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E35" w:rsidRPr="00BA6AE8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լավ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2E35" w:rsidRPr="00572F21" w:rsidRDefault="005F2E35" w:rsidP="00D107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F2E35" w:rsidRDefault="005F2E35" w:rsidP="005F2E35">
      <w:pPr>
        <w:rPr>
          <w:rFonts w:ascii="GHEA Grapalat" w:hAnsi="GHEA Grapalat"/>
          <w:sz w:val="20"/>
          <w:szCs w:val="20"/>
          <w:lang w:val="ru-RU"/>
        </w:rPr>
      </w:pPr>
    </w:p>
    <w:p w:rsidR="00810FAD" w:rsidRDefault="00810FAD" w:rsidP="005F2E35">
      <w:pPr>
        <w:rPr>
          <w:rFonts w:ascii="GHEA Grapalat" w:hAnsi="GHEA Grapalat"/>
          <w:sz w:val="20"/>
          <w:szCs w:val="20"/>
          <w:lang w:val="ru-RU"/>
        </w:rPr>
      </w:pPr>
    </w:p>
    <w:p w:rsidR="00810FAD" w:rsidRDefault="00810FAD" w:rsidP="005F2E35">
      <w:pPr>
        <w:rPr>
          <w:rFonts w:ascii="GHEA Grapalat" w:hAnsi="GHEA Grapalat"/>
          <w:sz w:val="20"/>
          <w:szCs w:val="20"/>
          <w:lang w:val="ru-RU"/>
        </w:rPr>
      </w:pPr>
    </w:p>
    <w:p w:rsidR="00810FAD" w:rsidRDefault="00810FAD" w:rsidP="005F2E35">
      <w:pPr>
        <w:rPr>
          <w:rFonts w:ascii="GHEA Grapalat" w:hAnsi="GHEA Grapalat"/>
          <w:sz w:val="20"/>
          <w:szCs w:val="20"/>
          <w:lang w:val="ru-RU"/>
        </w:rPr>
      </w:pPr>
    </w:p>
    <w:p w:rsidR="00810FAD" w:rsidRDefault="00810FAD" w:rsidP="005F2E35">
      <w:pPr>
        <w:rPr>
          <w:rFonts w:ascii="GHEA Grapalat" w:hAnsi="GHEA Grapalat"/>
          <w:sz w:val="20"/>
          <w:szCs w:val="20"/>
          <w:lang w:val="ru-RU"/>
        </w:rPr>
      </w:pPr>
    </w:p>
    <w:p w:rsidR="00810FAD" w:rsidRDefault="00810FAD" w:rsidP="005F2E35">
      <w:pPr>
        <w:rPr>
          <w:rFonts w:ascii="GHEA Grapalat" w:hAnsi="GHEA Grapalat"/>
          <w:sz w:val="20"/>
          <w:szCs w:val="20"/>
          <w:lang w:val="ru-RU"/>
        </w:rPr>
      </w:pPr>
    </w:p>
    <w:p w:rsidR="00810FAD" w:rsidRDefault="00810FAD" w:rsidP="005F2E35">
      <w:pPr>
        <w:rPr>
          <w:rFonts w:ascii="GHEA Grapalat" w:hAnsi="GHEA Grapalat"/>
          <w:sz w:val="20"/>
          <w:szCs w:val="20"/>
          <w:lang w:val="ru-RU"/>
        </w:rPr>
      </w:pPr>
    </w:p>
    <w:p w:rsidR="00810FAD" w:rsidRPr="00810FAD" w:rsidRDefault="00810FAD" w:rsidP="005F2E35">
      <w:pPr>
        <w:rPr>
          <w:rFonts w:ascii="GHEA Grapalat" w:hAnsi="GHEA Grapalat"/>
          <w:sz w:val="24"/>
          <w:szCs w:val="24"/>
          <w:lang w:val="ru-RU"/>
        </w:rPr>
      </w:pPr>
    </w:p>
    <w:p w:rsidR="00810FAD" w:rsidRDefault="00810FAD" w:rsidP="00810FAD">
      <w:pPr>
        <w:jc w:val="center"/>
        <w:rPr>
          <w:rFonts w:ascii="GHEA Grapalat" w:hAnsi="GHEA Grapalat"/>
          <w:sz w:val="24"/>
          <w:szCs w:val="24"/>
          <w:lang w:val="ru-RU"/>
        </w:rPr>
        <w:sectPr w:rsidR="00810FAD" w:rsidSect="005F2E35">
          <w:pgSz w:w="16838" w:h="11906" w:orient="landscape"/>
          <w:pgMar w:top="450" w:right="368" w:bottom="270" w:left="360" w:header="706" w:footer="706" w:gutter="0"/>
          <w:cols w:space="708"/>
          <w:docGrid w:linePitch="360"/>
        </w:sectPr>
      </w:pPr>
    </w:p>
    <w:p w:rsidR="00810FAD" w:rsidRPr="003821E2" w:rsidRDefault="00810FAD" w:rsidP="00033041">
      <w:pPr>
        <w:jc w:val="center"/>
        <w:rPr>
          <w:rFonts w:ascii="GHEA Grapalat" w:hAnsi="GHEA Grapalat"/>
          <w:sz w:val="20"/>
          <w:szCs w:val="20"/>
          <w:lang w:val="nb-NO"/>
        </w:rPr>
      </w:pPr>
    </w:p>
    <w:sectPr w:rsidR="00810FAD" w:rsidRPr="003821E2" w:rsidSect="00810FAD">
      <w:pgSz w:w="11906" w:h="16838"/>
      <w:pgMar w:top="374" w:right="288" w:bottom="360" w:left="44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3967"/>
    <w:multiLevelType w:val="hybridMultilevel"/>
    <w:tmpl w:val="646A9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F779D"/>
    <w:multiLevelType w:val="hybridMultilevel"/>
    <w:tmpl w:val="9B7A27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35"/>
    <w:rsid w:val="00033041"/>
    <w:rsid w:val="00087338"/>
    <w:rsid w:val="001179BE"/>
    <w:rsid w:val="001435F5"/>
    <w:rsid w:val="00155319"/>
    <w:rsid w:val="00182FBF"/>
    <w:rsid w:val="00354CEB"/>
    <w:rsid w:val="003821E2"/>
    <w:rsid w:val="00482682"/>
    <w:rsid w:val="005031F8"/>
    <w:rsid w:val="005227FE"/>
    <w:rsid w:val="005D28A8"/>
    <w:rsid w:val="005D739C"/>
    <w:rsid w:val="005F2E35"/>
    <w:rsid w:val="00810FAD"/>
    <w:rsid w:val="00941E12"/>
    <w:rsid w:val="00986272"/>
    <w:rsid w:val="00A3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5F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5F2E3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basedOn w:val="DefaultParagraphFont"/>
    <w:link w:val="norm"/>
    <w:locked/>
    <w:rsid w:val="005F2E35"/>
    <w:rPr>
      <w:rFonts w:ascii="Arial Armenian" w:eastAsia="Times New Roman" w:hAnsi="Arial Armenian" w:cs="Times New Roman"/>
      <w:lang w:eastAsia="ru-RU"/>
    </w:rPr>
  </w:style>
  <w:style w:type="paragraph" w:styleId="BodyText3">
    <w:name w:val="Body Text 3"/>
    <w:basedOn w:val="Normal"/>
    <w:link w:val="BodyText3Char"/>
    <w:unhideWhenUsed/>
    <w:rsid w:val="005F2E35"/>
    <w:pPr>
      <w:spacing w:after="120" w:line="240" w:lineRule="auto"/>
    </w:pPr>
    <w:rPr>
      <w:rFonts w:ascii="Arial Armenian" w:eastAsia="Times New Roman" w:hAnsi="Arial Armeni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F2E35"/>
    <w:rPr>
      <w:rFonts w:ascii="Arial Armenian" w:eastAsia="Times New Roman" w:hAnsi="Arial Armenian" w:cs="Times New Roman"/>
      <w:sz w:val="16"/>
      <w:szCs w:val="16"/>
    </w:rPr>
  </w:style>
  <w:style w:type="character" w:customStyle="1" w:styleId="mechtexChar">
    <w:name w:val="mechtex Char"/>
    <w:basedOn w:val="DefaultParagraphFont"/>
    <w:link w:val="mechtex"/>
    <w:locked/>
    <w:rsid w:val="005F2E35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5F2E35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15531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pacing w:val="36"/>
      <w:kern w:val="16"/>
      <w:position w:val="-40"/>
      <w:szCs w:val="20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155319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BodyText">
    <w:name w:val="Body Text"/>
    <w:basedOn w:val="Normal"/>
    <w:link w:val="BodyTextChar"/>
    <w:unhideWhenUsed/>
    <w:rsid w:val="00155319"/>
    <w:pPr>
      <w:spacing w:after="12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155319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5F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5F2E3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basedOn w:val="DefaultParagraphFont"/>
    <w:link w:val="norm"/>
    <w:locked/>
    <w:rsid w:val="005F2E35"/>
    <w:rPr>
      <w:rFonts w:ascii="Arial Armenian" w:eastAsia="Times New Roman" w:hAnsi="Arial Armenian" w:cs="Times New Roman"/>
      <w:lang w:eastAsia="ru-RU"/>
    </w:rPr>
  </w:style>
  <w:style w:type="paragraph" w:styleId="BodyText3">
    <w:name w:val="Body Text 3"/>
    <w:basedOn w:val="Normal"/>
    <w:link w:val="BodyText3Char"/>
    <w:unhideWhenUsed/>
    <w:rsid w:val="005F2E35"/>
    <w:pPr>
      <w:spacing w:after="120" w:line="240" w:lineRule="auto"/>
    </w:pPr>
    <w:rPr>
      <w:rFonts w:ascii="Arial Armenian" w:eastAsia="Times New Roman" w:hAnsi="Arial Armeni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F2E35"/>
    <w:rPr>
      <w:rFonts w:ascii="Arial Armenian" w:eastAsia="Times New Roman" w:hAnsi="Arial Armenian" w:cs="Times New Roman"/>
      <w:sz w:val="16"/>
      <w:szCs w:val="16"/>
    </w:rPr>
  </w:style>
  <w:style w:type="character" w:customStyle="1" w:styleId="mechtexChar">
    <w:name w:val="mechtex Char"/>
    <w:basedOn w:val="DefaultParagraphFont"/>
    <w:link w:val="mechtex"/>
    <w:locked/>
    <w:rsid w:val="005F2E35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5F2E35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15531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pacing w:val="36"/>
      <w:kern w:val="16"/>
      <w:position w:val="-40"/>
      <w:szCs w:val="20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155319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BodyText">
    <w:name w:val="Body Text"/>
    <w:basedOn w:val="Normal"/>
    <w:link w:val="BodyTextChar"/>
    <w:unhideWhenUsed/>
    <w:rsid w:val="00155319"/>
    <w:pPr>
      <w:spacing w:after="12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155319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Marina Vardanyan</cp:lastModifiedBy>
  <cp:revision>3</cp:revision>
  <dcterms:created xsi:type="dcterms:W3CDTF">2016-07-15T11:21:00Z</dcterms:created>
  <dcterms:modified xsi:type="dcterms:W3CDTF">2016-07-15T11:41:00Z</dcterms:modified>
</cp:coreProperties>
</file>