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22" w:rsidRDefault="000E3C22" w:rsidP="00044B5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8419C" w:rsidRPr="000E3C22" w:rsidRDefault="00CA78DB" w:rsidP="00044B5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Հ Ի Մ Ն Ա Վ Ո Ր Ո Ւ Մ</w:t>
      </w:r>
    </w:p>
    <w:p w:rsidR="0083192F" w:rsidRPr="0083192F" w:rsidRDefault="00F76840" w:rsidP="0083192F">
      <w:pPr>
        <w:spacing w:line="276" w:lineRule="auto"/>
        <w:ind w:left="-360" w:right="-378"/>
        <w:jc w:val="center"/>
        <w:rPr>
          <w:rFonts w:ascii="GHEA Grapalat" w:hAnsi="GHEA Grapalat" w:cs="Sylfaen"/>
          <w:b/>
          <w:lang w:val="hy-AM"/>
        </w:rPr>
      </w:pPr>
      <w:r w:rsidRPr="00F76840">
        <w:rPr>
          <w:rFonts w:ascii="GHEA Grapalat" w:hAnsi="GHEA Grapalat"/>
          <w:b/>
          <w:lang w:val="hy-AM"/>
        </w:rPr>
        <w:t>«</w:t>
      </w:r>
      <w:r w:rsidR="0083192F">
        <w:rPr>
          <w:rFonts w:ascii="GHEA Grapalat" w:hAnsi="GHEA Grapalat" w:cs="Sylfaen"/>
          <w:b/>
          <w:lang w:val="hy-AM"/>
        </w:rPr>
        <w:t>Հայաստանի Հ</w:t>
      </w:r>
      <w:r w:rsidR="0083192F" w:rsidRPr="0083192F">
        <w:rPr>
          <w:rFonts w:ascii="GHEA Grapalat" w:hAnsi="GHEA Grapalat" w:cs="Sylfaen"/>
          <w:b/>
          <w:lang w:val="hy-AM"/>
        </w:rPr>
        <w:t>անրապետության կառավարության 2003 թվականի մայիսի 22-ի</w:t>
      </w:r>
    </w:p>
    <w:p w:rsidR="0083192F" w:rsidRPr="0083192F" w:rsidRDefault="0083192F" w:rsidP="0083192F">
      <w:pPr>
        <w:spacing w:line="276" w:lineRule="auto"/>
        <w:ind w:left="-360" w:right="-378"/>
        <w:jc w:val="center"/>
        <w:rPr>
          <w:rFonts w:ascii="GHEA Grapalat" w:hAnsi="GHEA Grapalat" w:cs="Sylfaen"/>
          <w:b/>
          <w:lang w:val="hy-AM"/>
        </w:rPr>
      </w:pPr>
      <w:r w:rsidRPr="0083192F">
        <w:rPr>
          <w:rFonts w:ascii="GHEA Grapalat" w:hAnsi="GHEA Grapalat" w:cs="Sylfaen"/>
          <w:b/>
          <w:lang w:val="hy-AM"/>
        </w:rPr>
        <w:t>N 703-ն որոշման մեջ լրացումներ կատարելու մասին</w:t>
      </w:r>
      <w:r w:rsidRPr="00F76840">
        <w:rPr>
          <w:rFonts w:ascii="GHEA Grapalat" w:hAnsi="GHEA Grapalat"/>
          <w:b/>
          <w:lang w:val="it-IT"/>
        </w:rPr>
        <w:t>»</w:t>
      </w:r>
    </w:p>
    <w:p w:rsidR="00F76840" w:rsidRPr="00F76840" w:rsidRDefault="00F76840" w:rsidP="0083192F">
      <w:pPr>
        <w:spacing w:line="276" w:lineRule="auto"/>
        <w:ind w:left="-360" w:right="-378"/>
        <w:jc w:val="center"/>
        <w:rPr>
          <w:rFonts w:ascii="GHEA Grapalat" w:hAnsi="GHEA Grapalat"/>
          <w:b/>
          <w:lang w:val="hy-AM"/>
        </w:rPr>
      </w:pPr>
      <w:r w:rsidRPr="00F76840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անհրաժեշտության վերաբերյալ</w:t>
      </w:r>
    </w:p>
    <w:p w:rsidR="00114848" w:rsidRPr="007F4C71" w:rsidRDefault="00114848" w:rsidP="00114848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55"/>
      </w:tblGrid>
      <w:tr w:rsidR="00CA78DB" w:rsidRPr="0040238C" w:rsidTr="000E3C22">
        <w:trPr>
          <w:trHeight w:val="512"/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1.</w:t>
            </w:r>
          </w:p>
        </w:tc>
        <w:tc>
          <w:tcPr>
            <w:tcW w:w="9755" w:type="dxa"/>
            <w:shd w:val="clear" w:color="auto" w:fill="auto"/>
          </w:tcPr>
          <w:p w:rsidR="00CA78DB" w:rsidRPr="0040238C" w:rsidRDefault="00CA78DB" w:rsidP="000E3C22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ակտի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ընդունման</w:t>
            </w:r>
            <w:proofErr w:type="spellEnd"/>
            <w:r w:rsidR="00BE0BC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CA78DB" w:rsidRPr="007F1243" w:rsidTr="00CD66D5">
        <w:trPr>
          <w:trHeight w:val="1990"/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6A19CB" w:rsidRPr="007F1243" w:rsidRDefault="00422631" w:rsidP="00275179">
            <w:pPr>
              <w:pStyle w:val="NormalWeb"/>
              <w:spacing w:before="0" w:beforeAutospacing="0" w:after="0" w:afterAutospacing="0" w:line="276" w:lineRule="auto"/>
              <w:ind w:firstLine="313"/>
              <w:jc w:val="both"/>
              <w:rPr>
                <w:rStyle w:val="Strong"/>
                <w:rFonts w:ascii="GHEA Grapalat" w:hAnsi="GHEA Grapalat"/>
                <w:b w:val="0"/>
                <w:bCs w:val="0"/>
                <w:lang w:val="hy-AM"/>
              </w:rPr>
            </w:pPr>
            <w:r w:rsidRPr="0040238C">
              <w:rPr>
                <w:rFonts w:ascii="GHEA Grapalat" w:hAnsi="GHEA Grapalat"/>
              </w:rPr>
              <w:t>Որոշման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 w:rsidRPr="0040238C">
              <w:rPr>
                <w:rFonts w:ascii="GHEA Grapalat" w:hAnsi="GHEA Grapalat"/>
              </w:rPr>
              <w:t>նախագծի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 w:rsidRPr="0040238C">
              <w:rPr>
                <w:rFonts w:ascii="GHEA Grapalat" w:hAnsi="GHEA Grapalat"/>
              </w:rPr>
              <w:t>ընդունումը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պայմանավորված</w:t>
            </w:r>
            <w:r w:rsidRPr="006A19C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CD66D5">
              <w:rPr>
                <w:rFonts w:ascii="GHEA Grapalat" w:hAnsi="GHEA Grapalat"/>
                <w:lang w:val="hy-AM"/>
              </w:rPr>
              <w:t xml:space="preserve"> Հայաստանի Հանրապետության </w:t>
            </w:r>
            <w:r w:rsidR="006A19CB" w:rsidRPr="006A19CB">
              <w:rPr>
                <w:rFonts w:ascii="GHEA Grapalat" w:hAnsi="GHEA Grapalat"/>
                <w:spacing w:val="-8"/>
                <w:lang w:val="fr-FR"/>
              </w:rPr>
              <w:t xml:space="preserve"> 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>փոխվարչապետ</w:t>
            </w:r>
            <w:r w:rsidR="006A19CB" w:rsidRPr="006A19CB">
              <w:rPr>
                <w:rFonts w:ascii="GHEA Grapalat" w:hAnsi="GHEA Grapalat"/>
                <w:spacing w:val="-8"/>
                <w:lang w:val="fr-FR"/>
              </w:rPr>
              <w:t xml:space="preserve"> </w:t>
            </w:r>
            <w:r w:rsidR="006A19CB">
              <w:rPr>
                <w:rFonts w:ascii="GHEA Grapalat" w:hAnsi="GHEA Grapalat"/>
                <w:bCs/>
                <w:iCs/>
                <w:spacing w:val="-8"/>
                <w:lang w:val="hy-AM"/>
              </w:rPr>
              <w:t>Տիգրան Ա</w:t>
            </w:r>
            <w:r w:rsidR="006A19CB" w:rsidRPr="006A19CB">
              <w:rPr>
                <w:rFonts w:ascii="GHEA Grapalat" w:hAnsi="GHEA Grapalat"/>
                <w:bCs/>
                <w:iCs/>
                <w:spacing w:val="-8"/>
                <w:lang w:val="hy-AM"/>
              </w:rPr>
              <w:t>վինյանի</w:t>
            </w:r>
            <w:r w:rsidR="006A19CB" w:rsidRPr="006A19CB">
              <w:rPr>
                <w:rFonts w:ascii="GHEA Grapalat" w:hAnsi="GHEA Grapalat"/>
                <w:bCs/>
                <w:iCs/>
                <w:spacing w:val="-8"/>
                <w:lang w:val="fr-FR"/>
              </w:rPr>
              <w:t xml:space="preserve"> 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 xml:space="preserve">մոտ </w:t>
            </w:r>
            <w:r w:rsidR="006A19CB" w:rsidRPr="006A19CB">
              <w:rPr>
                <w:rFonts w:ascii="GHEA Grapalat" w:hAnsi="GHEA Grapalat" w:cs="Arial Armenian"/>
                <w:spacing w:val="-8"/>
                <w:lang w:val="fr-FR"/>
              </w:rPr>
              <w:t xml:space="preserve">2019 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>թվականի</w:t>
            </w:r>
            <w:r w:rsidR="006A19CB" w:rsidRPr="006A19CB">
              <w:rPr>
                <w:rFonts w:ascii="GHEA Grapalat" w:hAnsi="GHEA Grapalat"/>
                <w:spacing w:val="-8"/>
                <w:lang w:val="fr-FR"/>
              </w:rPr>
              <w:t xml:space="preserve"> 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>փետրվարի</w:t>
            </w:r>
            <w:r w:rsidR="006A19CB" w:rsidRPr="006A19CB">
              <w:rPr>
                <w:rFonts w:ascii="GHEA Grapalat" w:hAnsi="GHEA Grapalat"/>
                <w:spacing w:val="-8"/>
                <w:lang w:val="fr-FR"/>
              </w:rPr>
              <w:t xml:space="preserve"> 19</w:t>
            </w:r>
            <w:r w:rsidR="006A19CB" w:rsidRPr="006A19CB">
              <w:rPr>
                <w:rFonts w:ascii="GHEA Grapalat" w:hAnsi="GHEA Grapalat" w:cs="Arial Armenian"/>
                <w:spacing w:val="-8"/>
                <w:lang w:val="fr-FR"/>
              </w:rPr>
              <w:t>-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>ին</w:t>
            </w:r>
            <w:r w:rsidR="006A19CB" w:rsidRPr="006A19CB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>ժամը</w:t>
            </w:r>
            <w:r w:rsidR="006A19CB" w:rsidRPr="006A19CB">
              <w:rPr>
                <w:rFonts w:ascii="GHEA Grapalat" w:hAnsi="GHEA Grapalat" w:cs="Arial Armenian"/>
                <w:spacing w:val="-8"/>
                <w:lang w:val="fr-FR"/>
              </w:rPr>
              <w:t xml:space="preserve"> 14:30-</w:t>
            </w:r>
            <w:r w:rsidR="006A19CB" w:rsidRPr="006A19CB">
              <w:rPr>
                <w:rFonts w:ascii="GHEA Grapalat" w:hAnsi="GHEA Grapalat"/>
                <w:spacing w:val="-8"/>
                <w:lang w:val="hy-AM"/>
              </w:rPr>
              <w:t>ին</w:t>
            </w:r>
            <w:r w:rsidR="006A19CB" w:rsidRPr="006A19CB">
              <w:rPr>
                <w:rFonts w:ascii="GHEA Grapalat" w:hAnsi="GHEA Grapalat"/>
                <w:lang w:val="hy-AM"/>
              </w:rPr>
              <w:t xml:space="preserve"> կայացած՝ </w:t>
            </w:r>
            <w:r w:rsidR="007F1243">
              <w:rPr>
                <w:rFonts w:ascii="GHEA Grapalat" w:hAnsi="GHEA Grapalat"/>
                <w:lang w:val="hy-AM"/>
              </w:rPr>
              <w:t>Հ</w:t>
            </w:r>
            <w:r w:rsidR="006A19CB" w:rsidRPr="006A19CB">
              <w:rPr>
                <w:rFonts w:ascii="GHEA Grapalat" w:hAnsi="GHEA Grapalat"/>
                <w:lang w:val="hy-AM"/>
              </w:rPr>
              <w:t xml:space="preserve">այաստանի </w:t>
            </w:r>
            <w:r w:rsidR="007F1243">
              <w:rPr>
                <w:rFonts w:ascii="GHEA Grapalat" w:hAnsi="GHEA Grapalat"/>
                <w:lang w:val="hy-AM"/>
              </w:rPr>
              <w:t>Հ</w:t>
            </w:r>
            <w:r w:rsidR="006A19CB" w:rsidRPr="006A19CB">
              <w:rPr>
                <w:rFonts w:ascii="GHEA Grapalat" w:hAnsi="GHEA Grapalat"/>
                <w:lang w:val="hy-AM"/>
              </w:rPr>
              <w:t xml:space="preserve">անրապետության </w:t>
            </w:r>
            <w:r w:rsidR="006A19CB" w:rsidRPr="006A19CB">
              <w:rPr>
                <w:rStyle w:val="Strong"/>
                <w:rFonts w:ascii="GHEA Grapalat" w:hAnsi="GHEA Grapalat"/>
                <w:b w:val="0"/>
                <w:bCs w:val="0"/>
                <w:lang w:val="hy-AM"/>
              </w:rPr>
              <w:t>ջրի ազգային խորհրդի նիստի</w:t>
            </w:r>
            <w:r w:rsidR="006A19CB">
              <w:rPr>
                <w:rStyle w:val="Strong"/>
                <w:rFonts w:ascii="GHEA Grapalat" w:hAnsi="GHEA Grapalat"/>
                <w:b w:val="0"/>
                <w:bCs w:val="0"/>
                <w:lang w:val="hy-AM"/>
              </w:rPr>
              <w:t xml:space="preserve"> </w:t>
            </w:r>
            <w:r w:rsidR="007F1243">
              <w:rPr>
                <w:rStyle w:val="Strong"/>
                <w:rFonts w:ascii="GHEA Grapalat" w:hAnsi="GHEA Grapalat"/>
                <w:b w:val="0"/>
                <w:bCs w:val="0"/>
                <w:lang w:val="hy-AM"/>
              </w:rPr>
              <w:t>հանձնարարականով</w:t>
            </w:r>
            <w:r w:rsidR="007F1243">
              <w:rPr>
                <w:rStyle w:val="Strong"/>
                <w:rFonts w:ascii="GHEA Grapalat" w:hAnsi="GHEA Grapalat"/>
                <w:b w:val="0"/>
                <w:bCs w:val="0"/>
                <w:lang w:val="en-US"/>
              </w:rPr>
              <w:t>`</w:t>
            </w:r>
            <w:r w:rsidR="007F1243" w:rsidRPr="00B842C6">
              <w:rPr>
                <w:rFonts w:ascii="GHEA Grapalat" w:hAnsi="GHEA Grapalat" w:cs="Sylfaen"/>
                <w:spacing w:val="-4"/>
                <w:lang w:val="hy-AM"/>
              </w:rPr>
              <w:t xml:space="preserve"> </w:t>
            </w:r>
            <w:r w:rsidR="007F1243" w:rsidRPr="00B842C6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 xml:space="preserve">ՀՀ Արարատյան </w:t>
            </w:r>
            <w:r w:rsidR="00802279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>դաշտ</w:t>
            </w:r>
            <w:r w:rsidR="007F1243" w:rsidRPr="00B842C6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 xml:space="preserve">ի արտեզյան ջրավազանի տարածքում </w:t>
            </w:r>
            <w:r w:rsidR="007F1243" w:rsidRPr="00B842C6">
              <w:rPr>
                <w:rFonts w:ascii="GHEA Grapalat" w:hAnsi="GHEA Grapalat"/>
                <w:noProof/>
                <w:spacing w:val="-8"/>
                <w:lang w:val="hy-AM"/>
              </w:rPr>
              <w:t>ձկնաբուծության նպատակով</w:t>
            </w:r>
            <w:r w:rsidR="007F1243" w:rsidRPr="00B842C6">
              <w:rPr>
                <w:rStyle w:val="normChar"/>
                <w:rFonts w:ascii="GHEA Grapalat" w:hAnsi="GHEA Grapalat" w:cs="Sylfaen"/>
                <w:spacing w:val="-4"/>
                <w:lang w:val="af-ZA"/>
              </w:rPr>
              <w:t xml:space="preserve"> տնտեսավարող </w:t>
            </w:r>
            <w:r w:rsidR="007F1243" w:rsidRPr="003B4AAD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>սուբյեկտների</w:t>
            </w:r>
            <w:r w:rsidR="007F1243" w:rsidRPr="00B842C6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>ն</w:t>
            </w:r>
            <w:r w:rsidR="007F1243" w:rsidRPr="003B4AAD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 xml:space="preserve">  </w:t>
            </w:r>
            <w:r w:rsidR="007F1243" w:rsidRPr="003D64EE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>ջրօգտա</w:t>
            </w:r>
            <w:r w:rsidR="007F1243" w:rsidRPr="003B4AAD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softHyphen/>
            </w:r>
            <w:r w:rsidR="007F1243" w:rsidRPr="003D64EE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 xml:space="preserve">գործման թույլտվության տրամադրման չափորոշիչներ (ջրախնայող տեխնոլոգիաներ, երկրորդային ջրօգտագործում և այլն) սահմանելու </w:t>
            </w:r>
            <w:r w:rsidR="007F1243" w:rsidRPr="003B4AAD">
              <w:rPr>
                <w:rStyle w:val="normChar"/>
                <w:rFonts w:ascii="GHEA Grapalat" w:hAnsi="GHEA Grapalat" w:cs="Sylfaen"/>
                <w:spacing w:val="-4"/>
                <w:lang w:val="hy-AM"/>
              </w:rPr>
              <w:t>վերաբերյ</w:t>
            </w:r>
            <w:r w:rsidR="007F1243" w:rsidRPr="00B842C6">
              <w:rPr>
                <w:rFonts w:ascii="GHEA Grapalat" w:hAnsi="GHEA Grapalat"/>
                <w:lang w:val="af-ZA"/>
              </w:rPr>
              <w:t>ալ</w:t>
            </w:r>
          </w:p>
          <w:p w:rsidR="007F1243" w:rsidRPr="007F1243" w:rsidRDefault="007F1243" w:rsidP="00275179">
            <w:pPr>
              <w:pStyle w:val="NormalWeb"/>
              <w:spacing w:before="0" w:beforeAutospacing="0" w:after="0" w:afterAutospacing="0" w:line="276" w:lineRule="auto"/>
              <w:ind w:firstLine="313"/>
              <w:jc w:val="both"/>
              <w:rPr>
                <w:rFonts w:ascii="GHEA Grapalat" w:hAnsi="GHEA Grapalat"/>
                <w:caps/>
                <w:lang w:val="hy-AM"/>
              </w:rPr>
            </w:pPr>
          </w:p>
        </w:tc>
      </w:tr>
      <w:tr w:rsidR="00CA78DB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CA78DB" w:rsidRPr="000E3C22" w:rsidRDefault="00CA78DB" w:rsidP="00275179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40238C">
              <w:rPr>
                <w:rFonts w:ascii="GHEA Grapalat" w:hAnsi="GHEA Grapalat"/>
              </w:rPr>
              <w:t>2</w:t>
            </w:r>
            <w:r w:rsidR="000E3C2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755" w:type="dxa"/>
            <w:shd w:val="clear" w:color="auto" w:fill="auto"/>
          </w:tcPr>
          <w:p w:rsidR="00CA78DB" w:rsidRPr="0040238C" w:rsidRDefault="00CA78DB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CA78DB" w:rsidRPr="00EA27D6" w:rsidTr="000E3C22">
        <w:trPr>
          <w:jc w:val="center"/>
        </w:trPr>
        <w:tc>
          <w:tcPr>
            <w:tcW w:w="817" w:type="dxa"/>
            <w:shd w:val="clear" w:color="auto" w:fill="auto"/>
          </w:tcPr>
          <w:p w:rsidR="00CA78DB" w:rsidRPr="0040238C" w:rsidRDefault="00CA78DB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670259" w:rsidRDefault="00503CFB" w:rsidP="00275179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Ըստ ՀՀ մարզպետարաններից ստացված օպերատիվ տեղեկատվության՝ 2018թ.</w:t>
            </w:r>
            <w:r w:rsidR="000D6363">
              <w:rPr>
                <w:rFonts w:ascii="GHEA Grapalat" w:hAnsi="GHEA Grapalat" w:cs="Sylfaen"/>
                <w:lang w:val="hy-AM"/>
              </w:rPr>
              <w:t xml:space="preserve"> Հայաստանի Հանրապետությունում հաշվառված է շուրջ 169 ձկնաբուծական տնտեսություններ:</w:t>
            </w:r>
            <w:r w:rsidR="00670259" w:rsidRPr="00670259">
              <w:rPr>
                <w:rFonts w:ascii="GHEA Grapalat" w:hAnsi="GHEA Grapalat"/>
                <w:lang w:val="hy-AM"/>
              </w:rPr>
              <w:t xml:space="preserve"> </w:t>
            </w:r>
            <w:r w:rsidR="00670259">
              <w:rPr>
                <w:rFonts w:ascii="GHEA Grapalat" w:hAnsi="GHEA Grapalat"/>
                <w:lang w:val="hy-AM"/>
              </w:rPr>
              <w:t xml:space="preserve">Ըստ </w:t>
            </w:r>
            <w:r w:rsidR="00670259" w:rsidRPr="00670259">
              <w:rPr>
                <w:rFonts w:ascii="GHEA Grapalat" w:hAnsi="GHEA Grapalat"/>
                <w:lang w:val="hy-AM"/>
              </w:rPr>
              <w:t>Հ</w:t>
            </w:r>
            <w:r w:rsidR="00670259">
              <w:rPr>
                <w:rFonts w:ascii="GHEA Grapalat" w:hAnsi="GHEA Grapalat"/>
                <w:lang w:val="hy-AM"/>
              </w:rPr>
              <w:t xml:space="preserve">այաստանի </w:t>
            </w:r>
            <w:r w:rsidR="00670259" w:rsidRPr="00670259">
              <w:rPr>
                <w:rFonts w:ascii="GHEA Grapalat" w:hAnsi="GHEA Grapalat"/>
                <w:lang w:val="hy-AM"/>
              </w:rPr>
              <w:t>Հ</w:t>
            </w:r>
            <w:r w:rsidR="00670259">
              <w:rPr>
                <w:rFonts w:ascii="GHEA Grapalat" w:hAnsi="GHEA Grapalat"/>
                <w:lang w:val="hy-AM"/>
              </w:rPr>
              <w:t xml:space="preserve">անրապետության կառավարությանը ենթակա </w:t>
            </w:r>
            <w:r w:rsidR="00670259" w:rsidRPr="00670259">
              <w:rPr>
                <w:rFonts w:ascii="GHEA Grapalat" w:hAnsi="GHEA Grapalat"/>
                <w:lang w:val="hy-AM"/>
              </w:rPr>
              <w:t xml:space="preserve">սննդամթերքի անվտանգության </w:t>
            </w:r>
            <w:r w:rsidR="00670259">
              <w:rPr>
                <w:rFonts w:ascii="GHEA Grapalat" w:hAnsi="GHEA Grapalat"/>
                <w:lang w:val="hy-AM"/>
              </w:rPr>
              <w:t xml:space="preserve">տեսչական մարմնից </w:t>
            </w:r>
            <w:r w:rsidR="00670259" w:rsidRPr="00670259">
              <w:rPr>
                <w:rFonts w:ascii="GHEA Grapalat" w:hAnsi="GHEA Grapalat"/>
                <w:lang w:val="hy-AM"/>
              </w:rPr>
              <w:t>ստացված</w:t>
            </w:r>
            <w:r w:rsidR="000D6363">
              <w:rPr>
                <w:rFonts w:ascii="GHEA Grapalat" w:hAnsi="GHEA Grapalat" w:cs="Sylfaen"/>
                <w:lang w:val="hy-AM"/>
              </w:rPr>
              <w:t xml:space="preserve"> </w:t>
            </w:r>
            <w:r w:rsidR="00BF1E94">
              <w:rPr>
                <w:rFonts w:ascii="GHEA Grapalat" w:hAnsi="GHEA Grapalat" w:cs="Sylfaen"/>
                <w:lang w:val="hy-AM"/>
              </w:rPr>
              <w:t>օպերատիվ տեղեկատվության 2018</w:t>
            </w:r>
            <w:r w:rsidR="00670259">
              <w:rPr>
                <w:rFonts w:ascii="GHEA Grapalat" w:hAnsi="GHEA Grapalat" w:cs="Sylfaen"/>
                <w:lang w:val="hy-AM"/>
              </w:rPr>
              <w:t xml:space="preserve"> թ. հանրապետությունից արտահանվել է շուրջ 4000 տոննա ձուկ</w:t>
            </w:r>
            <w:r w:rsidR="00BF1E94">
              <w:rPr>
                <w:rFonts w:ascii="GHEA Grapalat" w:hAnsi="GHEA Grapalat" w:cs="Sylfaen"/>
                <w:lang w:val="hy-AM"/>
              </w:rPr>
              <w:t xml:space="preserve"> և շուրջ 150 տոննա խավիար</w:t>
            </w:r>
            <w:r w:rsidR="00670259">
              <w:rPr>
                <w:rFonts w:ascii="GHEA Grapalat" w:hAnsi="GHEA Grapalat" w:cs="Sylfaen"/>
                <w:lang w:val="hy-AM"/>
              </w:rPr>
              <w:t>:</w:t>
            </w:r>
          </w:p>
          <w:p w:rsidR="003F49AA" w:rsidRPr="00275179" w:rsidRDefault="006433D9" w:rsidP="00275179">
            <w:pPr>
              <w:spacing w:line="276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color w:val="262626" w:themeColor="text1" w:themeTint="D9"/>
                <w:lang w:val="hy-AM"/>
              </w:rPr>
              <w:t>Արարատյան դաշտ</w:t>
            </w:r>
            <w:r w:rsidR="003F49AA" w:rsidRPr="00F64EDC">
              <w:rPr>
                <w:rFonts w:ascii="GHEA Grapalat" w:hAnsi="GHEA Grapalat"/>
                <w:color w:val="262626" w:themeColor="text1" w:themeTint="D9"/>
                <w:lang w:val="hy-AM"/>
              </w:rPr>
              <w:t xml:space="preserve">ի արտեզյան ավազանի ջրային պաշարների </w:t>
            </w:r>
            <w:r w:rsidR="009A6186">
              <w:rPr>
                <w:rFonts w:ascii="GHEA Grapalat" w:hAnsi="GHEA Grapalat"/>
                <w:color w:val="262626" w:themeColor="text1" w:themeTint="D9"/>
                <w:lang w:val="hy-AM"/>
              </w:rPr>
              <w:t>ան</w:t>
            </w:r>
            <w:r w:rsidR="003F49AA" w:rsidRPr="00F64EDC">
              <w:rPr>
                <w:rFonts w:ascii="GHEA Grapalat" w:hAnsi="GHEA Grapalat"/>
                <w:color w:val="262626" w:themeColor="text1" w:themeTint="D9"/>
                <w:lang w:val="hy-AM"/>
              </w:rPr>
              <w:t>արդյունավետ կառավար</w:t>
            </w:r>
            <w:r w:rsidR="009A6186">
              <w:rPr>
                <w:rFonts w:ascii="GHEA Grapalat" w:hAnsi="GHEA Grapalat"/>
                <w:color w:val="262626" w:themeColor="text1" w:themeTint="D9"/>
                <w:lang w:val="hy-AM"/>
              </w:rPr>
              <w:t>ում</w:t>
            </w:r>
            <w:r w:rsidR="003F49AA" w:rsidRPr="00F64EDC">
              <w:rPr>
                <w:rFonts w:ascii="GHEA Grapalat" w:hAnsi="GHEA Grapalat"/>
                <w:color w:val="262626" w:themeColor="text1" w:themeTint="D9"/>
                <w:lang w:val="hy-AM"/>
              </w:rPr>
              <w:t>ը</w:t>
            </w:r>
            <w:r w:rsidR="009475CD" w:rsidRPr="00F64EDC">
              <w:rPr>
                <w:rFonts w:ascii="GHEA Grapalat" w:hAnsi="GHEA Grapalat"/>
                <w:color w:val="262626" w:themeColor="text1" w:themeTint="D9"/>
                <w:lang w:val="hy-AM"/>
              </w:rPr>
              <w:t>,</w:t>
            </w:r>
            <w:r w:rsidR="003F49AA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9A6186">
              <w:rPr>
                <w:rFonts w:ascii="GHEA Grapalat" w:hAnsi="GHEA Grapalat" w:cs="Sylfaen"/>
                <w:lang w:val="hy-AM"/>
              </w:rPr>
              <w:t>արդյունագործական ձկնաբուծության</w:t>
            </w:r>
            <w:r w:rsidR="00802279">
              <w:rPr>
                <w:rFonts w:ascii="GHEA Grapalat" w:hAnsi="GHEA Grapalat" w:cs="Sylfaen"/>
                <w:lang w:val="hy-AM"/>
              </w:rPr>
              <w:t xml:space="preserve"> </w:t>
            </w:r>
            <w:r w:rsidR="009A6186">
              <w:rPr>
                <w:rFonts w:ascii="GHEA Grapalat" w:hAnsi="GHEA Grapalat" w:cs="Sylfaen"/>
                <w:lang w:val="hy-AM"/>
              </w:rPr>
              <w:t>ավանդական տեղնոլոգիաների կիրառումը</w:t>
            </w:r>
            <w:r w:rsidR="00971F7B">
              <w:rPr>
                <w:rFonts w:ascii="GHEA Grapalat" w:hAnsi="GHEA Grapalat" w:cs="Sylfaen"/>
                <w:lang w:val="hy-AM"/>
              </w:rPr>
              <w:t>,</w:t>
            </w:r>
            <w:r w:rsidR="003F49AA" w:rsidRPr="003F49AA">
              <w:rPr>
                <w:rFonts w:ascii="GHEA Grapalat" w:hAnsi="GHEA Grapalat" w:cs="Sylfaen"/>
                <w:lang w:val="hy-AM"/>
              </w:rPr>
              <w:t xml:space="preserve"> </w:t>
            </w:r>
            <w:r w:rsidR="009A6186">
              <w:rPr>
                <w:rFonts w:ascii="GHEA Grapalat" w:hAnsi="GHEA Grapalat" w:cs="Sylfaen"/>
                <w:lang w:val="hy-AM"/>
              </w:rPr>
              <w:t xml:space="preserve">արդյունագործական </w:t>
            </w:r>
            <w:r w:rsidR="003F49AA" w:rsidRPr="003F49AA">
              <w:rPr>
                <w:rFonts w:ascii="GHEA Grapalat" w:hAnsi="GHEA Grapalat" w:cs="Sylfaen"/>
                <w:lang w:val="hy-AM"/>
              </w:rPr>
              <w:t xml:space="preserve">ձկնաբուծության </w:t>
            </w:r>
            <w:r w:rsidR="009A6186">
              <w:rPr>
                <w:rFonts w:ascii="GHEA Grapalat" w:hAnsi="GHEA Grapalat" w:cs="Sylfaen"/>
                <w:lang w:val="hy-AM"/>
              </w:rPr>
              <w:t xml:space="preserve">ցածր </w:t>
            </w:r>
            <w:r w:rsidR="003F49AA" w:rsidRPr="003F49AA">
              <w:rPr>
                <w:rFonts w:ascii="GHEA Grapalat" w:hAnsi="GHEA Grapalat" w:cs="Sylfaen"/>
                <w:lang w:val="hy-AM"/>
              </w:rPr>
              <w:t>շահութաբերության մակարդակը:</w:t>
            </w:r>
          </w:p>
          <w:p w:rsidR="003F49AA" w:rsidRPr="001C0799" w:rsidRDefault="003F49AA" w:rsidP="00275179">
            <w:pPr>
              <w:spacing w:line="276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</w:tr>
      <w:tr w:rsidR="00EC327D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3.</w:t>
            </w:r>
          </w:p>
        </w:tc>
        <w:tc>
          <w:tcPr>
            <w:tcW w:w="9755" w:type="dxa"/>
            <w:shd w:val="clear" w:color="auto" w:fill="auto"/>
          </w:tcPr>
          <w:p w:rsidR="00EC327D" w:rsidRPr="0040238C" w:rsidRDefault="002C6DAB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Տվյալ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EC327D" w:rsidRPr="007D5BB3" w:rsidTr="000E3C22">
        <w:trPr>
          <w:trHeight w:val="513"/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8C1FB2" w:rsidRPr="008C1FB2" w:rsidRDefault="007D5BB3" w:rsidP="007D5BB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8C1FB2">
              <w:rPr>
                <w:rFonts w:ascii="GHEA Grapalat" w:hAnsi="GHEA Grapalat"/>
                <w:lang w:val="hy-AM"/>
              </w:rPr>
              <w:t>Ձկնաբուծության ոլորտը ավելի գրավիչ դարձնելու նպատակով</w:t>
            </w:r>
            <w:r w:rsidR="009A6186">
              <w:rPr>
                <w:rFonts w:ascii="GHEA Grapalat" w:hAnsi="GHEA Grapalat"/>
                <w:lang w:val="hy-AM"/>
              </w:rPr>
              <w:t xml:space="preserve"> ՀՀ ԳՆ կողմից</w:t>
            </w:r>
            <w:r w:rsidR="008C1FB2">
              <w:rPr>
                <w:rFonts w:ascii="GHEA Grapalat" w:hAnsi="GHEA Grapalat"/>
                <w:lang w:val="hy-AM"/>
              </w:rPr>
              <w:t xml:space="preserve"> մշակվել և ՀՀ ֆինանսների նախարարություն է ներկայացվել </w:t>
            </w:r>
            <w:r w:rsidR="008C1FB2" w:rsidRPr="008C1FB2">
              <w:rPr>
                <w:rFonts w:ascii="GHEA Grapalat" w:hAnsi="GHEA Grapalat"/>
                <w:lang w:val="hy-AM"/>
              </w:rPr>
              <w:t>«Ձկան եվ ձկնամթերքի պահպանման ժամանակ առաջացող բնական կորուստների չափերը»</w:t>
            </w:r>
            <w:r w:rsidR="008C1FB2">
              <w:rPr>
                <w:rFonts w:ascii="GHEA Grapalat" w:hAnsi="GHEA Grapalat"/>
                <w:lang w:val="hy-AM"/>
              </w:rPr>
              <w:t xml:space="preserve"> ՀՀ կառավար</w:t>
            </w:r>
            <w:r w:rsidR="009A6186">
              <w:rPr>
                <w:rFonts w:ascii="GHEA Grapalat" w:hAnsi="GHEA Grapalat"/>
                <w:lang w:val="hy-AM"/>
              </w:rPr>
              <w:t>ության որոշման</w:t>
            </w:r>
            <w:r>
              <w:rPr>
                <w:rFonts w:ascii="GHEA Grapalat" w:hAnsi="GHEA Grapalat"/>
                <w:lang w:val="hy-AM"/>
              </w:rPr>
              <w:t xml:space="preserve"> հավելվածը, «Հայաստանի Հանրապետության հողային օրենսգրքում փոփոխություն կատարելու մասին» Հայաստանի Հանրապետության օրենքի նախագիծը, «Ջրախնայող տեխնոլոգիաների ներդրման հայեցակարգ ՀՀ կառավարության որոշումը» , «Ջրախնայող տեխնոլոգիաների ներդրման հայեցակարգից բխող միջոցառումների ծրագիրը» ՀՀ կառավարության որոշումը:</w:t>
            </w:r>
          </w:p>
          <w:p w:rsidR="00EC327D" w:rsidRPr="001126B5" w:rsidRDefault="00EC327D" w:rsidP="0027517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EC327D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2C6DAB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4.</w:t>
            </w:r>
          </w:p>
        </w:tc>
        <w:tc>
          <w:tcPr>
            <w:tcW w:w="9755" w:type="dxa"/>
            <w:shd w:val="clear" w:color="auto" w:fill="auto"/>
          </w:tcPr>
          <w:p w:rsidR="00EC327D" w:rsidRPr="0040238C" w:rsidRDefault="000E2696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EC327D" w:rsidRPr="00CD66D5" w:rsidTr="000E3C22">
        <w:trPr>
          <w:jc w:val="center"/>
        </w:trPr>
        <w:tc>
          <w:tcPr>
            <w:tcW w:w="817" w:type="dxa"/>
            <w:shd w:val="clear" w:color="auto" w:fill="auto"/>
          </w:tcPr>
          <w:p w:rsidR="00EC327D" w:rsidRPr="0040238C" w:rsidRDefault="00EC327D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EC327D" w:rsidRPr="009D581F" w:rsidRDefault="006805F4" w:rsidP="009A6186">
            <w:pPr>
              <w:spacing w:line="276" w:lineRule="auto"/>
              <w:jc w:val="both"/>
              <w:rPr>
                <w:rFonts w:ascii="GHEA Grapalat" w:hAnsi="GHEA Grapalat"/>
                <w:color w:val="262626" w:themeColor="text1" w:themeTint="D9"/>
                <w:lang w:val="hy-AM"/>
              </w:rPr>
            </w:pPr>
            <w:r>
              <w:rPr>
                <w:rFonts w:ascii="GHEA Grapalat" w:hAnsi="GHEA Grapalat"/>
                <w:color w:val="262626" w:themeColor="text1" w:themeTint="D9"/>
                <w:lang w:val="hy-AM"/>
              </w:rPr>
              <w:t>Արարատյան դաշտ</w:t>
            </w:r>
            <w:r w:rsidR="00207D12" w:rsidRPr="009D581F">
              <w:rPr>
                <w:rFonts w:ascii="GHEA Grapalat" w:hAnsi="GHEA Grapalat"/>
                <w:color w:val="262626" w:themeColor="text1" w:themeTint="D9"/>
                <w:lang w:val="hy-AM"/>
              </w:rPr>
              <w:t xml:space="preserve">ի արտեզյան ավազանի ջրային պաշարների </w:t>
            </w:r>
            <w:r w:rsidR="009A6186">
              <w:rPr>
                <w:rFonts w:ascii="GHEA Grapalat" w:hAnsi="GHEA Grapalat"/>
                <w:color w:val="262626" w:themeColor="text1" w:themeTint="D9"/>
                <w:lang w:val="hy-AM"/>
              </w:rPr>
              <w:t>կառավար</w:t>
            </w:r>
            <w:r w:rsidR="009A6186" w:rsidRPr="009D581F">
              <w:rPr>
                <w:rFonts w:ascii="GHEA Grapalat" w:hAnsi="GHEA Grapalat"/>
                <w:color w:val="262626" w:themeColor="text1" w:themeTint="D9"/>
                <w:lang w:val="hy-AM"/>
              </w:rPr>
              <w:t>մ</w:t>
            </w:r>
            <w:r w:rsidR="009A6186">
              <w:rPr>
                <w:rFonts w:ascii="GHEA Grapalat" w:hAnsi="GHEA Grapalat"/>
                <w:color w:val="262626" w:themeColor="text1" w:themeTint="D9"/>
                <w:lang w:val="hy-AM"/>
              </w:rPr>
              <w:t>ան</w:t>
            </w:r>
            <w:r w:rsidR="009A6186" w:rsidRPr="009D581F">
              <w:rPr>
                <w:rFonts w:ascii="GHEA Grapalat" w:hAnsi="GHEA Grapalat"/>
                <w:color w:val="262626" w:themeColor="text1" w:themeTint="D9"/>
                <w:lang w:val="hy-AM"/>
              </w:rPr>
              <w:t xml:space="preserve"> </w:t>
            </w:r>
            <w:r w:rsidR="00207D12" w:rsidRPr="009D581F">
              <w:rPr>
                <w:rFonts w:ascii="GHEA Grapalat" w:hAnsi="GHEA Grapalat"/>
                <w:color w:val="262626" w:themeColor="text1" w:themeTint="D9"/>
                <w:lang w:val="hy-AM"/>
              </w:rPr>
              <w:lastRenderedPageBreak/>
              <w:t>արդյունավետ</w:t>
            </w:r>
            <w:r w:rsidR="009A6186">
              <w:rPr>
                <w:rFonts w:ascii="GHEA Grapalat" w:hAnsi="GHEA Grapalat"/>
                <w:color w:val="262626" w:themeColor="text1" w:themeTint="D9"/>
                <w:lang w:val="hy-AM"/>
              </w:rPr>
              <w:t>ության բարձրացում</w:t>
            </w:r>
            <w:r w:rsidR="00207D12" w:rsidRPr="009D581F">
              <w:rPr>
                <w:rFonts w:ascii="GHEA Grapalat" w:hAnsi="GHEA Grapalat"/>
                <w:color w:val="262626" w:themeColor="text1" w:themeTint="D9"/>
                <w:lang w:val="hy-AM"/>
              </w:rPr>
              <w:t>, արդյունագործական ձկան արտադրության և արտահանման ծավալների ավելացում։</w:t>
            </w:r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40238C">
              <w:rPr>
                <w:rFonts w:ascii="GHEA Grapalat" w:hAnsi="GHEA Grapalat"/>
                <w:b/>
              </w:rPr>
              <w:t>անձինք</w:t>
            </w:r>
            <w:proofErr w:type="spellEnd"/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40238C">
              <w:rPr>
                <w:rFonts w:ascii="GHEA Grapalat" w:hAnsi="GHEA Grapalat"/>
              </w:rPr>
              <w:t>Նախագիծը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մշակվել</w:t>
            </w:r>
            <w:proofErr w:type="spellEnd"/>
            <w:r w:rsidRPr="0040238C">
              <w:rPr>
                <w:rFonts w:ascii="GHEA Grapalat" w:hAnsi="GHEA Grapalat"/>
              </w:rPr>
              <w:t xml:space="preserve"> է </w:t>
            </w:r>
            <w:proofErr w:type="spellStart"/>
            <w:r w:rsidRPr="0040238C">
              <w:rPr>
                <w:rFonts w:ascii="GHEA Grapalat" w:hAnsi="GHEA Grapalat"/>
              </w:rPr>
              <w:t>Հայաստանի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Հանրապետության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գյուղատնտեսության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նախարարության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աշխատակազմի</w:t>
            </w:r>
            <w:proofErr w:type="spellEnd"/>
            <w:r w:rsidRPr="0040238C">
              <w:rPr>
                <w:rFonts w:ascii="GHEA Grapalat" w:hAnsi="GHEA Grapalat"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</w:rPr>
              <w:t>կողմից</w:t>
            </w:r>
            <w:proofErr w:type="spellEnd"/>
            <w:r w:rsidRPr="0040238C">
              <w:rPr>
                <w:rFonts w:ascii="GHEA Grapalat" w:hAnsi="GHEA Grapalat"/>
              </w:rPr>
              <w:t>:</w:t>
            </w:r>
          </w:p>
        </w:tc>
      </w:tr>
      <w:tr w:rsidR="00D62104" w:rsidRPr="0040238C" w:rsidTr="000E3C22">
        <w:trPr>
          <w:jc w:val="center"/>
        </w:trPr>
        <w:tc>
          <w:tcPr>
            <w:tcW w:w="817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0238C">
              <w:rPr>
                <w:rFonts w:ascii="GHEA Grapalat" w:hAnsi="GHEA Grapalat"/>
              </w:rPr>
              <w:t>6.</w:t>
            </w:r>
          </w:p>
        </w:tc>
        <w:tc>
          <w:tcPr>
            <w:tcW w:w="9755" w:type="dxa"/>
            <w:shd w:val="clear" w:color="auto" w:fill="auto"/>
          </w:tcPr>
          <w:p w:rsidR="00D62104" w:rsidRPr="0040238C" w:rsidRDefault="00D62104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40238C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4023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238C">
              <w:rPr>
                <w:rFonts w:ascii="GHEA Grapalat" w:hAnsi="GHEA Grapalat"/>
                <w:b/>
              </w:rPr>
              <w:t>արդյունքները</w:t>
            </w:r>
            <w:proofErr w:type="spellEnd"/>
          </w:p>
        </w:tc>
      </w:tr>
      <w:tr w:rsidR="002C3B14" w:rsidRPr="0040238C" w:rsidTr="00F87F01">
        <w:trPr>
          <w:trHeight w:val="1261"/>
          <w:jc w:val="center"/>
        </w:trPr>
        <w:tc>
          <w:tcPr>
            <w:tcW w:w="817" w:type="dxa"/>
            <w:shd w:val="clear" w:color="auto" w:fill="auto"/>
          </w:tcPr>
          <w:p w:rsidR="002C3B14" w:rsidRPr="0040238C" w:rsidRDefault="002C3B14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2C3B14" w:rsidRPr="00F87F01" w:rsidRDefault="00A04E44" w:rsidP="00CC1A9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F10B0">
              <w:rPr>
                <w:rFonts w:ascii="GHEA Grapalat" w:hAnsi="GHEA Grapalat"/>
                <w:lang w:val="hy-AM"/>
              </w:rPr>
              <w:t>«</w:t>
            </w:r>
            <w:r w:rsidRPr="006F10B0">
              <w:rPr>
                <w:rFonts w:ascii="GHEA Grapalat" w:hAnsi="GHEA Grapalat" w:cs="Sylfaen"/>
                <w:lang w:val="hy-AM"/>
              </w:rPr>
              <w:t>Հայաստանի Հանրապետության կառավարության 2003 թվականի մայիսի 22-ի N 703-ն որոշման մեջ լրացումներ կատարելու մասին</w:t>
            </w:r>
            <w:r w:rsidRPr="006F10B0">
              <w:rPr>
                <w:rFonts w:ascii="GHEA Grapalat" w:hAnsi="GHEA Grapalat"/>
                <w:lang w:val="it-IT"/>
              </w:rPr>
              <w:t>»</w:t>
            </w:r>
            <w:r w:rsidRPr="006F10B0">
              <w:rPr>
                <w:rFonts w:ascii="GHEA Grapalat" w:hAnsi="GHEA Grapalat"/>
                <w:lang w:val="hy-AM"/>
              </w:rPr>
              <w:t xml:space="preserve"> Հայաստանի Հանրապետության կառավար</w:t>
            </w:r>
            <w:r>
              <w:rPr>
                <w:rFonts w:ascii="GHEA Grapalat" w:hAnsi="GHEA Grapalat"/>
                <w:lang w:val="hy-AM"/>
              </w:rPr>
              <w:t>ության որոշման նախագծի ընդունումը</w:t>
            </w:r>
            <w:r>
              <w:rPr>
                <w:rFonts w:ascii="GHEA Grapalat" w:hAnsi="GHEA Grapalat" w:cs="Sylfaen"/>
              </w:rPr>
              <w:t xml:space="preserve"> </w:t>
            </w:r>
            <w:r w:rsidR="00053AA0">
              <w:rPr>
                <w:rFonts w:ascii="GHEA Grapalat" w:hAnsi="GHEA Grapalat" w:cs="Sylfaen"/>
                <w:lang w:val="hy-AM"/>
              </w:rPr>
              <w:t xml:space="preserve">կնպաստի </w:t>
            </w:r>
            <w:proofErr w:type="spellStart"/>
            <w:r w:rsidR="00891711">
              <w:rPr>
                <w:rFonts w:ascii="GHEA Grapalat" w:hAnsi="GHEA Grapalat" w:cs="Sylfaen"/>
              </w:rPr>
              <w:t>ժամանակակից</w:t>
            </w:r>
            <w:proofErr w:type="spellEnd"/>
            <w:r w:rsidR="0089171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891711">
              <w:rPr>
                <w:rFonts w:ascii="GHEA Grapalat" w:hAnsi="GHEA Grapalat" w:cs="Sylfaen"/>
              </w:rPr>
              <w:t>տեխնոլոգիաների</w:t>
            </w:r>
            <w:proofErr w:type="spellEnd"/>
            <w:r w:rsidR="0089171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891711">
              <w:rPr>
                <w:rFonts w:ascii="GHEA Grapalat" w:hAnsi="GHEA Grapalat" w:cs="Sylfaen"/>
              </w:rPr>
              <w:t>ներդրման</w:t>
            </w:r>
            <w:proofErr w:type="spellEnd"/>
            <w:r w:rsidR="00053AA0">
              <w:rPr>
                <w:rFonts w:ascii="GHEA Grapalat" w:hAnsi="GHEA Grapalat" w:cs="Sylfaen"/>
              </w:rPr>
              <w:t>,</w:t>
            </w:r>
            <w:r w:rsidR="0089171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891711">
              <w:rPr>
                <w:rFonts w:ascii="GHEA Grapalat" w:hAnsi="GHEA Grapalat" w:cs="Sylfaen"/>
              </w:rPr>
              <w:t>ջրային</w:t>
            </w:r>
            <w:proofErr w:type="spellEnd"/>
            <w:r w:rsidR="0089171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891711">
              <w:rPr>
                <w:rFonts w:ascii="GHEA Grapalat" w:hAnsi="GHEA Grapalat" w:cs="Sylfaen"/>
              </w:rPr>
              <w:t>մակերեսների</w:t>
            </w:r>
            <w:proofErr w:type="spellEnd"/>
            <w:r w:rsidR="0089171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891711">
              <w:rPr>
                <w:rFonts w:ascii="GHEA Grapalat" w:hAnsi="GHEA Grapalat" w:cs="Sylfaen"/>
              </w:rPr>
              <w:t>արդյունավե</w:t>
            </w:r>
            <w:proofErr w:type="spellEnd"/>
            <w:r w:rsidR="000330C0">
              <w:rPr>
                <w:rFonts w:ascii="GHEA Grapalat" w:hAnsi="GHEA Grapalat" w:cs="Sylfaen"/>
                <w:lang w:val="hy-AM"/>
              </w:rPr>
              <w:t xml:space="preserve">տ </w:t>
            </w:r>
            <w:proofErr w:type="spellStart"/>
            <w:r w:rsidR="00891711">
              <w:rPr>
                <w:rFonts w:ascii="GHEA Grapalat" w:hAnsi="GHEA Grapalat" w:cs="Sylfaen"/>
              </w:rPr>
              <w:t>օգտագործման</w:t>
            </w:r>
            <w:proofErr w:type="spellEnd"/>
            <w:r w:rsidR="00E2742D">
              <w:rPr>
                <w:rFonts w:ascii="GHEA Grapalat" w:hAnsi="GHEA Grapalat" w:cs="Sylfaen"/>
                <w:lang w:val="hy-AM"/>
              </w:rPr>
              <w:t>ը</w:t>
            </w:r>
            <w:r w:rsidR="007D5BB3">
              <w:rPr>
                <w:rFonts w:ascii="GHEA Grapalat" w:hAnsi="GHEA Grapalat" w:cs="Sylfaen"/>
                <w:lang w:val="hy-AM"/>
              </w:rPr>
              <w:t>, արտադրվող արդյունագործական ձկան արտադրության և արտահանման ծավալների ավելացմանը</w:t>
            </w:r>
            <w:r w:rsidR="00E2742D">
              <w:rPr>
                <w:rFonts w:ascii="GHEA Grapalat" w:hAnsi="GHEA Grapalat" w:cs="Sylfaen"/>
                <w:lang w:val="hy-AM"/>
              </w:rPr>
              <w:t>։</w:t>
            </w:r>
            <w:r w:rsidR="00891711">
              <w:rPr>
                <w:rFonts w:ascii="GHEA Grapalat" w:hAnsi="GHEA Grapalat" w:cs="Sylfaen"/>
              </w:rPr>
              <w:t xml:space="preserve"> </w:t>
            </w:r>
          </w:p>
        </w:tc>
      </w:tr>
      <w:tr w:rsidR="002C3B14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2C3B14" w:rsidRPr="00877B02" w:rsidRDefault="00877B02" w:rsidP="0027517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877B02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9755" w:type="dxa"/>
            <w:shd w:val="clear" w:color="auto" w:fill="auto"/>
          </w:tcPr>
          <w:p w:rsidR="002C3B14" w:rsidRPr="0040238C" w:rsidRDefault="000E3C22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Հասարակությանը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նախագծի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մասին</w:t>
            </w:r>
            <w:proofErr w:type="spellEnd"/>
            <w:r w:rsidRPr="009039A6">
              <w:rPr>
                <w:rFonts w:ascii="GHEA Grapalat" w:hAnsi="GHEA Grapalat" w:cs="Sylfaen"/>
                <w:b/>
                <w:spacing w:val="-8"/>
              </w:rPr>
              <w:t xml:space="preserve"> </w:t>
            </w:r>
            <w:proofErr w:type="spellStart"/>
            <w:r w:rsidRPr="009039A6">
              <w:rPr>
                <w:rFonts w:ascii="GHEA Grapalat" w:hAnsi="GHEA Grapalat" w:cs="Sylfaen"/>
                <w:b/>
                <w:spacing w:val="-8"/>
              </w:rPr>
              <w:t>իրազեկումը</w:t>
            </w:r>
            <w:proofErr w:type="spellEnd"/>
          </w:p>
        </w:tc>
      </w:tr>
      <w:tr w:rsidR="000E3C22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0E3C22" w:rsidRPr="00877B02" w:rsidRDefault="000E3C22" w:rsidP="0027517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755" w:type="dxa"/>
            <w:shd w:val="clear" w:color="auto" w:fill="auto"/>
          </w:tcPr>
          <w:p w:rsidR="000E3C22" w:rsidRPr="009039A6" w:rsidRDefault="000E3C22" w:rsidP="00275179">
            <w:pPr>
              <w:spacing w:line="276" w:lineRule="auto"/>
              <w:jc w:val="both"/>
              <w:rPr>
                <w:rFonts w:ascii="GHEA Grapalat" w:hAnsi="GHEA Grapalat" w:cs="Sylfaen"/>
                <w:spacing w:val="-8"/>
                <w:lang w:val="en-GB"/>
              </w:rPr>
            </w:pPr>
          </w:p>
        </w:tc>
      </w:tr>
      <w:tr w:rsidR="00B93906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B93906" w:rsidRPr="00877B02" w:rsidRDefault="00877B02" w:rsidP="00275179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877B02">
              <w:rPr>
                <w:rFonts w:ascii="GHEA Grapalat" w:hAnsi="GHEA Grapalat"/>
                <w:b/>
              </w:rPr>
              <w:t>9.</w:t>
            </w:r>
          </w:p>
        </w:tc>
        <w:tc>
          <w:tcPr>
            <w:tcW w:w="9755" w:type="dxa"/>
            <w:shd w:val="clear" w:color="auto" w:fill="auto"/>
          </w:tcPr>
          <w:p w:rsidR="00B93906" w:rsidRPr="0040238C" w:rsidRDefault="00B93906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B93906">
              <w:rPr>
                <w:rFonts w:ascii="GHEA Grapalat" w:hAnsi="GHEA Grapalat"/>
                <w:b/>
              </w:rPr>
              <w:t>Միջազգային</w:t>
            </w:r>
            <w:proofErr w:type="spellEnd"/>
            <w:r w:rsidRPr="00B93906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պարտավորությունները</w:t>
            </w:r>
            <w:proofErr w:type="spellEnd"/>
          </w:p>
        </w:tc>
      </w:tr>
      <w:tr w:rsidR="00B93906" w:rsidRPr="0040238C" w:rsidTr="000E3C22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B93906" w:rsidRPr="0040238C" w:rsidRDefault="00B93906" w:rsidP="00275179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755" w:type="dxa"/>
            <w:shd w:val="clear" w:color="auto" w:fill="auto"/>
          </w:tcPr>
          <w:p w:rsidR="00B93906" w:rsidRPr="00B93906" w:rsidRDefault="00B93906" w:rsidP="00275179">
            <w:pPr>
              <w:spacing w:line="276" w:lineRule="auto"/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</w:rPr>
              <w:t>Միջազգային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պայմանագրով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ստանձնած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համապատասխանեցնելու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0E3C22" w:rsidRDefault="000E3C22" w:rsidP="0027517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6407C5" w:rsidRDefault="006407C5" w:rsidP="0027517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B194F" w:rsidRDefault="00CB194F" w:rsidP="0027517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33D9" w:rsidRDefault="006433D9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33D9" w:rsidRDefault="006433D9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33D9" w:rsidRDefault="006433D9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33D9" w:rsidRDefault="006433D9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B194F" w:rsidRDefault="00CB194F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6407C5" w:rsidRDefault="006407C5" w:rsidP="003A73E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E3C22" w:rsidRPr="000E3C22" w:rsidRDefault="000E3C22" w:rsidP="000E3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Տ Ե Ղ Ե Կ Ա Ն Ք</w:t>
      </w:r>
    </w:p>
    <w:p w:rsidR="00B01A72" w:rsidRPr="0083192F" w:rsidRDefault="00F76840" w:rsidP="00B01A72">
      <w:pPr>
        <w:spacing w:line="276" w:lineRule="auto"/>
        <w:ind w:left="-360" w:right="-378"/>
        <w:jc w:val="center"/>
        <w:rPr>
          <w:rFonts w:ascii="GHEA Grapalat" w:hAnsi="GHEA Grapalat" w:cs="Sylfaen"/>
          <w:b/>
          <w:lang w:val="hy-AM"/>
        </w:rPr>
      </w:pPr>
      <w:r w:rsidRPr="00F76840">
        <w:rPr>
          <w:rFonts w:ascii="GHEA Grapalat" w:hAnsi="GHEA Grapalat"/>
          <w:b/>
          <w:lang w:val="hy-AM"/>
        </w:rPr>
        <w:t>«</w:t>
      </w:r>
      <w:r w:rsidR="00B01A72">
        <w:rPr>
          <w:rFonts w:ascii="GHEA Grapalat" w:hAnsi="GHEA Grapalat" w:cs="Sylfaen"/>
          <w:b/>
          <w:lang w:val="hy-AM"/>
        </w:rPr>
        <w:t>Հայաստանի Հ</w:t>
      </w:r>
      <w:r w:rsidR="00B01A72" w:rsidRPr="0083192F">
        <w:rPr>
          <w:rFonts w:ascii="GHEA Grapalat" w:hAnsi="GHEA Grapalat" w:cs="Sylfaen"/>
          <w:b/>
          <w:lang w:val="hy-AM"/>
        </w:rPr>
        <w:t>անրապետության կառավարության 2003 թվականի մայիսի 22-ի</w:t>
      </w:r>
    </w:p>
    <w:p w:rsidR="000E3C22" w:rsidRDefault="00B01A72" w:rsidP="00B01A7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83192F">
        <w:rPr>
          <w:rFonts w:ascii="GHEA Grapalat" w:hAnsi="GHEA Grapalat" w:cs="Sylfaen"/>
          <w:b/>
          <w:lang w:val="hy-AM"/>
        </w:rPr>
        <w:t>N 703-ն որոշման մեջ լրացումներ կատարելու մասին</w:t>
      </w:r>
      <w:r w:rsidRPr="00F76840">
        <w:rPr>
          <w:rFonts w:ascii="GHEA Grapalat" w:hAnsi="GHEA Grapalat"/>
          <w:b/>
          <w:lang w:val="it-IT"/>
        </w:rPr>
        <w:t xml:space="preserve"> </w:t>
      </w:r>
      <w:r w:rsidR="00F76840" w:rsidRPr="00F76840">
        <w:rPr>
          <w:rFonts w:ascii="GHEA Grapalat" w:hAnsi="GHEA Grapalat"/>
          <w:b/>
          <w:lang w:val="it-IT"/>
        </w:rPr>
        <w:t>»</w:t>
      </w:r>
      <w:r w:rsidR="00F76840" w:rsidRPr="00F76840">
        <w:rPr>
          <w:rFonts w:ascii="GHEA Grapalat" w:hAnsi="GHEA Grapalat"/>
          <w:b/>
          <w:color w:val="FF0000"/>
          <w:lang w:val="hy-AM"/>
        </w:rPr>
        <w:t xml:space="preserve"> </w:t>
      </w:r>
      <w:r w:rsidR="000E3C22" w:rsidRPr="000E3C22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բացակայության մասին</w:t>
      </w:r>
    </w:p>
    <w:p w:rsidR="00FF5308" w:rsidRPr="000E3C22" w:rsidRDefault="00FF5308" w:rsidP="00FF5308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A93780" w:rsidRPr="000E3C22" w:rsidRDefault="00A93780" w:rsidP="00A9378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F76840" w:rsidRPr="00F76840">
        <w:rPr>
          <w:rFonts w:ascii="GHEA Grapalat" w:hAnsi="GHEA Grapalat"/>
          <w:lang w:val="hy-AM"/>
        </w:rPr>
        <w:t>«</w:t>
      </w:r>
      <w:r w:rsidR="00B01A72" w:rsidRPr="00B01A72">
        <w:rPr>
          <w:rFonts w:ascii="GHEA Grapalat" w:hAnsi="GHEA Grapalat" w:cs="Sylfaen"/>
          <w:lang w:val="hy-AM"/>
        </w:rPr>
        <w:t>Հայաստանի Հանրապետության կառավարության 2003 թվականի մայիսի 22-ի</w:t>
      </w:r>
      <w:r w:rsidRPr="00A93780">
        <w:rPr>
          <w:rFonts w:ascii="GHEA Grapalat" w:hAnsi="GHEA Grapalat" w:cs="Sylfaen"/>
          <w:lang w:val="hy-AM"/>
        </w:rPr>
        <w:t xml:space="preserve"> </w:t>
      </w:r>
      <w:r w:rsidRPr="00B01A72">
        <w:rPr>
          <w:rFonts w:ascii="GHEA Grapalat" w:hAnsi="GHEA Grapalat" w:cs="Sylfaen"/>
          <w:lang w:val="hy-AM"/>
        </w:rPr>
        <w:t>N 703-ն որոշման մեջ լրացումներ կատարելու մասին</w:t>
      </w:r>
      <w:r w:rsidRPr="00F76840">
        <w:rPr>
          <w:rFonts w:ascii="GHEA Grapalat" w:hAnsi="GHEA Grapalat"/>
          <w:lang w:val="it-IT"/>
        </w:rPr>
        <w:t>»</w:t>
      </w:r>
      <w:r w:rsidRPr="00F76840">
        <w:rPr>
          <w:rFonts w:ascii="GHEA Grapalat" w:hAnsi="GHEA Grapalat"/>
          <w:b/>
          <w:color w:val="FF0000"/>
          <w:lang w:val="hy-AM"/>
        </w:rPr>
        <w:t xml:space="preserve"> </w:t>
      </w:r>
      <w:r w:rsidRPr="000E3C22">
        <w:rPr>
          <w:rFonts w:ascii="GHEA Grapalat" w:hAnsi="GHEA Grapalat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 չի առաջանում:</w:t>
      </w:r>
    </w:p>
    <w:p w:rsidR="00B01A72" w:rsidRPr="00B01A72" w:rsidRDefault="00B01A72" w:rsidP="00A93780">
      <w:pPr>
        <w:spacing w:line="276" w:lineRule="auto"/>
        <w:ind w:left="-360" w:right="-378"/>
        <w:jc w:val="both"/>
        <w:rPr>
          <w:rFonts w:ascii="GHEA Grapalat" w:hAnsi="GHEA Grapalat" w:cs="Sylfaen"/>
          <w:lang w:val="hy-AM"/>
        </w:rPr>
      </w:pPr>
    </w:p>
    <w:p w:rsidR="000E3C22" w:rsidRDefault="000E3C22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C0209" w:rsidRDefault="00FC0209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76840" w:rsidRDefault="00F76840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135EC9" w:rsidRPr="000E3C22" w:rsidRDefault="00135EC9" w:rsidP="000E3C22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E3C22" w:rsidRPr="000E3C22" w:rsidRDefault="000E3C22" w:rsidP="000E3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E3C22">
        <w:rPr>
          <w:rFonts w:ascii="GHEA Grapalat" w:hAnsi="GHEA Grapalat"/>
          <w:b/>
          <w:lang w:val="hy-AM"/>
        </w:rPr>
        <w:t>Տ Ե Ղ Ե Կ Ա Ն Ք</w:t>
      </w:r>
    </w:p>
    <w:p w:rsidR="00A93780" w:rsidRPr="0083192F" w:rsidRDefault="00F76840" w:rsidP="00A93780">
      <w:pPr>
        <w:spacing w:line="276" w:lineRule="auto"/>
        <w:ind w:left="-360" w:right="-378"/>
        <w:jc w:val="center"/>
        <w:rPr>
          <w:rFonts w:ascii="GHEA Grapalat" w:hAnsi="GHEA Grapalat" w:cs="Sylfaen"/>
          <w:b/>
          <w:lang w:val="hy-AM"/>
        </w:rPr>
      </w:pPr>
      <w:r w:rsidRPr="00F76840">
        <w:rPr>
          <w:rFonts w:ascii="GHEA Grapalat" w:hAnsi="GHEA Grapalat"/>
          <w:b/>
          <w:lang w:val="hy-AM"/>
        </w:rPr>
        <w:t>«</w:t>
      </w:r>
      <w:r w:rsidR="00A93780">
        <w:rPr>
          <w:rFonts w:ascii="GHEA Grapalat" w:hAnsi="GHEA Grapalat" w:cs="Sylfaen"/>
          <w:b/>
          <w:lang w:val="hy-AM"/>
        </w:rPr>
        <w:t>Հայաստանի Հ</w:t>
      </w:r>
      <w:r w:rsidR="00A93780" w:rsidRPr="0083192F">
        <w:rPr>
          <w:rFonts w:ascii="GHEA Grapalat" w:hAnsi="GHEA Grapalat" w:cs="Sylfaen"/>
          <w:b/>
          <w:lang w:val="hy-AM"/>
        </w:rPr>
        <w:t>անրապետության կառավարության 2003 թվականի մայիսի 22-ի</w:t>
      </w:r>
    </w:p>
    <w:p w:rsidR="000E3C22" w:rsidRDefault="00A93780" w:rsidP="00A93780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83192F">
        <w:rPr>
          <w:rFonts w:ascii="GHEA Grapalat" w:hAnsi="GHEA Grapalat" w:cs="Sylfaen"/>
          <w:b/>
          <w:lang w:val="hy-AM"/>
        </w:rPr>
        <w:t>N 703-ն որոշման մեջ լրացումներ կատարելու մասին</w:t>
      </w:r>
      <w:r w:rsidRPr="00F76840">
        <w:rPr>
          <w:rFonts w:ascii="GHEA Grapalat" w:hAnsi="GHEA Grapalat"/>
          <w:b/>
          <w:lang w:val="it-IT"/>
        </w:rPr>
        <w:t xml:space="preserve"> </w:t>
      </w:r>
      <w:r w:rsidR="00F76840" w:rsidRPr="00F76840">
        <w:rPr>
          <w:rFonts w:ascii="GHEA Grapalat" w:hAnsi="GHEA Grapalat"/>
          <w:b/>
          <w:lang w:val="it-IT"/>
        </w:rPr>
        <w:t>»</w:t>
      </w:r>
      <w:r w:rsidR="00F76840" w:rsidRPr="00F76840">
        <w:rPr>
          <w:rFonts w:ascii="GHEA Grapalat" w:hAnsi="GHEA Grapalat"/>
          <w:b/>
          <w:color w:val="FF0000"/>
          <w:lang w:val="hy-AM"/>
        </w:rPr>
        <w:t xml:space="preserve"> </w:t>
      </w:r>
      <w:r w:rsidR="000E3C22" w:rsidRPr="000E3C22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8F11BF" w:rsidRDefault="008F11BF" w:rsidP="00A93780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8F11BF" w:rsidRPr="008F11BF" w:rsidRDefault="008F11BF" w:rsidP="008F11BF">
      <w:pPr>
        <w:spacing w:line="276" w:lineRule="auto"/>
        <w:ind w:left="-360" w:right="-37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          </w:t>
      </w:r>
      <w:r w:rsidRPr="008F11BF">
        <w:rPr>
          <w:rFonts w:ascii="GHEA Grapalat" w:hAnsi="GHEA Grapalat"/>
          <w:lang w:val="hy-AM"/>
        </w:rPr>
        <w:t>«</w:t>
      </w:r>
      <w:r w:rsidRPr="008F11BF">
        <w:rPr>
          <w:rFonts w:ascii="GHEA Grapalat" w:hAnsi="GHEA Grapalat" w:cs="Sylfaen"/>
          <w:lang w:val="hy-AM"/>
        </w:rPr>
        <w:t>Հայաստանի Հանրապետության կառավարության 2003 թվականի մայիսի 22-ի</w:t>
      </w:r>
    </w:p>
    <w:p w:rsidR="008F11BF" w:rsidRPr="008F11BF" w:rsidRDefault="008F11BF" w:rsidP="008F11BF">
      <w:pPr>
        <w:spacing w:line="276" w:lineRule="auto"/>
        <w:jc w:val="both"/>
        <w:rPr>
          <w:rFonts w:ascii="GHEA Grapalat" w:hAnsi="GHEA Grapalat"/>
          <w:lang w:val="hy-AM"/>
        </w:rPr>
      </w:pPr>
      <w:r w:rsidRPr="008F11BF">
        <w:rPr>
          <w:rFonts w:ascii="GHEA Grapalat" w:hAnsi="GHEA Grapalat" w:cs="Sylfaen"/>
          <w:lang w:val="hy-AM"/>
        </w:rPr>
        <w:t xml:space="preserve">N 703-ն որոշման մեջ </w:t>
      </w:r>
      <w:bookmarkStart w:id="0" w:name="_GoBack"/>
      <w:bookmarkEnd w:id="0"/>
      <w:r w:rsidRPr="008F11BF">
        <w:rPr>
          <w:rFonts w:ascii="GHEA Grapalat" w:hAnsi="GHEA Grapalat" w:cs="Sylfaen"/>
          <w:lang w:val="hy-AM"/>
        </w:rPr>
        <w:t>լրացումներ կատարելու մասին</w:t>
      </w:r>
      <w:r w:rsidRPr="008F11BF">
        <w:rPr>
          <w:rFonts w:ascii="GHEA Grapalat" w:hAnsi="GHEA Grapalat"/>
          <w:lang w:val="it-IT"/>
        </w:rPr>
        <w:t xml:space="preserve"> »</w:t>
      </w:r>
      <w:r w:rsidRPr="008F11BF">
        <w:rPr>
          <w:rFonts w:ascii="GHEA Grapalat" w:hAnsi="GHEA Grapalat"/>
          <w:color w:val="FF0000"/>
          <w:lang w:val="hy-AM"/>
        </w:rPr>
        <w:t xml:space="preserve"> </w:t>
      </w:r>
      <w:r w:rsidRPr="008F11BF">
        <w:rPr>
          <w:rFonts w:ascii="GHEA Grapalat" w:hAnsi="GHEA Grapalat"/>
          <w:lang w:val="hy-AM"/>
        </w:rPr>
        <w:t xml:space="preserve">Հայաստանի Հանրապետության կառավարության որոշման նախագծի ընդունման կապակցությամբ Հայաստանի Հանրապետության պետական բյուջեում ծախսերի և </w:t>
      </w:r>
      <w:r w:rsidR="007853CA">
        <w:rPr>
          <w:rFonts w:ascii="GHEA Grapalat" w:hAnsi="GHEA Grapalat"/>
          <w:lang w:val="hy-AM"/>
        </w:rPr>
        <w:t xml:space="preserve">եկամուտների էական ավելացմու կամ նվազեցմում չի առաջացնում։ </w:t>
      </w:r>
    </w:p>
    <w:p w:rsidR="008F11BF" w:rsidRPr="008F11BF" w:rsidRDefault="008F11BF" w:rsidP="008F11BF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8F11BF" w:rsidRPr="008F11BF" w:rsidRDefault="008F11BF" w:rsidP="008F11BF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FA1249" w:rsidRPr="000E3C22" w:rsidRDefault="008F11BF" w:rsidP="008F11BF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</w:p>
    <w:sectPr w:rsidR="00FA1249" w:rsidRPr="000E3C22" w:rsidSect="0083192F">
      <w:pgSz w:w="11906" w:h="16838"/>
      <w:pgMar w:top="709" w:right="850" w:bottom="864" w:left="9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igi">
    <w:altName w:val="Gabriola"/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D5"/>
    <w:multiLevelType w:val="hybridMultilevel"/>
    <w:tmpl w:val="0F105182"/>
    <w:lvl w:ilvl="0" w:tplc="3FAE41FE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462ED"/>
    <w:multiLevelType w:val="hybridMultilevel"/>
    <w:tmpl w:val="1F24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7496"/>
    <w:multiLevelType w:val="multilevel"/>
    <w:tmpl w:val="0F105182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746A1"/>
    <w:multiLevelType w:val="hybridMultilevel"/>
    <w:tmpl w:val="180CF9F8"/>
    <w:lvl w:ilvl="0" w:tplc="66066C8E">
      <w:numFmt w:val="none"/>
      <w:lvlText w:val=""/>
      <w:lvlJc w:val="left"/>
      <w:pPr>
        <w:tabs>
          <w:tab w:val="num" w:pos="360"/>
        </w:tabs>
      </w:pPr>
    </w:lvl>
    <w:lvl w:ilvl="1" w:tplc="FC829C8E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95AC92BA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81204FA2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6A0EFEF0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1B6E14C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DFC65FCE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B7549F1C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927C349E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">
    <w:nsid w:val="0C7630FB"/>
    <w:multiLevelType w:val="hybridMultilevel"/>
    <w:tmpl w:val="FDA8D778"/>
    <w:lvl w:ilvl="0" w:tplc="254C297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0FFF6CE7"/>
    <w:multiLevelType w:val="hybridMultilevel"/>
    <w:tmpl w:val="58120D1E"/>
    <w:lvl w:ilvl="0" w:tplc="79EE117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>
    <w:nsid w:val="11F50B5A"/>
    <w:multiLevelType w:val="hybridMultilevel"/>
    <w:tmpl w:val="955A3E0E"/>
    <w:lvl w:ilvl="0" w:tplc="68308AE2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>
    <w:nsid w:val="18645D61"/>
    <w:multiLevelType w:val="hybridMultilevel"/>
    <w:tmpl w:val="A98A8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27355A"/>
    <w:multiLevelType w:val="hybridMultilevel"/>
    <w:tmpl w:val="CD3AE31A"/>
    <w:lvl w:ilvl="0" w:tplc="E7B23E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57657FE"/>
    <w:multiLevelType w:val="hybridMultilevel"/>
    <w:tmpl w:val="DD406A96"/>
    <w:lvl w:ilvl="0" w:tplc="0418828C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>
    <w:nsid w:val="25AF58FA"/>
    <w:multiLevelType w:val="hybridMultilevel"/>
    <w:tmpl w:val="6DD2827E"/>
    <w:lvl w:ilvl="0" w:tplc="36B87EB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8852CB0"/>
    <w:multiLevelType w:val="hybridMultilevel"/>
    <w:tmpl w:val="7F9AB96A"/>
    <w:lvl w:ilvl="0" w:tplc="9B741B10">
      <w:start w:val="2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>
    <w:nsid w:val="28FC76C7"/>
    <w:multiLevelType w:val="hybridMultilevel"/>
    <w:tmpl w:val="1608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447E"/>
    <w:multiLevelType w:val="hybridMultilevel"/>
    <w:tmpl w:val="9A9CEB58"/>
    <w:lvl w:ilvl="0" w:tplc="3FA0311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2E1A4E5B"/>
    <w:multiLevelType w:val="hybridMultilevel"/>
    <w:tmpl w:val="A232FED4"/>
    <w:lvl w:ilvl="0" w:tplc="B1EE9B5C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7356D"/>
    <w:multiLevelType w:val="hybridMultilevel"/>
    <w:tmpl w:val="E99CA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3427C"/>
    <w:multiLevelType w:val="multilevel"/>
    <w:tmpl w:val="8606164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2E7397"/>
    <w:multiLevelType w:val="hybridMultilevel"/>
    <w:tmpl w:val="60D42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E93D18"/>
    <w:multiLevelType w:val="hybridMultilevel"/>
    <w:tmpl w:val="CC382758"/>
    <w:lvl w:ilvl="0" w:tplc="E700908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GHEA Mariam" w:eastAsia="Times New Roman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>
    <w:nsid w:val="38B52C2D"/>
    <w:multiLevelType w:val="hybridMultilevel"/>
    <w:tmpl w:val="C15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22486"/>
    <w:multiLevelType w:val="hybridMultilevel"/>
    <w:tmpl w:val="77C8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33D7B"/>
    <w:multiLevelType w:val="hybridMultilevel"/>
    <w:tmpl w:val="F22C0C46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EE616C"/>
    <w:multiLevelType w:val="hybridMultilevel"/>
    <w:tmpl w:val="65AA823E"/>
    <w:lvl w:ilvl="0" w:tplc="854AFAE2">
      <w:start w:val="5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3">
    <w:nsid w:val="4C120BBD"/>
    <w:multiLevelType w:val="hybridMultilevel"/>
    <w:tmpl w:val="540EF140"/>
    <w:lvl w:ilvl="0" w:tplc="72ACB8E2">
      <w:start w:val="3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4">
    <w:nsid w:val="4CD12AC9"/>
    <w:multiLevelType w:val="hybridMultilevel"/>
    <w:tmpl w:val="7E8E9016"/>
    <w:lvl w:ilvl="0" w:tplc="B91604C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5">
    <w:nsid w:val="4E25291A"/>
    <w:multiLevelType w:val="hybridMultilevel"/>
    <w:tmpl w:val="E774DF8C"/>
    <w:lvl w:ilvl="0" w:tplc="E0FA8C3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>
    <w:nsid w:val="50CF6A98"/>
    <w:multiLevelType w:val="hybridMultilevel"/>
    <w:tmpl w:val="662282E8"/>
    <w:lvl w:ilvl="0" w:tplc="E41E0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E17BE6"/>
    <w:multiLevelType w:val="hybridMultilevel"/>
    <w:tmpl w:val="56D49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5D581F"/>
    <w:multiLevelType w:val="hybridMultilevel"/>
    <w:tmpl w:val="157A37A8"/>
    <w:lvl w:ilvl="0" w:tplc="C084FF56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9">
    <w:nsid w:val="63504A1D"/>
    <w:multiLevelType w:val="hybridMultilevel"/>
    <w:tmpl w:val="7B70F9B4"/>
    <w:lvl w:ilvl="0" w:tplc="2794DADA">
      <w:start w:val="2013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GHEA Mariam" w:eastAsia="Times New Roman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65117D8D"/>
    <w:multiLevelType w:val="hybridMultilevel"/>
    <w:tmpl w:val="929CD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691CD6"/>
    <w:multiLevelType w:val="hybridMultilevel"/>
    <w:tmpl w:val="A8CAF072"/>
    <w:lvl w:ilvl="0" w:tplc="042C48EA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8338C6"/>
    <w:multiLevelType w:val="hybridMultilevel"/>
    <w:tmpl w:val="F04C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1E34C5"/>
    <w:multiLevelType w:val="hybridMultilevel"/>
    <w:tmpl w:val="E4E6F842"/>
    <w:lvl w:ilvl="0" w:tplc="1854971E">
      <w:start w:val="20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45F6B"/>
    <w:multiLevelType w:val="multilevel"/>
    <w:tmpl w:val="DD4AFAF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77141600"/>
    <w:multiLevelType w:val="hybridMultilevel"/>
    <w:tmpl w:val="EC08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3039A6"/>
    <w:multiLevelType w:val="hybridMultilevel"/>
    <w:tmpl w:val="97B2034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151126"/>
    <w:multiLevelType w:val="hybridMultilevel"/>
    <w:tmpl w:val="E95E3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3"/>
  </w:num>
  <w:num w:numId="5">
    <w:abstractNumId w:val="37"/>
  </w:num>
  <w:num w:numId="6">
    <w:abstractNumId w:val="35"/>
  </w:num>
  <w:num w:numId="7">
    <w:abstractNumId w:val="1"/>
  </w:num>
  <w:num w:numId="8">
    <w:abstractNumId w:val="34"/>
  </w:num>
  <w:num w:numId="9">
    <w:abstractNumId w:val="0"/>
  </w:num>
  <w:num w:numId="10">
    <w:abstractNumId w:val="2"/>
  </w:num>
  <w:num w:numId="11">
    <w:abstractNumId w:val="36"/>
  </w:num>
  <w:num w:numId="12">
    <w:abstractNumId w:val="21"/>
  </w:num>
  <w:num w:numId="13">
    <w:abstractNumId w:val="9"/>
  </w:num>
  <w:num w:numId="14">
    <w:abstractNumId w:val="28"/>
  </w:num>
  <w:num w:numId="15">
    <w:abstractNumId w:val="18"/>
  </w:num>
  <w:num w:numId="16">
    <w:abstractNumId w:val="27"/>
  </w:num>
  <w:num w:numId="17">
    <w:abstractNumId w:val="7"/>
  </w:num>
  <w:num w:numId="18">
    <w:abstractNumId w:val="14"/>
  </w:num>
  <w:num w:numId="19">
    <w:abstractNumId w:val="17"/>
  </w:num>
  <w:num w:numId="20">
    <w:abstractNumId w:val="22"/>
  </w:num>
  <w:num w:numId="21">
    <w:abstractNumId w:val="13"/>
  </w:num>
  <w:num w:numId="22">
    <w:abstractNumId w:val="25"/>
  </w:num>
  <w:num w:numId="23">
    <w:abstractNumId w:val="15"/>
  </w:num>
  <w:num w:numId="24">
    <w:abstractNumId w:val="10"/>
  </w:num>
  <w:num w:numId="25">
    <w:abstractNumId w:val="32"/>
  </w:num>
  <w:num w:numId="26">
    <w:abstractNumId w:val="30"/>
  </w:num>
  <w:num w:numId="27">
    <w:abstractNumId w:val="11"/>
  </w:num>
  <w:num w:numId="28">
    <w:abstractNumId w:val="5"/>
  </w:num>
  <w:num w:numId="29">
    <w:abstractNumId w:val="19"/>
  </w:num>
  <w:num w:numId="30">
    <w:abstractNumId w:val="26"/>
  </w:num>
  <w:num w:numId="31">
    <w:abstractNumId w:val="6"/>
  </w:num>
  <w:num w:numId="32">
    <w:abstractNumId w:val="23"/>
  </w:num>
  <w:num w:numId="33">
    <w:abstractNumId w:val="31"/>
  </w:num>
  <w:num w:numId="34">
    <w:abstractNumId w:val="33"/>
  </w:num>
  <w:num w:numId="35">
    <w:abstractNumId w:val="20"/>
  </w:num>
  <w:num w:numId="36">
    <w:abstractNumId w:val="8"/>
  </w:num>
  <w:num w:numId="37">
    <w:abstractNumId w:val="2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768E"/>
    <w:rsid w:val="00000D05"/>
    <w:rsid w:val="00000DA4"/>
    <w:rsid w:val="0000102A"/>
    <w:rsid w:val="00001643"/>
    <w:rsid w:val="00002B40"/>
    <w:rsid w:val="00003A1C"/>
    <w:rsid w:val="00003DBA"/>
    <w:rsid w:val="00003E6E"/>
    <w:rsid w:val="00004794"/>
    <w:rsid w:val="0000498F"/>
    <w:rsid w:val="00004E65"/>
    <w:rsid w:val="00006485"/>
    <w:rsid w:val="00010F1C"/>
    <w:rsid w:val="00012BBE"/>
    <w:rsid w:val="00013A83"/>
    <w:rsid w:val="000148F4"/>
    <w:rsid w:val="00015656"/>
    <w:rsid w:val="00015938"/>
    <w:rsid w:val="00015CA0"/>
    <w:rsid w:val="000160B2"/>
    <w:rsid w:val="000160D1"/>
    <w:rsid w:val="00016378"/>
    <w:rsid w:val="00016C41"/>
    <w:rsid w:val="000170F0"/>
    <w:rsid w:val="00017FA1"/>
    <w:rsid w:val="000207F5"/>
    <w:rsid w:val="00020AD9"/>
    <w:rsid w:val="00020D57"/>
    <w:rsid w:val="00021A97"/>
    <w:rsid w:val="00023E5E"/>
    <w:rsid w:val="00023EDE"/>
    <w:rsid w:val="0002453F"/>
    <w:rsid w:val="0002544D"/>
    <w:rsid w:val="00026DE9"/>
    <w:rsid w:val="00027D09"/>
    <w:rsid w:val="00027EC6"/>
    <w:rsid w:val="0003113C"/>
    <w:rsid w:val="00031A0F"/>
    <w:rsid w:val="00031FFE"/>
    <w:rsid w:val="000328CD"/>
    <w:rsid w:val="000330C0"/>
    <w:rsid w:val="00033639"/>
    <w:rsid w:val="00033C8A"/>
    <w:rsid w:val="00035238"/>
    <w:rsid w:val="00036932"/>
    <w:rsid w:val="00036A7E"/>
    <w:rsid w:val="00037EBD"/>
    <w:rsid w:val="00040632"/>
    <w:rsid w:val="00041F9C"/>
    <w:rsid w:val="00042497"/>
    <w:rsid w:val="000426E9"/>
    <w:rsid w:val="00042883"/>
    <w:rsid w:val="0004432B"/>
    <w:rsid w:val="00044651"/>
    <w:rsid w:val="00044831"/>
    <w:rsid w:val="0004496B"/>
    <w:rsid w:val="00044B52"/>
    <w:rsid w:val="0004608D"/>
    <w:rsid w:val="000465CB"/>
    <w:rsid w:val="0004688A"/>
    <w:rsid w:val="00047382"/>
    <w:rsid w:val="00050A76"/>
    <w:rsid w:val="000516A6"/>
    <w:rsid w:val="00051E44"/>
    <w:rsid w:val="00051F8A"/>
    <w:rsid w:val="000535A0"/>
    <w:rsid w:val="0005369F"/>
    <w:rsid w:val="00053AA0"/>
    <w:rsid w:val="0005416E"/>
    <w:rsid w:val="00054304"/>
    <w:rsid w:val="000544D5"/>
    <w:rsid w:val="00054CC1"/>
    <w:rsid w:val="00055CCD"/>
    <w:rsid w:val="00057CB0"/>
    <w:rsid w:val="00057F25"/>
    <w:rsid w:val="00061731"/>
    <w:rsid w:val="00061C66"/>
    <w:rsid w:val="00064227"/>
    <w:rsid w:val="00067426"/>
    <w:rsid w:val="00067EDE"/>
    <w:rsid w:val="000711EB"/>
    <w:rsid w:val="00071A81"/>
    <w:rsid w:val="00071EB8"/>
    <w:rsid w:val="0007430C"/>
    <w:rsid w:val="000748ED"/>
    <w:rsid w:val="0007599E"/>
    <w:rsid w:val="00075D68"/>
    <w:rsid w:val="00077286"/>
    <w:rsid w:val="000804DE"/>
    <w:rsid w:val="0008097E"/>
    <w:rsid w:val="00080C1B"/>
    <w:rsid w:val="000814F8"/>
    <w:rsid w:val="00082C08"/>
    <w:rsid w:val="00082EDC"/>
    <w:rsid w:val="00083406"/>
    <w:rsid w:val="0008685B"/>
    <w:rsid w:val="00086945"/>
    <w:rsid w:val="000907D9"/>
    <w:rsid w:val="000908CC"/>
    <w:rsid w:val="00090B61"/>
    <w:rsid w:val="000913CB"/>
    <w:rsid w:val="00091658"/>
    <w:rsid w:val="000919A9"/>
    <w:rsid w:val="00092EE1"/>
    <w:rsid w:val="00093C14"/>
    <w:rsid w:val="00097A35"/>
    <w:rsid w:val="000A191D"/>
    <w:rsid w:val="000A2472"/>
    <w:rsid w:val="000A2FB6"/>
    <w:rsid w:val="000A32EB"/>
    <w:rsid w:val="000A42B1"/>
    <w:rsid w:val="000A45A1"/>
    <w:rsid w:val="000A4B3F"/>
    <w:rsid w:val="000A5E13"/>
    <w:rsid w:val="000A63B1"/>
    <w:rsid w:val="000B0FF0"/>
    <w:rsid w:val="000B121F"/>
    <w:rsid w:val="000B1590"/>
    <w:rsid w:val="000B27F5"/>
    <w:rsid w:val="000B3E12"/>
    <w:rsid w:val="000B45D6"/>
    <w:rsid w:val="000B5513"/>
    <w:rsid w:val="000B6845"/>
    <w:rsid w:val="000B7313"/>
    <w:rsid w:val="000B7C09"/>
    <w:rsid w:val="000C23EB"/>
    <w:rsid w:val="000C408B"/>
    <w:rsid w:val="000C458D"/>
    <w:rsid w:val="000C4B91"/>
    <w:rsid w:val="000D0C3D"/>
    <w:rsid w:val="000D1E5E"/>
    <w:rsid w:val="000D2C4B"/>
    <w:rsid w:val="000D3D95"/>
    <w:rsid w:val="000D3F6F"/>
    <w:rsid w:val="000D40DE"/>
    <w:rsid w:val="000D4834"/>
    <w:rsid w:val="000D5213"/>
    <w:rsid w:val="000D6363"/>
    <w:rsid w:val="000E00B2"/>
    <w:rsid w:val="000E03B1"/>
    <w:rsid w:val="000E099D"/>
    <w:rsid w:val="000E1461"/>
    <w:rsid w:val="000E2395"/>
    <w:rsid w:val="000E2696"/>
    <w:rsid w:val="000E28BF"/>
    <w:rsid w:val="000E2A81"/>
    <w:rsid w:val="000E3C22"/>
    <w:rsid w:val="000E3FB8"/>
    <w:rsid w:val="000E4772"/>
    <w:rsid w:val="000E587E"/>
    <w:rsid w:val="000E64D7"/>
    <w:rsid w:val="000E6734"/>
    <w:rsid w:val="000E6ADD"/>
    <w:rsid w:val="000E7298"/>
    <w:rsid w:val="000F0426"/>
    <w:rsid w:val="000F08A5"/>
    <w:rsid w:val="000F0DC1"/>
    <w:rsid w:val="000F2B35"/>
    <w:rsid w:val="000F3751"/>
    <w:rsid w:val="000F3F78"/>
    <w:rsid w:val="000F44A3"/>
    <w:rsid w:val="000F4B81"/>
    <w:rsid w:val="000F564F"/>
    <w:rsid w:val="000F65E6"/>
    <w:rsid w:val="000F7077"/>
    <w:rsid w:val="000F7702"/>
    <w:rsid w:val="000F7A8F"/>
    <w:rsid w:val="001004CF"/>
    <w:rsid w:val="00100804"/>
    <w:rsid w:val="00101B0B"/>
    <w:rsid w:val="00102C41"/>
    <w:rsid w:val="001035A4"/>
    <w:rsid w:val="001035C5"/>
    <w:rsid w:val="0010537C"/>
    <w:rsid w:val="00106451"/>
    <w:rsid w:val="00106E11"/>
    <w:rsid w:val="00107027"/>
    <w:rsid w:val="00107107"/>
    <w:rsid w:val="00107968"/>
    <w:rsid w:val="001104DA"/>
    <w:rsid w:val="00111152"/>
    <w:rsid w:val="00111F11"/>
    <w:rsid w:val="001120E5"/>
    <w:rsid w:val="00112236"/>
    <w:rsid w:val="001124D0"/>
    <w:rsid w:val="00112636"/>
    <w:rsid w:val="001126B5"/>
    <w:rsid w:val="00112840"/>
    <w:rsid w:val="001145C4"/>
    <w:rsid w:val="00114848"/>
    <w:rsid w:val="001153A0"/>
    <w:rsid w:val="001173DA"/>
    <w:rsid w:val="00117767"/>
    <w:rsid w:val="00117DA1"/>
    <w:rsid w:val="0012228B"/>
    <w:rsid w:val="001224AF"/>
    <w:rsid w:val="00122A8D"/>
    <w:rsid w:val="00122CDD"/>
    <w:rsid w:val="001234E3"/>
    <w:rsid w:val="001240C6"/>
    <w:rsid w:val="00125E32"/>
    <w:rsid w:val="001271EB"/>
    <w:rsid w:val="00130211"/>
    <w:rsid w:val="0013032F"/>
    <w:rsid w:val="0013038F"/>
    <w:rsid w:val="00130390"/>
    <w:rsid w:val="001329AF"/>
    <w:rsid w:val="001329DB"/>
    <w:rsid w:val="00134B2E"/>
    <w:rsid w:val="00134D0E"/>
    <w:rsid w:val="00135EC9"/>
    <w:rsid w:val="00136289"/>
    <w:rsid w:val="0013749D"/>
    <w:rsid w:val="0013799D"/>
    <w:rsid w:val="00140452"/>
    <w:rsid w:val="00141127"/>
    <w:rsid w:val="00141462"/>
    <w:rsid w:val="00141864"/>
    <w:rsid w:val="00142D01"/>
    <w:rsid w:val="0014341F"/>
    <w:rsid w:val="00144289"/>
    <w:rsid w:val="001442EC"/>
    <w:rsid w:val="00144D79"/>
    <w:rsid w:val="00145235"/>
    <w:rsid w:val="0014531B"/>
    <w:rsid w:val="00147175"/>
    <w:rsid w:val="001501B1"/>
    <w:rsid w:val="00150C50"/>
    <w:rsid w:val="00150DAE"/>
    <w:rsid w:val="00151181"/>
    <w:rsid w:val="00152BAA"/>
    <w:rsid w:val="001533A7"/>
    <w:rsid w:val="00154F7D"/>
    <w:rsid w:val="00155949"/>
    <w:rsid w:val="001576AB"/>
    <w:rsid w:val="00160A4D"/>
    <w:rsid w:val="001613CF"/>
    <w:rsid w:val="001614B1"/>
    <w:rsid w:val="0016359E"/>
    <w:rsid w:val="001639E0"/>
    <w:rsid w:val="00164678"/>
    <w:rsid w:val="00164CB2"/>
    <w:rsid w:val="00165BBB"/>
    <w:rsid w:val="00167DE9"/>
    <w:rsid w:val="00171E2F"/>
    <w:rsid w:val="0017267A"/>
    <w:rsid w:val="001737CB"/>
    <w:rsid w:val="00174DDD"/>
    <w:rsid w:val="00174F21"/>
    <w:rsid w:val="00175ECE"/>
    <w:rsid w:val="00176792"/>
    <w:rsid w:val="00180214"/>
    <w:rsid w:val="00181D19"/>
    <w:rsid w:val="0018219A"/>
    <w:rsid w:val="0018296F"/>
    <w:rsid w:val="00182BBD"/>
    <w:rsid w:val="001832E0"/>
    <w:rsid w:val="001851DE"/>
    <w:rsid w:val="001870B8"/>
    <w:rsid w:val="00187C99"/>
    <w:rsid w:val="00187E5F"/>
    <w:rsid w:val="0019015C"/>
    <w:rsid w:val="00190F9B"/>
    <w:rsid w:val="00193053"/>
    <w:rsid w:val="0019503B"/>
    <w:rsid w:val="00197590"/>
    <w:rsid w:val="0019775F"/>
    <w:rsid w:val="00197C29"/>
    <w:rsid w:val="001A351E"/>
    <w:rsid w:val="001A3C33"/>
    <w:rsid w:val="001A425F"/>
    <w:rsid w:val="001A4783"/>
    <w:rsid w:val="001A4DE3"/>
    <w:rsid w:val="001A52D5"/>
    <w:rsid w:val="001A6DDC"/>
    <w:rsid w:val="001A6E14"/>
    <w:rsid w:val="001A7B31"/>
    <w:rsid w:val="001B0FD4"/>
    <w:rsid w:val="001B14E5"/>
    <w:rsid w:val="001B28DA"/>
    <w:rsid w:val="001B3902"/>
    <w:rsid w:val="001B53AB"/>
    <w:rsid w:val="001B5FDC"/>
    <w:rsid w:val="001B6464"/>
    <w:rsid w:val="001C0799"/>
    <w:rsid w:val="001C0AD7"/>
    <w:rsid w:val="001C0DAD"/>
    <w:rsid w:val="001C0E35"/>
    <w:rsid w:val="001C23DE"/>
    <w:rsid w:val="001C36B3"/>
    <w:rsid w:val="001C5A36"/>
    <w:rsid w:val="001D0FDA"/>
    <w:rsid w:val="001D124F"/>
    <w:rsid w:val="001D1790"/>
    <w:rsid w:val="001D1F12"/>
    <w:rsid w:val="001D2486"/>
    <w:rsid w:val="001D3C5A"/>
    <w:rsid w:val="001D4FB3"/>
    <w:rsid w:val="001D5143"/>
    <w:rsid w:val="001D71DB"/>
    <w:rsid w:val="001E17B0"/>
    <w:rsid w:val="001E3607"/>
    <w:rsid w:val="001E38FC"/>
    <w:rsid w:val="001E3CE1"/>
    <w:rsid w:val="001E5582"/>
    <w:rsid w:val="001E5798"/>
    <w:rsid w:val="001E586F"/>
    <w:rsid w:val="001E5B74"/>
    <w:rsid w:val="001E5B8D"/>
    <w:rsid w:val="001E5DA6"/>
    <w:rsid w:val="001E5DD1"/>
    <w:rsid w:val="001E6149"/>
    <w:rsid w:val="001E6944"/>
    <w:rsid w:val="001E7C88"/>
    <w:rsid w:val="001F00B1"/>
    <w:rsid w:val="001F3036"/>
    <w:rsid w:val="001F337E"/>
    <w:rsid w:val="001F38E7"/>
    <w:rsid w:val="001F3CC6"/>
    <w:rsid w:val="001F3DE7"/>
    <w:rsid w:val="001F3E8F"/>
    <w:rsid w:val="001F4348"/>
    <w:rsid w:val="001F4521"/>
    <w:rsid w:val="001F5A1C"/>
    <w:rsid w:val="001F65A7"/>
    <w:rsid w:val="001F66F6"/>
    <w:rsid w:val="001F6C25"/>
    <w:rsid w:val="001F7473"/>
    <w:rsid w:val="001F7781"/>
    <w:rsid w:val="001F79DD"/>
    <w:rsid w:val="002001D3"/>
    <w:rsid w:val="00203669"/>
    <w:rsid w:val="00203F46"/>
    <w:rsid w:val="002044A5"/>
    <w:rsid w:val="00204530"/>
    <w:rsid w:val="0020525F"/>
    <w:rsid w:val="0020606E"/>
    <w:rsid w:val="00206B93"/>
    <w:rsid w:val="00207181"/>
    <w:rsid w:val="00207A0F"/>
    <w:rsid w:val="00207C45"/>
    <w:rsid w:val="00207D12"/>
    <w:rsid w:val="00210E28"/>
    <w:rsid w:val="00211EC5"/>
    <w:rsid w:val="00212320"/>
    <w:rsid w:val="002124B3"/>
    <w:rsid w:val="002128F5"/>
    <w:rsid w:val="00212FA4"/>
    <w:rsid w:val="00214446"/>
    <w:rsid w:val="0021448B"/>
    <w:rsid w:val="00214E32"/>
    <w:rsid w:val="00214EF9"/>
    <w:rsid w:val="00215D32"/>
    <w:rsid w:val="00215DC7"/>
    <w:rsid w:val="00216247"/>
    <w:rsid w:val="00217453"/>
    <w:rsid w:val="00220FC0"/>
    <w:rsid w:val="00221AD5"/>
    <w:rsid w:val="00222ACC"/>
    <w:rsid w:val="00223BAC"/>
    <w:rsid w:val="0022426B"/>
    <w:rsid w:val="00224F03"/>
    <w:rsid w:val="00227423"/>
    <w:rsid w:val="0022788F"/>
    <w:rsid w:val="00227C71"/>
    <w:rsid w:val="002307E3"/>
    <w:rsid w:val="00230DC0"/>
    <w:rsid w:val="0023110D"/>
    <w:rsid w:val="0023197B"/>
    <w:rsid w:val="00232E29"/>
    <w:rsid w:val="00233080"/>
    <w:rsid w:val="002353E4"/>
    <w:rsid w:val="00235EC2"/>
    <w:rsid w:val="00236C53"/>
    <w:rsid w:val="00237C29"/>
    <w:rsid w:val="0024000C"/>
    <w:rsid w:val="00241BFB"/>
    <w:rsid w:val="00241C44"/>
    <w:rsid w:val="002426C7"/>
    <w:rsid w:val="00244F6E"/>
    <w:rsid w:val="002453C7"/>
    <w:rsid w:val="00245B8A"/>
    <w:rsid w:val="002464B5"/>
    <w:rsid w:val="002468DF"/>
    <w:rsid w:val="0024705F"/>
    <w:rsid w:val="0024799F"/>
    <w:rsid w:val="00247DAF"/>
    <w:rsid w:val="00247FC4"/>
    <w:rsid w:val="00250AF2"/>
    <w:rsid w:val="00250FCE"/>
    <w:rsid w:val="0025150B"/>
    <w:rsid w:val="0025155C"/>
    <w:rsid w:val="00252E0B"/>
    <w:rsid w:val="00253524"/>
    <w:rsid w:val="00254677"/>
    <w:rsid w:val="00254984"/>
    <w:rsid w:val="00254D28"/>
    <w:rsid w:val="00254DD5"/>
    <w:rsid w:val="00256047"/>
    <w:rsid w:val="002563E1"/>
    <w:rsid w:val="0026144F"/>
    <w:rsid w:val="00261762"/>
    <w:rsid w:val="0026187C"/>
    <w:rsid w:val="002627D7"/>
    <w:rsid w:val="00262B12"/>
    <w:rsid w:val="00262BF1"/>
    <w:rsid w:val="002631A6"/>
    <w:rsid w:val="00263833"/>
    <w:rsid w:val="00263C40"/>
    <w:rsid w:val="0026481A"/>
    <w:rsid w:val="00265C1C"/>
    <w:rsid w:val="00265F73"/>
    <w:rsid w:val="00266236"/>
    <w:rsid w:val="0026627B"/>
    <w:rsid w:val="0026666C"/>
    <w:rsid w:val="00271492"/>
    <w:rsid w:val="00272C86"/>
    <w:rsid w:val="002736D1"/>
    <w:rsid w:val="002738FD"/>
    <w:rsid w:val="00273976"/>
    <w:rsid w:val="002744EF"/>
    <w:rsid w:val="00275179"/>
    <w:rsid w:val="0027556E"/>
    <w:rsid w:val="0027770D"/>
    <w:rsid w:val="00277832"/>
    <w:rsid w:val="00280466"/>
    <w:rsid w:val="00282165"/>
    <w:rsid w:val="00284331"/>
    <w:rsid w:val="00285A27"/>
    <w:rsid w:val="00285B59"/>
    <w:rsid w:val="002871C8"/>
    <w:rsid w:val="00287772"/>
    <w:rsid w:val="00290267"/>
    <w:rsid w:val="0029039F"/>
    <w:rsid w:val="00290989"/>
    <w:rsid w:val="00290F25"/>
    <w:rsid w:val="002926D7"/>
    <w:rsid w:val="002928D2"/>
    <w:rsid w:val="00292AA8"/>
    <w:rsid w:val="0029387C"/>
    <w:rsid w:val="00295CCB"/>
    <w:rsid w:val="00295D17"/>
    <w:rsid w:val="002960DB"/>
    <w:rsid w:val="002A0B86"/>
    <w:rsid w:val="002A4180"/>
    <w:rsid w:val="002A455D"/>
    <w:rsid w:val="002A4F09"/>
    <w:rsid w:val="002A5602"/>
    <w:rsid w:val="002A6919"/>
    <w:rsid w:val="002B04E3"/>
    <w:rsid w:val="002B1F8D"/>
    <w:rsid w:val="002B2B3E"/>
    <w:rsid w:val="002B2C5C"/>
    <w:rsid w:val="002B39C6"/>
    <w:rsid w:val="002B4316"/>
    <w:rsid w:val="002B4486"/>
    <w:rsid w:val="002B5450"/>
    <w:rsid w:val="002B5555"/>
    <w:rsid w:val="002B57CA"/>
    <w:rsid w:val="002B59EF"/>
    <w:rsid w:val="002B65B6"/>
    <w:rsid w:val="002C0A7D"/>
    <w:rsid w:val="002C1CE6"/>
    <w:rsid w:val="002C21FB"/>
    <w:rsid w:val="002C2238"/>
    <w:rsid w:val="002C2DE8"/>
    <w:rsid w:val="002C3B14"/>
    <w:rsid w:val="002C55C2"/>
    <w:rsid w:val="002C57A1"/>
    <w:rsid w:val="002C5CCD"/>
    <w:rsid w:val="002C6571"/>
    <w:rsid w:val="002C6B51"/>
    <w:rsid w:val="002C6DAB"/>
    <w:rsid w:val="002D24A6"/>
    <w:rsid w:val="002D290F"/>
    <w:rsid w:val="002D5C0B"/>
    <w:rsid w:val="002D7B9F"/>
    <w:rsid w:val="002E1132"/>
    <w:rsid w:val="002E1165"/>
    <w:rsid w:val="002E1F34"/>
    <w:rsid w:val="002E4433"/>
    <w:rsid w:val="002E4573"/>
    <w:rsid w:val="002E4F5B"/>
    <w:rsid w:val="002E724B"/>
    <w:rsid w:val="002E7E3B"/>
    <w:rsid w:val="002F1B2F"/>
    <w:rsid w:val="002F1B42"/>
    <w:rsid w:val="002F3C8F"/>
    <w:rsid w:val="002F4BD0"/>
    <w:rsid w:val="002F4E52"/>
    <w:rsid w:val="002F5580"/>
    <w:rsid w:val="002F5C93"/>
    <w:rsid w:val="00300192"/>
    <w:rsid w:val="00300C4F"/>
    <w:rsid w:val="0030184F"/>
    <w:rsid w:val="00301F4E"/>
    <w:rsid w:val="00302421"/>
    <w:rsid w:val="00303EDB"/>
    <w:rsid w:val="00307673"/>
    <w:rsid w:val="003107E3"/>
    <w:rsid w:val="00313277"/>
    <w:rsid w:val="00313711"/>
    <w:rsid w:val="0031444D"/>
    <w:rsid w:val="0031529C"/>
    <w:rsid w:val="00316EDC"/>
    <w:rsid w:val="00317ED1"/>
    <w:rsid w:val="00320F54"/>
    <w:rsid w:val="003210CB"/>
    <w:rsid w:val="00323250"/>
    <w:rsid w:val="00323E04"/>
    <w:rsid w:val="0032695F"/>
    <w:rsid w:val="00327A86"/>
    <w:rsid w:val="0033077C"/>
    <w:rsid w:val="00331759"/>
    <w:rsid w:val="003317AD"/>
    <w:rsid w:val="00331A29"/>
    <w:rsid w:val="00331F65"/>
    <w:rsid w:val="003328E7"/>
    <w:rsid w:val="003347B5"/>
    <w:rsid w:val="00335F96"/>
    <w:rsid w:val="00336F4F"/>
    <w:rsid w:val="003371E2"/>
    <w:rsid w:val="003374B8"/>
    <w:rsid w:val="003379B2"/>
    <w:rsid w:val="00337C18"/>
    <w:rsid w:val="00337D7D"/>
    <w:rsid w:val="003415F0"/>
    <w:rsid w:val="003420DB"/>
    <w:rsid w:val="00342DB3"/>
    <w:rsid w:val="00343193"/>
    <w:rsid w:val="00344A08"/>
    <w:rsid w:val="00344E88"/>
    <w:rsid w:val="00345AE6"/>
    <w:rsid w:val="00345F14"/>
    <w:rsid w:val="003462A2"/>
    <w:rsid w:val="00346594"/>
    <w:rsid w:val="0034678D"/>
    <w:rsid w:val="003473B5"/>
    <w:rsid w:val="0034745D"/>
    <w:rsid w:val="00350178"/>
    <w:rsid w:val="00350661"/>
    <w:rsid w:val="00351E90"/>
    <w:rsid w:val="00353DD8"/>
    <w:rsid w:val="00355E04"/>
    <w:rsid w:val="00355FC1"/>
    <w:rsid w:val="0036158A"/>
    <w:rsid w:val="00361CBA"/>
    <w:rsid w:val="0036219E"/>
    <w:rsid w:val="00365DCF"/>
    <w:rsid w:val="00366D1B"/>
    <w:rsid w:val="003673A0"/>
    <w:rsid w:val="00373D36"/>
    <w:rsid w:val="00374729"/>
    <w:rsid w:val="00375D3B"/>
    <w:rsid w:val="003765E8"/>
    <w:rsid w:val="00376D90"/>
    <w:rsid w:val="00377BF8"/>
    <w:rsid w:val="00377DAC"/>
    <w:rsid w:val="00380913"/>
    <w:rsid w:val="003814A2"/>
    <w:rsid w:val="00382827"/>
    <w:rsid w:val="0038337B"/>
    <w:rsid w:val="00385578"/>
    <w:rsid w:val="003868BE"/>
    <w:rsid w:val="0038760A"/>
    <w:rsid w:val="0038768E"/>
    <w:rsid w:val="003908F5"/>
    <w:rsid w:val="00391183"/>
    <w:rsid w:val="00391686"/>
    <w:rsid w:val="00391831"/>
    <w:rsid w:val="00393046"/>
    <w:rsid w:val="00393564"/>
    <w:rsid w:val="00394238"/>
    <w:rsid w:val="0039431A"/>
    <w:rsid w:val="00395FD8"/>
    <w:rsid w:val="00396DAC"/>
    <w:rsid w:val="00397A24"/>
    <w:rsid w:val="00397CF5"/>
    <w:rsid w:val="003A0971"/>
    <w:rsid w:val="003A1160"/>
    <w:rsid w:val="003A12BF"/>
    <w:rsid w:val="003A1674"/>
    <w:rsid w:val="003A2864"/>
    <w:rsid w:val="003A3EA4"/>
    <w:rsid w:val="003A3F35"/>
    <w:rsid w:val="003A4376"/>
    <w:rsid w:val="003A44A2"/>
    <w:rsid w:val="003A4783"/>
    <w:rsid w:val="003A73ED"/>
    <w:rsid w:val="003A7E00"/>
    <w:rsid w:val="003B2E98"/>
    <w:rsid w:val="003B315F"/>
    <w:rsid w:val="003B3DA4"/>
    <w:rsid w:val="003B4411"/>
    <w:rsid w:val="003B54A9"/>
    <w:rsid w:val="003B5CB0"/>
    <w:rsid w:val="003C0899"/>
    <w:rsid w:val="003C277E"/>
    <w:rsid w:val="003C3545"/>
    <w:rsid w:val="003C449D"/>
    <w:rsid w:val="003C564A"/>
    <w:rsid w:val="003C5655"/>
    <w:rsid w:val="003C6B3F"/>
    <w:rsid w:val="003D0C15"/>
    <w:rsid w:val="003D12F2"/>
    <w:rsid w:val="003D15A6"/>
    <w:rsid w:val="003D1B4A"/>
    <w:rsid w:val="003D39B3"/>
    <w:rsid w:val="003D7357"/>
    <w:rsid w:val="003E016A"/>
    <w:rsid w:val="003E1D62"/>
    <w:rsid w:val="003E2178"/>
    <w:rsid w:val="003E33DE"/>
    <w:rsid w:val="003E3B9C"/>
    <w:rsid w:val="003E449A"/>
    <w:rsid w:val="003E4502"/>
    <w:rsid w:val="003E5B58"/>
    <w:rsid w:val="003E675A"/>
    <w:rsid w:val="003E69CA"/>
    <w:rsid w:val="003E7446"/>
    <w:rsid w:val="003F03C1"/>
    <w:rsid w:val="003F1BD2"/>
    <w:rsid w:val="003F1C89"/>
    <w:rsid w:val="003F239A"/>
    <w:rsid w:val="003F2ECB"/>
    <w:rsid w:val="003F3D61"/>
    <w:rsid w:val="003F49AA"/>
    <w:rsid w:val="003F4A09"/>
    <w:rsid w:val="003F5ED0"/>
    <w:rsid w:val="00400830"/>
    <w:rsid w:val="0040132A"/>
    <w:rsid w:val="0040226B"/>
    <w:rsid w:val="0040238C"/>
    <w:rsid w:val="004023B2"/>
    <w:rsid w:val="0040347C"/>
    <w:rsid w:val="004036C2"/>
    <w:rsid w:val="00403F3C"/>
    <w:rsid w:val="00405BB4"/>
    <w:rsid w:val="00407787"/>
    <w:rsid w:val="004078E3"/>
    <w:rsid w:val="00407986"/>
    <w:rsid w:val="0041151A"/>
    <w:rsid w:val="00411EC5"/>
    <w:rsid w:val="00412685"/>
    <w:rsid w:val="00414D9C"/>
    <w:rsid w:val="00414FCF"/>
    <w:rsid w:val="00415B9D"/>
    <w:rsid w:val="00415F0B"/>
    <w:rsid w:val="00417579"/>
    <w:rsid w:val="004201DD"/>
    <w:rsid w:val="00421096"/>
    <w:rsid w:val="00421979"/>
    <w:rsid w:val="00421D99"/>
    <w:rsid w:val="00422631"/>
    <w:rsid w:val="00422D07"/>
    <w:rsid w:val="00423321"/>
    <w:rsid w:val="00424A05"/>
    <w:rsid w:val="004252DC"/>
    <w:rsid w:val="0042575C"/>
    <w:rsid w:val="00425C52"/>
    <w:rsid w:val="00426081"/>
    <w:rsid w:val="0042617D"/>
    <w:rsid w:val="0042618D"/>
    <w:rsid w:val="00426B5C"/>
    <w:rsid w:val="00426FA0"/>
    <w:rsid w:val="00427A11"/>
    <w:rsid w:val="00427F85"/>
    <w:rsid w:val="00431021"/>
    <w:rsid w:val="004313E4"/>
    <w:rsid w:val="00431658"/>
    <w:rsid w:val="00432586"/>
    <w:rsid w:val="004335E5"/>
    <w:rsid w:val="00433897"/>
    <w:rsid w:val="00433DB7"/>
    <w:rsid w:val="00434B57"/>
    <w:rsid w:val="00435156"/>
    <w:rsid w:val="00440BD1"/>
    <w:rsid w:val="004419CC"/>
    <w:rsid w:val="00442F7B"/>
    <w:rsid w:val="00443437"/>
    <w:rsid w:val="00443ACF"/>
    <w:rsid w:val="00443F2A"/>
    <w:rsid w:val="004444BC"/>
    <w:rsid w:val="00444632"/>
    <w:rsid w:val="00444B41"/>
    <w:rsid w:val="00444FBD"/>
    <w:rsid w:val="004453F1"/>
    <w:rsid w:val="00446724"/>
    <w:rsid w:val="004502EA"/>
    <w:rsid w:val="00450717"/>
    <w:rsid w:val="004519C8"/>
    <w:rsid w:val="00451D71"/>
    <w:rsid w:val="00452730"/>
    <w:rsid w:val="00452B88"/>
    <w:rsid w:val="00456854"/>
    <w:rsid w:val="00456AD0"/>
    <w:rsid w:val="00456EBC"/>
    <w:rsid w:val="0045701D"/>
    <w:rsid w:val="00457BC2"/>
    <w:rsid w:val="00457F2F"/>
    <w:rsid w:val="00462D94"/>
    <w:rsid w:val="004639E9"/>
    <w:rsid w:val="00463F64"/>
    <w:rsid w:val="00464F6B"/>
    <w:rsid w:val="00465184"/>
    <w:rsid w:val="0046561D"/>
    <w:rsid w:val="00465980"/>
    <w:rsid w:val="0046606E"/>
    <w:rsid w:val="0046722E"/>
    <w:rsid w:val="0046772A"/>
    <w:rsid w:val="004677AD"/>
    <w:rsid w:val="00471BAB"/>
    <w:rsid w:val="004721BA"/>
    <w:rsid w:val="00472367"/>
    <w:rsid w:val="004723DC"/>
    <w:rsid w:val="00473416"/>
    <w:rsid w:val="004754E6"/>
    <w:rsid w:val="00475BE6"/>
    <w:rsid w:val="00475C18"/>
    <w:rsid w:val="0047671E"/>
    <w:rsid w:val="0047781C"/>
    <w:rsid w:val="00480B22"/>
    <w:rsid w:val="0048273C"/>
    <w:rsid w:val="004834D2"/>
    <w:rsid w:val="0048444D"/>
    <w:rsid w:val="00484D18"/>
    <w:rsid w:val="00486A88"/>
    <w:rsid w:val="00490428"/>
    <w:rsid w:val="00491123"/>
    <w:rsid w:val="00491C41"/>
    <w:rsid w:val="00492534"/>
    <w:rsid w:val="004926A7"/>
    <w:rsid w:val="004949F5"/>
    <w:rsid w:val="004A0569"/>
    <w:rsid w:val="004A3547"/>
    <w:rsid w:val="004A782C"/>
    <w:rsid w:val="004A7B55"/>
    <w:rsid w:val="004B023B"/>
    <w:rsid w:val="004B262A"/>
    <w:rsid w:val="004B4263"/>
    <w:rsid w:val="004B43EA"/>
    <w:rsid w:val="004B6160"/>
    <w:rsid w:val="004B630F"/>
    <w:rsid w:val="004B642D"/>
    <w:rsid w:val="004B6A90"/>
    <w:rsid w:val="004B7CDF"/>
    <w:rsid w:val="004C0F5D"/>
    <w:rsid w:val="004C199C"/>
    <w:rsid w:val="004C33BE"/>
    <w:rsid w:val="004C3D5D"/>
    <w:rsid w:val="004C4C5F"/>
    <w:rsid w:val="004C6C2D"/>
    <w:rsid w:val="004C7A74"/>
    <w:rsid w:val="004D0F6F"/>
    <w:rsid w:val="004D10D0"/>
    <w:rsid w:val="004D2007"/>
    <w:rsid w:val="004D2382"/>
    <w:rsid w:val="004D3BA7"/>
    <w:rsid w:val="004D49B8"/>
    <w:rsid w:val="004D732C"/>
    <w:rsid w:val="004E0BDC"/>
    <w:rsid w:val="004E0CA5"/>
    <w:rsid w:val="004E2C64"/>
    <w:rsid w:val="004E5413"/>
    <w:rsid w:val="004E59C9"/>
    <w:rsid w:val="004E783A"/>
    <w:rsid w:val="004F0F64"/>
    <w:rsid w:val="004F1F85"/>
    <w:rsid w:val="004F258C"/>
    <w:rsid w:val="004F2937"/>
    <w:rsid w:val="004F2BF2"/>
    <w:rsid w:val="004F3473"/>
    <w:rsid w:val="004F4105"/>
    <w:rsid w:val="004F6628"/>
    <w:rsid w:val="004F716E"/>
    <w:rsid w:val="004F79B4"/>
    <w:rsid w:val="004F7A8D"/>
    <w:rsid w:val="0050035D"/>
    <w:rsid w:val="00500B30"/>
    <w:rsid w:val="0050306C"/>
    <w:rsid w:val="00503CFB"/>
    <w:rsid w:val="00504661"/>
    <w:rsid w:val="00504DE5"/>
    <w:rsid w:val="005054FC"/>
    <w:rsid w:val="00506DC5"/>
    <w:rsid w:val="0050756B"/>
    <w:rsid w:val="00510699"/>
    <w:rsid w:val="00511489"/>
    <w:rsid w:val="005116D4"/>
    <w:rsid w:val="00511785"/>
    <w:rsid w:val="00511948"/>
    <w:rsid w:val="00512C44"/>
    <w:rsid w:val="00512F86"/>
    <w:rsid w:val="0051427B"/>
    <w:rsid w:val="00515AD8"/>
    <w:rsid w:val="00515B9B"/>
    <w:rsid w:val="00516651"/>
    <w:rsid w:val="0052085A"/>
    <w:rsid w:val="00522640"/>
    <w:rsid w:val="005239AF"/>
    <w:rsid w:val="00523D76"/>
    <w:rsid w:val="005261BD"/>
    <w:rsid w:val="0052666B"/>
    <w:rsid w:val="005269A2"/>
    <w:rsid w:val="0053013D"/>
    <w:rsid w:val="00531EED"/>
    <w:rsid w:val="00532BD2"/>
    <w:rsid w:val="0053313A"/>
    <w:rsid w:val="00533E81"/>
    <w:rsid w:val="00534418"/>
    <w:rsid w:val="005346E8"/>
    <w:rsid w:val="00535344"/>
    <w:rsid w:val="005353B5"/>
    <w:rsid w:val="00535B38"/>
    <w:rsid w:val="00537869"/>
    <w:rsid w:val="00540C7A"/>
    <w:rsid w:val="00541C34"/>
    <w:rsid w:val="005426C5"/>
    <w:rsid w:val="0054295C"/>
    <w:rsid w:val="005429AC"/>
    <w:rsid w:val="005461DD"/>
    <w:rsid w:val="005479E1"/>
    <w:rsid w:val="0055013A"/>
    <w:rsid w:val="00550D27"/>
    <w:rsid w:val="005515DA"/>
    <w:rsid w:val="00551A5F"/>
    <w:rsid w:val="005523B7"/>
    <w:rsid w:val="00553423"/>
    <w:rsid w:val="0055379C"/>
    <w:rsid w:val="0055617D"/>
    <w:rsid w:val="00556D6F"/>
    <w:rsid w:val="00557562"/>
    <w:rsid w:val="00560001"/>
    <w:rsid w:val="0056048E"/>
    <w:rsid w:val="005608A8"/>
    <w:rsid w:val="005618F3"/>
    <w:rsid w:val="00561C3F"/>
    <w:rsid w:val="005633BD"/>
    <w:rsid w:val="0056371B"/>
    <w:rsid w:val="00563DA5"/>
    <w:rsid w:val="00563E54"/>
    <w:rsid w:val="00566BC2"/>
    <w:rsid w:val="00567452"/>
    <w:rsid w:val="00567C21"/>
    <w:rsid w:val="00567EA2"/>
    <w:rsid w:val="00570E38"/>
    <w:rsid w:val="00570F89"/>
    <w:rsid w:val="0057133B"/>
    <w:rsid w:val="00572182"/>
    <w:rsid w:val="005744CD"/>
    <w:rsid w:val="005749AE"/>
    <w:rsid w:val="00576433"/>
    <w:rsid w:val="00577364"/>
    <w:rsid w:val="00577779"/>
    <w:rsid w:val="00577E2A"/>
    <w:rsid w:val="005811CF"/>
    <w:rsid w:val="005815C0"/>
    <w:rsid w:val="00583184"/>
    <w:rsid w:val="00583211"/>
    <w:rsid w:val="005836B1"/>
    <w:rsid w:val="005841D1"/>
    <w:rsid w:val="00584543"/>
    <w:rsid w:val="00584AA7"/>
    <w:rsid w:val="00584F35"/>
    <w:rsid w:val="005859C9"/>
    <w:rsid w:val="00586B7B"/>
    <w:rsid w:val="00586F9A"/>
    <w:rsid w:val="00587787"/>
    <w:rsid w:val="00587A00"/>
    <w:rsid w:val="00590029"/>
    <w:rsid w:val="005906E4"/>
    <w:rsid w:val="005908DD"/>
    <w:rsid w:val="005909C5"/>
    <w:rsid w:val="00590D8C"/>
    <w:rsid w:val="00590F72"/>
    <w:rsid w:val="00592642"/>
    <w:rsid w:val="00594DA3"/>
    <w:rsid w:val="00595834"/>
    <w:rsid w:val="00597258"/>
    <w:rsid w:val="005A0E4A"/>
    <w:rsid w:val="005A11D6"/>
    <w:rsid w:val="005A13B4"/>
    <w:rsid w:val="005A23A8"/>
    <w:rsid w:val="005A4EBF"/>
    <w:rsid w:val="005A5146"/>
    <w:rsid w:val="005A7069"/>
    <w:rsid w:val="005A7F5B"/>
    <w:rsid w:val="005B017F"/>
    <w:rsid w:val="005B03A1"/>
    <w:rsid w:val="005B047A"/>
    <w:rsid w:val="005B081F"/>
    <w:rsid w:val="005B09DF"/>
    <w:rsid w:val="005B1ED3"/>
    <w:rsid w:val="005B250E"/>
    <w:rsid w:val="005B2DEC"/>
    <w:rsid w:val="005B3C3B"/>
    <w:rsid w:val="005B3F7F"/>
    <w:rsid w:val="005B48FB"/>
    <w:rsid w:val="005B5C34"/>
    <w:rsid w:val="005B5FF9"/>
    <w:rsid w:val="005B6634"/>
    <w:rsid w:val="005B67BE"/>
    <w:rsid w:val="005B7E16"/>
    <w:rsid w:val="005C0552"/>
    <w:rsid w:val="005C1457"/>
    <w:rsid w:val="005C1FC9"/>
    <w:rsid w:val="005C3D20"/>
    <w:rsid w:val="005C4CFC"/>
    <w:rsid w:val="005C6A9D"/>
    <w:rsid w:val="005D00FC"/>
    <w:rsid w:val="005D075C"/>
    <w:rsid w:val="005D09B4"/>
    <w:rsid w:val="005D1341"/>
    <w:rsid w:val="005D1892"/>
    <w:rsid w:val="005D1FCC"/>
    <w:rsid w:val="005D2DB6"/>
    <w:rsid w:val="005D523F"/>
    <w:rsid w:val="005D5D68"/>
    <w:rsid w:val="005D5FF1"/>
    <w:rsid w:val="005D6C17"/>
    <w:rsid w:val="005E00FC"/>
    <w:rsid w:val="005E19ED"/>
    <w:rsid w:val="005E1F6F"/>
    <w:rsid w:val="005E2673"/>
    <w:rsid w:val="005E2F88"/>
    <w:rsid w:val="005E334F"/>
    <w:rsid w:val="005E4436"/>
    <w:rsid w:val="005E58C9"/>
    <w:rsid w:val="005E6CCD"/>
    <w:rsid w:val="005E7053"/>
    <w:rsid w:val="005E70B0"/>
    <w:rsid w:val="005F0F5A"/>
    <w:rsid w:val="005F3826"/>
    <w:rsid w:val="005F44E2"/>
    <w:rsid w:val="00600121"/>
    <w:rsid w:val="00601345"/>
    <w:rsid w:val="00601482"/>
    <w:rsid w:val="00601627"/>
    <w:rsid w:val="00606734"/>
    <w:rsid w:val="006069F7"/>
    <w:rsid w:val="00607491"/>
    <w:rsid w:val="00607E1D"/>
    <w:rsid w:val="0061041D"/>
    <w:rsid w:val="006106C4"/>
    <w:rsid w:val="0061071B"/>
    <w:rsid w:val="006111EC"/>
    <w:rsid w:val="00611984"/>
    <w:rsid w:val="00611A51"/>
    <w:rsid w:val="00611CE7"/>
    <w:rsid w:val="00612D41"/>
    <w:rsid w:val="00613C8E"/>
    <w:rsid w:val="00615A3E"/>
    <w:rsid w:val="00615BE5"/>
    <w:rsid w:val="00617234"/>
    <w:rsid w:val="006200B4"/>
    <w:rsid w:val="00620167"/>
    <w:rsid w:val="006205F8"/>
    <w:rsid w:val="00620BEC"/>
    <w:rsid w:val="00620EDA"/>
    <w:rsid w:val="00621524"/>
    <w:rsid w:val="00621A9F"/>
    <w:rsid w:val="00622D06"/>
    <w:rsid w:val="00623404"/>
    <w:rsid w:val="00625A06"/>
    <w:rsid w:val="00625A23"/>
    <w:rsid w:val="0062761E"/>
    <w:rsid w:val="006277F5"/>
    <w:rsid w:val="00627E79"/>
    <w:rsid w:val="00631461"/>
    <w:rsid w:val="0063361C"/>
    <w:rsid w:val="00633694"/>
    <w:rsid w:val="00633DB5"/>
    <w:rsid w:val="0063541B"/>
    <w:rsid w:val="00636E87"/>
    <w:rsid w:val="006372BE"/>
    <w:rsid w:val="00637E37"/>
    <w:rsid w:val="006407C5"/>
    <w:rsid w:val="00641357"/>
    <w:rsid w:val="00641616"/>
    <w:rsid w:val="00641A43"/>
    <w:rsid w:val="00642254"/>
    <w:rsid w:val="006433D9"/>
    <w:rsid w:val="006442BF"/>
    <w:rsid w:val="00644B18"/>
    <w:rsid w:val="006453C9"/>
    <w:rsid w:val="00645BC2"/>
    <w:rsid w:val="00645D2D"/>
    <w:rsid w:val="006461CD"/>
    <w:rsid w:val="0064675A"/>
    <w:rsid w:val="00646A80"/>
    <w:rsid w:val="00646ED0"/>
    <w:rsid w:val="00647922"/>
    <w:rsid w:val="00647D28"/>
    <w:rsid w:val="0065122B"/>
    <w:rsid w:val="006526C6"/>
    <w:rsid w:val="0065380C"/>
    <w:rsid w:val="00653B22"/>
    <w:rsid w:val="006542E7"/>
    <w:rsid w:val="0065448B"/>
    <w:rsid w:val="0065450D"/>
    <w:rsid w:val="00657B7A"/>
    <w:rsid w:val="00657BB1"/>
    <w:rsid w:val="00661422"/>
    <w:rsid w:val="00661624"/>
    <w:rsid w:val="00661DE4"/>
    <w:rsid w:val="006625BE"/>
    <w:rsid w:val="00662CF8"/>
    <w:rsid w:val="006636FD"/>
    <w:rsid w:val="006668CD"/>
    <w:rsid w:val="00666996"/>
    <w:rsid w:val="00666A8A"/>
    <w:rsid w:val="006670F3"/>
    <w:rsid w:val="0066767F"/>
    <w:rsid w:val="00670259"/>
    <w:rsid w:val="00670292"/>
    <w:rsid w:val="00670768"/>
    <w:rsid w:val="0067138B"/>
    <w:rsid w:val="0067286A"/>
    <w:rsid w:val="0067486D"/>
    <w:rsid w:val="00674C25"/>
    <w:rsid w:val="00677171"/>
    <w:rsid w:val="006805F4"/>
    <w:rsid w:val="00681701"/>
    <w:rsid w:val="006826CD"/>
    <w:rsid w:val="006839E0"/>
    <w:rsid w:val="006842CB"/>
    <w:rsid w:val="00685F5B"/>
    <w:rsid w:val="0068752A"/>
    <w:rsid w:val="00690215"/>
    <w:rsid w:val="006905D4"/>
    <w:rsid w:val="00690BB2"/>
    <w:rsid w:val="006917C3"/>
    <w:rsid w:val="00692CCD"/>
    <w:rsid w:val="00694108"/>
    <w:rsid w:val="0069609D"/>
    <w:rsid w:val="00696214"/>
    <w:rsid w:val="006966C5"/>
    <w:rsid w:val="00696CB1"/>
    <w:rsid w:val="00696E7F"/>
    <w:rsid w:val="006A05DF"/>
    <w:rsid w:val="006A0A25"/>
    <w:rsid w:val="006A19CB"/>
    <w:rsid w:val="006A24AF"/>
    <w:rsid w:val="006A2A2B"/>
    <w:rsid w:val="006A2D4D"/>
    <w:rsid w:val="006A3707"/>
    <w:rsid w:val="006A40A4"/>
    <w:rsid w:val="006A45B4"/>
    <w:rsid w:val="006A5572"/>
    <w:rsid w:val="006A7BD3"/>
    <w:rsid w:val="006B155D"/>
    <w:rsid w:val="006B167B"/>
    <w:rsid w:val="006B38D7"/>
    <w:rsid w:val="006B3DE0"/>
    <w:rsid w:val="006B40EC"/>
    <w:rsid w:val="006B4629"/>
    <w:rsid w:val="006B465A"/>
    <w:rsid w:val="006B4A19"/>
    <w:rsid w:val="006B58FF"/>
    <w:rsid w:val="006B5B8E"/>
    <w:rsid w:val="006B6843"/>
    <w:rsid w:val="006B6D65"/>
    <w:rsid w:val="006B6F5C"/>
    <w:rsid w:val="006B76BA"/>
    <w:rsid w:val="006C07E8"/>
    <w:rsid w:val="006C08FD"/>
    <w:rsid w:val="006C1CFC"/>
    <w:rsid w:val="006C2A57"/>
    <w:rsid w:val="006C4D4D"/>
    <w:rsid w:val="006C7708"/>
    <w:rsid w:val="006D28B2"/>
    <w:rsid w:val="006D2B84"/>
    <w:rsid w:val="006D3CFB"/>
    <w:rsid w:val="006D461B"/>
    <w:rsid w:val="006D7113"/>
    <w:rsid w:val="006D754E"/>
    <w:rsid w:val="006D77B4"/>
    <w:rsid w:val="006E0BF2"/>
    <w:rsid w:val="006E175C"/>
    <w:rsid w:val="006E33E7"/>
    <w:rsid w:val="006E33FE"/>
    <w:rsid w:val="006E46C0"/>
    <w:rsid w:val="006E4E38"/>
    <w:rsid w:val="006E58EA"/>
    <w:rsid w:val="006E678E"/>
    <w:rsid w:val="006E7B11"/>
    <w:rsid w:val="006F0C73"/>
    <w:rsid w:val="006F10B0"/>
    <w:rsid w:val="006F1559"/>
    <w:rsid w:val="006F15CC"/>
    <w:rsid w:val="006F25C0"/>
    <w:rsid w:val="006F2777"/>
    <w:rsid w:val="006F31FD"/>
    <w:rsid w:val="006F365D"/>
    <w:rsid w:val="006F3D56"/>
    <w:rsid w:val="006F3EBD"/>
    <w:rsid w:val="006F4167"/>
    <w:rsid w:val="006F6040"/>
    <w:rsid w:val="006F7228"/>
    <w:rsid w:val="0070028A"/>
    <w:rsid w:val="007004B3"/>
    <w:rsid w:val="007010BA"/>
    <w:rsid w:val="00701AD3"/>
    <w:rsid w:val="00702638"/>
    <w:rsid w:val="00702F46"/>
    <w:rsid w:val="00705BCB"/>
    <w:rsid w:val="00706732"/>
    <w:rsid w:val="00706C0D"/>
    <w:rsid w:val="0071247F"/>
    <w:rsid w:val="007134E5"/>
    <w:rsid w:val="00713AD2"/>
    <w:rsid w:val="00713DA9"/>
    <w:rsid w:val="00713FAA"/>
    <w:rsid w:val="007142DF"/>
    <w:rsid w:val="00714C16"/>
    <w:rsid w:val="00714E22"/>
    <w:rsid w:val="00716358"/>
    <w:rsid w:val="007202A2"/>
    <w:rsid w:val="007207FE"/>
    <w:rsid w:val="00720830"/>
    <w:rsid w:val="00720FD0"/>
    <w:rsid w:val="00721433"/>
    <w:rsid w:val="00722516"/>
    <w:rsid w:val="007235DB"/>
    <w:rsid w:val="00723C3C"/>
    <w:rsid w:val="007244AE"/>
    <w:rsid w:val="007257F8"/>
    <w:rsid w:val="00726DEF"/>
    <w:rsid w:val="00730684"/>
    <w:rsid w:val="00731067"/>
    <w:rsid w:val="0073159E"/>
    <w:rsid w:val="00731E57"/>
    <w:rsid w:val="00732138"/>
    <w:rsid w:val="0073253B"/>
    <w:rsid w:val="00732D3B"/>
    <w:rsid w:val="00733586"/>
    <w:rsid w:val="007336A8"/>
    <w:rsid w:val="00734AD0"/>
    <w:rsid w:val="007361AD"/>
    <w:rsid w:val="00740AC6"/>
    <w:rsid w:val="00743C6C"/>
    <w:rsid w:val="00744284"/>
    <w:rsid w:val="007442B1"/>
    <w:rsid w:val="00744526"/>
    <w:rsid w:val="00744B40"/>
    <w:rsid w:val="007452F5"/>
    <w:rsid w:val="0074535F"/>
    <w:rsid w:val="00745B53"/>
    <w:rsid w:val="00745D0E"/>
    <w:rsid w:val="00750078"/>
    <w:rsid w:val="0075097C"/>
    <w:rsid w:val="00750E2B"/>
    <w:rsid w:val="00750FE6"/>
    <w:rsid w:val="007528F3"/>
    <w:rsid w:val="00752C2F"/>
    <w:rsid w:val="00752D06"/>
    <w:rsid w:val="00753C17"/>
    <w:rsid w:val="00760453"/>
    <w:rsid w:val="00760D17"/>
    <w:rsid w:val="00761878"/>
    <w:rsid w:val="007637B9"/>
    <w:rsid w:val="00764240"/>
    <w:rsid w:val="00764804"/>
    <w:rsid w:val="00765C00"/>
    <w:rsid w:val="007662F8"/>
    <w:rsid w:val="0076709C"/>
    <w:rsid w:val="0076747D"/>
    <w:rsid w:val="00771BE3"/>
    <w:rsid w:val="00771D99"/>
    <w:rsid w:val="0077308D"/>
    <w:rsid w:val="00773931"/>
    <w:rsid w:val="00774728"/>
    <w:rsid w:val="00775842"/>
    <w:rsid w:val="007758C1"/>
    <w:rsid w:val="0077627E"/>
    <w:rsid w:val="00777AC9"/>
    <w:rsid w:val="00780D2A"/>
    <w:rsid w:val="00782275"/>
    <w:rsid w:val="00784448"/>
    <w:rsid w:val="007850D3"/>
    <w:rsid w:val="007853CA"/>
    <w:rsid w:val="007864C8"/>
    <w:rsid w:val="0078660B"/>
    <w:rsid w:val="007867B9"/>
    <w:rsid w:val="007867C0"/>
    <w:rsid w:val="007873EC"/>
    <w:rsid w:val="00787AA4"/>
    <w:rsid w:val="00787C69"/>
    <w:rsid w:val="00791211"/>
    <w:rsid w:val="00791CF2"/>
    <w:rsid w:val="007932C6"/>
    <w:rsid w:val="00793788"/>
    <w:rsid w:val="00793C98"/>
    <w:rsid w:val="00795356"/>
    <w:rsid w:val="007974D3"/>
    <w:rsid w:val="007A070A"/>
    <w:rsid w:val="007A13D9"/>
    <w:rsid w:val="007A20A4"/>
    <w:rsid w:val="007A2A8D"/>
    <w:rsid w:val="007A2E78"/>
    <w:rsid w:val="007A4BAB"/>
    <w:rsid w:val="007A4C69"/>
    <w:rsid w:val="007A5CAF"/>
    <w:rsid w:val="007A6EE6"/>
    <w:rsid w:val="007A721D"/>
    <w:rsid w:val="007A7653"/>
    <w:rsid w:val="007A7771"/>
    <w:rsid w:val="007A7D0D"/>
    <w:rsid w:val="007B07AC"/>
    <w:rsid w:val="007B1B19"/>
    <w:rsid w:val="007B1F6F"/>
    <w:rsid w:val="007B36DA"/>
    <w:rsid w:val="007B381C"/>
    <w:rsid w:val="007B45E1"/>
    <w:rsid w:val="007B480E"/>
    <w:rsid w:val="007B4E00"/>
    <w:rsid w:val="007B5E7F"/>
    <w:rsid w:val="007C16D2"/>
    <w:rsid w:val="007C1786"/>
    <w:rsid w:val="007C3DB8"/>
    <w:rsid w:val="007C498E"/>
    <w:rsid w:val="007C6140"/>
    <w:rsid w:val="007C7869"/>
    <w:rsid w:val="007C7B71"/>
    <w:rsid w:val="007C7E0E"/>
    <w:rsid w:val="007D0504"/>
    <w:rsid w:val="007D21E6"/>
    <w:rsid w:val="007D42FD"/>
    <w:rsid w:val="007D44BC"/>
    <w:rsid w:val="007D4E8E"/>
    <w:rsid w:val="007D5BB3"/>
    <w:rsid w:val="007D6D1D"/>
    <w:rsid w:val="007D7435"/>
    <w:rsid w:val="007D743B"/>
    <w:rsid w:val="007D7689"/>
    <w:rsid w:val="007D780F"/>
    <w:rsid w:val="007E0823"/>
    <w:rsid w:val="007E1463"/>
    <w:rsid w:val="007E1D13"/>
    <w:rsid w:val="007E3663"/>
    <w:rsid w:val="007E4085"/>
    <w:rsid w:val="007E4250"/>
    <w:rsid w:val="007E487E"/>
    <w:rsid w:val="007E4CBF"/>
    <w:rsid w:val="007E5986"/>
    <w:rsid w:val="007E6A36"/>
    <w:rsid w:val="007E6DF2"/>
    <w:rsid w:val="007E7506"/>
    <w:rsid w:val="007E7DAE"/>
    <w:rsid w:val="007F00E0"/>
    <w:rsid w:val="007F0C78"/>
    <w:rsid w:val="007F1243"/>
    <w:rsid w:val="007F15FF"/>
    <w:rsid w:val="007F1A1C"/>
    <w:rsid w:val="007F2074"/>
    <w:rsid w:val="007F401C"/>
    <w:rsid w:val="007F41FD"/>
    <w:rsid w:val="007F4BBC"/>
    <w:rsid w:val="007F4C71"/>
    <w:rsid w:val="007F4D1A"/>
    <w:rsid w:val="007F55D5"/>
    <w:rsid w:val="007F5F6F"/>
    <w:rsid w:val="007F66D3"/>
    <w:rsid w:val="007F6E54"/>
    <w:rsid w:val="00800BFD"/>
    <w:rsid w:val="00800F69"/>
    <w:rsid w:val="00802279"/>
    <w:rsid w:val="00802AFC"/>
    <w:rsid w:val="00804CCF"/>
    <w:rsid w:val="0080556C"/>
    <w:rsid w:val="008056E3"/>
    <w:rsid w:val="00805C58"/>
    <w:rsid w:val="00806B31"/>
    <w:rsid w:val="00806C2F"/>
    <w:rsid w:val="00806FA5"/>
    <w:rsid w:val="00810587"/>
    <w:rsid w:val="0081153C"/>
    <w:rsid w:val="00812290"/>
    <w:rsid w:val="0081293A"/>
    <w:rsid w:val="00813092"/>
    <w:rsid w:val="0081336F"/>
    <w:rsid w:val="00813657"/>
    <w:rsid w:val="00814183"/>
    <w:rsid w:val="0081450B"/>
    <w:rsid w:val="00814576"/>
    <w:rsid w:val="00814E47"/>
    <w:rsid w:val="00814EB3"/>
    <w:rsid w:val="00817D75"/>
    <w:rsid w:val="008214DA"/>
    <w:rsid w:val="008237F5"/>
    <w:rsid w:val="00823D05"/>
    <w:rsid w:val="008240F3"/>
    <w:rsid w:val="00824BA8"/>
    <w:rsid w:val="008268E6"/>
    <w:rsid w:val="00830057"/>
    <w:rsid w:val="00831307"/>
    <w:rsid w:val="008317F6"/>
    <w:rsid w:val="00831893"/>
    <w:rsid w:val="0083192F"/>
    <w:rsid w:val="00831A53"/>
    <w:rsid w:val="00832661"/>
    <w:rsid w:val="00832D51"/>
    <w:rsid w:val="00835CFB"/>
    <w:rsid w:val="00837960"/>
    <w:rsid w:val="00840C36"/>
    <w:rsid w:val="0084178D"/>
    <w:rsid w:val="00841AF6"/>
    <w:rsid w:val="00841B5D"/>
    <w:rsid w:val="00842AC9"/>
    <w:rsid w:val="00843822"/>
    <w:rsid w:val="00844AA2"/>
    <w:rsid w:val="008451FA"/>
    <w:rsid w:val="00845BD4"/>
    <w:rsid w:val="00846703"/>
    <w:rsid w:val="00847338"/>
    <w:rsid w:val="008515DB"/>
    <w:rsid w:val="008523C3"/>
    <w:rsid w:val="00854788"/>
    <w:rsid w:val="00856919"/>
    <w:rsid w:val="00860150"/>
    <w:rsid w:val="008629BF"/>
    <w:rsid w:val="00863A25"/>
    <w:rsid w:val="00864298"/>
    <w:rsid w:val="00865B3F"/>
    <w:rsid w:val="00871238"/>
    <w:rsid w:val="0087150B"/>
    <w:rsid w:val="008728C5"/>
    <w:rsid w:val="00873014"/>
    <w:rsid w:val="00873E38"/>
    <w:rsid w:val="0087431A"/>
    <w:rsid w:val="00876120"/>
    <w:rsid w:val="008765C7"/>
    <w:rsid w:val="00876B7F"/>
    <w:rsid w:val="00876C6B"/>
    <w:rsid w:val="00877B02"/>
    <w:rsid w:val="0088029F"/>
    <w:rsid w:val="008818DC"/>
    <w:rsid w:val="0088251F"/>
    <w:rsid w:val="00883DF1"/>
    <w:rsid w:val="00884ACD"/>
    <w:rsid w:val="00886354"/>
    <w:rsid w:val="008877A0"/>
    <w:rsid w:val="00891711"/>
    <w:rsid w:val="008921D0"/>
    <w:rsid w:val="0089291A"/>
    <w:rsid w:val="008936CC"/>
    <w:rsid w:val="00894DA0"/>
    <w:rsid w:val="00895175"/>
    <w:rsid w:val="00895528"/>
    <w:rsid w:val="00895CDB"/>
    <w:rsid w:val="008971B0"/>
    <w:rsid w:val="008A00C9"/>
    <w:rsid w:val="008A0EAB"/>
    <w:rsid w:val="008A1D61"/>
    <w:rsid w:val="008A4AE1"/>
    <w:rsid w:val="008A6C74"/>
    <w:rsid w:val="008A776B"/>
    <w:rsid w:val="008B1ED9"/>
    <w:rsid w:val="008B354E"/>
    <w:rsid w:val="008B35F3"/>
    <w:rsid w:val="008B3A1F"/>
    <w:rsid w:val="008B643B"/>
    <w:rsid w:val="008B79E4"/>
    <w:rsid w:val="008C0347"/>
    <w:rsid w:val="008C1232"/>
    <w:rsid w:val="008C1239"/>
    <w:rsid w:val="008C1370"/>
    <w:rsid w:val="008C187A"/>
    <w:rsid w:val="008C1FB2"/>
    <w:rsid w:val="008C2A60"/>
    <w:rsid w:val="008C2F43"/>
    <w:rsid w:val="008C3138"/>
    <w:rsid w:val="008C38A2"/>
    <w:rsid w:val="008C3F7B"/>
    <w:rsid w:val="008C4E32"/>
    <w:rsid w:val="008C7ABB"/>
    <w:rsid w:val="008C7E90"/>
    <w:rsid w:val="008D0669"/>
    <w:rsid w:val="008D17F1"/>
    <w:rsid w:val="008D2468"/>
    <w:rsid w:val="008D34C4"/>
    <w:rsid w:val="008D381A"/>
    <w:rsid w:val="008D3F88"/>
    <w:rsid w:val="008D4D87"/>
    <w:rsid w:val="008D55F3"/>
    <w:rsid w:val="008D5669"/>
    <w:rsid w:val="008D571E"/>
    <w:rsid w:val="008D5918"/>
    <w:rsid w:val="008D5C72"/>
    <w:rsid w:val="008D5C8F"/>
    <w:rsid w:val="008D6355"/>
    <w:rsid w:val="008D780D"/>
    <w:rsid w:val="008D7D82"/>
    <w:rsid w:val="008E025C"/>
    <w:rsid w:val="008E0D01"/>
    <w:rsid w:val="008E0F6D"/>
    <w:rsid w:val="008E14DD"/>
    <w:rsid w:val="008E2152"/>
    <w:rsid w:val="008E381A"/>
    <w:rsid w:val="008E62F0"/>
    <w:rsid w:val="008E6A65"/>
    <w:rsid w:val="008E6C1E"/>
    <w:rsid w:val="008E7290"/>
    <w:rsid w:val="008F0061"/>
    <w:rsid w:val="008F0A28"/>
    <w:rsid w:val="008F0A4B"/>
    <w:rsid w:val="008F11BF"/>
    <w:rsid w:val="008F31D5"/>
    <w:rsid w:val="008F3600"/>
    <w:rsid w:val="008F3B22"/>
    <w:rsid w:val="008F4786"/>
    <w:rsid w:val="008F5264"/>
    <w:rsid w:val="008F5B1F"/>
    <w:rsid w:val="008F68CF"/>
    <w:rsid w:val="008F7096"/>
    <w:rsid w:val="008F734B"/>
    <w:rsid w:val="008F7437"/>
    <w:rsid w:val="008F7726"/>
    <w:rsid w:val="009013F4"/>
    <w:rsid w:val="009014F6"/>
    <w:rsid w:val="0090160F"/>
    <w:rsid w:val="00905BBA"/>
    <w:rsid w:val="00905CA1"/>
    <w:rsid w:val="00906282"/>
    <w:rsid w:val="0090629B"/>
    <w:rsid w:val="00906845"/>
    <w:rsid w:val="00906AEB"/>
    <w:rsid w:val="00906FE2"/>
    <w:rsid w:val="00910A88"/>
    <w:rsid w:val="00910F5D"/>
    <w:rsid w:val="00911715"/>
    <w:rsid w:val="0091225C"/>
    <w:rsid w:val="0091439F"/>
    <w:rsid w:val="00914E30"/>
    <w:rsid w:val="00915731"/>
    <w:rsid w:val="00915756"/>
    <w:rsid w:val="00915D0F"/>
    <w:rsid w:val="009163BE"/>
    <w:rsid w:val="009164DF"/>
    <w:rsid w:val="00916C11"/>
    <w:rsid w:val="00916DCF"/>
    <w:rsid w:val="00917069"/>
    <w:rsid w:val="00917C22"/>
    <w:rsid w:val="00920CF5"/>
    <w:rsid w:val="00921339"/>
    <w:rsid w:val="00922F99"/>
    <w:rsid w:val="009256FB"/>
    <w:rsid w:val="009274AC"/>
    <w:rsid w:val="00927B51"/>
    <w:rsid w:val="00931FB5"/>
    <w:rsid w:val="00932DFD"/>
    <w:rsid w:val="00935732"/>
    <w:rsid w:val="00936262"/>
    <w:rsid w:val="0093634E"/>
    <w:rsid w:val="00936367"/>
    <w:rsid w:val="009439ED"/>
    <w:rsid w:val="00943A60"/>
    <w:rsid w:val="00943CCF"/>
    <w:rsid w:val="00943FC7"/>
    <w:rsid w:val="00945B86"/>
    <w:rsid w:val="00945E29"/>
    <w:rsid w:val="00946CAB"/>
    <w:rsid w:val="009475CD"/>
    <w:rsid w:val="0095010B"/>
    <w:rsid w:val="0095070F"/>
    <w:rsid w:val="0095197D"/>
    <w:rsid w:val="00952936"/>
    <w:rsid w:val="00952C71"/>
    <w:rsid w:val="00952CEB"/>
    <w:rsid w:val="009532FA"/>
    <w:rsid w:val="00954CED"/>
    <w:rsid w:val="00954DD8"/>
    <w:rsid w:val="009562CF"/>
    <w:rsid w:val="00957C61"/>
    <w:rsid w:val="009615BE"/>
    <w:rsid w:val="009616F6"/>
    <w:rsid w:val="0096192D"/>
    <w:rsid w:val="009625FC"/>
    <w:rsid w:val="00962A75"/>
    <w:rsid w:val="00962E98"/>
    <w:rsid w:val="00965BFD"/>
    <w:rsid w:val="00966595"/>
    <w:rsid w:val="00966894"/>
    <w:rsid w:val="00967591"/>
    <w:rsid w:val="009675A8"/>
    <w:rsid w:val="0097020E"/>
    <w:rsid w:val="00970771"/>
    <w:rsid w:val="009708CF"/>
    <w:rsid w:val="00970E97"/>
    <w:rsid w:val="009719AF"/>
    <w:rsid w:val="00971F7B"/>
    <w:rsid w:val="00972B5B"/>
    <w:rsid w:val="00973183"/>
    <w:rsid w:val="00973ADC"/>
    <w:rsid w:val="00974E59"/>
    <w:rsid w:val="009756B7"/>
    <w:rsid w:val="0097647A"/>
    <w:rsid w:val="00976973"/>
    <w:rsid w:val="00977338"/>
    <w:rsid w:val="00977703"/>
    <w:rsid w:val="0098051C"/>
    <w:rsid w:val="0098266E"/>
    <w:rsid w:val="009828F2"/>
    <w:rsid w:val="0098302D"/>
    <w:rsid w:val="009832DF"/>
    <w:rsid w:val="0098419C"/>
    <w:rsid w:val="009842AC"/>
    <w:rsid w:val="00984A85"/>
    <w:rsid w:val="00985273"/>
    <w:rsid w:val="0098559F"/>
    <w:rsid w:val="00985912"/>
    <w:rsid w:val="00985DA0"/>
    <w:rsid w:val="009867CC"/>
    <w:rsid w:val="00986B6D"/>
    <w:rsid w:val="00990056"/>
    <w:rsid w:val="009907C6"/>
    <w:rsid w:val="0099093D"/>
    <w:rsid w:val="00990CD5"/>
    <w:rsid w:val="00991607"/>
    <w:rsid w:val="0099177A"/>
    <w:rsid w:val="0099305E"/>
    <w:rsid w:val="0099316A"/>
    <w:rsid w:val="0099319A"/>
    <w:rsid w:val="0099385D"/>
    <w:rsid w:val="009942FF"/>
    <w:rsid w:val="009946FE"/>
    <w:rsid w:val="00994DE5"/>
    <w:rsid w:val="009950C4"/>
    <w:rsid w:val="00996070"/>
    <w:rsid w:val="0099672D"/>
    <w:rsid w:val="009A0311"/>
    <w:rsid w:val="009A0AEA"/>
    <w:rsid w:val="009A0B85"/>
    <w:rsid w:val="009A1F2A"/>
    <w:rsid w:val="009A2FF3"/>
    <w:rsid w:val="009A37B9"/>
    <w:rsid w:val="009A49A0"/>
    <w:rsid w:val="009A4A95"/>
    <w:rsid w:val="009A5DC4"/>
    <w:rsid w:val="009A6186"/>
    <w:rsid w:val="009A6295"/>
    <w:rsid w:val="009A6AB4"/>
    <w:rsid w:val="009A750A"/>
    <w:rsid w:val="009A7C6A"/>
    <w:rsid w:val="009B04B0"/>
    <w:rsid w:val="009B26C2"/>
    <w:rsid w:val="009B3B83"/>
    <w:rsid w:val="009B4CFE"/>
    <w:rsid w:val="009B4E99"/>
    <w:rsid w:val="009B6604"/>
    <w:rsid w:val="009B6AB2"/>
    <w:rsid w:val="009B7DB8"/>
    <w:rsid w:val="009B7F1D"/>
    <w:rsid w:val="009C41C9"/>
    <w:rsid w:val="009C4A21"/>
    <w:rsid w:val="009C4D01"/>
    <w:rsid w:val="009C54A7"/>
    <w:rsid w:val="009C655C"/>
    <w:rsid w:val="009D0331"/>
    <w:rsid w:val="009D06E6"/>
    <w:rsid w:val="009D0B5C"/>
    <w:rsid w:val="009D31B0"/>
    <w:rsid w:val="009D337A"/>
    <w:rsid w:val="009D46FA"/>
    <w:rsid w:val="009D49EC"/>
    <w:rsid w:val="009D4FB5"/>
    <w:rsid w:val="009D55B4"/>
    <w:rsid w:val="009D581F"/>
    <w:rsid w:val="009D639F"/>
    <w:rsid w:val="009D660F"/>
    <w:rsid w:val="009D6A35"/>
    <w:rsid w:val="009D7430"/>
    <w:rsid w:val="009E0DD5"/>
    <w:rsid w:val="009E1F56"/>
    <w:rsid w:val="009E5150"/>
    <w:rsid w:val="009E579D"/>
    <w:rsid w:val="009E7DDE"/>
    <w:rsid w:val="009F09A9"/>
    <w:rsid w:val="009F2861"/>
    <w:rsid w:val="009F354E"/>
    <w:rsid w:val="009F38FF"/>
    <w:rsid w:val="009F45E1"/>
    <w:rsid w:val="009F487E"/>
    <w:rsid w:val="009F4C23"/>
    <w:rsid w:val="009F6375"/>
    <w:rsid w:val="009F67FB"/>
    <w:rsid w:val="009F69DF"/>
    <w:rsid w:val="009F7AC1"/>
    <w:rsid w:val="00A00036"/>
    <w:rsid w:val="00A00713"/>
    <w:rsid w:val="00A00C63"/>
    <w:rsid w:val="00A011DA"/>
    <w:rsid w:val="00A01D41"/>
    <w:rsid w:val="00A01EA5"/>
    <w:rsid w:val="00A028D5"/>
    <w:rsid w:val="00A02B3C"/>
    <w:rsid w:val="00A037FC"/>
    <w:rsid w:val="00A04A81"/>
    <w:rsid w:val="00A04BC6"/>
    <w:rsid w:val="00A04E0F"/>
    <w:rsid w:val="00A04E44"/>
    <w:rsid w:val="00A05D2F"/>
    <w:rsid w:val="00A06E92"/>
    <w:rsid w:val="00A075A4"/>
    <w:rsid w:val="00A07649"/>
    <w:rsid w:val="00A1007E"/>
    <w:rsid w:val="00A1223F"/>
    <w:rsid w:val="00A1303F"/>
    <w:rsid w:val="00A13B70"/>
    <w:rsid w:val="00A14620"/>
    <w:rsid w:val="00A16997"/>
    <w:rsid w:val="00A16D65"/>
    <w:rsid w:val="00A16DD0"/>
    <w:rsid w:val="00A2053A"/>
    <w:rsid w:val="00A20C8E"/>
    <w:rsid w:val="00A2106E"/>
    <w:rsid w:val="00A21CC3"/>
    <w:rsid w:val="00A22467"/>
    <w:rsid w:val="00A236E3"/>
    <w:rsid w:val="00A24EFF"/>
    <w:rsid w:val="00A26D92"/>
    <w:rsid w:val="00A27B59"/>
    <w:rsid w:val="00A27CC0"/>
    <w:rsid w:val="00A27D28"/>
    <w:rsid w:val="00A305FB"/>
    <w:rsid w:val="00A31933"/>
    <w:rsid w:val="00A31CB4"/>
    <w:rsid w:val="00A32A2E"/>
    <w:rsid w:val="00A34E9F"/>
    <w:rsid w:val="00A369B4"/>
    <w:rsid w:val="00A3716B"/>
    <w:rsid w:val="00A37619"/>
    <w:rsid w:val="00A3790E"/>
    <w:rsid w:val="00A41072"/>
    <w:rsid w:val="00A41A8B"/>
    <w:rsid w:val="00A42712"/>
    <w:rsid w:val="00A42B28"/>
    <w:rsid w:val="00A440D2"/>
    <w:rsid w:val="00A4514B"/>
    <w:rsid w:val="00A459A6"/>
    <w:rsid w:val="00A463DA"/>
    <w:rsid w:val="00A46532"/>
    <w:rsid w:val="00A46BFA"/>
    <w:rsid w:val="00A4720D"/>
    <w:rsid w:val="00A4720E"/>
    <w:rsid w:val="00A47BC3"/>
    <w:rsid w:val="00A50A14"/>
    <w:rsid w:val="00A51911"/>
    <w:rsid w:val="00A5191E"/>
    <w:rsid w:val="00A51C46"/>
    <w:rsid w:val="00A53010"/>
    <w:rsid w:val="00A537CF"/>
    <w:rsid w:val="00A54220"/>
    <w:rsid w:val="00A55152"/>
    <w:rsid w:val="00A554C3"/>
    <w:rsid w:val="00A5719F"/>
    <w:rsid w:val="00A60CB2"/>
    <w:rsid w:val="00A62B50"/>
    <w:rsid w:val="00A636F4"/>
    <w:rsid w:val="00A63998"/>
    <w:rsid w:val="00A63BB7"/>
    <w:rsid w:val="00A6503B"/>
    <w:rsid w:val="00A6541F"/>
    <w:rsid w:val="00A65987"/>
    <w:rsid w:val="00A67775"/>
    <w:rsid w:val="00A67C41"/>
    <w:rsid w:val="00A70C08"/>
    <w:rsid w:val="00A70C42"/>
    <w:rsid w:val="00A717D5"/>
    <w:rsid w:val="00A723ED"/>
    <w:rsid w:val="00A726AB"/>
    <w:rsid w:val="00A73C31"/>
    <w:rsid w:val="00A74EA2"/>
    <w:rsid w:val="00A75BEF"/>
    <w:rsid w:val="00A806BA"/>
    <w:rsid w:val="00A80BC2"/>
    <w:rsid w:val="00A8154E"/>
    <w:rsid w:val="00A81E8D"/>
    <w:rsid w:val="00A81F94"/>
    <w:rsid w:val="00A81F9F"/>
    <w:rsid w:val="00A82299"/>
    <w:rsid w:val="00A8274F"/>
    <w:rsid w:val="00A82B87"/>
    <w:rsid w:val="00A83AA6"/>
    <w:rsid w:val="00A843D9"/>
    <w:rsid w:val="00A85226"/>
    <w:rsid w:val="00A86A47"/>
    <w:rsid w:val="00A87B0B"/>
    <w:rsid w:val="00A90615"/>
    <w:rsid w:val="00A90887"/>
    <w:rsid w:val="00A91C6E"/>
    <w:rsid w:val="00A91F13"/>
    <w:rsid w:val="00A93780"/>
    <w:rsid w:val="00A9689B"/>
    <w:rsid w:val="00A96BBC"/>
    <w:rsid w:val="00AA0DC8"/>
    <w:rsid w:val="00AA0FA2"/>
    <w:rsid w:val="00AA318D"/>
    <w:rsid w:val="00AA37B6"/>
    <w:rsid w:val="00AA5983"/>
    <w:rsid w:val="00AA5D2F"/>
    <w:rsid w:val="00AA6E1D"/>
    <w:rsid w:val="00AA79BE"/>
    <w:rsid w:val="00AA7D65"/>
    <w:rsid w:val="00AB02F2"/>
    <w:rsid w:val="00AB0E43"/>
    <w:rsid w:val="00AB133C"/>
    <w:rsid w:val="00AB213D"/>
    <w:rsid w:val="00AB2FA9"/>
    <w:rsid w:val="00AB5F32"/>
    <w:rsid w:val="00AB6F2A"/>
    <w:rsid w:val="00AC1848"/>
    <w:rsid w:val="00AC28A7"/>
    <w:rsid w:val="00AC34B3"/>
    <w:rsid w:val="00AC3E7E"/>
    <w:rsid w:val="00AC4A0C"/>
    <w:rsid w:val="00AC4EA9"/>
    <w:rsid w:val="00AC4FD1"/>
    <w:rsid w:val="00AC7B63"/>
    <w:rsid w:val="00AC7FAC"/>
    <w:rsid w:val="00AD0475"/>
    <w:rsid w:val="00AD05B8"/>
    <w:rsid w:val="00AD0633"/>
    <w:rsid w:val="00AD272B"/>
    <w:rsid w:val="00AD335B"/>
    <w:rsid w:val="00AD37EC"/>
    <w:rsid w:val="00AD4EAC"/>
    <w:rsid w:val="00AD5898"/>
    <w:rsid w:val="00AD63A3"/>
    <w:rsid w:val="00AE04E5"/>
    <w:rsid w:val="00AE16DB"/>
    <w:rsid w:val="00AE17F7"/>
    <w:rsid w:val="00AE3EF4"/>
    <w:rsid w:val="00AE402F"/>
    <w:rsid w:val="00AE418E"/>
    <w:rsid w:val="00AE4397"/>
    <w:rsid w:val="00AE44FC"/>
    <w:rsid w:val="00AE5C61"/>
    <w:rsid w:val="00AE5D8D"/>
    <w:rsid w:val="00AE6BE4"/>
    <w:rsid w:val="00AE70BA"/>
    <w:rsid w:val="00AE766F"/>
    <w:rsid w:val="00AE7E32"/>
    <w:rsid w:val="00AF0879"/>
    <w:rsid w:val="00AF1BF1"/>
    <w:rsid w:val="00AF363F"/>
    <w:rsid w:val="00AF375A"/>
    <w:rsid w:val="00AF3A6B"/>
    <w:rsid w:val="00AF4C48"/>
    <w:rsid w:val="00AF58CD"/>
    <w:rsid w:val="00AF5E5C"/>
    <w:rsid w:val="00AF6474"/>
    <w:rsid w:val="00AF6A33"/>
    <w:rsid w:val="00AF73C1"/>
    <w:rsid w:val="00B00042"/>
    <w:rsid w:val="00B00CD8"/>
    <w:rsid w:val="00B017AD"/>
    <w:rsid w:val="00B01A72"/>
    <w:rsid w:val="00B02C44"/>
    <w:rsid w:val="00B0370E"/>
    <w:rsid w:val="00B0383E"/>
    <w:rsid w:val="00B0788C"/>
    <w:rsid w:val="00B11721"/>
    <w:rsid w:val="00B11C7A"/>
    <w:rsid w:val="00B11FCC"/>
    <w:rsid w:val="00B132F8"/>
    <w:rsid w:val="00B13E63"/>
    <w:rsid w:val="00B146EB"/>
    <w:rsid w:val="00B14FAA"/>
    <w:rsid w:val="00B1501E"/>
    <w:rsid w:val="00B1565D"/>
    <w:rsid w:val="00B16725"/>
    <w:rsid w:val="00B174F5"/>
    <w:rsid w:val="00B17D76"/>
    <w:rsid w:val="00B17DA6"/>
    <w:rsid w:val="00B20580"/>
    <w:rsid w:val="00B221A1"/>
    <w:rsid w:val="00B23C49"/>
    <w:rsid w:val="00B2556D"/>
    <w:rsid w:val="00B302D6"/>
    <w:rsid w:val="00B325FB"/>
    <w:rsid w:val="00B32649"/>
    <w:rsid w:val="00B33FCE"/>
    <w:rsid w:val="00B341F7"/>
    <w:rsid w:val="00B35DF1"/>
    <w:rsid w:val="00B36805"/>
    <w:rsid w:val="00B431D8"/>
    <w:rsid w:val="00B43470"/>
    <w:rsid w:val="00B43C88"/>
    <w:rsid w:val="00B44BCD"/>
    <w:rsid w:val="00B45009"/>
    <w:rsid w:val="00B45B64"/>
    <w:rsid w:val="00B45C4B"/>
    <w:rsid w:val="00B46044"/>
    <w:rsid w:val="00B46311"/>
    <w:rsid w:val="00B476BD"/>
    <w:rsid w:val="00B47FE5"/>
    <w:rsid w:val="00B50965"/>
    <w:rsid w:val="00B51AF1"/>
    <w:rsid w:val="00B52C41"/>
    <w:rsid w:val="00B53E50"/>
    <w:rsid w:val="00B5450C"/>
    <w:rsid w:val="00B54801"/>
    <w:rsid w:val="00B54D9C"/>
    <w:rsid w:val="00B5500D"/>
    <w:rsid w:val="00B55E29"/>
    <w:rsid w:val="00B55FFC"/>
    <w:rsid w:val="00B5625B"/>
    <w:rsid w:val="00B56C85"/>
    <w:rsid w:val="00B576E7"/>
    <w:rsid w:val="00B60374"/>
    <w:rsid w:val="00B603B4"/>
    <w:rsid w:val="00B61373"/>
    <w:rsid w:val="00B6262C"/>
    <w:rsid w:val="00B63D30"/>
    <w:rsid w:val="00B644B7"/>
    <w:rsid w:val="00B644D7"/>
    <w:rsid w:val="00B64CA2"/>
    <w:rsid w:val="00B64E3F"/>
    <w:rsid w:val="00B6587D"/>
    <w:rsid w:val="00B66D40"/>
    <w:rsid w:val="00B67C94"/>
    <w:rsid w:val="00B71DDB"/>
    <w:rsid w:val="00B73B76"/>
    <w:rsid w:val="00B74794"/>
    <w:rsid w:val="00B7552A"/>
    <w:rsid w:val="00B758A8"/>
    <w:rsid w:val="00B76658"/>
    <w:rsid w:val="00B77335"/>
    <w:rsid w:val="00B778A4"/>
    <w:rsid w:val="00B77D19"/>
    <w:rsid w:val="00B80E7E"/>
    <w:rsid w:val="00B80F80"/>
    <w:rsid w:val="00B811E5"/>
    <w:rsid w:val="00B8292B"/>
    <w:rsid w:val="00B83015"/>
    <w:rsid w:val="00B834EB"/>
    <w:rsid w:val="00B839A4"/>
    <w:rsid w:val="00B86F85"/>
    <w:rsid w:val="00B8789E"/>
    <w:rsid w:val="00B87B9B"/>
    <w:rsid w:val="00B90354"/>
    <w:rsid w:val="00B90605"/>
    <w:rsid w:val="00B90717"/>
    <w:rsid w:val="00B9229F"/>
    <w:rsid w:val="00B937A1"/>
    <w:rsid w:val="00B93906"/>
    <w:rsid w:val="00B9457F"/>
    <w:rsid w:val="00B94A5C"/>
    <w:rsid w:val="00B95245"/>
    <w:rsid w:val="00B95431"/>
    <w:rsid w:val="00B97217"/>
    <w:rsid w:val="00B97641"/>
    <w:rsid w:val="00BA05BB"/>
    <w:rsid w:val="00BA0A2B"/>
    <w:rsid w:val="00BA12CF"/>
    <w:rsid w:val="00BA1950"/>
    <w:rsid w:val="00BA248A"/>
    <w:rsid w:val="00BA2E55"/>
    <w:rsid w:val="00BA33F1"/>
    <w:rsid w:val="00BA3CE3"/>
    <w:rsid w:val="00BA4AF7"/>
    <w:rsid w:val="00BA71B1"/>
    <w:rsid w:val="00BB0BBB"/>
    <w:rsid w:val="00BB1726"/>
    <w:rsid w:val="00BB315F"/>
    <w:rsid w:val="00BB3455"/>
    <w:rsid w:val="00BB3E48"/>
    <w:rsid w:val="00BB48B8"/>
    <w:rsid w:val="00BB4E48"/>
    <w:rsid w:val="00BB578A"/>
    <w:rsid w:val="00BB6150"/>
    <w:rsid w:val="00BB77D9"/>
    <w:rsid w:val="00BC2E6E"/>
    <w:rsid w:val="00BC312E"/>
    <w:rsid w:val="00BC3410"/>
    <w:rsid w:val="00BC3532"/>
    <w:rsid w:val="00BC456C"/>
    <w:rsid w:val="00BC4749"/>
    <w:rsid w:val="00BC591D"/>
    <w:rsid w:val="00BC7CE2"/>
    <w:rsid w:val="00BD28FF"/>
    <w:rsid w:val="00BD2F5E"/>
    <w:rsid w:val="00BD368E"/>
    <w:rsid w:val="00BD3CDE"/>
    <w:rsid w:val="00BD4FA0"/>
    <w:rsid w:val="00BD4FAB"/>
    <w:rsid w:val="00BD54C0"/>
    <w:rsid w:val="00BD67A2"/>
    <w:rsid w:val="00BD68A3"/>
    <w:rsid w:val="00BD6AC9"/>
    <w:rsid w:val="00BD6EF0"/>
    <w:rsid w:val="00BE0BCF"/>
    <w:rsid w:val="00BE1582"/>
    <w:rsid w:val="00BE2632"/>
    <w:rsid w:val="00BE3A33"/>
    <w:rsid w:val="00BE45DA"/>
    <w:rsid w:val="00BE56F1"/>
    <w:rsid w:val="00BE7B83"/>
    <w:rsid w:val="00BF0849"/>
    <w:rsid w:val="00BF1E94"/>
    <w:rsid w:val="00BF2689"/>
    <w:rsid w:val="00BF2874"/>
    <w:rsid w:val="00BF3766"/>
    <w:rsid w:val="00BF58BD"/>
    <w:rsid w:val="00BF788D"/>
    <w:rsid w:val="00C006B9"/>
    <w:rsid w:val="00C0112A"/>
    <w:rsid w:val="00C01298"/>
    <w:rsid w:val="00C026F1"/>
    <w:rsid w:val="00C02CBA"/>
    <w:rsid w:val="00C03254"/>
    <w:rsid w:val="00C04262"/>
    <w:rsid w:val="00C04269"/>
    <w:rsid w:val="00C04CF6"/>
    <w:rsid w:val="00C05AE2"/>
    <w:rsid w:val="00C076B8"/>
    <w:rsid w:val="00C07BA4"/>
    <w:rsid w:val="00C10FE5"/>
    <w:rsid w:val="00C11F53"/>
    <w:rsid w:val="00C143E6"/>
    <w:rsid w:val="00C147F2"/>
    <w:rsid w:val="00C14CC8"/>
    <w:rsid w:val="00C15234"/>
    <w:rsid w:val="00C1544A"/>
    <w:rsid w:val="00C154A0"/>
    <w:rsid w:val="00C15E8F"/>
    <w:rsid w:val="00C15FA7"/>
    <w:rsid w:val="00C166AC"/>
    <w:rsid w:val="00C16C6C"/>
    <w:rsid w:val="00C17390"/>
    <w:rsid w:val="00C17CB8"/>
    <w:rsid w:val="00C2044F"/>
    <w:rsid w:val="00C20A6A"/>
    <w:rsid w:val="00C229F7"/>
    <w:rsid w:val="00C22B46"/>
    <w:rsid w:val="00C2340D"/>
    <w:rsid w:val="00C23FE0"/>
    <w:rsid w:val="00C2418A"/>
    <w:rsid w:val="00C2756D"/>
    <w:rsid w:val="00C27AC1"/>
    <w:rsid w:val="00C311FD"/>
    <w:rsid w:val="00C3145A"/>
    <w:rsid w:val="00C31BFB"/>
    <w:rsid w:val="00C3267B"/>
    <w:rsid w:val="00C3324D"/>
    <w:rsid w:val="00C33A2C"/>
    <w:rsid w:val="00C342A7"/>
    <w:rsid w:val="00C34EA9"/>
    <w:rsid w:val="00C354F5"/>
    <w:rsid w:val="00C35788"/>
    <w:rsid w:val="00C3697F"/>
    <w:rsid w:val="00C373D9"/>
    <w:rsid w:val="00C37DA1"/>
    <w:rsid w:val="00C409B3"/>
    <w:rsid w:val="00C41EFF"/>
    <w:rsid w:val="00C423AD"/>
    <w:rsid w:val="00C42C5A"/>
    <w:rsid w:val="00C42DD9"/>
    <w:rsid w:val="00C457F9"/>
    <w:rsid w:val="00C46A7A"/>
    <w:rsid w:val="00C5089C"/>
    <w:rsid w:val="00C50DD7"/>
    <w:rsid w:val="00C513C5"/>
    <w:rsid w:val="00C51960"/>
    <w:rsid w:val="00C5371C"/>
    <w:rsid w:val="00C538FD"/>
    <w:rsid w:val="00C53D21"/>
    <w:rsid w:val="00C5415A"/>
    <w:rsid w:val="00C5419A"/>
    <w:rsid w:val="00C54D4A"/>
    <w:rsid w:val="00C5514D"/>
    <w:rsid w:val="00C554B2"/>
    <w:rsid w:val="00C5599D"/>
    <w:rsid w:val="00C55A82"/>
    <w:rsid w:val="00C56071"/>
    <w:rsid w:val="00C5662A"/>
    <w:rsid w:val="00C56981"/>
    <w:rsid w:val="00C56EEC"/>
    <w:rsid w:val="00C576EC"/>
    <w:rsid w:val="00C6063F"/>
    <w:rsid w:val="00C613CE"/>
    <w:rsid w:val="00C63280"/>
    <w:rsid w:val="00C634B8"/>
    <w:rsid w:val="00C63CE9"/>
    <w:rsid w:val="00C64F18"/>
    <w:rsid w:val="00C655E4"/>
    <w:rsid w:val="00C65D18"/>
    <w:rsid w:val="00C67476"/>
    <w:rsid w:val="00C6750F"/>
    <w:rsid w:val="00C7018F"/>
    <w:rsid w:val="00C70445"/>
    <w:rsid w:val="00C70A43"/>
    <w:rsid w:val="00C70FB0"/>
    <w:rsid w:val="00C71676"/>
    <w:rsid w:val="00C719C7"/>
    <w:rsid w:val="00C7294B"/>
    <w:rsid w:val="00C72E23"/>
    <w:rsid w:val="00C7591B"/>
    <w:rsid w:val="00C760A2"/>
    <w:rsid w:val="00C76969"/>
    <w:rsid w:val="00C76F05"/>
    <w:rsid w:val="00C7709B"/>
    <w:rsid w:val="00C772D2"/>
    <w:rsid w:val="00C7742B"/>
    <w:rsid w:val="00C77FD0"/>
    <w:rsid w:val="00C8025D"/>
    <w:rsid w:val="00C80EE0"/>
    <w:rsid w:val="00C81446"/>
    <w:rsid w:val="00C81AEF"/>
    <w:rsid w:val="00C842E2"/>
    <w:rsid w:val="00C84388"/>
    <w:rsid w:val="00C84542"/>
    <w:rsid w:val="00C84809"/>
    <w:rsid w:val="00C85D62"/>
    <w:rsid w:val="00C86D04"/>
    <w:rsid w:val="00C91577"/>
    <w:rsid w:val="00C91D59"/>
    <w:rsid w:val="00C92978"/>
    <w:rsid w:val="00C93810"/>
    <w:rsid w:val="00C94176"/>
    <w:rsid w:val="00C960F8"/>
    <w:rsid w:val="00C968D8"/>
    <w:rsid w:val="00C96F18"/>
    <w:rsid w:val="00CA0664"/>
    <w:rsid w:val="00CA12B7"/>
    <w:rsid w:val="00CA452A"/>
    <w:rsid w:val="00CA553E"/>
    <w:rsid w:val="00CA5711"/>
    <w:rsid w:val="00CA78DB"/>
    <w:rsid w:val="00CB059C"/>
    <w:rsid w:val="00CB194F"/>
    <w:rsid w:val="00CB25AA"/>
    <w:rsid w:val="00CB2EE3"/>
    <w:rsid w:val="00CB3576"/>
    <w:rsid w:val="00CB3C7F"/>
    <w:rsid w:val="00CB437C"/>
    <w:rsid w:val="00CB525D"/>
    <w:rsid w:val="00CB5787"/>
    <w:rsid w:val="00CB5B65"/>
    <w:rsid w:val="00CB5F29"/>
    <w:rsid w:val="00CB6438"/>
    <w:rsid w:val="00CC028C"/>
    <w:rsid w:val="00CC09F4"/>
    <w:rsid w:val="00CC1569"/>
    <w:rsid w:val="00CC1A9A"/>
    <w:rsid w:val="00CC2013"/>
    <w:rsid w:val="00CC2100"/>
    <w:rsid w:val="00CC2460"/>
    <w:rsid w:val="00CC30F6"/>
    <w:rsid w:val="00CC31FC"/>
    <w:rsid w:val="00CC38EE"/>
    <w:rsid w:val="00CC3990"/>
    <w:rsid w:val="00CC465B"/>
    <w:rsid w:val="00CC4A92"/>
    <w:rsid w:val="00CC5D36"/>
    <w:rsid w:val="00CC5F7D"/>
    <w:rsid w:val="00CC63E2"/>
    <w:rsid w:val="00CC76B3"/>
    <w:rsid w:val="00CC78F7"/>
    <w:rsid w:val="00CD08E5"/>
    <w:rsid w:val="00CD0C5E"/>
    <w:rsid w:val="00CD1074"/>
    <w:rsid w:val="00CD1245"/>
    <w:rsid w:val="00CD1B6F"/>
    <w:rsid w:val="00CD2631"/>
    <w:rsid w:val="00CD27A1"/>
    <w:rsid w:val="00CD344F"/>
    <w:rsid w:val="00CD3757"/>
    <w:rsid w:val="00CD4A0F"/>
    <w:rsid w:val="00CD5276"/>
    <w:rsid w:val="00CD614A"/>
    <w:rsid w:val="00CD66D5"/>
    <w:rsid w:val="00CD689B"/>
    <w:rsid w:val="00CD7E0F"/>
    <w:rsid w:val="00CE0377"/>
    <w:rsid w:val="00CE0919"/>
    <w:rsid w:val="00CE170B"/>
    <w:rsid w:val="00CE2C04"/>
    <w:rsid w:val="00CE3D88"/>
    <w:rsid w:val="00CE4B8D"/>
    <w:rsid w:val="00CF00B2"/>
    <w:rsid w:val="00CF0AE5"/>
    <w:rsid w:val="00CF0D39"/>
    <w:rsid w:val="00CF1704"/>
    <w:rsid w:val="00CF2349"/>
    <w:rsid w:val="00CF3542"/>
    <w:rsid w:val="00CF5EA3"/>
    <w:rsid w:val="00CF7102"/>
    <w:rsid w:val="00CF7137"/>
    <w:rsid w:val="00D00521"/>
    <w:rsid w:val="00D03148"/>
    <w:rsid w:val="00D0555F"/>
    <w:rsid w:val="00D059BA"/>
    <w:rsid w:val="00D05EEF"/>
    <w:rsid w:val="00D066A0"/>
    <w:rsid w:val="00D0737C"/>
    <w:rsid w:val="00D0737D"/>
    <w:rsid w:val="00D1026B"/>
    <w:rsid w:val="00D105D4"/>
    <w:rsid w:val="00D13572"/>
    <w:rsid w:val="00D13582"/>
    <w:rsid w:val="00D1387C"/>
    <w:rsid w:val="00D13D3B"/>
    <w:rsid w:val="00D14DA8"/>
    <w:rsid w:val="00D15246"/>
    <w:rsid w:val="00D17D34"/>
    <w:rsid w:val="00D20B8B"/>
    <w:rsid w:val="00D211AB"/>
    <w:rsid w:val="00D22E8A"/>
    <w:rsid w:val="00D23D8D"/>
    <w:rsid w:val="00D24FAA"/>
    <w:rsid w:val="00D2518A"/>
    <w:rsid w:val="00D25B83"/>
    <w:rsid w:val="00D25D37"/>
    <w:rsid w:val="00D25FF6"/>
    <w:rsid w:val="00D26BD5"/>
    <w:rsid w:val="00D270DC"/>
    <w:rsid w:val="00D30024"/>
    <w:rsid w:val="00D31F11"/>
    <w:rsid w:val="00D31F91"/>
    <w:rsid w:val="00D33A03"/>
    <w:rsid w:val="00D3402D"/>
    <w:rsid w:val="00D35A91"/>
    <w:rsid w:val="00D37102"/>
    <w:rsid w:val="00D40A42"/>
    <w:rsid w:val="00D41706"/>
    <w:rsid w:val="00D430DE"/>
    <w:rsid w:val="00D433AD"/>
    <w:rsid w:val="00D44755"/>
    <w:rsid w:val="00D46B07"/>
    <w:rsid w:val="00D46E80"/>
    <w:rsid w:val="00D5019E"/>
    <w:rsid w:val="00D510A8"/>
    <w:rsid w:val="00D51238"/>
    <w:rsid w:val="00D512B8"/>
    <w:rsid w:val="00D51891"/>
    <w:rsid w:val="00D51E54"/>
    <w:rsid w:val="00D530DE"/>
    <w:rsid w:val="00D53824"/>
    <w:rsid w:val="00D54D03"/>
    <w:rsid w:val="00D5586D"/>
    <w:rsid w:val="00D55BEA"/>
    <w:rsid w:val="00D55F99"/>
    <w:rsid w:val="00D574B3"/>
    <w:rsid w:val="00D61B5A"/>
    <w:rsid w:val="00D62104"/>
    <w:rsid w:val="00D62146"/>
    <w:rsid w:val="00D625D2"/>
    <w:rsid w:val="00D63C4A"/>
    <w:rsid w:val="00D644E1"/>
    <w:rsid w:val="00D65519"/>
    <w:rsid w:val="00D70F2A"/>
    <w:rsid w:val="00D7124C"/>
    <w:rsid w:val="00D71A55"/>
    <w:rsid w:val="00D72DBD"/>
    <w:rsid w:val="00D74C7C"/>
    <w:rsid w:val="00D75415"/>
    <w:rsid w:val="00D80597"/>
    <w:rsid w:val="00D80C30"/>
    <w:rsid w:val="00D80E9C"/>
    <w:rsid w:val="00D81E18"/>
    <w:rsid w:val="00D82D0F"/>
    <w:rsid w:val="00D844F5"/>
    <w:rsid w:val="00D851EC"/>
    <w:rsid w:val="00D86BC0"/>
    <w:rsid w:val="00D87266"/>
    <w:rsid w:val="00D90285"/>
    <w:rsid w:val="00D913AD"/>
    <w:rsid w:val="00D92ACE"/>
    <w:rsid w:val="00D93187"/>
    <w:rsid w:val="00D94E19"/>
    <w:rsid w:val="00D95777"/>
    <w:rsid w:val="00D96BA5"/>
    <w:rsid w:val="00D97D76"/>
    <w:rsid w:val="00DA108F"/>
    <w:rsid w:val="00DA1679"/>
    <w:rsid w:val="00DA182A"/>
    <w:rsid w:val="00DA2AD7"/>
    <w:rsid w:val="00DA2BA7"/>
    <w:rsid w:val="00DA3155"/>
    <w:rsid w:val="00DA3F6B"/>
    <w:rsid w:val="00DA4E40"/>
    <w:rsid w:val="00DA587A"/>
    <w:rsid w:val="00DA6100"/>
    <w:rsid w:val="00DA6348"/>
    <w:rsid w:val="00DA6EF5"/>
    <w:rsid w:val="00DB0627"/>
    <w:rsid w:val="00DB0BF6"/>
    <w:rsid w:val="00DB0EBD"/>
    <w:rsid w:val="00DB3631"/>
    <w:rsid w:val="00DB43CF"/>
    <w:rsid w:val="00DB5ADC"/>
    <w:rsid w:val="00DB6657"/>
    <w:rsid w:val="00DB6A3C"/>
    <w:rsid w:val="00DB77AE"/>
    <w:rsid w:val="00DC190A"/>
    <w:rsid w:val="00DC229E"/>
    <w:rsid w:val="00DC3FF3"/>
    <w:rsid w:val="00DC461D"/>
    <w:rsid w:val="00DC5839"/>
    <w:rsid w:val="00DC5A43"/>
    <w:rsid w:val="00DC5C40"/>
    <w:rsid w:val="00DC6A82"/>
    <w:rsid w:val="00DC6F92"/>
    <w:rsid w:val="00DD068A"/>
    <w:rsid w:val="00DD0835"/>
    <w:rsid w:val="00DD1960"/>
    <w:rsid w:val="00DD20D5"/>
    <w:rsid w:val="00DD4931"/>
    <w:rsid w:val="00DD532C"/>
    <w:rsid w:val="00DD5939"/>
    <w:rsid w:val="00DD5EF6"/>
    <w:rsid w:val="00DD6436"/>
    <w:rsid w:val="00DD6772"/>
    <w:rsid w:val="00DE010E"/>
    <w:rsid w:val="00DE20A0"/>
    <w:rsid w:val="00DE447B"/>
    <w:rsid w:val="00DE4E46"/>
    <w:rsid w:val="00DE5603"/>
    <w:rsid w:val="00DE5B59"/>
    <w:rsid w:val="00DE5D82"/>
    <w:rsid w:val="00DE6108"/>
    <w:rsid w:val="00DE70C6"/>
    <w:rsid w:val="00DE7F72"/>
    <w:rsid w:val="00DF1D27"/>
    <w:rsid w:val="00DF27D7"/>
    <w:rsid w:val="00DF2AD3"/>
    <w:rsid w:val="00DF4149"/>
    <w:rsid w:val="00DF55E7"/>
    <w:rsid w:val="00DF7413"/>
    <w:rsid w:val="00E004A7"/>
    <w:rsid w:val="00E016E5"/>
    <w:rsid w:val="00E02CE8"/>
    <w:rsid w:val="00E03368"/>
    <w:rsid w:val="00E10263"/>
    <w:rsid w:val="00E13388"/>
    <w:rsid w:val="00E13D03"/>
    <w:rsid w:val="00E149FE"/>
    <w:rsid w:val="00E15E34"/>
    <w:rsid w:val="00E16FF3"/>
    <w:rsid w:val="00E179D0"/>
    <w:rsid w:val="00E21650"/>
    <w:rsid w:val="00E2194A"/>
    <w:rsid w:val="00E21A24"/>
    <w:rsid w:val="00E2273B"/>
    <w:rsid w:val="00E23E25"/>
    <w:rsid w:val="00E24450"/>
    <w:rsid w:val="00E2584E"/>
    <w:rsid w:val="00E258A8"/>
    <w:rsid w:val="00E2742D"/>
    <w:rsid w:val="00E31CE1"/>
    <w:rsid w:val="00E355EF"/>
    <w:rsid w:val="00E35657"/>
    <w:rsid w:val="00E35710"/>
    <w:rsid w:val="00E36388"/>
    <w:rsid w:val="00E3642B"/>
    <w:rsid w:val="00E366FA"/>
    <w:rsid w:val="00E36731"/>
    <w:rsid w:val="00E36E90"/>
    <w:rsid w:val="00E37363"/>
    <w:rsid w:val="00E373BD"/>
    <w:rsid w:val="00E373DE"/>
    <w:rsid w:val="00E374DE"/>
    <w:rsid w:val="00E37F75"/>
    <w:rsid w:val="00E40A79"/>
    <w:rsid w:val="00E414A7"/>
    <w:rsid w:val="00E42524"/>
    <w:rsid w:val="00E42579"/>
    <w:rsid w:val="00E43455"/>
    <w:rsid w:val="00E43AA1"/>
    <w:rsid w:val="00E43E67"/>
    <w:rsid w:val="00E44491"/>
    <w:rsid w:val="00E47BAE"/>
    <w:rsid w:val="00E50DB3"/>
    <w:rsid w:val="00E55560"/>
    <w:rsid w:val="00E5585A"/>
    <w:rsid w:val="00E56066"/>
    <w:rsid w:val="00E56F54"/>
    <w:rsid w:val="00E5723D"/>
    <w:rsid w:val="00E574DE"/>
    <w:rsid w:val="00E619F5"/>
    <w:rsid w:val="00E62D91"/>
    <w:rsid w:val="00E637CF"/>
    <w:rsid w:val="00E6451C"/>
    <w:rsid w:val="00E6505E"/>
    <w:rsid w:val="00E6522D"/>
    <w:rsid w:val="00E654B3"/>
    <w:rsid w:val="00E65CFD"/>
    <w:rsid w:val="00E65D62"/>
    <w:rsid w:val="00E669B6"/>
    <w:rsid w:val="00E67C45"/>
    <w:rsid w:val="00E67E56"/>
    <w:rsid w:val="00E70523"/>
    <w:rsid w:val="00E70644"/>
    <w:rsid w:val="00E708FF"/>
    <w:rsid w:val="00E73142"/>
    <w:rsid w:val="00E751AA"/>
    <w:rsid w:val="00E755DD"/>
    <w:rsid w:val="00E75623"/>
    <w:rsid w:val="00E75A10"/>
    <w:rsid w:val="00E75C13"/>
    <w:rsid w:val="00E81766"/>
    <w:rsid w:val="00E824DD"/>
    <w:rsid w:val="00E827C9"/>
    <w:rsid w:val="00E827EC"/>
    <w:rsid w:val="00E82B29"/>
    <w:rsid w:val="00E82FE9"/>
    <w:rsid w:val="00E83DCC"/>
    <w:rsid w:val="00E8450C"/>
    <w:rsid w:val="00E854C0"/>
    <w:rsid w:val="00E85F11"/>
    <w:rsid w:val="00E87189"/>
    <w:rsid w:val="00E87960"/>
    <w:rsid w:val="00E90DE8"/>
    <w:rsid w:val="00E912E1"/>
    <w:rsid w:val="00E921A9"/>
    <w:rsid w:val="00E943D8"/>
    <w:rsid w:val="00E95AA5"/>
    <w:rsid w:val="00E95FC7"/>
    <w:rsid w:val="00E97FC8"/>
    <w:rsid w:val="00EA029A"/>
    <w:rsid w:val="00EA039D"/>
    <w:rsid w:val="00EA05FC"/>
    <w:rsid w:val="00EA1367"/>
    <w:rsid w:val="00EA1EA3"/>
    <w:rsid w:val="00EA27D6"/>
    <w:rsid w:val="00EA3C96"/>
    <w:rsid w:val="00EA5605"/>
    <w:rsid w:val="00EA5E8D"/>
    <w:rsid w:val="00EA6D89"/>
    <w:rsid w:val="00EA7148"/>
    <w:rsid w:val="00EA7C14"/>
    <w:rsid w:val="00EB00DE"/>
    <w:rsid w:val="00EB0909"/>
    <w:rsid w:val="00EB0B75"/>
    <w:rsid w:val="00EB0ED6"/>
    <w:rsid w:val="00EB181C"/>
    <w:rsid w:val="00EB1E6F"/>
    <w:rsid w:val="00EB2803"/>
    <w:rsid w:val="00EB2CD3"/>
    <w:rsid w:val="00EB2CE2"/>
    <w:rsid w:val="00EB3E18"/>
    <w:rsid w:val="00EB4136"/>
    <w:rsid w:val="00EB499D"/>
    <w:rsid w:val="00EB4A7E"/>
    <w:rsid w:val="00EB4EEB"/>
    <w:rsid w:val="00EB5CF4"/>
    <w:rsid w:val="00EB6AEA"/>
    <w:rsid w:val="00EB6C0A"/>
    <w:rsid w:val="00EB6ECE"/>
    <w:rsid w:val="00EB73EA"/>
    <w:rsid w:val="00EB7776"/>
    <w:rsid w:val="00EB78A7"/>
    <w:rsid w:val="00EC0295"/>
    <w:rsid w:val="00EC0F58"/>
    <w:rsid w:val="00EC12D6"/>
    <w:rsid w:val="00EC136E"/>
    <w:rsid w:val="00EC172F"/>
    <w:rsid w:val="00EC20F0"/>
    <w:rsid w:val="00EC308E"/>
    <w:rsid w:val="00EC327D"/>
    <w:rsid w:val="00EC4D5D"/>
    <w:rsid w:val="00EC4E72"/>
    <w:rsid w:val="00EC5155"/>
    <w:rsid w:val="00EC51FF"/>
    <w:rsid w:val="00EC60C6"/>
    <w:rsid w:val="00EC70F2"/>
    <w:rsid w:val="00EC7E72"/>
    <w:rsid w:val="00ED1102"/>
    <w:rsid w:val="00ED1B88"/>
    <w:rsid w:val="00ED28D1"/>
    <w:rsid w:val="00ED2B58"/>
    <w:rsid w:val="00ED3985"/>
    <w:rsid w:val="00ED3AB3"/>
    <w:rsid w:val="00ED3EC5"/>
    <w:rsid w:val="00ED4121"/>
    <w:rsid w:val="00ED4327"/>
    <w:rsid w:val="00ED5599"/>
    <w:rsid w:val="00EE05FC"/>
    <w:rsid w:val="00EE34DD"/>
    <w:rsid w:val="00EE437F"/>
    <w:rsid w:val="00EE59BD"/>
    <w:rsid w:val="00EE6381"/>
    <w:rsid w:val="00EE6FE2"/>
    <w:rsid w:val="00EE79CB"/>
    <w:rsid w:val="00EE7A03"/>
    <w:rsid w:val="00EF07D6"/>
    <w:rsid w:val="00EF0CFF"/>
    <w:rsid w:val="00EF16D7"/>
    <w:rsid w:val="00EF1A4B"/>
    <w:rsid w:val="00EF50EE"/>
    <w:rsid w:val="00EF53CA"/>
    <w:rsid w:val="00F015CD"/>
    <w:rsid w:val="00F01E4F"/>
    <w:rsid w:val="00F02D09"/>
    <w:rsid w:val="00F02F1C"/>
    <w:rsid w:val="00F0332E"/>
    <w:rsid w:val="00F034D9"/>
    <w:rsid w:val="00F04AA6"/>
    <w:rsid w:val="00F04DE0"/>
    <w:rsid w:val="00F050FB"/>
    <w:rsid w:val="00F0580E"/>
    <w:rsid w:val="00F05A2D"/>
    <w:rsid w:val="00F05F01"/>
    <w:rsid w:val="00F07F9E"/>
    <w:rsid w:val="00F10763"/>
    <w:rsid w:val="00F1081B"/>
    <w:rsid w:val="00F109CC"/>
    <w:rsid w:val="00F10ACD"/>
    <w:rsid w:val="00F10D09"/>
    <w:rsid w:val="00F10D2D"/>
    <w:rsid w:val="00F118F0"/>
    <w:rsid w:val="00F11C20"/>
    <w:rsid w:val="00F13693"/>
    <w:rsid w:val="00F13FFB"/>
    <w:rsid w:val="00F154BF"/>
    <w:rsid w:val="00F1552C"/>
    <w:rsid w:val="00F205E4"/>
    <w:rsid w:val="00F20F54"/>
    <w:rsid w:val="00F22C2A"/>
    <w:rsid w:val="00F23802"/>
    <w:rsid w:val="00F243D4"/>
    <w:rsid w:val="00F24951"/>
    <w:rsid w:val="00F276C5"/>
    <w:rsid w:val="00F31A60"/>
    <w:rsid w:val="00F31AAF"/>
    <w:rsid w:val="00F32ECD"/>
    <w:rsid w:val="00F33419"/>
    <w:rsid w:val="00F33669"/>
    <w:rsid w:val="00F339AD"/>
    <w:rsid w:val="00F35939"/>
    <w:rsid w:val="00F35EAB"/>
    <w:rsid w:val="00F36A57"/>
    <w:rsid w:val="00F36F3B"/>
    <w:rsid w:val="00F37361"/>
    <w:rsid w:val="00F37441"/>
    <w:rsid w:val="00F374F5"/>
    <w:rsid w:val="00F40AF6"/>
    <w:rsid w:val="00F40D11"/>
    <w:rsid w:val="00F4120A"/>
    <w:rsid w:val="00F42895"/>
    <w:rsid w:val="00F4360E"/>
    <w:rsid w:val="00F44931"/>
    <w:rsid w:val="00F44B58"/>
    <w:rsid w:val="00F45D77"/>
    <w:rsid w:val="00F45DEB"/>
    <w:rsid w:val="00F461D9"/>
    <w:rsid w:val="00F4620D"/>
    <w:rsid w:val="00F469A3"/>
    <w:rsid w:val="00F47867"/>
    <w:rsid w:val="00F50B50"/>
    <w:rsid w:val="00F53AE9"/>
    <w:rsid w:val="00F559E4"/>
    <w:rsid w:val="00F5628A"/>
    <w:rsid w:val="00F56606"/>
    <w:rsid w:val="00F56773"/>
    <w:rsid w:val="00F57A38"/>
    <w:rsid w:val="00F57A95"/>
    <w:rsid w:val="00F60A21"/>
    <w:rsid w:val="00F632A5"/>
    <w:rsid w:val="00F63D04"/>
    <w:rsid w:val="00F64EDC"/>
    <w:rsid w:val="00F65A82"/>
    <w:rsid w:val="00F70934"/>
    <w:rsid w:val="00F70A6C"/>
    <w:rsid w:val="00F71BCE"/>
    <w:rsid w:val="00F71E61"/>
    <w:rsid w:val="00F72632"/>
    <w:rsid w:val="00F7367C"/>
    <w:rsid w:val="00F74B5E"/>
    <w:rsid w:val="00F75508"/>
    <w:rsid w:val="00F76840"/>
    <w:rsid w:val="00F76E24"/>
    <w:rsid w:val="00F775B7"/>
    <w:rsid w:val="00F77EB1"/>
    <w:rsid w:val="00F80758"/>
    <w:rsid w:val="00F8192D"/>
    <w:rsid w:val="00F8223B"/>
    <w:rsid w:val="00F8552F"/>
    <w:rsid w:val="00F8571C"/>
    <w:rsid w:val="00F85C64"/>
    <w:rsid w:val="00F85F73"/>
    <w:rsid w:val="00F863E9"/>
    <w:rsid w:val="00F87573"/>
    <w:rsid w:val="00F87928"/>
    <w:rsid w:val="00F87F01"/>
    <w:rsid w:val="00F90573"/>
    <w:rsid w:val="00F91101"/>
    <w:rsid w:val="00F91A7C"/>
    <w:rsid w:val="00F91B8E"/>
    <w:rsid w:val="00F92C5F"/>
    <w:rsid w:val="00F93036"/>
    <w:rsid w:val="00F93683"/>
    <w:rsid w:val="00F93D72"/>
    <w:rsid w:val="00F94A40"/>
    <w:rsid w:val="00F95623"/>
    <w:rsid w:val="00F9754A"/>
    <w:rsid w:val="00F97E2C"/>
    <w:rsid w:val="00F97FB1"/>
    <w:rsid w:val="00FA0C2D"/>
    <w:rsid w:val="00FA0C51"/>
    <w:rsid w:val="00FA1082"/>
    <w:rsid w:val="00FA1249"/>
    <w:rsid w:val="00FA14C5"/>
    <w:rsid w:val="00FA2264"/>
    <w:rsid w:val="00FA2A96"/>
    <w:rsid w:val="00FA3DB6"/>
    <w:rsid w:val="00FA4619"/>
    <w:rsid w:val="00FA59D8"/>
    <w:rsid w:val="00FA5C25"/>
    <w:rsid w:val="00FA64BF"/>
    <w:rsid w:val="00FB2FEE"/>
    <w:rsid w:val="00FB3F09"/>
    <w:rsid w:val="00FB4AB0"/>
    <w:rsid w:val="00FB4F8C"/>
    <w:rsid w:val="00FB6044"/>
    <w:rsid w:val="00FB6C7C"/>
    <w:rsid w:val="00FB77C4"/>
    <w:rsid w:val="00FC0209"/>
    <w:rsid w:val="00FC1A2F"/>
    <w:rsid w:val="00FC2DE6"/>
    <w:rsid w:val="00FC3BC8"/>
    <w:rsid w:val="00FC43C4"/>
    <w:rsid w:val="00FC43E4"/>
    <w:rsid w:val="00FC6211"/>
    <w:rsid w:val="00FC64E8"/>
    <w:rsid w:val="00FC78AD"/>
    <w:rsid w:val="00FD0D49"/>
    <w:rsid w:val="00FD15B9"/>
    <w:rsid w:val="00FD1C48"/>
    <w:rsid w:val="00FD1DA9"/>
    <w:rsid w:val="00FD1E3C"/>
    <w:rsid w:val="00FD1E77"/>
    <w:rsid w:val="00FD2E50"/>
    <w:rsid w:val="00FD3323"/>
    <w:rsid w:val="00FD40EE"/>
    <w:rsid w:val="00FD42E9"/>
    <w:rsid w:val="00FD468E"/>
    <w:rsid w:val="00FD53E9"/>
    <w:rsid w:val="00FD6152"/>
    <w:rsid w:val="00FD63EC"/>
    <w:rsid w:val="00FD7342"/>
    <w:rsid w:val="00FD7FBE"/>
    <w:rsid w:val="00FE0425"/>
    <w:rsid w:val="00FE15A4"/>
    <w:rsid w:val="00FE1F4D"/>
    <w:rsid w:val="00FE2DCE"/>
    <w:rsid w:val="00FE42F4"/>
    <w:rsid w:val="00FE6E1A"/>
    <w:rsid w:val="00FE7072"/>
    <w:rsid w:val="00FE73E7"/>
    <w:rsid w:val="00FE790E"/>
    <w:rsid w:val="00FE7F75"/>
    <w:rsid w:val="00FF006B"/>
    <w:rsid w:val="00FF018C"/>
    <w:rsid w:val="00FF295C"/>
    <w:rsid w:val="00FF5308"/>
    <w:rsid w:val="00FF57BE"/>
    <w:rsid w:val="00FF5A7E"/>
    <w:rsid w:val="00FF608E"/>
    <w:rsid w:val="00FF611F"/>
    <w:rsid w:val="00FF73B0"/>
    <w:rsid w:val="00FF777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8E"/>
    <w:rPr>
      <w:rFonts w:ascii="Gigi" w:hAnsi="Gigi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7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017AD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link w:val="BodyText"/>
    <w:rsid w:val="00B017AD"/>
    <w:rPr>
      <w:rFonts w:eastAsia="Andale Sans UI"/>
      <w:kern w:val="1"/>
      <w:sz w:val="24"/>
      <w:szCs w:val="24"/>
      <w:lang w:val="ru-RU" w:eastAsia="ru-RU" w:bidi="ar-SA"/>
    </w:rPr>
  </w:style>
  <w:style w:type="character" w:styleId="Hyperlink">
    <w:name w:val="Hyperlink"/>
    <w:rsid w:val="00740AC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47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A4783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qFormat/>
    <w:rsid w:val="008F11BF"/>
    <w:rPr>
      <w:b/>
      <w:bCs/>
    </w:rPr>
  </w:style>
  <w:style w:type="paragraph" w:styleId="NormalWeb">
    <w:name w:val="Normal (Web)"/>
    <w:basedOn w:val="Normal"/>
    <w:rsid w:val="006A19CB"/>
    <w:pPr>
      <w:spacing w:before="100" w:beforeAutospacing="1" w:after="100" w:afterAutospacing="1"/>
    </w:pPr>
    <w:rPr>
      <w:rFonts w:ascii="Times New Roman" w:eastAsia="Calibri" w:hAnsi="Times New Roman"/>
      <w:lang w:val="ru-RU"/>
    </w:rPr>
  </w:style>
  <w:style w:type="character" w:customStyle="1" w:styleId="normChar">
    <w:name w:val="norm Char"/>
    <w:link w:val="norm"/>
    <w:locked/>
    <w:rsid w:val="007F124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F1243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12C0-4F7E-4CEF-A7F0-968579B7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4129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https://www.e-draft.am/</vt:lpwstr>
      </vt:variant>
      <vt:variant>
        <vt:lpwstr/>
      </vt:variant>
      <vt:variant>
        <vt:i4>7209065</vt:i4>
      </vt:variant>
      <vt:variant>
        <vt:i4>0</vt:i4>
      </vt:variant>
      <vt:variant>
        <vt:i4>0</vt:i4>
      </vt:variant>
      <vt:variant>
        <vt:i4>5</vt:i4>
      </vt:variant>
      <vt:variant>
        <vt:lpwstr>http://www.minagro.am/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https://mul2.gov.am/tasks/111409/oneclick/Himnavorumtexekanq.docx?token=5ffb2e8365275b29aa173f64882469e8</cp:keywords>
</cp:coreProperties>
</file>