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A0" w:rsidRPr="006500AF" w:rsidRDefault="00C126A0" w:rsidP="00C126A0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sz w:val="24"/>
          <w:szCs w:val="24"/>
          <w:lang w:val="ru-RU"/>
        </w:rPr>
      </w:pPr>
    </w:p>
    <w:p w:rsidR="00C126A0" w:rsidRPr="004F5804" w:rsidRDefault="00C126A0" w:rsidP="00C126A0">
      <w:pPr>
        <w:spacing w:after="0"/>
        <w:jc w:val="right"/>
        <w:rPr>
          <w:rFonts w:ascii="GHEA Grapalat" w:hAnsi="GHEA Grapalat" w:cs="Sylfaen"/>
          <w:sz w:val="24"/>
          <w:szCs w:val="24"/>
        </w:rPr>
      </w:pPr>
      <w:r w:rsidRPr="004F5804">
        <w:rPr>
          <w:rFonts w:ascii="GHEA Grapalat" w:hAnsi="GHEA Grapalat" w:cs="Sylfaen"/>
          <w:sz w:val="24"/>
          <w:szCs w:val="24"/>
        </w:rPr>
        <w:t>Նախագիծ</w:t>
      </w:r>
    </w:p>
    <w:p w:rsidR="00C126A0" w:rsidRPr="004F5804" w:rsidRDefault="00C126A0" w:rsidP="00C126A0">
      <w:pPr>
        <w:spacing w:after="0"/>
        <w:jc w:val="right"/>
        <w:rPr>
          <w:rFonts w:ascii="GHEA Grapalat" w:hAnsi="GHEA Grapalat" w:cs="Sylfaen"/>
          <w:sz w:val="24"/>
          <w:szCs w:val="24"/>
        </w:rPr>
      </w:pPr>
      <w:r w:rsidRPr="004F5804">
        <w:rPr>
          <w:rFonts w:ascii="GHEA Grapalat" w:hAnsi="GHEA Grapalat" w:cs="Sylfaen"/>
          <w:sz w:val="24"/>
          <w:szCs w:val="24"/>
        </w:rPr>
        <w:t>--------------------</w:t>
      </w:r>
    </w:p>
    <w:p w:rsidR="00C126A0" w:rsidRPr="004F5804" w:rsidRDefault="00C126A0" w:rsidP="00C126A0">
      <w:pPr>
        <w:spacing w:after="0"/>
        <w:jc w:val="right"/>
        <w:rPr>
          <w:rFonts w:ascii="GHEA Grapalat" w:hAnsi="GHEA Grapalat" w:cs="Sylfaen"/>
          <w:sz w:val="24"/>
          <w:szCs w:val="24"/>
        </w:rPr>
      </w:pPr>
      <w:r w:rsidRPr="004F5804">
        <w:rPr>
          <w:rFonts w:ascii="GHEA Grapalat" w:hAnsi="GHEA Grapalat" w:cs="Sylfaen"/>
          <w:sz w:val="24"/>
          <w:szCs w:val="24"/>
        </w:rPr>
        <w:t>Արձանագրային</w:t>
      </w:r>
    </w:p>
    <w:p w:rsidR="00C126A0" w:rsidRPr="004F5804" w:rsidRDefault="00C126A0" w:rsidP="00C126A0">
      <w:pPr>
        <w:spacing w:after="0"/>
        <w:jc w:val="right"/>
        <w:rPr>
          <w:rFonts w:ascii="GHEA Grapalat" w:hAnsi="GHEA Grapalat" w:cs="Sylfaen"/>
          <w:sz w:val="24"/>
          <w:szCs w:val="24"/>
        </w:rPr>
      </w:pPr>
    </w:p>
    <w:p w:rsidR="00C126A0" w:rsidRPr="004F5804" w:rsidRDefault="00C126A0" w:rsidP="00C126A0">
      <w:pPr>
        <w:spacing w:after="0"/>
        <w:jc w:val="right"/>
        <w:rPr>
          <w:rFonts w:ascii="GHEA Grapalat" w:hAnsi="GHEA Grapalat" w:cs="Sylfaen"/>
          <w:sz w:val="24"/>
          <w:szCs w:val="24"/>
        </w:rPr>
      </w:pPr>
    </w:p>
    <w:p w:rsidR="00C126A0" w:rsidRPr="004F5804" w:rsidRDefault="00C126A0" w:rsidP="00C126A0">
      <w:pPr>
        <w:spacing w:after="0"/>
        <w:ind w:left="1620" w:right="1710"/>
        <w:jc w:val="right"/>
        <w:rPr>
          <w:rFonts w:ascii="GHEA Grapalat" w:hAnsi="GHEA Grapalat" w:cs="Sylfaen"/>
          <w:sz w:val="24"/>
          <w:szCs w:val="24"/>
        </w:rPr>
      </w:pPr>
    </w:p>
    <w:p w:rsidR="0066575D" w:rsidRDefault="00C126A0" w:rsidP="0066575D">
      <w:pPr>
        <w:spacing w:after="0"/>
        <w:ind w:left="1620" w:right="1710"/>
        <w:jc w:val="both"/>
        <w:rPr>
          <w:rFonts w:ascii="GHEA Grapalat" w:hAnsi="GHEA Grapalat" w:cs="Sylfaen"/>
        </w:rPr>
      </w:pPr>
      <w:r w:rsidRPr="0066575D">
        <w:rPr>
          <w:rFonts w:ascii="GHEA Grapalat" w:eastAsia="Times New Roman" w:hAnsi="GHEA Grapalat" w:cs="Times New Roman"/>
        </w:rPr>
        <w:t>«</w:t>
      </w:r>
      <w:proofErr w:type="gramStart"/>
      <w:r w:rsidRPr="0066575D">
        <w:rPr>
          <w:rFonts w:ascii="GHEA Grapalat" w:eastAsia="Times New Roman" w:hAnsi="GHEA Grapalat" w:cs="Times New Roman"/>
        </w:rPr>
        <w:t>Ֆիզիկական  անձանց</w:t>
      </w:r>
      <w:proofErr w:type="gramEnd"/>
      <w:r w:rsidRPr="0066575D">
        <w:rPr>
          <w:rFonts w:ascii="GHEA Grapalat" w:eastAsia="Times New Roman" w:hAnsi="GHEA Grapalat" w:cs="Times New Roman"/>
        </w:rPr>
        <w:t xml:space="preserve">  բանկային ավանդների հատու</w:t>
      </w:r>
      <w:r w:rsidRPr="0066575D">
        <w:rPr>
          <w:rFonts w:ascii="GHEA Grapalat" w:eastAsia="Times New Roman" w:hAnsi="GHEA Grapalat" w:cs="Times New Roman"/>
        </w:rPr>
        <w:softHyphen/>
        <w:t>ցու</w:t>
      </w:r>
      <w:r w:rsidRPr="0066575D">
        <w:rPr>
          <w:rFonts w:ascii="GHEA Grapalat" w:eastAsia="Times New Roman" w:hAnsi="GHEA Grapalat" w:cs="Times New Roman"/>
        </w:rPr>
        <w:softHyphen/>
        <w:t>մը երաշխավորելու  մասին»  Հայաստանի  Հանրա</w:t>
      </w:r>
      <w:r w:rsidRPr="0066575D">
        <w:rPr>
          <w:rFonts w:ascii="GHEA Grapalat" w:eastAsia="Times New Roman" w:hAnsi="GHEA Grapalat" w:cs="Times New Roman"/>
        </w:rPr>
        <w:softHyphen/>
        <w:t>պե</w:t>
      </w:r>
      <w:r w:rsidRPr="0066575D">
        <w:rPr>
          <w:rFonts w:ascii="GHEA Grapalat" w:eastAsia="Times New Roman" w:hAnsi="GHEA Grapalat" w:cs="Times New Roman"/>
        </w:rPr>
        <w:softHyphen/>
        <w:t>տու</w:t>
      </w:r>
      <w:r w:rsidRPr="0066575D">
        <w:rPr>
          <w:rFonts w:ascii="GHEA Grapalat" w:eastAsia="Times New Roman" w:hAnsi="GHEA Grapalat" w:cs="Times New Roman"/>
        </w:rPr>
        <w:softHyphen/>
        <w:t>թյան օրեն</w:t>
      </w:r>
      <w:r w:rsidRPr="0066575D">
        <w:rPr>
          <w:rFonts w:ascii="GHEA Grapalat" w:eastAsia="Times New Roman" w:hAnsi="GHEA Grapalat" w:cs="Times New Roman"/>
        </w:rPr>
        <w:softHyphen/>
      </w:r>
      <w:r w:rsidR="0066575D">
        <w:rPr>
          <w:rFonts w:ascii="GHEA Grapalat" w:eastAsia="Times New Roman" w:hAnsi="GHEA Grapalat" w:cs="Times New Roman"/>
        </w:rPr>
        <w:softHyphen/>
      </w:r>
      <w:r w:rsidRPr="0066575D">
        <w:rPr>
          <w:rFonts w:ascii="GHEA Grapalat" w:eastAsia="Times New Roman" w:hAnsi="GHEA Grapalat" w:cs="Times New Roman"/>
        </w:rPr>
        <w:t>քում լրացումներ կատարելու մա</w:t>
      </w:r>
      <w:r w:rsidRPr="0066575D">
        <w:rPr>
          <w:rFonts w:ascii="GHEA Grapalat" w:eastAsia="Times New Roman" w:hAnsi="GHEA Grapalat" w:cs="Times New Roman"/>
        </w:rPr>
        <w:softHyphen/>
        <w:t xml:space="preserve">սին» </w:t>
      </w:r>
      <w:r w:rsidRPr="0066575D">
        <w:rPr>
          <w:rFonts w:ascii="GHEA Grapalat" w:hAnsi="GHEA Grapalat" w:cs="Sylfaen"/>
        </w:rPr>
        <w:t>Հա</w:t>
      </w:r>
      <w:r w:rsidRPr="0066575D">
        <w:rPr>
          <w:rFonts w:ascii="GHEA Grapalat" w:hAnsi="GHEA Grapalat" w:cs="Sylfaen"/>
        </w:rPr>
        <w:softHyphen/>
        <w:t>յաս</w:t>
      </w:r>
      <w:r w:rsidRPr="0066575D">
        <w:rPr>
          <w:rFonts w:ascii="GHEA Grapalat" w:hAnsi="GHEA Grapalat" w:cs="Sylfaen"/>
        </w:rPr>
        <w:softHyphen/>
        <w:t>տա</w:t>
      </w:r>
      <w:r w:rsidRPr="0066575D">
        <w:rPr>
          <w:rFonts w:ascii="GHEA Grapalat" w:hAnsi="GHEA Grapalat" w:cs="Sylfaen"/>
        </w:rPr>
        <w:softHyphen/>
      </w:r>
      <w:r w:rsidRPr="0066575D">
        <w:rPr>
          <w:rFonts w:ascii="GHEA Grapalat" w:hAnsi="GHEA Grapalat" w:cs="Sylfaen"/>
        </w:rPr>
        <w:softHyphen/>
        <w:t>նի</w:t>
      </w:r>
      <w:r w:rsidR="0066575D" w:rsidRPr="0066575D">
        <w:rPr>
          <w:rFonts w:ascii="GHEA Grapalat" w:hAnsi="GHEA Grapalat" w:cs="Sylfaen"/>
        </w:rPr>
        <w:t xml:space="preserve"> </w:t>
      </w:r>
      <w:r w:rsidRPr="0066575D">
        <w:rPr>
          <w:rFonts w:ascii="GHEA Grapalat" w:hAnsi="GHEA Grapalat" w:cs="Sylfaen"/>
        </w:rPr>
        <w:t xml:space="preserve"> Հան</w:t>
      </w:r>
      <w:r w:rsidR="0066575D">
        <w:rPr>
          <w:rFonts w:ascii="GHEA Grapalat" w:hAnsi="GHEA Grapalat" w:cs="Sylfaen"/>
        </w:rPr>
        <w:softHyphen/>
      </w:r>
      <w:r w:rsidRPr="0066575D">
        <w:rPr>
          <w:rFonts w:ascii="GHEA Grapalat" w:hAnsi="GHEA Grapalat" w:cs="Sylfaen"/>
        </w:rPr>
        <w:softHyphen/>
        <w:t>րա</w:t>
      </w:r>
      <w:r w:rsidRPr="0066575D">
        <w:rPr>
          <w:rFonts w:ascii="GHEA Grapalat" w:hAnsi="GHEA Grapalat" w:cs="Sylfaen"/>
        </w:rPr>
        <w:softHyphen/>
        <w:t>պե</w:t>
      </w:r>
      <w:r w:rsidRPr="0066575D">
        <w:rPr>
          <w:rFonts w:ascii="GHEA Grapalat" w:hAnsi="GHEA Grapalat" w:cs="Sylfaen"/>
        </w:rPr>
        <w:softHyphen/>
        <w:t>տու</w:t>
      </w:r>
      <w:r w:rsidRPr="0066575D">
        <w:rPr>
          <w:rFonts w:ascii="GHEA Grapalat" w:hAnsi="GHEA Grapalat" w:cs="Sylfaen"/>
        </w:rPr>
        <w:softHyphen/>
      </w:r>
      <w:r w:rsidRPr="0066575D">
        <w:rPr>
          <w:rFonts w:ascii="GHEA Grapalat" w:hAnsi="GHEA Grapalat" w:cs="Sylfaen"/>
        </w:rPr>
        <w:softHyphen/>
        <w:t xml:space="preserve">թյան </w:t>
      </w:r>
      <w:r w:rsidR="0066575D" w:rsidRPr="0066575D">
        <w:rPr>
          <w:rFonts w:ascii="GHEA Grapalat" w:hAnsi="GHEA Grapalat" w:cs="Sylfaen"/>
        </w:rPr>
        <w:t xml:space="preserve"> </w:t>
      </w:r>
      <w:r w:rsidRPr="0066575D">
        <w:rPr>
          <w:rFonts w:ascii="GHEA Grapalat" w:hAnsi="GHEA Grapalat" w:cs="Sylfaen"/>
        </w:rPr>
        <w:t xml:space="preserve"> օրեն</w:t>
      </w:r>
      <w:r w:rsidRPr="0066575D">
        <w:rPr>
          <w:rFonts w:ascii="GHEA Grapalat" w:hAnsi="GHEA Grapalat" w:cs="Sylfaen"/>
        </w:rPr>
        <w:softHyphen/>
        <w:t xml:space="preserve">քի </w:t>
      </w:r>
      <w:r w:rsidR="0066575D" w:rsidRPr="0066575D">
        <w:rPr>
          <w:rFonts w:ascii="GHEA Grapalat" w:hAnsi="GHEA Grapalat" w:cs="Sylfaen"/>
        </w:rPr>
        <w:t xml:space="preserve"> </w:t>
      </w:r>
      <w:r w:rsidRPr="0066575D">
        <w:rPr>
          <w:rFonts w:ascii="GHEA Grapalat" w:hAnsi="GHEA Grapalat" w:cs="Sylfaen"/>
        </w:rPr>
        <w:t>նա</w:t>
      </w:r>
      <w:r w:rsidRPr="0066575D">
        <w:rPr>
          <w:rFonts w:ascii="GHEA Grapalat" w:hAnsi="GHEA Grapalat" w:cs="Sylfaen"/>
        </w:rPr>
        <w:softHyphen/>
        <w:t>խա</w:t>
      </w:r>
      <w:r w:rsidRPr="0066575D">
        <w:rPr>
          <w:rFonts w:ascii="GHEA Grapalat" w:hAnsi="GHEA Grapalat" w:cs="Sylfaen"/>
        </w:rPr>
        <w:softHyphen/>
        <w:t>գծի վերա</w:t>
      </w:r>
      <w:r w:rsidRPr="0066575D">
        <w:rPr>
          <w:rFonts w:ascii="GHEA Grapalat" w:hAnsi="GHEA Grapalat" w:cs="Sylfaen"/>
        </w:rPr>
        <w:softHyphen/>
        <w:t>բեր</w:t>
      </w:r>
      <w:r w:rsidRPr="0066575D">
        <w:rPr>
          <w:rFonts w:ascii="GHEA Grapalat" w:hAnsi="GHEA Grapalat" w:cs="Sylfaen"/>
        </w:rPr>
        <w:softHyphen/>
        <w:t xml:space="preserve">յալ </w:t>
      </w:r>
      <w:r w:rsidR="0066575D" w:rsidRPr="0066575D">
        <w:rPr>
          <w:rFonts w:ascii="GHEA Grapalat" w:hAnsi="GHEA Grapalat" w:cs="Sylfaen"/>
        </w:rPr>
        <w:t xml:space="preserve"> </w:t>
      </w:r>
      <w:r w:rsidRPr="0066575D">
        <w:rPr>
          <w:rFonts w:ascii="GHEA Grapalat" w:hAnsi="GHEA Grapalat" w:cs="Sylfaen"/>
        </w:rPr>
        <w:t>Հա</w:t>
      </w:r>
      <w:r w:rsidRPr="0066575D">
        <w:rPr>
          <w:rFonts w:ascii="GHEA Grapalat" w:hAnsi="GHEA Grapalat" w:cs="Sylfaen"/>
        </w:rPr>
        <w:softHyphen/>
        <w:t>յաս</w:t>
      </w:r>
      <w:r w:rsidRPr="0066575D">
        <w:rPr>
          <w:rFonts w:ascii="GHEA Grapalat" w:hAnsi="GHEA Grapalat" w:cs="Sylfaen"/>
        </w:rPr>
        <w:softHyphen/>
        <w:t>տա</w:t>
      </w:r>
      <w:r w:rsidRPr="0066575D">
        <w:rPr>
          <w:rFonts w:ascii="GHEA Grapalat" w:hAnsi="GHEA Grapalat" w:cs="Sylfaen"/>
        </w:rPr>
        <w:softHyphen/>
      </w:r>
      <w:r w:rsidR="0066575D">
        <w:rPr>
          <w:rFonts w:ascii="GHEA Grapalat" w:hAnsi="GHEA Grapalat" w:cs="Sylfaen"/>
        </w:rPr>
        <w:softHyphen/>
      </w:r>
      <w:r w:rsidRPr="0066575D">
        <w:rPr>
          <w:rFonts w:ascii="GHEA Grapalat" w:hAnsi="GHEA Grapalat" w:cs="Sylfaen"/>
        </w:rPr>
        <w:t>նի Հանրա</w:t>
      </w:r>
      <w:r w:rsidRPr="0066575D">
        <w:rPr>
          <w:rFonts w:ascii="GHEA Grapalat" w:hAnsi="GHEA Grapalat" w:cs="Sylfaen"/>
        </w:rPr>
        <w:softHyphen/>
        <w:t>պե</w:t>
      </w:r>
      <w:r w:rsidRPr="0066575D">
        <w:rPr>
          <w:rFonts w:ascii="GHEA Grapalat" w:hAnsi="GHEA Grapalat" w:cs="Sylfaen"/>
        </w:rPr>
        <w:softHyphen/>
        <w:t>տու</w:t>
      </w:r>
      <w:r w:rsidRPr="0066575D">
        <w:rPr>
          <w:rFonts w:ascii="GHEA Grapalat" w:hAnsi="GHEA Grapalat" w:cs="Sylfaen"/>
        </w:rPr>
        <w:softHyphen/>
        <w:t>թյան</w:t>
      </w:r>
      <w:r w:rsidR="0066575D">
        <w:rPr>
          <w:rFonts w:ascii="GHEA Grapalat" w:hAnsi="GHEA Grapalat" w:cs="Sylfaen"/>
        </w:rPr>
        <w:t xml:space="preserve"> </w:t>
      </w:r>
      <w:r w:rsidRPr="0066575D">
        <w:rPr>
          <w:rFonts w:ascii="GHEA Grapalat" w:hAnsi="GHEA Grapalat" w:cs="Sylfaen"/>
        </w:rPr>
        <w:t>կա</w:t>
      </w:r>
      <w:r w:rsidRPr="0066575D">
        <w:rPr>
          <w:rFonts w:ascii="GHEA Grapalat" w:hAnsi="GHEA Grapalat" w:cs="Sylfaen"/>
        </w:rPr>
        <w:softHyphen/>
        <w:t>ռա</w:t>
      </w:r>
      <w:r w:rsidRPr="0066575D">
        <w:rPr>
          <w:rFonts w:ascii="GHEA Grapalat" w:hAnsi="GHEA Grapalat" w:cs="Sylfaen"/>
        </w:rPr>
        <w:softHyphen/>
        <w:t>վա</w:t>
      </w:r>
      <w:r w:rsidRPr="0066575D">
        <w:rPr>
          <w:rFonts w:ascii="GHEA Grapalat" w:hAnsi="GHEA Grapalat" w:cs="Sylfaen"/>
        </w:rPr>
        <w:softHyphen/>
        <w:t>րու</w:t>
      </w:r>
      <w:r w:rsidRPr="0066575D">
        <w:rPr>
          <w:rFonts w:ascii="GHEA Grapalat" w:hAnsi="GHEA Grapalat" w:cs="Sylfaen"/>
        </w:rPr>
        <w:softHyphen/>
        <w:t>թյան եզրա</w:t>
      </w:r>
      <w:r w:rsidRPr="0066575D">
        <w:rPr>
          <w:rFonts w:ascii="GHEA Grapalat" w:hAnsi="GHEA Grapalat" w:cs="Sylfaen"/>
        </w:rPr>
        <w:softHyphen/>
      </w:r>
      <w:r w:rsidRPr="0066575D">
        <w:rPr>
          <w:rFonts w:ascii="GHEA Grapalat" w:hAnsi="GHEA Grapalat" w:cs="Sylfaen"/>
        </w:rPr>
        <w:softHyphen/>
        <w:t>կա</w:t>
      </w:r>
      <w:r w:rsidRPr="0066575D">
        <w:rPr>
          <w:rFonts w:ascii="GHEA Grapalat" w:hAnsi="GHEA Grapalat" w:cs="Sylfaen"/>
        </w:rPr>
        <w:softHyphen/>
        <w:t>ցու</w:t>
      </w:r>
      <w:r w:rsidRPr="0066575D">
        <w:rPr>
          <w:rFonts w:ascii="GHEA Grapalat" w:hAnsi="GHEA Grapalat" w:cs="Sylfaen"/>
        </w:rPr>
        <w:softHyphen/>
        <w:t>թյան</w:t>
      </w:r>
    </w:p>
    <w:p w:rsidR="00C126A0" w:rsidRPr="0066575D" w:rsidRDefault="00C126A0" w:rsidP="0066575D">
      <w:pPr>
        <w:spacing w:after="0"/>
        <w:ind w:left="1620" w:right="1710"/>
        <w:jc w:val="center"/>
        <w:rPr>
          <w:rFonts w:ascii="GHEA Grapalat" w:hAnsi="GHEA Grapalat" w:cs="Sylfaen"/>
        </w:rPr>
      </w:pPr>
      <w:proofErr w:type="gramStart"/>
      <w:r w:rsidRPr="0066575D">
        <w:rPr>
          <w:rFonts w:ascii="GHEA Grapalat" w:hAnsi="GHEA Grapalat" w:cs="Sylfaen"/>
        </w:rPr>
        <w:t>նա</w:t>
      </w:r>
      <w:r w:rsidRPr="0066575D">
        <w:rPr>
          <w:rFonts w:ascii="GHEA Grapalat" w:hAnsi="GHEA Grapalat" w:cs="Sylfaen"/>
        </w:rPr>
        <w:softHyphen/>
      </w:r>
      <w:r w:rsidR="0066575D">
        <w:rPr>
          <w:rFonts w:ascii="GHEA Grapalat" w:hAnsi="GHEA Grapalat" w:cs="Sylfaen"/>
        </w:rPr>
        <w:softHyphen/>
      </w:r>
      <w:r w:rsidRPr="0066575D">
        <w:rPr>
          <w:rFonts w:ascii="GHEA Grapalat" w:hAnsi="GHEA Grapalat" w:cs="Sylfaen"/>
        </w:rPr>
        <w:t>խագծի</w:t>
      </w:r>
      <w:proofErr w:type="gramEnd"/>
      <w:r w:rsidRPr="0066575D">
        <w:rPr>
          <w:rFonts w:ascii="GHEA Grapalat" w:hAnsi="GHEA Grapalat" w:cs="Sylfaen"/>
        </w:rPr>
        <w:t xml:space="preserve"> մասին</w:t>
      </w:r>
    </w:p>
    <w:p w:rsidR="00C126A0" w:rsidRPr="0066575D" w:rsidRDefault="00C126A0" w:rsidP="00C126A0">
      <w:pPr>
        <w:spacing w:after="0"/>
        <w:ind w:left="1440" w:right="1710"/>
        <w:rPr>
          <w:rFonts w:ascii="GHEA Grapalat" w:hAnsi="GHEA Grapalat" w:cs="Sylfaen"/>
        </w:rPr>
      </w:pPr>
      <w:r w:rsidRPr="0066575D">
        <w:rPr>
          <w:rFonts w:ascii="GHEA Grapalat" w:hAnsi="GHEA Grapalat" w:cs="Sylfaen"/>
        </w:rPr>
        <w:t xml:space="preserve">  </w:t>
      </w:r>
      <w:r w:rsidR="0066575D">
        <w:rPr>
          <w:rFonts w:ascii="GHEA Grapalat" w:hAnsi="GHEA Grapalat" w:cs="Sylfaen"/>
        </w:rPr>
        <w:t xml:space="preserve">    </w:t>
      </w:r>
      <w:r w:rsidRPr="0066575D">
        <w:rPr>
          <w:rFonts w:ascii="GHEA Grapalat" w:hAnsi="GHEA Grapalat" w:cs="Sylfaen"/>
        </w:rPr>
        <w:t xml:space="preserve">  ---------------------------------------------------------------------------</w:t>
      </w:r>
    </w:p>
    <w:p w:rsidR="00C126A0" w:rsidRPr="004F5804" w:rsidRDefault="00C126A0" w:rsidP="00C126A0">
      <w:pPr>
        <w:spacing w:after="0"/>
        <w:rPr>
          <w:rFonts w:ascii="GHEA Grapalat" w:hAnsi="GHEA Grapalat" w:cs="Sylfaen"/>
          <w:sz w:val="24"/>
          <w:szCs w:val="24"/>
        </w:rPr>
      </w:pPr>
    </w:p>
    <w:p w:rsidR="00C126A0" w:rsidRPr="004F5804" w:rsidRDefault="00C126A0" w:rsidP="00C126A0">
      <w:pPr>
        <w:spacing w:after="0"/>
        <w:rPr>
          <w:rFonts w:ascii="GHEA Grapalat" w:hAnsi="GHEA Grapalat" w:cs="Sylfaen"/>
          <w:sz w:val="24"/>
          <w:szCs w:val="24"/>
        </w:rPr>
      </w:pPr>
    </w:p>
    <w:p w:rsidR="00C126A0" w:rsidRPr="004F5804" w:rsidRDefault="00C126A0" w:rsidP="00C126A0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4F5804">
        <w:rPr>
          <w:rFonts w:ascii="GHEA Grapalat" w:hAnsi="GHEA Grapalat" w:cs="Sylfaen"/>
          <w:sz w:val="24"/>
          <w:szCs w:val="24"/>
        </w:rPr>
        <w:t xml:space="preserve">Հավանություն տալ </w:t>
      </w:r>
      <w:r w:rsidRPr="004F5804">
        <w:rPr>
          <w:rFonts w:ascii="GHEA Grapalat" w:eastAsia="Times New Roman" w:hAnsi="GHEA Grapalat" w:cs="Times New Roman"/>
          <w:sz w:val="24"/>
          <w:szCs w:val="24"/>
        </w:rPr>
        <w:t>«Ֆիզիկական անձանց բանկային ավանդների հատուցումը երաշ</w:t>
      </w:r>
      <w:r w:rsidRPr="004F5804">
        <w:rPr>
          <w:rFonts w:ascii="GHEA Grapalat" w:eastAsia="Times New Roman" w:hAnsi="GHEA Grapalat" w:cs="Times New Roman"/>
          <w:sz w:val="24"/>
          <w:szCs w:val="24"/>
        </w:rPr>
        <w:softHyphen/>
        <w:t>խա</w:t>
      </w:r>
      <w:r w:rsidRPr="004F5804">
        <w:rPr>
          <w:rFonts w:ascii="GHEA Grapalat" w:eastAsia="Times New Roman" w:hAnsi="GHEA Grapalat" w:cs="Times New Roman"/>
          <w:sz w:val="24"/>
          <w:szCs w:val="24"/>
        </w:rPr>
        <w:softHyphen/>
        <w:t>վորելու մասին» Հայաստանի Հանրա</w:t>
      </w:r>
      <w:r w:rsidRPr="004F5804">
        <w:rPr>
          <w:rFonts w:ascii="GHEA Grapalat" w:eastAsia="Times New Roman" w:hAnsi="GHEA Grapalat" w:cs="Times New Roman"/>
          <w:sz w:val="24"/>
          <w:szCs w:val="24"/>
        </w:rPr>
        <w:softHyphen/>
        <w:t>պետության օրենքում լրացումներ կատարելու մա</w:t>
      </w:r>
      <w:r w:rsidRPr="004F5804">
        <w:rPr>
          <w:rFonts w:ascii="GHEA Grapalat" w:eastAsia="Times New Roman" w:hAnsi="GHEA Grapalat" w:cs="Times New Roman"/>
          <w:sz w:val="24"/>
          <w:szCs w:val="24"/>
        </w:rPr>
        <w:softHyphen/>
        <w:t xml:space="preserve">սին» </w:t>
      </w:r>
      <w:r w:rsidRPr="004F5804">
        <w:rPr>
          <w:rFonts w:ascii="GHEA Grapalat" w:hAnsi="GHEA Grapalat" w:cs="Sylfaen"/>
          <w:sz w:val="24"/>
          <w:szCs w:val="24"/>
        </w:rPr>
        <w:t>Հայաստանի Հան</w:t>
      </w:r>
      <w:r w:rsidRPr="004F5804">
        <w:rPr>
          <w:rFonts w:ascii="GHEA Grapalat" w:hAnsi="GHEA Grapalat" w:cs="Sylfaen"/>
          <w:sz w:val="24"/>
          <w:szCs w:val="24"/>
        </w:rPr>
        <w:softHyphen/>
        <w:t>րա</w:t>
      </w:r>
      <w:r w:rsidRPr="004F5804">
        <w:rPr>
          <w:rFonts w:ascii="GHEA Grapalat" w:hAnsi="GHEA Grapalat" w:cs="Sylfaen"/>
          <w:sz w:val="24"/>
          <w:szCs w:val="24"/>
        </w:rPr>
        <w:softHyphen/>
      </w:r>
      <w:r w:rsidRPr="004F5804">
        <w:rPr>
          <w:rFonts w:ascii="GHEA Grapalat" w:hAnsi="GHEA Grapalat" w:cs="Sylfaen"/>
          <w:sz w:val="24"/>
          <w:szCs w:val="24"/>
        </w:rPr>
        <w:softHyphen/>
        <w:t>պե</w:t>
      </w:r>
      <w:r w:rsidRPr="004F5804">
        <w:rPr>
          <w:rFonts w:ascii="GHEA Grapalat" w:hAnsi="GHEA Grapalat" w:cs="Sylfaen"/>
          <w:sz w:val="24"/>
          <w:szCs w:val="24"/>
        </w:rPr>
        <w:softHyphen/>
        <w:t>տու</w:t>
      </w:r>
      <w:r w:rsidRPr="004F5804">
        <w:rPr>
          <w:rFonts w:ascii="GHEA Grapalat" w:hAnsi="GHEA Grapalat" w:cs="Sylfaen"/>
          <w:sz w:val="24"/>
          <w:szCs w:val="24"/>
        </w:rPr>
        <w:softHyphen/>
        <w:t>թյան օրենքի նախա</w:t>
      </w:r>
      <w:r w:rsidRPr="004F5804">
        <w:rPr>
          <w:rFonts w:ascii="GHEA Grapalat" w:hAnsi="GHEA Grapalat" w:cs="Sylfaen"/>
          <w:sz w:val="24"/>
          <w:szCs w:val="24"/>
        </w:rPr>
        <w:softHyphen/>
        <w:t>գծի վերաբերյալ Հայաստանի Հան</w:t>
      </w:r>
      <w:r w:rsidRPr="004F5804">
        <w:rPr>
          <w:rFonts w:ascii="GHEA Grapalat" w:hAnsi="GHEA Grapalat" w:cs="Sylfaen"/>
          <w:sz w:val="24"/>
          <w:szCs w:val="24"/>
        </w:rPr>
        <w:softHyphen/>
        <w:t>րա</w:t>
      </w:r>
      <w:r w:rsidRPr="004F5804">
        <w:rPr>
          <w:rFonts w:ascii="GHEA Grapalat" w:hAnsi="GHEA Grapalat" w:cs="Sylfaen"/>
          <w:sz w:val="24"/>
          <w:szCs w:val="24"/>
        </w:rPr>
        <w:softHyphen/>
        <w:t>պե</w:t>
      </w:r>
      <w:r w:rsidRPr="004F5804">
        <w:rPr>
          <w:rFonts w:ascii="GHEA Grapalat" w:hAnsi="GHEA Grapalat" w:cs="Sylfaen"/>
          <w:sz w:val="24"/>
          <w:szCs w:val="24"/>
        </w:rPr>
        <w:softHyphen/>
      </w:r>
      <w:r w:rsidRPr="004F5804">
        <w:rPr>
          <w:rFonts w:ascii="GHEA Grapalat" w:hAnsi="GHEA Grapalat" w:cs="Sylfaen"/>
          <w:sz w:val="24"/>
          <w:szCs w:val="24"/>
        </w:rPr>
        <w:softHyphen/>
        <w:t>տու</w:t>
      </w:r>
      <w:r w:rsidRPr="004F5804">
        <w:rPr>
          <w:rFonts w:ascii="GHEA Grapalat" w:hAnsi="GHEA Grapalat" w:cs="Sylfaen"/>
          <w:sz w:val="24"/>
          <w:szCs w:val="24"/>
        </w:rPr>
        <w:softHyphen/>
        <w:t>թյան կառավա</w:t>
      </w:r>
      <w:r w:rsidRPr="004F5804">
        <w:rPr>
          <w:rFonts w:ascii="GHEA Grapalat" w:hAnsi="GHEA Grapalat" w:cs="Sylfaen"/>
          <w:sz w:val="24"/>
          <w:szCs w:val="24"/>
        </w:rPr>
        <w:softHyphen/>
        <w:t>րու</w:t>
      </w:r>
      <w:r w:rsidRPr="004F5804">
        <w:rPr>
          <w:rFonts w:ascii="GHEA Grapalat" w:hAnsi="GHEA Grapalat" w:cs="Sylfaen"/>
          <w:sz w:val="24"/>
          <w:szCs w:val="24"/>
        </w:rPr>
        <w:softHyphen/>
        <w:t>թյան եզրա</w:t>
      </w:r>
      <w:r w:rsidRPr="004F5804">
        <w:rPr>
          <w:rFonts w:ascii="GHEA Grapalat" w:hAnsi="GHEA Grapalat" w:cs="Sylfaen"/>
          <w:sz w:val="24"/>
          <w:szCs w:val="24"/>
        </w:rPr>
        <w:softHyphen/>
      </w:r>
      <w:r w:rsidRPr="004F5804">
        <w:rPr>
          <w:rFonts w:ascii="GHEA Grapalat" w:hAnsi="GHEA Grapalat" w:cs="Sylfaen"/>
          <w:sz w:val="24"/>
          <w:szCs w:val="24"/>
        </w:rPr>
        <w:softHyphen/>
        <w:t>կա</w:t>
      </w:r>
      <w:r w:rsidRPr="004F5804">
        <w:rPr>
          <w:rFonts w:ascii="GHEA Grapalat" w:hAnsi="GHEA Grapalat" w:cs="Sylfaen"/>
          <w:sz w:val="24"/>
          <w:szCs w:val="24"/>
        </w:rPr>
        <w:softHyphen/>
      </w:r>
      <w:r w:rsidRPr="004F5804">
        <w:rPr>
          <w:rFonts w:ascii="GHEA Grapalat" w:hAnsi="GHEA Grapalat" w:cs="Sylfaen"/>
          <w:sz w:val="24"/>
          <w:szCs w:val="24"/>
        </w:rPr>
        <w:softHyphen/>
        <w:t>ցության նախա</w:t>
      </w:r>
      <w:r w:rsidRPr="004F5804">
        <w:rPr>
          <w:rFonts w:ascii="GHEA Grapalat" w:hAnsi="GHEA Grapalat" w:cs="Sylfaen"/>
          <w:sz w:val="24"/>
          <w:szCs w:val="24"/>
        </w:rPr>
        <w:softHyphen/>
        <w:t>գծին և այն սահմանված կարգով ներ</w:t>
      </w:r>
      <w:r w:rsidRPr="004F5804">
        <w:rPr>
          <w:rFonts w:ascii="GHEA Grapalat" w:hAnsi="GHEA Grapalat" w:cs="Sylfaen"/>
          <w:sz w:val="24"/>
          <w:szCs w:val="24"/>
        </w:rPr>
        <w:softHyphen/>
        <w:t>կա</w:t>
      </w:r>
      <w:r w:rsidRPr="004F5804">
        <w:rPr>
          <w:rFonts w:ascii="GHEA Grapalat" w:hAnsi="GHEA Grapalat" w:cs="Sylfaen"/>
          <w:sz w:val="24"/>
          <w:szCs w:val="24"/>
        </w:rPr>
        <w:softHyphen/>
      </w:r>
      <w:r w:rsidRPr="004F5804">
        <w:rPr>
          <w:rFonts w:ascii="GHEA Grapalat" w:hAnsi="GHEA Grapalat" w:cs="Sylfaen"/>
          <w:sz w:val="24"/>
          <w:szCs w:val="24"/>
        </w:rPr>
        <w:softHyphen/>
        <w:t>յացնել Հայաստանի Հան</w:t>
      </w:r>
      <w:r w:rsidRPr="004F5804">
        <w:rPr>
          <w:rFonts w:ascii="GHEA Grapalat" w:hAnsi="GHEA Grapalat" w:cs="Sylfaen"/>
          <w:sz w:val="24"/>
          <w:szCs w:val="24"/>
        </w:rPr>
        <w:softHyphen/>
        <w:t>րա</w:t>
      </w:r>
      <w:r w:rsidRPr="004F5804">
        <w:rPr>
          <w:rFonts w:ascii="GHEA Grapalat" w:hAnsi="GHEA Grapalat" w:cs="Sylfaen"/>
          <w:sz w:val="24"/>
          <w:szCs w:val="24"/>
        </w:rPr>
        <w:softHyphen/>
      </w:r>
      <w:r w:rsidRPr="004F5804">
        <w:rPr>
          <w:rFonts w:ascii="GHEA Grapalat" w:hAnsi="GHEA Grapalat" w:cs="Sylfaen"/>
          <w:sz w:val="24"/>
          <w:szCs w:val="24"/>
        </w:rPr>
        <w:softHyphen/>
        <w:t>պե</w:t>
      </w:r>
      <w:r w:rsidRPr="004F5804">
        <w:rPr>
          <w:rFonts w:ascii="GHEA Grapalat" w:hAnsi="GHEA Grapalat" w:cs="Sylfaen"/>
          <w:sz w:val="24"/>
          <w:szCs w:val="24"/>
        </w:rPr>
        <w:softHyphen/>
        <w:t>տության Ազգային ժողով:</w:t>
      </w:r>
    </w:p>
    <w:p w:rsidR="00C126A0" w:rsidRPr="004F5804" w:rsidRDefault="00C126A0" w:rsidP="00C126A0">
      <w:pPr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:rsidR="00C126A0" w:rsidRPr="004F5804" w:rsidRDefault="00C126A0" w:rsidP="00C126A0">
      <w:pPr>
        <w:spacing w:after="0"/>
        <w:rPr>
          <w:rFonts w:ascii="GHEA Grapalat" w:hAnsi="GHEA Grapalat" w:cs="Sylfaen"/>
          <w:sz w:val="24"/>
          <w:szCs w:val="24"/>
        </w:rPr>
      </w:pPr>
    </w:p>
    <w:p w:rsidR="00C126A0" w:rsidRPr="004F5804" w:rsidRDefault="00C126A0" w:rsidP="00C126A0">
      <w:pPr>
        <w:spacing w:after="0"/>
        <w:jc w:val="right"/>
        <w:rPr>
          <w:rFonts w:ascii="GHEA Grapalat" w:hAnsi="GHEA Grapalat" w:cs="Sylfaen"/>
          <w:sz w:val="24"/>
          <w:szCs w:val="24"/>
        </w:rPr>
      </w:pPr>
      <w:r w:rsidRPr="004F5804">
        <w:rPr>
          <w:rFonts w:ascii="GHEA Grapalat" w:hAnsi="GHEA Grapalat"/>
          <w:sz w:val="24"/>
          <w:szCs w:val="24"/>
        </w:rPr>
        <w:tab/>
      </w:r>
      <w:r w:rsidRPr="004F5804">
        <w:rPr>
          <w:rFonts w:ascii="GHEA Grapalat" w:hAnsi="GHEA Grapalat"/>
          <w:sz w:val="24"/>
          <w:szCs w:val="24"/>
        </w:rPr>
        <w:tab/>
      </w:r>
      <w:r w:rsidR="0002735F">
        <w:rPr>
          <w:rFonts w:ascii="GHEA Grapalat" w:hAnsi="GHEA Grapalat"/>
          <w:sz w:val="24"/>
          <w:szCs w:val="24"/>
        </w:rPr>
        <w:t>Վ. Ավանես</w:t>
      </w:r>
      <w:r w:rsidRPr="004F5804">
        <w:rPr>
          <w:rFonts w:ascii="GHEA Grapalat" w:hAnsi="GHEA Grapalat"/>
          <w:sz w:val="24"/>
          <w:szCs w:val="24"/>
        </w:rPr>
        <w:t xml:space="preserve">յան    </w:t>
      </w:r>
    </w:p>
    <w:p w:rsidR="00C126A0" w:rsidRPr="004F5804" w:rsidRDefault="00C126A0" w:rsidP="00C126A0">
      <w:pPr>
        <w:spacing w:after="0"/>
        <w:rPr>
          <w:rFonts w:ascii="GHEA Grapalat" w:hAnsi="GHEA Grapalat" w:cs="Sylfaen"/>
          <w:sz w:val="24"/>
          <w:szCs w:val="24"/>
        </w:rPr>
      </w:pPr>
    </w:p>
    <w:p w:rsidR="00C126A0" w:rsidRPr="004F5804" w:rsidRDefault="00C126A0" w:rsidP="00C126A0">
      <w:pPr>
        <w:spacing w:after="0"/>
        <w:rPr>
          <w:rFonts w:ascii="GHEA Grapalat" w:hAnsi="GHEA Grapalat" w:cs="Sylfaen"/>
          <w:sz w:val="24"/>
          <w:szCs w:val="24"/>
        </w:rPr>
      </w:pPr>
    </w:p>
    <w:p w:rsidR="00C126A0" w:rsidRPr="004F5804" w:rsidRDefault="00C126A0" w:rsidP="00C126A0">
      <w:pPr>
        <w:spacing w:after="0"/>
        <w:rPr>
          <w:rFonts w:ascii="GHEA Grapalat" w:hAnsi="GHEA Grapalat" w:cs="Sylfaen"/>
          <w:sz w:val="24"/>
          <w:szCs w:val="24"/>
        </w:rPr>
      </w:pPr>
    </w:p>
    <w:p w:rsidR="00C126A0" w:rsidRPr="004F5804" w:rsidRDefault="00C126A0" w:rsidP="00C126A0">
      <w:pPr>
        <w:spacing w:after="0"/>
        <w:rPr>
          <w:rFonts w:ascii="GHEA Grapalat" w:hAnsi="GHEA Grapalat" w:cs="Sylfaen"/>
          <w:sz w:val="24"/>
          <w:szCs w:val="24"/>
        </w:rPr>
      </w:pPr>
    </w:p>
    <w:p w:rsidR="00C126A0" w:rsidRPr="004F5804" w:rsidRDefault="00C126A0" w:rsidP="00C126A0">
      <w:pPr>
        <w:spacing w:after="0"/>
        <w:rPr>
          <w:rFonts w:ascii="GHEA Grapalat" w:hAnsi="GHEA Grapalat" w:cs="Sylfaen"/>
          <w:sz w:val="24"/>
          <w:szCs w:val="24"/>
        </w:rPr>
      </w:pPr>
    </w:p>
    <w:p w:rsidR="00C126A0" w:rsidRPr="004F5804" w:rsidRDefault="00C126A0" w:rsidP="00C126A0">
      <w:pPr>
        <w:spacing w:after="0"/>
        <w:rPr>
          <w:rFonts w:ascii="GHEA Grapalat" w:hAnsi="GHEA Grapalat" w:cs="Sylfaen"/>
          <w:sz w:val="24"/>
          <w:szCs w:val="24"/>
        </w:rPr>
      </w:pPr>
    </w:p>
    <w:p w:rsidR="00C126A0" w:rsidRPr="004F5804" w:rsidRDefault="00C126A0" w:rsidP="00C126A0">
      <w:pPr>
        <w:spacing w:after="0"/>
        <w:rPr>
          <w:rFonts w:ascii="GHEA Grapalat" w:hAnsi="GHEA Grapalat" w:cs="Sylfaen"/>
          <w:sz w:val="24"/>
          <w:szCs w:val="24"/>
        </w:rPr>
      </w:pPr>
    </w:p>
    <w:p w:rsidR="00C126A0" w:rsidRPr="004F5804" w:rsidRDefault="00C126A0" w:rsidP="00C126A0">
      <w:pPr>
        <w:spacing w:after="0"/>
        <w:rPr>
          <w:rFonts w:ascii="GHEA Grapalat" w:hAnsi="GHEA Grapalat" w:cs="Sylfaen"/>
          <w:sz w:val="24"/>
          <w:szCs w:val="24"/>
        </w:rPr>
      </w:pPr>
    </w:p>
    <w:p w:rsidR="00C126A0" w:rsidRPr="004F5804" w:rsidRDefault="00C126A0" w:rsidP="00C126A0">
      <w:pPr>
        <w:spacing w:after="0"/>
        <w:rPr>
          <w:rFonts w:ascii="GHEA Grapalat" w:hAnsi="GHEA Grapalat" w:cs="Sylfaen"/>
          <w:sz w:val="24"/>
          <w:szCs w:val="24"/>
        </w:rPr>
      </w:pPr>
    </w:p>
    <w:p w:rsidR="00C126A0" w:rsidRPr="004F5804" w:rsidRDefault="00C126A0" w:rsidP="00C126A0">
      <w:pPr>
        <w:spacing w:after="0"/>
        <w:rPr>
          <w:rFonts w:ascii="GHEA Grapalat" w:hAnsi="GHEA Grapalat" w:cs="Sylfaen"/>
          <w:sz w:val="24"/>
          <w:szCs w:val="24"/>
        </w:rPr>
      </w:pPr>
    </w:p>
    <w:p w:rsidR="00C126A0" w:rsidRPr="004F5804" w:rsidRDefault="00C126A0" w:rsidP="00C126A0">
      <w:pPr>
        <w:spacing w:after="0"/>
        <w:rPr>
          <w:rFonts w:ascii="GHEA Grapalat" w:hAnsi="GHEA Grapalat" w:cs="Sylfaen"/>
          <w:sz w:val="24"/>
          <w:szCs w:val="24"/>
        </w:rPr>
      </w:pPr>
      <w:proofErr w:type="gramStart"/>
      <w:r w:rsidRPr="004F5804">
        <w:rPr>
          <w:rFonts w:ascii="GHEA Grapalat" w:hAnsi="GHEA Grapalat" w:cs="Sylfaen"/>
          <w:sz w:val="24"/>
          <w:szCs w:val="24"/>
        </w:rPr>
        <w:t xml:space="preserve">Ամալյա Ենգոյան     ------------------------ «       » </w:t>
      </w:r>
      <w:r w:rsidR="00FB76CF">
        <w:rPr>
          <w:rFonts w:ascii="GHEA Grapalat" w:hAnsi="GHEA Grapalat" w:cs="Sylfaen"/>
          <w:sz w:val="24"/>
          <w:szCs w:val="24"/>
        </w:rPr>
        <w:t>մարտ</w:t>
      </w:r>
      <w:r w:rsidRPr="004F5804">
        <w:rPr>
          <w:rFonts w:ascii="GHEA Grapalat" w:hAnsi="GHEA Grapalat" w:cs="Sylfaen"/>
          <w:sz w:val="24"/>
          <w:szCs w:val="24"/>
        </w:rPr>
        <w:t>ի 2014 թ.</w:t>
      </w:r>
      <w:proofErr w:type="gramEnd"/>
    </w:p>
    <w:p w:rsidR="00C126A0" w:rsidRPr="004F5804" w:rsidRDefault="00C126A0" w:rsidP="00C126A0">
      <w:pPr>
        <w:spacing w:after="0"/>
        <w:rPr>
          <w:rFonts w:ascii="GHEA Grapalat" w:hAnsi="GHEA Grapalat" w:cs="Sylfaen"/>
          <w:sz w:val="24"/>
          <w:szCs w:val="24"/>
        </w:rPr>
      </w:pPr>
    </w:p>
    <w:p w:rsidR="00C126A0" w:rsidRPr="004F5804" w:rsidRDefault="00C126A0" w:rsidP="00C126A0">
      <w:pPr>
        <w:spacing w:after="0"/>
        <w:rPr>
          <w:rFonts w:ascii="GHEA Grapalat" w:hAnsi="GHEA Grapalat" w:cs="Sylfaen"/>
          <w:sz w:val="24"/>
          <w:szCs w:val="24"/>
        </w:rPr>
      </w:pPr>
      <w:r w:rsidRPr="004F5804">
        <w:rPr>
          <w:rFonts w:ascii="GHEA Grapalat" w:hAnsi="GHEA Grapalat" w:cs="Sylfaen"/>
          <w:sz w:val="24"/>
          <w:szCs w:val="24"/>
        </w:rPr>
        <w:t xml:space="preserve">Վիգեն Կտիկյան ----------------------------- «       » </w:t>
      </w:r>
      <w:r w:rsidR="00FB76CF">
        <w:rPr>
          <w:rFonts w:ascii="GHEA Grapalat" w:hAnsi="GHEA Grapalat" w:cs="Sylfaen"/>
          <w:sz w:val="24"/>
          <w:szCs w:val="24"/>
        </w:rPr>
        <w:t>մարտ</w:t>
      </w:r>
      <w:r w:rsidR="00FB76CF" w:rsidRPr="004F5804">
        <w:rPr>
          <w:rFonts w:ascii="GHEA Grapalat" w:hAnsi="GHEA Grapalat" w:cs="Sylfaen"/>
          <w:sz w:val="24"/>
          <w:szCs w:val="24"/>
        </w:rPr>
        <w:t>ի 2014 թ</w:t>
      </w:r>
      <w:proofErr w:type="gramStart"/>
      <w:r w:rsidR="00FB76CF" w:rsidRPr="004F5804">
        <w:rPr>
          <w:rFonts w:ascii="GHEA Grapalat" w:hAnsi="GHEA Grapalat" w:cs="Sylfaen"/>
          <w:sz w:val="24"/>
          <w:szCs w:val="24"/>
        </w:rPr>
        <w:t>.</w:t>
      </w:r>
      <w:r w:rsidRPr="004F5804">
        <w:rPr>
          <w:rFonts w:ascii="GHEA Grapalat" w:hAnsi="GHEA Grapalat" w:cs="Sylfaen"/>
          <w:sz w:val="24"/>
          <w:szCs w:val="24"/>
        </w:rPr>
        <w:t>.</w:t>
      </w:r>
      <w:proofErr w:type="gramEnd"/>
    </w:p>
    <w:p w:rsidR="00C126A0" w:rsidRPr="0066575D" w:rsidRDefault="00C126A0" w:rsidP="00C126A0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eastAsia="en-US"/>
        </w:rPr>
      </w:pPr>
      <w:r w:rsidRPr="0066575D">
        <w:rPr>
          <w:rFonts w:ascii="GHEA Grapalat" w:hAnsi="GHEA Grapalat" w:cs="Sylfaen"/>
          <w:sz w:val="24"/>
          <w:szCs w:val="24"/>
          <w:u w:val="single"/>
          <w:lang w:eastAsia="en-US"/>
        </w:rPr>
        <w:lastRenderedPageBreak/>
        <w:t>Նախագիծ</w:t>
      </w:r>
    </w:p>
    <w:p w:rsidR="00C126A0" w:rsidRPr="004F5804" w:rsidRDefault="00C126A0" w:rsidP="00C126A0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eastAsia="en-US"/>
        </w:rPr>
      </w:pPr>
    </w:p>
    <w:p w:rsidR="00C126A0" w:rsidRPr="004F5804" w:rsidRDefault="00C126A0" w:rsidP="00C126A0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eastAsia="en-US"/>
        </w:rPr>
      </w:pPr>
    </w:p>
    <w:p w:rsidR="00C126A0" w:rsidRPr="004F5804" w:rsidRDefault="00C126A0" w:rsidP="00C126A0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eastAsia="en-US"/>
        </w:rPr>
      </w:pPr>
    </w:p>
    <w:p w:rsidR="00C126A0" w:rsidRPr="004F5804" w:rsidRDefault="00C126A0" w:rsidP="00C126A0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eastAsia="en-US"/>
        </w:rPr>
      </w:pPr>
    </w:p>
    <w:p w:rsidR="00C126A0" w:rsidRPr="004F5804" w:rsidRDefault="00C126A0" w:rsidP="00C126A0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eastAsia="en-US"/>
        </w:rPr>
      </w:pPr>
    </w:p>
    <w:p w:rsidR="00C126A0" w:rsidRPr="004F5804" w:rsidRDefault="00C126A0" w:rsidP="00C126A0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eastAsia="en-US"/>
        </w:rPr>
      </w:pPr>
    </w:p>
    <w:p w:rsidR="00C126A0" w:rsidRPr="004F5804" w:rsidRDefault="00C126A0" w:rsidP="00C126A0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eastAsia="en-US"/>
        </w:rPr>
      </w:pPr>
    </w:p>
    <w:p w:rsidR="00C126A0" w:rsidRPr="004F5804" w:rsidRDefault="00C126A0" w:rsidP="00C126A0">
      <w:pPr>
        <w:pStyle w:val="mechtex"/>
        <w:spacing w:line="360" w:lineRule="auto"/>
        <w:ind w:left="5040"/>
        <w:rPr>
          <w:rFonts w:ascii="GHEA Grapalat" w:hAnsi="GHEA Grapalat" w:cs="Sylfaen"/>
          <w:sz w:val="24"/>
          <w:szCs w:val="24"/>
          <w:lang w:eastAsia="en-US"/>
        </w:rPr>
      </w:pPr>
      <w:r w:rsidRPr="004F5804">
        <w:rPr>
          <w:rFonts w:ascii="GHEA Grapalat" w:hAnsi="GHEA Grapalat" w:cs="Sylfaen"/>
          <w:sz w:val="24"/>
          <w:szCs w:val="24"/>
          <w:lang w:eastAsia="en-US"/>
        </w:rPr>
        <w:t xml:space="preserve">  ՀԱՅԱՍՏԱՆԻ ՀԱՆՐԱՊԵՏՈՒԹՅԱՆ</w:t>
      </w:r>
    </w:p>
    <w:p w:rsidR="00C126A0" w:rsidRPr="004F5804" w:rsidRDefault="00C126A0" w:rsidP="00C126A0">
      <w:pPr>
        <w:pStyle w:val="mechtex"/>
        <w:spacing w:line="360" w:lineRule="auto"/>
        <w:ind w:left="2880" w:firstLine="720"/>
        <w:rPr>
          <w:rFonts w:ascii="GHEA Grapalat" w:hAnsi="GHEA Grapalat" w:cs="Sylfaen"/>
          <w:sz w:val="24"/>
          <w:szCs w:val="24"/>
          <w:lang w:eastAsia="en-US"/>
        </w:rPr>
      </w:pPr>
      <w:r w:rsidRPr="004F5804">
        <w:rPr>
          <w:rFonts w:ascii="GHEA Grapalat" w:hAnsi="GHEA Grapalat" w:cs="Sylfaen"/>
          <w:sz w:val="24"/>
          <w:szCs w:val="24"/>
          <w:lang w:eastAsia="en-US"/>
        </w:rPr>
        <w:t xml:space="preserve">                      </w:t>
      </w:r>
      <w:proofErr w:type="gramStart"/>
      <w:r w:rsidRPr="004F5804">
        <w:rPr>
          <w:rFonts w:ascii="GHEA Grapalat" w:hAnsi="GHEA Grapalat" w:cs="Sylfaen"/>
          <w:sz w:val="24"/>
          <w:szCs w:val="24"/>
          <w:lang w:eastAsia="en-US"/>
        </w:rPr>
        <w:t>ԱԶԳԱՅԻՆ  ԺՈՂՈՎԻ</w:t>
      </w:r>
      <w:proofErr w:type="gramEnd"/>
      <w:r w:rsidRPr="004F5804">
        <w:rPr>
          <w:rFonts w:ascii="GHEA Grapalat" w:hAnsi="GHEA Grapalat" w:cs="Sylfaen"/>
          <w:sz w:val="24"/>
          <w:szCs w:val="24"/>
          <w:lang w:eastAsia="en-US"/>
        </w:rPr>
        <w:t xml:space="preserve">  ՆԱԽԱԳԱՀ</w:t>
      </w:r>
    </w:p>
    <w:p w:rsidR="00C126A0" w:rsidRPr="004F5804" w:rsidRDefault="00C126A0" w:rsidP="00C126A0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eastAsia="en-US"/>
        </w:rPr>
      </w:pPr>
      <w:r w:rsidRPr="004F5804">
        <w:rPr>
          <w:rFonts w:ascii="GHEA Grapalat" w:hAnsi="GHEA Grapalat" w:cs="Sylfaen"/>
          <w:sz w:val="24"/>
          <w:szCs w:val="24"/>
          <w:lang w:eastAsia="en-US"/>
        </w:rPr>
        <w:tab/>
      </w:r>
      <w:r w:rsidRPr="004F5804">
        <w:rPr>
          <w:rFonts w:ascii="GHEA Grapalat" w:hAnsi="GHEA Grapalat" w:cs="Sylfaen"/>
          <w:sz w:val="24"/>
          <w:szCs w:val="24"/>
          <w:lang w:eastAsia="en-US"/>
        </w:rPr>
        <w:tab/>
      </w:r>
      <w:r w:rsidRPr="004F5804">
        <w:rPr>
          <w:rFonts w:ascii="GHEA Grapalat" w:hAnsi="GHEA Grapalat" w:cs="Sylfaen"/>
          <w:sz w:val="24"/>
          <w:szCs w:val="24"/>
          <w:lang w:eastAsia="en-US"/>
        </w:rPr>
        <w:tab/>
      </w:r>
      <w:r w:rsidRPr="004F5804">
        <w:rPr>
          <w:rFonts w:ascii="GHEA Grapalat" w:hAnsi="GHEA Grapalat" w:cs="Sylfaen"/>
          <w:sz w:val="24"/>
          <w:szCs w:val="24"/>
          <w:lang w:eastAsia="en-US"/>
        </w:rPr>
        <w:tab/>
      </w:r>
      <w:r w:rsidRPr="004F5804">
        <w:rPr>
          <w:rFonts w:ascii="GHEA Grapalat" w:hAnsi="GHEA Grapalat" w:cs="Sylfaen"/>
          <w:sz w:val="24"/>
          <w:szCs w:val="24"/>
          <w:lang w:eastAsia="en-US"/>
        </w:rPr>
        <w:tab/>
      </w:r>
      <w:r w:rsidRPr="004F5804">
        <w:rPr>
          <w:rFonts w:ascii="GHEA Grapalat" w:hAnsi="GHEA Grapalat" w:cs="Sylfaen"/>
          <w:sz w:val="24"/>
          <w:szCs w:val="24"/>
          <w:lang w:eastAsia="en-US"/>
        </w:rPr>
        <w:tab/>
      </w:r>
      <w:r w:rsidRPr="004F5804">
        <w:rPr>
          <w:rFonts w:ascii="GHEA Grapalat" w:hAnsi="GHEA Grapalat" w:cs="Sylfaen"/>
          <w:sz w:val="24"/>
          <w:szCs w:val="24"/>
          <w:lang w:eastAsia="en-US"/>
        </w:rPr>
        <w:tab/>
        <w:t xml:space="preserve"> </w:t>
      </w:r>
      <w:proofErr w:type="gramStart"/>
      <w:r w:rsidRPr="004F5804">
        <w:rPr>
          <w:rFonts w:ascii="GHEA Grapalat" w:hAnsi="GHEA Grapalat" w:cs="Sylfaen"/>
          <w:sz w:val="24"/>
          <w:szCs w:val="24"/>
          <w:lang w:eastAsia="en-US"/>
        </w:rPr>
        <w:t>պարոն</w:t>
      </w:r>
      <w:proofErr w:type="gramEnd"/>
      <w:r w:rsidRPr="004F5804">
        <w:rPr>
          <w:rFonts w:ascii="GHEA Grapalat" w:hAnsi="GHEA Grapalat" w:cs="Sylfaen"/>
          <w:sz w:val="24"/>
          <w:szCs w:val="24"/>
          <w:lang w:eastAsia="en-US"/>
        </w:rPr>
        <w:t xml:space="preserve"> ՀՈՎԻԿ ԱԲՐԱՀԱՄՅԱՆԻՆ </w:t>
      </w:r>
    </w:p>
    <w:p w:rsidR="00C126A0" w:rsidRPr="004F5804" w:rsidRDefault="00C126A0" w:rsidP="00C126A0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eastAsia="en-US"/>
        </w:rPr>
      </w:pPr>
    </w:p>
    <w:p w:rsidR="00C126A0" w:rsidRPr="004F5804" w:rsidRDefault="00C126A0" w:rsidP="00C126A0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eastAsia="en-US"/>
        </w:rPr>
      </w:pPr>
    </w:p>
    <w:p w:rsidR="00C126A0" w:rsidRPr="004F5804" w:rsidRDefault="00C126A0" w:rsidP="00C126A0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eastAsia="en-US"/>
        </w:rPr>
      </w:pPr>
      <w:r w:rsidRPr="004F5804">
        <w:rPr>
          <w:rFonts w:ascii="GHEA Grapalat" w:hAnsi="GHEA Grapalat" w:cs="Sylfaen"/>
          <w:sz w:val="24"/>
          <w:szCs w:val="24"/>
          <w:lang w:eastAsia="en-US"/>
        </w:rPr>
        <w:t>Հարգելի պարոն Աբրահամյան</w:t>
      </w:r>
    </w:p>
    <w:p w:rsidR="00C126A0" w:rsidRPr="004F5804" w:rsidRDefault="00C126A0" w:rsidP="00C126A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C126A0" w:rsidRPr="004F5804" w:rsidRDefault="00C126A0" w:rsidP="00C126A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F5804">
        <w:rPr>
          <w:rFonts w:ascii="GHEA Grapalat" w:hAnsi="GHEA Grapalat" w:cs="Sylfaen"/>
          <w:sz w:val="24"/>
          <w:szCs w:val="24"/>
        </w:rPr>
        <w:t>Ձեզ ենք ներկայացնում Հայաստանի Հանրապետության կառավարության եզրա</w:t>
      </w:r>
      <w:r w:rsidR="00D24B71">
        <w:rPr>
          <w:rFonts w:ascii="GHEA Grapalat" w:hAnsi="GHEA Grapalat" w:cs="Sylfaen"/>
          <w:sz w:val="24"/>
          <w:szCs w:val="24"/>
        </w:rPr>
        <w:softHyphen/>
      </w:r>
      <w:r w:rsidRPr="004F5804">
        <w:rPr>
          <w:rFonts w:ascii="GHEA Grapalat" w:hAnsi="GHEA Grapalat" w:cs="Sylfaen"/>
          <w:sz w:val="24"/>
          <w:szCs w:val="24"/>
        </w:rPr>
        <w:softHyphen/>
        <w:t>կա</w:t>
      </w:r>
      <w:r w:rsidRPr="004F5804">
        <w:rPr>
          <w:rFonts w:ascii="GHEA Grapalat" w:hAnsi="GHEA Grapalat" w:cs="Sylfaen"/>
          <w:sz w:val="24"/>
          <w:szCs w:val="24"/>
        </w:rPr>
        <w:softHyphen/>
        <w:t>ցու</w:t>
      </w:r>
      <w:r w:rsidRPr="004F5804">
        <w:rPr>
          <w:rFonts w:ascii="GHEA Grapalat" w:hAnsi="GHEA Grapalat" w:cs="Sylfaen"/>
          <w:sz w:val="24"/>
          <w:szCs w:val="24"/>
        </w:rPr>
        <w:softHyphen/>
        <w:t>թյունը Հայաստանի Հանրա</w:t>
      </w:r>
      <w:r w:rsidRPr="004F5804">
        <w:rPr>
          <w:rFonts w:ascii="GHEA Grapalat" w:hAnsi="GHEA Grapalat" w:cs="Sylfaen"/>
          <w:sz w:val="24"/>
          <w:szCs w:val="24"/>
        </w:rPr>
        <w:softHyphen/>
        <w:t>պետու</w:t>
      </w:r>
      <w:r w:rsidRPr="004F5804">
        <w:rPr>
          <w:rFonts w:ascii="GHEA Grapalat" w:hAnsi="GHEA Grapalat" w:cs="Sylfaen"/>
          <w:sz w:val="24"/>
          <w:szCs w:val="24"/>
        </w:rPr>
        <w:softHyphen/>
        <w:t>թյան Ազ</w:t>
      </w:r>
      <w:r w:rsidRPr="004F5804">
        <w:rPr>
          <w:rFonts w:ascii="GHEA Grapalat" w:hAnsi="GHEA Grapalat" w:cs="Sylfaen"/>
          <w:sz w:val="24"/>
          <w:szCs w:val="24"/>
        </w:rPr>
        <w:softHyphen/>
      </w:r>
      <w:r w:rsidRPr="004F5804">
        <w:rPr>
          <w:rFonts w:ascii="GHEA Grapalat" w:hAnsi="GHEA Grapalat" w:cs="Sylfaen"/>
          <w:sz w:val="24"/>
          <w:szCs w:val="24"/>
        </w:rPr>
        <w:softHyphen/>
        <w:t>գա</w:t>
      </w:r>
      <w:r w:rsidRPr="004F5804">
        <w:rPr>
          <w:rFonts w:ascii="GHEA Grapalat" w:hAnsi="GHEA Grapalat" w:cs="Sylfaen"/>
          <w:sz w:val="24"/>
          <w:szCs w:val="24"/>
        </w:rPr>
        <w:softHyphen/>
        <w:t>յին ժողովի պատգամավոր Հրանտ Բագրատ</w:t>
      </w:r>
      <w:r w:rsidRPr="004F5804">
        <w:rPr>
          <w:rFonts w:ascii="GHEA Grapalat" w:hAnsi="GHEA Grapalat" w:cs="Sylfaen"/>
          <w:sz w:val="24"/>
          <w:szCs w:val="24"/>
        </w:rPr>
        <w:softHyphen/>
        <w:t>յա</w:t>
      </w:r>
      <w:r w:rsidRPr="004F5804">
        <w:rPr>
          <w:rFonts w:ascii="GHEA Grapalat" w:hAnsi="GHEA Grapalat" w:cs="Sylfaen"/>
          <w:sz w:val="24"/>
          <w:szCs w:val="24"/>
        </w:rPr>
        <w:softHyphen/>
        <w:t>նի՝ օրենսդրա</w:t>
      </w:r>
      <w:r w:rsidRPr="004F5804">
        <w:rPr>
          <w:rFonts w:ascii="GHEA Grapalat" w:hAnsi="GHEA Grapalat" w:cs="Sylfaen"/>
          <w:sz w:val="24"/>
          <w:szCs w:val="24"/>
        </w:rPr>
        <w:softHyphen/>
        <w:t>կան նա</w:t>
      </w:r>
      <w:r w:rsidRPr="004F5804">
        <w:rPr>
          <w:rFonts w:ascii="GHEA Grapalat" w:hAnsi="GHEA Grapalat" w:cs="Sylfaen"/>
          <w:sz w:val="24"/>
          <w:szCs w:val="24"/>
        </w:rPr>
        <w:softHyphen/>
      </w:r>
      <w:r w:rsidRPr="004F5804">
        <w:rPr>
          <w:rFonts w:ascii="GHEA Grapalat" w:hAnsi="GHEA Grapalat" w:cs="Sylfaen"/>
          <w:sz w:val="24"/>
          <w:szCs w:val="24"/>
        </w:rPr>
        <w:softHyphen/>
        <w:t>խա</w:t>
      </w:r>
      <w:r w:rsidRPr="004F5804">
        <w:rPr>
          <w:rFonts w:ascii="GHEA Grapalat" w:hAnsi="GHEA Grapalat" w:cs="Sylfaen"/>
          <w:sz w:val="24"/>
          <w:szCs w:val="24"/>
        </w:rPr>
        <w:softHyphen/>
        <w:t>ձեռ</w:t>
      </w:r>
      <w:r w:rsidRPr="004F5804">
        <w:rPr>
          <w:rFonts w:ascii="GHEA Grapalat" w:hAnsi="GHEA Grapalat" w:cs="Sylfaen"/>
          <w:sz w:val="24"/>
          <w:szCs w:val="24"/>
        </w:rPr>
        <w:softHyphen/>
      </w:r>
      <w:r w:rsidRPr="004F5804">
        <w:rPr>
          <w:rFonts w:ascii="GHEA Grapalat" w:hAnsi="GHEA Grapalat" w:cs="Sylfaen"/>
          <w:sz w:val="24"/>
          <w:szCs w:val="24"/>
        </w:rPr>
        <w:softHyphen/>
        <w:t>նու</w:t>
      </w:r>
      <w:r w:rsidRPr="004F5804">
        <w:rPr>
          <w:rFonts w:ascii="GHEA Grapalat" w:hAnsi="GHEA Grapalat" w:cs="Sylfaen"/>
          <w:sz w:val="24"/>
          <w:szCs w:val="24"/>
        </w:rPr>
        <w:softHyphen/>
        <w:t>թյան կարգով ներ</w:t>
      </w:r>
      <w:r w:rsidRPr="004F5804">
        <w:rPr>
          <w:rFonts w:ascii="GHEA Grapalat" w:hAnsi="GHEA Grapalat" w:cs="Sylfaen"/>
          <w:sz w:val="24"/>
          <w:szCs w:val="24"/>
        </w:rPr>
        <w:softHyphen/>
        <w:t>կա</w:t>
      </w:r>
      <w:r w:rsidRPr="004F5804">
        <w:rPr>
          <w:rFonts w:ascii="GHEA Grapalat" w:hAnsi="GHEA Grapalat" w:cs="Sylfaen"/>
          <w:sz w:val="24"/>
          <w:szCs w:val="24"/>
        </w:rPr>
        <w:softHyphen/>
        <w:t xml:space="preserve">յացրած </w:t>
      </w:r>
      <w:r w:rsidRPr="004F5804">
        <w:rPr>
          <w:rFonts w:ascii="GHEA Grapalat" w:eastAsia="Times New Roman" w:hAnsi="GHEA Grapalat" w:cs="Times New Roman"/>
          <w:sz w:val="24"/>
          <w:szCs w:val="24"/>
        </w:rPr>
        <w:t>«Ֆի</w:t>
      </w:r>
      <w:r w:rsidR="00D24B71">
        <w:rPr>
          <w:rFonts w:ascii="GHEA Grapalat" w:eastAsia="Times New Roman" w:hAnsi="GHEA Grapalat" w:cs="Times New Roman"/>
          <w:sz w:val="24"/>
          <w:szCs w:val="24"/>
        </w:rPr>
        <w:softHyphen/>
      </w:r>
      <w:r w:rsidRPr="004F5804">
        <w:rPr>
          <w:rFonts w:ascii="GHEA Grapalat" w:eastAsia="Times New Roman" w:hAnsi="GHEA Grapalat" w:cs="Times New Roman"/>
          <w:sz w:val="24"/>
          <w:szCs w:val="24"/>
        </w:rPr>
        <w:t>զի</w:t>
      </w:r>
      <w:r w:rsidR="00D24B71">
        <w:rPr>
          <w:rFonts w:ascii="GHEA Grapalat" w:eastAsia="Times New Roman" w:hAnsi="GHEA Grapalat" w:cs="Times New Roman"/>
          <w:sz w:val="24"/>
          <w:szCs w:val="24"/>
        </w:rPr>
        <w:softHyphen/>
      </w:r>
      <w:r w:rsidRPr="004F5804">
        <w:rPr>
          <w:rFonts w:ascii="GHEA Grapalat" w:eastAsia="Times New Roman" w:hAnsi="GHEA Grapalat" w:cs="Times New Roman"/>
          <w:sz w:val="24"/>
          <w:szCs w:val="24"/>
        </w:rPr>
        <w:t>կական անձանց բան</w:t>
      </w:r>
      <w:r w:rsidRPr="004F5804">
        <w:rPr>
          <w:rFonts w:ascii="GHEA Grapalat" w:eastAsia="Times New Roman" w:hAnsi="GHEA Grapalat" w:cs="Times New Roman"/>
          <w:sz w:val="24"/>
          <w:szCs w:val="24"/>
        </w:rPr>
        <w:softHyphen/>
        <w:t>կա</w:t>
      </w:r>
      <w:r w:rsidRPr="004F5804">
        <w:rPr>
          <w:rFonts w:ascii="GHEA Grapalat" w:eastAsia="Times New Roman" w:hAnsi="GHEA Grapalat" w:cs="Times New Roman"/>
          <w:sz w:val="24"/>
          <w:szCs w:val="24"/>
        </w:rPr>
        <w:softHyphen/>
        <w:t>յին ավանդների հատուցումը երաշխավորելու մասին» Հա</w:t>
      </w:r>
      <w:r w:rsidR="00D24B71">
        <w:rPr>
          <w:rFonts w:ascii="GHEA Grapalat" w:eastAsia="Times New Roman" w:hAnsi="GHEA Grapalat" w:cs="Times New Roman"/>
          <w:sz w:val="24"/>
          <w:szCs w:val="24"/>
        </w:rPr>
        <w:softHyphen/>
      </w:r>
      <w:r w:rsidRPr="004F5804">
        <w:rPr>
          <w:rFonts w:ascii="GHEA Grapalat" w:eastAsia="Times New Roman" w:hAnsi="GHEA Grapalat" w:cs="Times New Roman"/>
          <w:sz w:val="24"/>
          <w:szCs w:val="24"/>
        </w:rPr>
        <w:t>յաս</w:t>
      </w:r>
      <w:r w:rsidR="00D24B71">
        <w:rPr>
          <w:rFonts w:ascii="GHEA Grapalat" w:eastAsia="Times New Roman" w:hAnsi="GHEA Grapalat" w:cs="Times New Roman"/>
          <w:sz w:val="24"/>
          <w:szCs w:val="24"/>
        </w:rPr>
        <w:softHyphen/>
      </w:r>
      <w:r w:rsidRPr="004F5804">
        <w:rPr>
          <w:rFonts w:ascii="GHEA Grapalat" w:eastAsia="Times New Roman" w:hAnsi="GHEA Grapalat" w:cs="Times New Roman"/>
          <w:sz w:val="24"/>
          <w:szCs w:val="24"/>
        </w:rPr>
        <w:t>տանի Հանրա</w:t>
      </w:r>
      <w:r w:rsidRPr="004F5804">
        <w:rPr>
          <w:rFonts w:ascii="GHEA Grapalat" w:eastAsia="Times New Roman" w:hAnsi="GHEA Grapalat" w:cs="Times New Roman"/>
          <w:sz w:val="24"/>
          <w:szCs w:val="24"/>
        </w:rPr>
        <w:softHyphen/>
        <w:t xml:space="preserve">պետության օրենքում լրացումներ կատարելու մասին» </w:t>
      </w:r>
      <w:r w:rsidRPr="004F5804">
        <w:rPr>
          <w:rFonts w:ascii="GHEA Grapalat" w:hAnsi="GHEA Grapalat" w:cs="Sylfaen"/>
          <w:sz w:val="24"/>
          <w:szCs w:val="24"/>
        </w:rPr>
        <w:t>Հա</w:t>
      </w:r>
      <w:r w:rsidRPr="004F5804">
        <w:rPr>
          <w:rFonts w:ascii="GHEA Grapalat" w:hAnsi="GHEA Grapalat" w:cs="Sylfaen"/>
          <w:sz w:val="24"/>
          <w:szCs w:val="24"/>
        </w:rPr>
        <w:softHyphen/>
        <w:t>յաս</w:t>
      </w:r>
      <w:r w:rsidRPr="004F5804">
        <w:rPr>
          <w:rFonts w:ascii="GHEA Grapalat" w:hAnsi="GHEA Grapalat" w:cs="Sylfaen"/>
          <w:sz w:val="24"/>
          <w:szCs w:val="24"/>
        </w:rPr>
        <w:softHyphen/>
        <w:t>տանի Հան</w:t>
      </w:r>
      <w:r w:rsidR="00D24B71">
        <w:rPr>
          <w:rFonts w:ascii="GHEA Grapalat" w:hAnsi="GHEA Grapalat" w:cs="Sylfaen"/>
          <w:sz w:val="24"/>
          <w:szCs w:val="24"/>
        </w:rPr>
        <w:softHyphen/>
      </w:r>
      <w:r w:rsidRPr="004F5804">
        <w:rPr>
          <w:rFonts w:ascii="GHEA Grapalat" w:hAnsi="GHEA Grapalat" w:cs="Sylfaen"/>
          <w:sz w:val="24"/>
          <w:szCs w:val="24"/>
        </w:rPr>
        <w:t>րապե</w:t>
      </w:r>
      <w:r w:rsidRPr="004F5804">
        <w:rPr>
          <w:rFonts w:ascii="GHEA Grapalat" w:hAnsi="GHEA Grapalat" w:cs="Sylfaen"/>
          <w:sz w:val="24"/>
          <w:szCs w:val="24"/>
        </w:rPr>
        <w:softHyphen/>
        <w:t>տու</w:t>
      </w:r>
      <w:r w:rsidRPr="004F5804">
        <w:rPr>
          <w:rFonts w:ascii="GHEA Grapalat" w:hAnsi="GHEA Grapalat" w:cs="Sylfaen"/>
          <w:sz w:val="24"/>
          <w:szCs w:val="24"/>
        </w:rPr>
        <w:softHyphen/>
        <w:t>թյան օրենքի նա</w:t>
      </w:r>
      <w:r w:rsidRPr="004F5804">
        <w:rPr>
          <w:rFonts w:ascii="GHEA Grapalat" w:hAnsi="GHEA Grapalat" w:cs="Sylfaen"/>
          <w:sz w:val="24"/>
          <w:szCs w:val="24"/>
        </w:rPr>
        <w:softHyphen/>
        <w:t>խա</w:t>
      </w:r>
      <w:r w:rsidRPr="004F5804">
        <w:rPr>
          <w:rFonts w:ascii="GHEA Grapalat" w:hAnsi="GHEA Grapalat" w:cs="Sylfaen"/>
          <w:sz w:val="24"/>
          <w:szCs w:val="24"/>
        </w:rPr>
        <w:softHyphen/>
        <w:t>գծի (</w:t>
      </w:r>
      <w:r w:rsidRPr="004F5804">
        <w:rPr>
          <w:rFonts w:ascii="GHEA Grapalat" w:eastAsia="Times New Roman" w:hAnsi="GHEA Grapalat" w:cs="Times New Roman"/>
          <w:i/>
          <w:iCs/>
          <w:sz w:val="24"/>
          <w:szCs w:val="24"/>
        </w:rPr>
        <w:t>Պ-442-07.02.2014-ՏՀ-010/0</w:t>
      </w:r>
      <w:r w:rsidRPr="004F5804">
        <w:rPr>
          <w:rFonts w:ascii="GHEA Grapalat" w:hAnsi="GHEA Grapalat" w:cs="Sylfaen"/>
          <w:sz w:val="24"/>
          <w:szCs w:val="24"/>
        </w:rPr>
        <w:t>) վերա</w:t>
      </w:r>
      <w:r w:rsidR="004F5804">
        <w:rPr>
          <w:rFonts w:ascii="GHEA Grapalat" w:hAnsi="GHEA Grapalat" w:cs="Sylfaen"/>
          <w:sz w:val="24"/>
          <w:szCs w:val="24"/>
        </w:rPr>
        <w:softHyphen/>
      </w:r>
      <w:r w:rsidRPr="004F5804">
        <w:rPr>
          <w:rFonts w:ascii="GHEA Grapalat" w:hAnsi="GHEA Grapalat" w:cs="Sylfaen"/>
          <w:sz w:val="24"/>
          <w:szCs w:val="24"/>
        </w:rPr>
        <w:t>բեր</w:t>
      </w:r>
      <w:r w:rsidR="004F5804">
        <w:rPr>
          <w:rFonts w:ascii="GHEA Grapalat" w:hAnsi="GHEA Grapalat" w:cs="Sylfaen"/>
          <w:sz w:val="24"/>
          <w:szCs w:val="24"/>
        </w:rPr>
        <w:softHyphen/>
      </w:r>
      <w:r w:rsidRPr="004F5804">
        <w:rPr>
          <w:rFonts w:ascii="GHEA Grapalat" w:hAnsi="GHEA Grapalat" w:cs="Sylfaen"/>
          <w:sz w:val="24"/>
          <w:szCs w:val="24"/>
        </w:rPr>
        <w:t>յալ:</w:t>
      </w:r>
    </w:p>
    <w:p w:rsidR="00FB76CF" w:rsidRDefault="004F5804" w:rsidP="0002735F">
      <w:pPr>
        <w:pStyle w:val="mechtex"/>
        <w:spacing w:line="360" w:lineRule="auto"/>
        <w:ind w:firstLine="600"/>
        <w:jc w:val="both"/>
        <w:rPr>
          <w:rFonts w:ascii="GHEA Grapalat" w:hAnsi="GHEA Grapalat"/>
          <w:sz w:val="24"/>
          <w:szCs w:val="24"/>
        </w:rPr>
      </w:pPr>
      <w:r w:rsidRPr="004F5804">
        <w:rPr>
          <w:rFonts w:ascii="GHEA Grapalat" w:hAnsi="GHEA Grapalat"/>
          <w:sz w:val="24"/>
          <w:szCs w:val="24"/>
        </w:rPr>
        <w:t xml:space="preserve">Ներկայացված օրենքի </w:t>
      </w:r>
      <w:r w:rsidRPr="004F5804">
        <w:rPr>
          <w:rFonts w:ascii="GHEA Grapalat" w:hAnsi="GHEA Grapalat" w:cs="Sylfaen"/>
          <w:sz w:val="24"/>
          <w:szCs w:val="24"/>
        </w:rPr>
        <w:t>նախագծով առաջարկվում է գործող օ</w:t>
      </w:r>
      <w:r w:rsidRPr="004F5804">
        <w:rPr>
          <w:rFonts w:ascii="GHEA Grapalat" w:hAnsi="GHEA Grapalat"/>
          <w:sz w:val="24"/>
          <w:szCs w:val="24"/>
        </w:rPr>
        <w:t>րենքի դրույթները տա</w:t>
      </w:r>
      <w:r w:rsidR="00D24B71">
        <w:rPr>
          <w:rFonts w:ascii="GHEA Grapalat" w:hAnsi="GHEA Grapalat"/>
          <w:sz w:val="24"/>
          <w:szCs w:val="24"/>
        </w:rPr>
        <w:softHyphen/>
      </w:r>
      <w:r w:rsidR="00FB76CF">
        <w:rPr>
          <w:rFonts w:ascii="GHEA Grapalat" w:hAnsi="GHEA Grapalat"/>
          <w:sz w:val="24"/>
          <w:szCs w:val="24"/>
        </w:rPr>
        <w:softHyphen/>
      </w:r>
      <w:r w:rsidRPr="004F5804">
        <w:rPr>
          <w:rFonts w:ascii="GHEA Grapalat" w:hAnsi="GHEA Grapalat"/>
          <w:sz w:val="24"/>
          <w:szCs w:val="24"/>
        </w:rPr>
        <w:t>րածել նաև իրա</w:t>
      </w:r>
      <w:r w:rsidRPr="004F5804">
        <w:rPr>
          <w:rFonts w:ascii="GHEA Grapalat" w:hAnsi="GHEA Grapalat"/>
          <w:sz w:val="24"/>
          <w:szCs w:val="24"/>
        </w:rPr>
        <w:softHyphen/>
        <w:t>վա</w:t>
      </w:r>
      <w:r w:rsidRPr="004F5804">
        <w:rPr>
          <w:rFonts w:ascii="GHEA Grapalat" w:hAnsi="GHEA Grapalat"/>
          <w:sz w:val="24"/>
          <w:szCs w:val="24"/>
        </w:rPr>
        <w:softHyphen/>
        <w:t xml:space="preserve">բանական անձանց վրա: </w:t>
      </w:r>
      <w:r w:rsidR="006500AF">
        <w:rPr>
          <w:rFonts w:ascii="GHEA Grapalat" w:hAnsi="GHEA Grapalat"/>
          <w:sz w:val="24"/>
          <w:szCs w:val="24"/>
          <w:lang w:val="ru-RU"/>
        </w:rPr>
        <w:t>ՀՀ կա</w:t>
      </w:r>
      <w:r w:rsidR="0002735F">
        <w:rPr>
          <w:rFonts w:ascii="GHEA Grapalat" w:hAnsi="GHEA Grapalat"/>
          <w:sz w:val="24"/>
          <w:szCs w:val="24"/>
        </w:rPr>
        <w:softHyphen/>
      </w:r>
      <w:r w:rsidR="006500AF">
        <w:rPr>
          <w:rFonts w:ascii="GHEA Grapalat" w:hAnsi="GHEA Grapalat"/>
          <w:sz w:val="24"/>
          <w:szCs w:val="24"/>
          <w:lang w:val="ru-RU"/>
        </w:rPr>
        <w:t>ռա</w:t>
      </w:r>
      <w:r w:rsidR="0002735F">
        <w:rPr>
          <w:rFonts w:ascii="GHEA Grapalat" w:hAnsi="GHEA Grapalat"/>
          <w:sz w:val="24"/>
          <w:szCs w:val="24"/>
        </w:rPr>
        <w:softHyphen/>
      </w:r>
      <w:r w:rsidR="006500AF">
        <w:rPr>
          <w:rFonts w:ascii="GHEA Grapalat" w:hAnsi="GHEA Grapalat"/>
          <w:sz w:val="24"/>
          <w:szCs w:val="24"/>
          <w:lang w:val="ru-RU"/>
        </w:rPr>
        <w:t>վա</w:t>
      </w:r>
      <w:r w:rsidR="0002735F">
        <w:rPr>
          <w:rFonts w:ascii="GHEA Grapalat" w:hAnsi="GHEA Grapalat"/>
          <w:sz w:val="24"/>
          <w:szCs w:val="24"/>
        </w:rPr>
        <w:softHyphen/>
      </w:r>
      <w:r w:rsidR="006500AF">
        <w:rPr>
          <w:rFonts w:ascii="GHEA Grapalat" w:hAnsi="GHEA Grapalat"/>
          <w:sz w:val="24"/>
          <w:szCs w:val="24"/>
          <w:lang w:val="ru-RU"/>
        </w:rPr>
        <w:t>րու</w:t>
      </w:r>
      <w:r w:rsidR="0002735F">
        <w:rPr>
          <w:rFonts w:ascii="GHEA Grapalat" w:hAnsi="GHEA Grapalat"/>
          <w:sz w:val="24"/>
          <w:szCs w:val="24"/>
        </w:rPr>
        <w:softHyphen/>
      </w:r>
      <w:r w:rsidR="006500AF">
        <w:rPr>
          <w:rFonts w:ascii="GHEA Grapalat" w:hAnsi="GHEA Grapalat"/>
          <w:sz w:val="24"/>
          <w:szCs w:val="24"/>
          <w:lang w:val="ru-RU"/>
        </w:rPr>
        <w:t>թյու</w:t>
      </w:r>
      <w:r w:rsidR="0002735F">
        <w:rPr>
          <w:rFonts w:ascii="GHEA Grapalat" w:hAnsi="GHEA Grapalat"/>
          <w:sz w:val="24"/>
          <w:szCs w:val="24"/>
        </w:rPr>
        <w:softHyphen/>
      </w:r>
      <w:r w:rsidR="006500AF">
        <w:rPr>
          <w:rFonts w:ascii="GHEA Grapalat" w:hAnsi="GHEA Grapalat"/>
          <w:sz w:val="24"/>
          <w:szCs w:val="24"/>
          <w:lang w:val="ru-RU"/>
        </w:rPr>
        <w:t>նը ընդհանուր առ</w:t>
      </w:r>
      <w:r w:rsidR="00FB76CF">
        <w:rPr>
          <w:rFonts w:ascii="GHEA Grapalat" w:hAnsi="GHEA Grapalat"/>
          <w:sz w:val="24"/>
          <w:szCs w:val="24"/>
        </w:rPr>
        <w:softHyphen/>
      </w:r>
      <w:r w:rsidR="006500AF">
        <w:rPr>
          <w:rFonts w:ascii="GHEA Grapalat" w:hAnsi="GHEA Grapalat"/>
          <w:sz w:val="24"/>
          <w:szCs w:val="24"/>
          <w:lang w:val="ru-RU"/>
        </w:rPr>
        <w:t>մամբ դեմ չէ նախագծով ներկայացված առաջարկությանը, հատ</w:t>
      </w:r>
      <w:r w:rsidR="0002735F">
        <w:rPr>
          <w:rFonts w:ascii="GHEA Grapalat" w:hAnsi="GHEA Grapalat"/>
          <w:sz w:val="24"/>
          <w:szCs w:val="24"/>
        </w:rPr>
        <w:softHyphen/>
      </w:r>
      <w:r w:rsidR="006500AF">
        <w:rPr>
          <w:rFonts w:ascii="GHEA Grapalat" w:hAnsi="GHEA Grapalat"/>
          <w:sz w:val="24"/>
          <w:szCs w:val="24"/>
          <w:lang w:val="ru-RU"/>
        </w:rPr>
        <w:t>կապես որ միջազ</w:t>
      </w:r>
      <w:r w:rsidR="00FB76CF">
        <w:rPr>
          <w:rFonts w:ascii="GHEA Grapalat" w:hAnsi="GHEA Grapalat"/>
          <w:sz w:val="24"/>
          <w:szCs w:val="24"/>
        </w:rPr>
        <w:softHyphen/>
      </w:r>
      <w:r w:rsidR="006500AF">
        <w:rPr>
          <w:rFonts w:ascii="GHEA Grapalat" w:hAnsi="GHEA Grapalat"/>
          <w:sz w:val="24"/>
          <w:szCs w:val="24"/>
          <w:lang w:val="ru-RU"/>
        </w:rPr>
        <w:t>գա</w:t>
      </w:r>
      <w:r w:rsidR="00FB76CF">
        <w:rPr>
          <w:rFonts w:ascii="GHEA Grapalat" w:hAnsi="GHEA Grapalat"/>
          <w:sz w:val="24"/>
          <w:szCs w:val="24"/>
        </w:rPr>
        <w:softHyphen/>
      </w:r>
      <w:r w:rsidR="006500AF">
        <w:rPr>
          <w:rFonts w:ascii="GHEA Grapalat" w:hAnsi="GHEA Grapalat"/>
          <w:sz w:val="24"/>
          <w:szCs w:val="24"/>
          <w:lang w:val="ru-RU"/>
        </w:rPr>
        <w:t xml:space="preserve">յին պրակտիկայում համանման փորձ արդեն գոյություն ունի: Սակայն </w:t>
      </w:r>
      <w:r w:rsidR="00FB76CF">
        <w:rPr>
          <w:rFonts w:ascii="GHEA Grapalat" w:hAnsi="GHEA Grapalat"/>
          <w:sz w:val="24"/>
          <w:szCs w:val="24"/>
          <w:lang w:val="ru-RU"/>
        </w:rPr>
        <w:t>նախագծի ընդուն</w:t>
      </w:r>
      <w:r w:rsidR="00FB76CF">
        <w:rPr>
          <w:rFonts w:ascii="GHEA Grapalat" w:hAnsi="GHEA Grapalat"/>
          <w:sz w:val="24"/>
          <w:szCs w:val="24"/>
        </w:rPr>
        <w:softHyphen/>
      </w:r>
      <w:r w:rsidR="00FB76CF">
        <w:rPr>
          <w:rFonts w:ascii="GHEA Grapalat" w:hAnsi="GHEA Grapalat"/>
          <w:sz w:val="24"/>
          <w:szCs w:val="24"/>
          <w:lang w:val="ru-RU"/>
        </w:rPr>
        <w:t xml:space="preserve">ման դեպքում </w:t>
      </w:r>
      <w:r w:rsidR="006500AF">
        <w:rPr>
          <w:rFonts w:ascii="GHEA Grapalat" w:hAnsi="GHEA Grapalat"/>
          <w:sz w:val="24"/>
          <w:szCs w:val="24"/>
          <w:lang w:val="ru-RU"/>
        </w:rPr>
        <w:t>հարկ է նկատի ունենալ</w:t>
      </w:r>
      <w:r w:rsidR="0002735F">
        <w:rPr>
          <w:rFonts w:ascii="GHEA Grapalat" w:hAnsi="GHEA Grapalat"/>
          <w:sz w:val="24"/>
          <w:szCs w:val="24"/>
        </w:rPr>
        <w:t xml:space="preserve"> երկու կարևոր հանգամանք</w:t>
      </w:r>
      <w:r w:rsidR="00FB76CF">
        <w:rPr>
          <w:rFonts w:ascii="GHEA Grapalat" w:hAnsi="GHEA Grapalat"/>
          <w:sz w:val="24"/>
          <w:szCs w:val="24"/>
        </w:rPr>
        <w:t>.</w:t>
      </w:r>
    </w:p>
    <w:p w:rsidR="00FB76CF" w:rsidRDefault="006500AF" w:rsidP="0002735F">
      <w:pPr>
        <w:pStyle w:val="mechtex"/>
        <w:spacing w:line="360" w:lineRule="auto"/>
        <w:ind w:firstLine="60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 xml:space="preserve"> </w:t>
      </w:r>
      <w:r w:rsidR="00FB76CF"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 w:rsidR="00FB76CF">
        <w:rPr>
          <w:rFonts w:ascii="GHEA Grapalat" w:hAnsi="GHEA Grapalat"/>
          <w:sz w:val="24"/>
          <w:szCs w:val="24"/>
        </w:rPr>
        <w:t>Ի</w:t>
      </w:r>
      <w:r w:rsidR="004F5804" w:rsidRPr="004F5804">
        <w:rPr>
          <w:rFonts w:ascii="GHEA Grapalat" w:hAnsi="GHEA Grapalat"/>
          <w:sz w:val="24"/>
          <w:szCs w:val="24"/>
        </w:rPr>
        <w:t>րավաբանական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անձանց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 xml:space="preserve">բանկային </w:t>
      </w:r>
      <w:r w:rsidR="004F5804" w:rsidRPr="004F5804">
        <w:rPr>
          <w:rFonts w:ascii="GHEA Grapalat" w:hAnsi="GHEA Grapalat"/>
          <w:sz w:val="24"/>
          <w:szCs w:val="24"/>
        </w:rPr>
        <w:t>ավանդների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 xml:space="preserve">պաշտպանվածության հետ զուգահեռ, իրավաբանական անձանց ավանդների՝ </w:t>
      </w:r>
      <w:r w:rsidR="004F5804" w:rsidRPr="004F5804">
        <w:rPr>
          <w:rFonts w:ascii="GHEA Grapalat" w:hAnsi="GHEA Grapalat"/>
          <w:sz w:val="24"/>
          <w:szCs w:val="24"/>
        </w:rPr>
        <w:t>հատուցման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ենթակա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ավանդ</w:t>
      </w:r>
      <w:r w:rsidR="002F7EF6">
        <w:rPr>
          <w:rFonts w:ascii="GHEA Grapalat" w:hAnsi="GHEA Grapalat"/>
          <w:sz w:val="24"/>
          <w:szCs w:val="24"/>
        </w:rPr>
        <w:softHyphen/>
      </w:r>
      <w:r w:rsidR="004F5804" w:rsidRPr="006500AF">
        <w:rPr>
          <w:rFonts w:ascii="GHEA Grapalat" w:hAnsi="GHEA Grapalat"/>
          <w:sz w:val="24"/>
          <w:szCs w:val="24"/>
          <w:lang w:val="ru-RU"/>
        </w:rPr>
        <w:softHyphen/>
      </w:r>
      <w:r w:rsidR="004F5804" w:rsidRPr="004F5804">
        <w:rPr>
          <w:rFonts w:ascii="GHEA Grapalat" w:hAnsi="GHEA Grapalat"/>
          <w:sz w:val="24"/>
          <w:szCs w:val="24"/>
        </w:rPr>
        <w:t>նե</w:t>
      </w:r>
      <w:r w:rsidR="00FB76CF">
        <w:rPr>
          <w:rFonts w:ascii="GHEA Grapalat" w:hAnsi="GHEA Grapalat"/>
          <w:sz w:val="24"/>
          <w:szCs w:val="24"/>
        </w:rPr>
        <w:softHyphen/>
      </w:r>
      <w:r w:rsidR="004F5804" w:rsidRPr="006500AF">
        <w:rPr>
          <w:rFonts w:ascii="GHEA Grapalat" w:hAnsi="GHEA Grapalat"/>
          <w:sz w:val="24"/>
          <w:szCs w:val="24"/>
          <w:lang w:val="ru-RU"/>
        </w:rPr>
        <w:softHyphen/>
      </w:r>
      <w:r w:rsidR="004F5804" w:rsidRPr="004F5804">
        <w:rPr>
          <w:rFonts w:ascii="GHEA Grapalat" w:hAnsi="GHEA Grapalat"/>
          <w:sz w:val="24"/>
          <w:szCs w:val="24"/>
        </w:rPr>
        <w:t>րի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կազ</w:t>
      </w:r>
      <w:r w:rsidR="00D24B71" w:rsidRPr="006500AF">
        <w:rPr>
          <w:rFonts w:ascii="GHEA Grapalat" w:hAnsi="GHEA Grapalat"/>
          <w:sz w:val="24"/>
          <w:szCs w:val="24"/>
          <w:lang w:val="ru-RU"/>
        </w:rPr>
        <w:softHyphen/>
      </w:r>
      <w:r w:rsidR="004F5804" w:rsidRPr="004F5804">
        <w:rPr>
          <w:rFonts w:ascii="GHEA Grapalat" w:hAnsi="GHEA Grapalat"/>
          <w:sz w:val="24"/>
          <w:szCs w:val="24"/>
        </w:rPr>
        <w:t>մում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ընդգրկումը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կհանգեցնի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բանկերի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կողմից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ավանդների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հատու</w:t>
      </w:r>
      <w:r w:rsidR="002F7EF6">
        <w:rPr>
          <w:rFonts w:ascii="GHEA Grapalat" w:hAnsi="GHEA Grapalat"/>
          <w:sz w:val="24"/>
          <w:szCs w:val="24"/>
        </w:rPr>
        <w:softHyphen/>
      </w:r>
      <w:r w:rsidR="004F5804" w:rsidRPr="004F5804">
        <w:rPr>
          <w:rFonts w:ascii="GHEA Grapalat" w:hAnsi="GHEA Grapalat"/>
          <w:sz w:val="24"/>
          <w:szCs w:val="24"/>
        </w:rPr>
        <w:lastRenderedPageBreak/>
        <w:t>ցումը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երաշ</w:t>
      </w:r>
      <w:r w:rsidR="00FB76CF">
        <w:rPr>
          <w:rFonts w:ascii="GHEA Grapalat" w:hAnsi="GHEA Grapalat"/>
          <w:sz w:val="24"/>
          <w:szCs w:val="24"/>
        </w:rPr>
        <w:softHyphen/>
      </w:r>
      <w:r w:rsidR="004F5804" w:rsidRPr="006500AF">
        <w:rPr>
          <w:rFonts w:ascii="GHEA Grapalat" w:hAnsi="GHEA Grapalat"/>
          <w:sz w:val="24"/>
          <w:szCs w:val="24"/>
          <w:lang w:val="ru-RU"/>
        </w:rPr>
        <w:softHyphen/>
      </w:r>
      <w:r w:rsidR="004F5804" w:rsidRPr="004F5804">
        <w:rPr>
          <w:rFonts w:ascii="GHEA Grapalat" w:hAnsi="GHEA Grapalat"/>
          <w:sz w:val="24"/>
          <w:szCs w:val="24"/>
        </w:rPr>
        <w:t>խա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softHyphen/>
      </w:r>
      <w:r w:rsidR="00D24B71" w:rsidRPr="006500AF">
        <w:rPr>
          <w:rFonts w:ascii="GHEA Grapalat" w:hAnsi="GHEA Grapalat"/>
          <w:sz w:val="24"/>
          <w:szCs w:val="24"/>
          <w:lang w:val="ru-RU"/>
        </w:rPr>
        <w:softHyphen/>
      </w:r>
      <w:r w:rsidR="004F5804" w:rsidRPr="004F5804">
        <w:rPr>
          <w:rFonts w:ascii="GHEA Grapalat" w:hAnsi="GHEA Grapalat"/>
          <w:sz w:val="24"/>
          <w:szCs w:val="24"/>
        </w:rPr>
        <w:t>վո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softHyphen/>
      </w:r>
      <w:r w:rsidR="004F5804" w:rsidRPr="006500AF">
        <w:rPr>
          <w:rFonts w:ascii="GHEA Grapalat" w:hAnsi="GHEA Grapalat"/>
          <w:sz w:val="24"/>
          <w:szCs w:val="24"/>
          <w:lang w:val="ru-RU"/>
        </w:rPr>
        <w:softHyphen/>
      </w:r>
      <w:r w:rsidR="004F5804" w:rsidRPr="004F5804">
        <w:rPr>
          <w:rFonts w:ascii="GHEA Grapalat" w:hAnsi="GHEA Grapalat"/>
          <w:sz w:val="24"/>
          <w:szCs w:val="24"/>
        </w:rPr>
        <w:t>րող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հիմնադրամին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կատարվող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երաշխիքային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վճարների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ծավալների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ավե</w:t>
      </w:r>
      <w:r w:rsidR="00FB76CF">
        <w:rPr>
          <w:rFonts w:ascii="GHEA Grapalat" w:hAnsi="GHEA Grapalat"/>
          <w:sz w:val="24"/>
          <w:szCs w:val="24"/>
        </w:rPr>
        <w:softHyphen/>
      </w:r>
      <w:r w:rsidR="004F5804" w:rsidRPr="004F5804">
        <w:rPr>
          <w:rFonts w:ascii="GHEA Grapalat" w:hAnsi="GHEA Grapalat"/>
          <w:sz w:val="24"/>
          <w:szCs w:val="24"/>
        </w:rPr>
        <w:t>լաց</w:t>
      </w:r>
      <w:r w:rsidR="00FB76CF">
        <w:rPr>
          <w:rFonts w:ascii="GHEA Grapalat" w:hAnsi="GHEA Grapalat"/>
          <w:sz w:val="24"/>
          <w:szCs w:val="24"/>
        </w:rPr>
        <w:softHyphen/>
      </w:r>
      <w:r w:rsidR="00D24B71" w:rsidRPr="006500AF">
        <w:rPr>
          <w:rFonts w:ascii="GHEA Grapalat" w:hAnsi="GHEA Grapalat"/>
          <w:sz w:val="24"/>
          <w:szCs w:val="24"/>
          <w:lang w:val="ru-RU"/>
        </w:rPr>
        <w:softHyphen/>
      </w:r>
      <w:r w:rsidR="004F5804" w:rsidRPr="004F5804">
        <w:rPr>
          <w:rFonts w:ascii="GHEA Grapalat" w:hAnsi="GHEA Grapalat"/>
          <w:sz w:val="24"/>
          <w:szCs w:val="24"/>
        </w:rPr>
        <w:t>մա</w:t>
      </w:r>
      <w:r w:rsidR="00D24B71" w:rsidRPr="006500AF">
        <w:rPr>
          <w:rFonts w:ascii="GHEA Grapalat" w:hAnsi="GHEA Grapalat"/>
          <w:sz w:val="24"/>
          <w:szCs w:val="24"/>
          <w:lang w:val="ru-RU"/>
        </w:rPr>
        <w:softHyphen/>
      </w:r>
      <w:r w:rsidR="00FB76CF">
        <w:rPr>
          <w:rFonts w:ascii="GHEA Grapalat" w:hAnsi="GHEA Grapalat"/>
          <w:sz w:val="24"/>
          <w:szCs w:val="24"/>
        </w:rPr>
        <w:t>ն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, </w:t>
      </w:r>
      <w:r w:rsidR="002F7EF6">
        <w:rPr>
          <w:rFonts w:ascii="GHEA Grapalat" w:hAnsi="GHEA Grapalat"/>
          <w:sz w:val="24"/>
          <w:szCs w:val="24"/>
        </w:rPr>
        <w:t>ինչն ի վերջո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լրա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softHyphen/>
      </w:r>
      <w:r w:rsidR="004F5804" w:rsidRPr="004F5804">
        <w:rPr>
          <w:rFonts w:ascii="GHEA Grapalat" w:hAnsi="GHEA Grapalat"/>
          <w:sz w:val="24"/>
          <w:szCs w:val="24"/>
        </w:rPr>
        <w:t>ցուցիչ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ֆինանսական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787898">
        <w:rPr>
          <w:rFonts w:ascii="GHEA Grapalat" w:hAnsi="GHEA Grapalat"/>
          <w:sz w:val="24"/>
          <w:szCs w:val="24"/>
        </w:rPr>
        <w:t xml:space="preserve">վճարների պատճառ կհանդիսանա </w:t>
      </w:r>
      <w:r w:rsidR="004F5804" w:rsidRPr="004F5804">
        <w:rPr>
          <w:rFonts w:ascii="GHEA Grapalat" w:hAnsi="GHEA Grapalat" w:cs="Sylfaen"/>
          <w:sz w:val="24"/>
          <w:szCs w:val="24"/>
        </w:rPr>
        <w:t>Հա</w:t>
      </w:r>
      <w:r w:rsidR="004F5804" w:rsidRPr="006500AF">
        <w:rPr>
          <w:rFonts w:ascii="GHEA Grapalat" w:hAnsi="GHEA Grapalat" w:cs="Sylfaen"/>
          <w:sz w:val="24"/>
          <w:szCs w:val="24"/>
          <w:lang w:val="ru-RU"/>
        </w:rPr>
        <w:softHyphen/>
      </w:r>
      <w:r w:rsidR="004F5804" w:rsidRPr="004F5804">
        <w:rPr>
          <w:rFonts w:ascii="GHEA Grapalat" w:hAnsi="GHEA Grapalat" w:cs="Sylfaen"/>
          <w:sz w:val="24"/>
          <w:szCs w:val="24"/>
        </w:rPr>
        <w:t>յաս</w:t>
      </w:r>
      <w:r w:rsidR="004F5804" w:rsidRPr="006500AF">
        <w:rPr>
          <w:rFonts w:ascii="GHEA Grapalat" w:hAnsi="GHEA Grapalat" w:cs="Sylfaen"/>
          <w:sz w:val="24"/>
          <w:szCs w:val="24"/>
          <w:lang w:val="ru-RU"/>
        </w:rPr>
        <w:softHyphen/>
      </w:r>
      <w:r w:rsidR="004F5804" w:rsidRPr="004F5804">
        <w:rPr>
          <w:rFonts w:ascii="GHEA Grapalat" w:hAnsi="GHEA Grapalat" w:cs="Sylfaen"/>
          <w:sz w:val="24"/>
          <w:szCs w:val="24"/>
        </w:rPr>
        <w:t>տանի</w:t>
      </w:r>
      <w:r w:rsidR="004F5804" w:rsidRPr="006500AF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 w:cs="Sylfaen"/>
          <w:sz w:val="24"/>
          <w:szCs w:val="24"/>
        </w:rPr>
        <w:t>Հանրապե</w:t>
      </w:r>
      <w:r w:rsidR="004F5804" w:rsidRPr="006500AF">
        <w:rPr>
          <w:rFonts w:ascii="GHEA Grapalat" w:hAnsi="GHEA Grapalat" w:cs="Sylfaen"/>
          <w:sz w:val="24"/>
          <w:szCs w:val="24"/>
          <w:lang w:val="ru-RU"/>
        </w:rPr>
        <w:softHyphen/>
      </w:r>
      <w:r w:rsidR="004F5804" w:rsidRPr="004F5804">
        <w:rPr>
          <w:rFonts w:ascii="GHEA Grapalat" w:hAnsi="GHEA Grapalat" w:cs="Sylfaen"/>
          <w:sz w:val="24"/>
          <w:szCs w:val="24"/>
        </w:rPr>
        <w:t>տու</w:t>
      </w:r>
      <w:r w:rsidR="00FB76CF">
        <w:rPr>
          <w:rFonts w:ascii="GHEA Grapalat" w:hAnsi="GHEA Grapalat" w:cs="Sylfaen"/>
          <w:sz w:val="24"/>
          <w:szCs w:val="24"/>
        </w:rPr>
        <w:softHyphen/>
      </w:r>
      <w:r w:rsidR="004F5804" w:rsidRPr="006500AF">
        <w:rPr>
          <w:rFonts w:ascii="GHEA Grapalat" w:hAnsi="GHEA Grapalat" w:cs="Sylfaen"/>
          <w:sz w:val="24"/>
          <w:szCs w:val="24"/>
          <w:lang w:val="ru-RU"/>
        </w:rPr>
        <w:softHyphen/>
      </w:r>
      <w:r w:rsidR="004F5804" w:rsidRPr="004F5804">
        <w:rPr>
          <w:rFonts w:ascii="GHEA Grapalat" w:hAnsi="GHEA Grapalat" w:cs="Sylfaen"/>
          <w:sz w:val="24"/>
          <w:szCs w:val="24"/>
        </w:rPr>
        <w:t>թյան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787898">
        <w:rPr>
          <w:rFonts w:ascii="GHEA Grapalat" w:hAnsi="GHEA Grapalat"/>
          <w:sz w:val="24"/>
          <w:szCs w:val="24"/>
        </w:rPr>
        <w:t xml:space="preserve">իրավաբանական անձանց </w:t>
      </w:r>
      <w:r w:rsidR="004F5804" w:rsidRPr="004F5804">
        <w:rPr>
          <w:rFonts w:ascii="GHEA Grapalat" w:hAnsi="GHEA Grapalat"/>
          <w:sz w:val="24"/>
          <w:szCs w:val="24"/>
        </w:rPr>
        <w:t>համար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: </w:t>
      </w:r>
      <w:r w:rsidR="001D09D5">
        <w:rPr>
          <w:rFonts w:ascii="GHEA Grapalat" w:hAnsi="GHEA Grapalat"/>
          <w:sz w:val="24"/>
          <w:szCs w:val="24"/>
          <w:lang w:val="ru-RU"/>
        </w:rPr>
        <w:t>Պարտադիր վճարի՝ օրենքով ներմուծման յու</w:t>
      </w:r>
      <w:r w:rsidR="00FB76CF">
        <w:rPr>
          <w:rFonts w:ascii="GHEA Grapalat" w:hAnsi="GHEA Grapalat"/>
          <w:sz w:val="24"/>
          <w:szCs w:val="24"/>
        </w:rPr>
        <w:softHyphen/>
      </w:r>
      <w:r w:rsidR="001D09D5">
        <w:rPr>
          <w:rFonts w:ascii="GHEA Grapalat" w:hAnsi="GHEA Grapalat"/>
          <w:sz w:val="24"/>
          <w:szCs w:val="24"/>
          <w:lang w:val="ru-RU"/>
        </w:rPr>
        <w:t xml:space="preserve">րաքանչյուր դեպք պետք է լայնորեն ու մանրամասն քննարկվի շահագրգիռ </w:t>
      </w:r>
      <w:r w:rsidR="00FB76CF">
        <w:rPr>
          <w:rFonts w:ascii="GHEA Grapalat" w:hAnsi="GHEA Grapalat"/>
          <w:sz w:val="24"/>
          <w:szCs w:val="24"/>
        </w:rPr>
        <w:t xml:space="preserve">և </w:t>
      </w:r>
      <w:r w:rsidR="001D09D5">
        <w:rPr>
          <w:rFonts w:ascii="GHEA Grapalat" w:hAnsi="GHEA Grapalat"/>
          <w:sz w:val="24"/>
          <w:szCs w:val="24"/>
          <w:lang w:val="ru-RU"/>
        </w:rPr>
        <w:t>գոր</w:t>
      </w:r>
      <w:r w:rsidR="00FB76CF">
        <w:rPr>
          <w:rFonts w:ascii="GHEA Grapalat" w:hAnsi="GHEA Grapalat"/>
          <w:sz w:val="24"/>
          <w:szCs w:val="24"/>
        </w:rPr>
        <w:softHyphen/>
      </w:r>
      <w:r w:rsidR="001D09D5">
        <w:rPr>
          <w:rFonts w:ascii="GHEA Grapalat" w:hAnsi="GHEA Grapalat"/>
          <w:sz w:val="24"/>
          <w:szCs w:val="24"/>
          <w:lang w:val="ru-RU"/>
        </w:rPr>
        <w:t>ծա</w:t>
      </w:r>
      <w:r w:rsidR="00FB76CF">
        <w:rPr>
          <w:rFonts w:ascii="GHEA Grapalat" w:hAnsi="GHEA Grapalat"/>
          <w:sz w:val="24"/>
          <w:szCs w:val="24"/>
        </w:rPr>
        <w:softHyphen/>
      </w:r>
      <w:r w:rsidR="001D09D5">
        <w:rPr>
          <w:rFonts w:ascii="GHEA Grapalat" w:hAnsi="GHEA Grapalat"/>
          <w:sz w:val="24"/>
          <w:szCs w:val="24"/>
          <w:lang w:val="ru-RU"/>
        </w:rPr>
        <w:t>րար լայն շրջանակ</w:t>
      </w:r>
      <w:r w:rsidR="00FB76CF">
        <w:rPr>
          <w:rFonts w:ascii="GHEA Grapalat" w:hAnsi="GHEA Grapalat"/>
          <w:sz w:val="24"/>
          <w:szCs w:val="24"/>
        </w:rPr>
        <w:t>ներ</w:t>
      </w:r>
      <w:r w:rsidR="001D09D5">
        <w:rPr>
          <w:rFonts w:ascii="GHEA Grapalat" w:hAnsi="GHEA Grapalat"/>
          <w:sz w:val="24"/>
          <w:szCs w:val="24"/>
          <w:lang w:val="ru-RU"/>
        </w:rPr>
        <w:t xml:space="preserve">ի հետ՝ ինչպես </w:t>
      </w:r>
      <w:r w:rsidR="00787898">
        <w:rPr>
          <w:rFonts w:ascii="GHEA Grapalat" w:hAnsi="GHEA Grapalat"/>
          <w:sz w:val="24"/>
          <w:szCs w:val="24"/>
        </w:rPr>
        <w:t xml:space="preserve">համանման դեպքերում </w:t>
      </w:r>
      <w:r w:rsidR="00787898">
        <w:rPr>
          <w:rFonts w:ascii="GHEA Grapalat" w:hAnsi="GHEA Grapalat"/>
          <w:sz w:val="24"/>
          <w:szCs w:val="24"/>
          <w:lang w:val="ru-RU"/>
        </w:rPr>
        <w:t>վարվ</w:t>
      </w:r>
      <w:r w:rsidR="00787898">
        <w:rPr>
          <w:rFonts w:ascii="GHEA Grapalat" w:hAnsi="GHEA Grapalat"/>
          <w:sz w:val="24"/>
          <w:szCs w:val="24"/>
        </w:rPr>
        <w:t>ում է</w:t>
      </w:r>
      <w:r w:rsidR="001D09D5">
        <w:rPr>
          <w:rFonts w:ascii="GHEA Grapalat" w:hAnsi="GHEA Grapalat"/>
          <w:sz w:val="24"/>
          <w:szCs w:val="24"/>
          <w:lang w:val="ru-RU"/>
        </w:rPr>
        <w:t xml:space="preserve"> ՀՀ </w:t>
      </w:r>
      <w:r w:rsidR="00787898">
        <w:rPr>
          <w:rFonts w:ascii="GHEA Grapalat" w:hAnsi="GHEA Grapalat"/>
          <w:sz w:val="24"/>
          <w:szCs w:val="24"/>
          <w:lang w:val="ru-RU"/>
        </w:rPr>
        <w:t>կառավարությ</w:t>
      </w:r>
      <w:r w:rsidR="00787898">
        <w:rPr>
          <w:rFonts w:ascii="GHEA Grapalat" w:hAnsi="GHEA Grapalat"/>
          <w:sz w:val="24"/>
          <w:szCs w:val="24"/>
        </w:rPr>
        <w:t>ու</w:t>
      </w:r>
      <w:r w:rsidR="00787898">
        <w:rPr>
          <w:rFonts w:ascii="GHEA Grapalat" w:hAnsi="GHEA Grapalat"/>
          <w:sz w:val="24"/>
          <w:szCs w:val="24"/>
          <w:lang w:val="ru-RU"/>
        </w:rPr>
        <w:t>ն</w:t>
      </w:r>
      <w:r w:rsidR="00787898">
        <w:rPr>
          <w:rFonts w:ascii="GHEA Grapalat" w:hAnsi="GHEA Grapalat"/>
          <w:sz w:val="24"/>
          <w:szCs w:val="24"/>
        </w:rPr>
        <w:t>ը</w:t>
      </w:r>
      <w:r w:rsidR="00FB76CF">
        <w:rPr>
          <w:rFonts w:ascii="GHEA Grapalat" w:hAnsi="GHEA Grapalat"/>
          <w:sz w:val="24"/>
          <w:szCs w:val="24"/>
        </w:rPr>
        <w:t>:</w:t>
      </w:r>
    </w:p>
    <w:p w:rsidR="004F5804" w:rsidRPr="0002735F" w:rsidRDefault="00FB76CF" w:rsidP="0002735F">
      <w:pPr>
        <w:pStyle w:val="mechtex"/>
        <w:spacing w:line="360" w:lineRule="auto"/>
        <w:ind w:firstLine="600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2. Ա</w:t>
      </w:r>
      <w:r w:rsidR="004F5804" w:rsidRPr="004F5804">
        <w:rPr>
          <w:rFonts w:ascii="GHEA Grapalat" w:hAnsi="GHEA Grapalat"/>
          <w:sz w:val="24"/>
          <w:szCs w:val="24"/>
        </w:rPr>
        <w:t>վանդների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հատուցումը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երաշ</w:t>
      </w:r>
      <w:r w:rsidR="00D24B71" w:rsidRPr="006500AF">
        <w:rPr>
          <w:rFonts w:ascii="GHEA Grapalat" w:hAnsi="GHEA Grapalat"/>
          <w:sz w:val="24"/>
          <w:szCs w:val="24"/>
          <w:lang w:val="ru-RU"/>
        </w:rPr>
        <w:softHyphen/>
      </w:r>
      <w:r w:rsidR="004F5804" w:rsidRPr="004F5804">
        <w:rPr>
          <w:rFonts w:ascii="GHEA Grapalat" w:hAnsi="GHEA Grapalat"/>
          <w:sz w:val="24"/>
          <w:szCs w:val="24"/>
        </w:rPr>
        <w:t>խա</w:t>
      </w:r>
      <w:r w:rsidR="00D24B71" w:rsidRPr="006500AF">
        <w:rPr>
          <w:rFonts w:ascii="GHEA Grapalat" w:hAnsi="GHEA Grapalat"/>
          <w:sz w:val="24"/>
          <w:szCs w:val="24"/>
          <w:lang w:val="ru-RU"/>
        </w:rPr>
        <w:softHyphen/>
      </w:r>
      <w:r w:rsidR="004F5804" w:rsidRPr="004F5804">
        <w:rPr>
          <w:rFonts w:ascii="GHEA Grapalat" w:hAnsi="GHEA Grapalat"/>
          <w:sz w:val="24"/>
          <w:szCs w:val="24"/>
        </w:rPr>
        <w:t>վորող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հիմնադրամի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ռիսկերը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հավա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softHyphen/>
      </w:r>
      <w:r w:rsidR="004F5804" w:rsidRPr="004F5804">
        <w:rPr>
          <w:rFonts w:ascii="GHEA Grapalat" w:hAnsi="GHEA Grapalat"/>
          <w:sz w:val="24"/>
          <w:szCs w:val="24"/>
        </w:rPr>
        <w:t>սա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softHyphen/>
      </w:r>
      <w:r w:rsidR="004F5804" w:rsidRPr="004F5804">
        <w:rPr>
          <w:rFonts w:ascii="GHEA Grapalat" w:hAnsi="GHEA Grapalat"/>
          <w:sz w:val="24"/>
          <w:szCs w:val="24"/>
        </w:rPr>
        <w:t>րա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softHyphen/>
      </w:r>
      <w:r w:rsidR="004F5804" w:rsidRPr="004F5804">
        <w:rPr>
          <w:rFonts w:ascii="GHEA Grapalat" w:hAnsi="GHEA Grapalat"/>
          <w:sz w:val="24"/>
          <w:szCs w:val="24"/>
        </w:rPr>
        <w:t>կշռե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softHyphen/>
      </w:r>
      <w:r w:rsidR="004F5804" w:rsidRPr="004F5804">
        <w:rPr>
          <w:rFonts w:ascii="GHEA Grapalat" w:hAnsi="GHEA Grapalat"/>
          <w:sz w:val="24"/>
          <w:szCs w:val="24"/>
        </w:rPr>
        <w:t>լու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տեսանկյունից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չի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բացառվում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երաշ</w:t>
      </w:r>
      <w:r w:rsidR="00D24B71" w:rsidRPr="006500AF">
        <w:rPr>
          <w:rFonts w:ascii="GHEA Grapalat" w:hAnsi="GHEA Grapalat"/>
          <w:sz w:val="24"/>
          <w:szCs w:val="24"/>
          <w:lang w:val="ru-RU"/>
        </w:rPr>
        <w:softHyphen/>
      </w:r>
      <w:r w:rsidR="004F5804" w:rsidRPr="004F5804">
        <w:rPr>
          <w:rFonts w:ascii="GHEA Grapalat" w:hAnsi="GHEA Grapalat"/>
          <w:sz w:val="24"/>
          <w:szCs w:val="24"/>
        </w:rPr>
        <w:t>խավորման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ծածկույթի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վերանայման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ան</w:t>
      </w:r>
      <w:r>
        <w:rPr>
          <w:rFonts w:ascii="GHEA Grapalat" w:hAnsi="GHEA Grapalat"/>
          <w:sz w:val="24"/>
          <w:szCs w:val="24"/>
        </w:rPr>
        <w:softHyphen/>
      </w:r>
      <w:r w:rsidR="004F5804" w:rsidRPr="004F5804">
        <w:rPr>
          <w:rFonts w:ascii="GHEA Grapalat" w:hAnsi="GHEA Grapalat"/>
          <w:sz w:val="24"/>
          <w:szCs w:val="24"/>
        </w:rPr>
        <w:t>հրա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softHyphen/>
      </w:r>
      <w:r>
        <w:rPr>
          <w:rFonts w:ascii="GHEA Grapalat" w:hAnsi="GHEA Grapalat"/>
          <w:sz w:val="24"/>
          <w:szCs w:val="24"/>
        </w:rPr>
        <w:softHyphen/>
      </w:r>
      <w:r>
        <w:rPr>
          <w:rFonts w:ascii="GHEA Grapalat" w:hAnsi="GHEA Grapalat"/>
          <w:sz w:val="24"/>
          <w:szCs w:val="24"/>
        </w:rPr>
        <w:softHyphen/>
      </w:r>
      <w:r w:rsidR="004F5804" w:rsidRPr="004F5804">
        <w:rPr>
          <w:rFonts w:ascii="GHEA Grapalat" w:hAnsi="GHEA Grapalat"/>
          <w:sz w:val="24"/>
          <w:szCs w:val="24"/>
        </w:rPr>
        <w:t>ժեշ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softHyphen/>
      </w:r>
      <w:r w:rsidR="004F5804" w:rsidRPr="004F5804">
        <w:rPr>
          <w:rFonts w:ascii="GHEA Grapalat" w:hAnsi="GHEA Grapalat"/>
          <w:sz w:val="24"/>
          <w:szCs w:val="24"/>
        </w:rPr>
        <w:t>տու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softHyphen/>
      </w:r>
      <w:r w:rsidR="004F5804" w:rsidRPr="006500AF">
        <w:rPr>
          <w:rFonts w:ascii="GHEA Grapalat" w:hAnsi="GHEA Grapalat"/>
          <w:sz w:val="24"/>
          <w:szCs w:val="24"/>
          <w:lang w:val="ru-RU"/>
        </w:rPr>
        <w:softHyphen/>
      </w:r>
      <w:r w:rsidR="004F5804" w:rsidRPr="004F5804">
        <w:rPr>
          <w:rFonts w:ascii="GHEA Grapalat" w:hAnsi="GHEA Grapalat"/>
          <w:sz w:val="24"/>
          <w:szCs w:val="24"/>
        </w:rPr>
        <w:t>թյունը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` </w:t>
      </w:r>
      <w:r w:rsidR="004F5804" w:rsidRPr="004F5804">
        <w:rPr>
          <w:rFonts w:ascii="GHEA Grapalat" w:hAnsi="GHEA Grapalat"/>
          <w:sz w:val="24"/>
          <w:szCs w:val="24"/>
        </w:rPr>
        <w:t>նվազման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ուղղու</w:t>
      </w:r>
      <w:r w:rsidR="00D24B71" w:rsidRPr="006500AF">
        <w:rPr>
          <w:rFonts w:ascii="GHEA Grapalat" w:hAnsi="GHEA Grapalat"/>
          <w:sz w:val="24"/>
          <w:szCs w:val="24"/>
          <w:lang w:val="ru-RU"/>
        </w:rPr>
        <w:softHyphen/>
      </w:r>
      <w:r w:rsidR="004F5804" w:rsidRPr="004F5804">
        <w:rPr>
          <w:rFonts w:ascii="GHEA Grapalat" w:hAnsi="GHEA Grapalat"/>
          <w:sz w:val="24"/>
          <w:szCs w:val="24"/>
        </w:rPr>
        <w:t>թյամբ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, </w:t>
      </w:r>
      <w:r w:rsidR="004F5804" w:rsidRPr="004F5804">
        <w:rPr>
          <w:rFonts w:ascii="GHEA Grapalat" w:hAnsi="GHEA Grapalat"/>
          <w:sz w:val="24"/>
          <w:szCs w:val="24"/>
        </w:rPr>
        <w:t>ինչը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կնշանակի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համակարգի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նկատմամբ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վստա</w:t>
      </w:r>
      <w:r>
        <w:rPr>
          <w:rFonts w:ascii="GHEA Grapalat" w:hAnsi="GHEA Grapalat"/>
          <w:sz w:val="24"/>
          <w:szCs w:val="24"/>
        </w:rPr>
        <w:softHyphen/>
      </w:r>
      <w:r w:rsidR="004F5804" w:rsidRPr="006500AF">
        <w:rPr>
          <w:rFonts w:ascii="GHEA Grapalat" w:hAnsi="GHEA Grapalat"/>
          <w:sz w:val="24"/>
          <w:szCs w:val="24"/>
          <w:lang w:val="ru-RU"/>
        </w:rPr>
        <w:softHyphen/>
      </w:r>
      <w:r w:rsidR="004F5804" w:rsidRPr="004F5804">
        <w:rPr>
          <w:rFonts w:ascii="GHEA Grapalat" w:hAnsi="GHEA Grapalat"/>
          <w:sz w:val="24"/>
          <w:szCs w:val="24"/>
        </w:rPr>
        <w:t>հու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softHyphen/>
      </w:r>
      <w:r w:rsidR="004F5804" w:rsidRPr="004F5804">
        <w:rPr>
          <w:rFonts w:ascii="GHEA Grapalat" w:hAnsi="GHEA Grapalat"/>
          <w:sz w:val="24"/>
          <w:szCs w:val="24"/>
        </w:rPr>
        <w:t>թյան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/>
          <w:sz w:val="24"/>
          <w:szCs w:val="24"/>
        </w:rPr>
        <w:t>նվազում</w:t>
      </w:r>
      <w:r w:rsidR="004F5804" w:rsidRPr="006500AF">
        <w:rPr>
          <w:rFonts w:ascii="GHEA Grapalat" w:hAnsi="GHEA Grapalat"/>
          <w:sz w:val="24"/>
          <w:szCs w:val="24"/>
          <w:lang w:val="ru-RU"/>
        </w:rPr>
        <w:t>:</w:t>
      </w:r>
    </w:p>
    <w:p w:rsidR="00C126A0" w:rsidRPr="001D09D5" w:rsidRDefault="00C126A0" w:rsidP="00C126A0">
      <w:pPr>
        <w:pStyle w:val="norm"/>
        <w:spacing w:line="360" w:lineRule="auto"/>
        <w:rPr>
          <w:rFonts w:ascii="GHEA Grapalat" w:eastAsiaTheme="minorHAnsi" w:hAnsi="GHEA Grapalat" w:cs="Sylfaen"/>
          <w:sz w:val="24"/>
          <w:szCs w:val="24"/>
          <w:lang w:val="ru-RU" w:eastAsia="en-US" w:bidi="en-US"/>
        </w:rPr>
      </w:pPr>
      <w:r w:rsidRPr="006500AF">
        <w:rPr>
          <w:rFonts w:ascii="GHEA Grapalat" w:eastAsiaTheme="minorHAnsi" w:hAnsi="GHEA Grapalat" w:cs="Sylfaen"/>
          <w:sz w:val="24"/>
          <w:szCs w:val="24"/>
          <w:lang w:val="ru-RU" w:eastAsia="en-US" w:bidi="en-US"/>
        </w:rPr>
        <w:tab/>
      </w:r>
      <w:r w:rsidRPr="004F5804">
        <w:rPr>
          <w:rFonts w:ascii="GHEA Grapalat" w:eastAsiaTheme="minorHAnsi" w:hAnsi="GHEA Grapalat" w:cs="Sylfaen"/>
          <w:sz w:val="24"/>
          <w:szCs w:val="24"/>
          <w:lang w:eastAsia="en-US" w:bidi="en-US"/>
        </w:rPr>
        <w:t>Ելնելով</w:t>
      </w:r>
      <w:r w:rsidRPr="001D09D5">
        <w:rPr>
          <w:rFonts w:ascii="GHEA Grapalat" w:eastAsiaTheme="minorHAnsi" w:hAnsi="GHEA Grapalat" w:cs="Sylfaen"/>
          <w:sz w:val="24"/>
          <w:szCs w:val="24"/>
          <w:lang w:val="ru-RU" w:eastAsia="en-US" w:bidi="en-US"/>
        </w:rPr>
        <w:t xml:space="preserve"> </w:t>
      </w:r>
      <w:r w:rsidRPr="004F5804">
        <w:rPr>
          <w:rFonts w:ascii="GHEA Grapalat" w:eastAsiaTheme="minorHAnsi" w:hAnsi="GHEA Grapalat" w:cs="Sylfaen"/>
          <w:sz w:val="24"/>
          <w:szCs w:val="24"/>
          <w:lang w:eastAsia="en-US" w:bidi="en-US"/>
        </w:rPr>
        <w:t>շարադրվածից</w:t>
      </w:r>
      <w:r w:rsidRPr="001D09D5">
        <w:rPr>
          <w:rFonts w:ascii="GHEA Grapalat" w:eastAsiaTheme="minorHAnsi" w:hAnsi="GHEA Grapalat" w:cs="Sylfaen"/>
          <w:sz w:val="24"/>
          <w:szCs w:val="24"/>
          <w:lang w:val="ru-RU" w:eastAsia="en-US" w:bidi="en-US"/>
        </w:rPr>
        <w:t xml:space="preserve">` </w:t>
      </w:r>
      <w:r w:rsidRPr="004F5804">
        <w:rPr>
          <w:rFonts w:ascii="GHEA Grapalat" w:eastAsiaTheme="minorHAnsi" w:hAnsi="GHEA Grapalat" w:cs="Sylfaen"/>
          <w:sz w:val="24"/>
          <w:szCs w:val="24"/>
          <w:lang w:eastAsia="en-US" w:bidi="en-US"/>
        </w:rPr>
        <w:t>Հայաստանի</w:t>
      </w:r>
      <w:r w:rsidRPr="001D09D5">
        <w:rPr>
          <w:rFonts w:ascii="GHEA Grapalat" w:eastAsiaTheme="minorHAnsi" w:hAnsi="GHEA Grapalat" w:cs="Sylfaen"/>
          <w:sz w:val="24"/>
          <w:szCs w:val="24"/>
          <w:lang w:val="ru-RU" w:eastAsia="en-US" w:bidi="en-US"/>
        </w:rPr>
        <w:t xml:space="preserve"> </w:t>
      </w:r>
      <w:r w:rsidRPr="004F5804">
        <w:rPr>
          <w:rFonts w:ascii="GHEA Grapalat" w:eastAsiaTheme="minorHAnsi" w:hAnsi="GHEA Grapalat" w:cs="Sylfaen"/>
          <w:sz w:val="24"/>
          <w:szCs w:val="24"/>
          <w:lang w:eastAsia="en-US" w:bidi="en-US"/>
        </w:rPr>
        <w:t>Հանրապետության</w:t>
      </w:r>
      <w:r w:rsidRPr="001D09D5">
        <w:rPr>
          <w:rFonts w:ascii="GHEA Grapalat" w:eastAsiaTheme="minorHAnsi" w:hAnsi="GHEA Grapalat" w:cs="Sylfaen"/>
          <w:sz w:val="24"/>
          <w:szCs w:val="24"/>
          <w:lang w:val="ru-RU" w:eastAsia="en-US" w:bidi="en-US"/>
        </w:rPr>
        <w:t xml:space="preserve"> </w:t>
      </w:r>
      <w:proofErr w:type="gramStart"/>
      <w:r w:rsidRPr="004F5804">
        <w:rPr>
          <w:rFonts w:ascii="GHEA Grapalat" w:eastAsiaTheme="minorHAnsi" w:hAnsi="GHEA Grapalat" w:cs="Sylfaen"/>
          <w:sz w:val="24"/>
          <w:szCs w:val="24"/>
          <w:lang w:eastAsia="en-US" w:bidi="en-US"/>
        </w:rPr>
        <w:t>կառավարությունը</w:t>
      </w:r>
      <w:r w:rsidRPr="001D09D5">
        <w:rPr>
          <w:rFonts w:ascii="GHEA Grapalat" w:eastAsiaTheme="minorHAnsi" w:hAnsi="GHEA Grapalat" w:cs="Sylfaen"/>
          <w:sz w:val="24"/>
          <w:szCs w:val="24"/>
          <w:lang w:val="ru-RU" w:eastAsia="en-US" w:bidi="en-US"/>
        </w:rPr>
        <w:t xml:space="preserve"> </w:t>
      </w:r>
      <w:r w:rsidR="004F5804" w:rsidRPr="001D09D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F5804" w:rsidRPr="004F5804">
        <w:rPr>
          <w:rFonts w:ascii="GHEA Grapalat" w:hAnsi="GHEA Grapalat" w:cs="Sylfaen"/>
          <w:sz w:val="24"/>
          <w:szCs w:val="24"/>
        </w:rPr>
        <w:t>նա</w:t>
      </w:r>
      <w:r w:rsidR="00FB76CF">
        <w:rPr>
          <w:rFonts w:ascii="GHEA Grapalat" w:hAnsi="GHEA Grapalat" w:cs="Sylfaen"/>
          <w:sz w:val="24"/>
          <w:szCs w:val="24"/>
        </w:rPr>
        <w:softHyphen/>
      </w:r>
      <w:r w:rsidR="004F5804" w:rsidRPr="004F5804">
        <w:rPr>
          <w:rFonts w:ascii="GHEA Grapalat" w:hAnsi="GHEA Grapalat" w:cs="Sylfaen"/>
          <w:sz w:val="24"/>
          <w:szCs w:val="24"/>
        </w:rPr>
        <w:t>խագծի</w:t>
      </w:r>
      <w:proofErr w:type="gramEnd"/>
      <w:r w:rsidR="004F5804" w:rsidRPr="001D09D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D09D5">
        <w:rPr>
          <w:rFonts w:ascii="GHEA Grapalat" w:hAnsi="GHEA Grapalat" w:cs="Sylfaen"/>
          <w:sz w:val="24"/>
          <w:szCs w:val="24"/>
          <w:lang w:val="ru-RU"/>
        </w:rPr>
        <w:t>հեղինակին առաջարկում է առայժմ ձեռնպահ մնալ նախագծի քննար</w:t>
      </w:r>
      <w:r w:rsidR="00FB76CF">
        <w:rPr>
          <w:rFonts w:ascii="GHEA Grapalat" w:hAnsi="GHEA Grapalat" w:cs="Sylfaen"/>
          <w:sz w:val="24"/>
          <w:szCs w:val="24"/>
        </w:rPr>
        <w:softHyphen/>
      </w:r>
      <w:r w:rsidR="001D09D5">
        <w:rPr>
          <w:rFonts w:ascii="GHEA Grapalat" w:hAnsi="GHEA Grapalat" w:cs="Sylfaen"/>
          <w:sz w:val="24"/>
          <w:szCs w:val="24"/>
          <w:lang w:val="ru-RU"/>
        </w:rPr>
        <w:t>կու</w:t>
      </w:r>
      <w:r w:rsidR="00FB76CF">
        <w:rPr>
          <w:rFonts w:ascii="GHEA Grapalat" w:hAnsi="GHEA Grapalat" w:cs="Sylfaen"/>
          <w:sz w:val="24"/>
          <w:szCs w:val="24"/>
        </w:rPr>
        <w:softHyphen/>
      </w:r>
      <w:r w:rsidR="001D09D5">
        <w:rPr>
          <w:rFonts w:ascii="GHEA Grapalat" w:hAnsi="GHEA Grapalat" w:cs="Sylfaen"/>
          <w:sz w:val="24"/>
          <w:szCs w:val="24"/>
          <w:lang w:val="ru-RU"/>
        </w:rPr>
        <w:t>մից և դրան անդրադառնա</w:t>
      </w:r>
      <w:r w:rsidR="00F75509">
        <w:rPr>
          <w:rFonts w:ascii="GHEA Grapalat" w:hAnsi="GHEA Grapalat" w:cs="Sylfaen"/>
          <w:sz w:val="24"/>
          <w:szCs w:val="24"/>
          <w:lang w:val="ru-RU"/>
        </w:rPr>
        <w:t>լ շահագրգիռ լայն շրջանակներում քննարկումից հետո՝ ելնե</w:t>
      </w:r>
      <w:r w:rsidR="00FB76CF">
        <w:rPr>
          <w:rFonts w:ascii="GHEA Grapalat" w:hAnsi="GHEA Grapalat" w:cs="Sylfaen"/>
          <w:sz w:val="24"/>
          <w:szCs w:val="24"/>
        </w:rPr>
        <w:softHyphen/>
      </w:r>
      <w:r w:rsidR="00F75509">
        <w:rPr>
          <w:rFonts w:ascii="GHEA Grapalat" w:hAnsi="GHEA Grapalat" w:cs="Sylfaen"/>
          <w:sz w:val="24"/>
          <w:szCs w:val="24"/>
          <w:lang w:val="ru-RU"/>
        </w:rPr>
        <w:t>լով քննարկումների արդյունքներից:</w:t>
      </w:r>
      <w:r w:rsidRPr="001D09D5">
        <w:rPr>
          <w:rFonts w:ascii="GHEA Grapalat" w:hAnsi="GHEA Grapalat" w:cs="Sylfaen"/>
          <w:sz w:val="24"/>
          <w:szCs w:val="24"/>
          <w:lang w:val="ru-RU"/>
        </w:rPr>
        <w:t xml:space="preserve"> </w:t>
      </w:r>
    </w:p>
    <w:p w:rsidR="00C126A0" w:rsidRPr="00F75509" w:rsidRDefault="00C126A0" w:rsidP="00C126A0">
      <w:pPr>
        <w:widowControl w:val="0"/>
        <w:tabs>
          <w:tab w:val="left" w:pos="0"/>
        </w:tabs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ru-RU"/>
        </w:rPr>
      </w:pPr>
      <w:r w:rsidRPr="001D09D5">
        <w:rPr>
          <w:rFonts w:ascii="GHEA Grapalat" w:hAnsi="GHEA Grapalat" w:cs="Sylfaen"/>
          <w:sz w:val="24"/>
          <w:szCs w:val="24"/>
          <w:lang w:val="ru-RU"/>
        </w:rPr>
        <w:tab/>
      </w:r>
      <w:r w:rsidRPr="004F5804">
        <w:rPr>
          <w:rFonts w:ascii="GHEA Grapalat" w:hAnsi="GHEA Grapalat" w:cs="Sylfaen"/>
          <w:sz w:val="24"/>
          <w:szCs w:val="24"/>
        </w:rPr>
        <w:t>Միաժամանակ</w:t>
      </w:r>
      <w:r w:rsidRPr="00F7550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F5804">
        <w:rPr>
          <w:rFonts w:ascii="GHEA Grapalat" w:hAnsi="GHEA Grapalat" w:cs="Sylfaen"/>
          <w:sz w:val="24"/>
          <w:szCs w:val="24"/>
        </w:rPr>
        <w:t>հայտնում</w:t>
      </w:r>
      <w:r w:rsidRPr="00F7550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F5804">
        <w:rPr>
          <w:rFonts w:ascii="GHEA Grapalat" w:hAnsi="GHEA Grapalat" w:cs="Sylfaen"/>
          <w:sz w:val="24"/>
          <w:szCs w:val="24"/>
        </w:rPr>
        <w:t>ենք</w:t>
      </w:r>
      <w:r w:rsidRPr="00F75509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4F5804">
        <w:rPr>
          <w:rFonts w:ascii="GHEA Grapalat" w:hAnsi="GHEA Grapalat" w:cs="Sylfaen"/>
          <w:sz w:val="24"/>
          <w:szCs w:val="24"/>
        </w:rPr>
        <w:t>որ</w:t>
      </w:r>
      <w:r w:rsidRPr="00F75509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4F5804">
        <w:rPr>
          <w:rFonts w:ascii="GHEA Grapalat" w:hAnsi="GHEA Grapalat" w:cs="Sylfaen"/>
          <w:sz w:val="24"/>
          <w:szCs w:val="24"/>
        </w:rPr>
        <w:t>ներկայացված</w:t>
      </w:r>
      <w:r w:rsidRPr="00F7550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F5804">
        <w:rPr>
          <w:rFonts w:ascii="GHEA Grapalat" w:hAnsi="GHEA Grapalat" w:cs="Sylfaen"/>
          <w:sz w:val="24"/>
          <w:szCs w:val="24"/>
        </w:rPr>
        <w:t>օրենքի</w:t>
      </w:r>
      <w:r w:rsidRPr="00F7550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F5804">
        <w:rPr>
          <w:rFonts w:ascii="GHEA Grapalat" w:hAnsi="GHEA Grapalat" w:cs="Sylfaen"/>
          <w:sz w:val="24"/>
          <w:szCs w:val="24"/>
        </w:rPr>
        <w:t>նախագիծը</w:t>
      </w:r>
      <w:r w:rsidRPr="00F7550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F5804">
        <w:rPr>
          <w:rFonts w:ascii="GHEA Grapalat" w:hAnsi="GHEA Grapalat" w:cs="Sylfaen"/>
          <w:sz w:val="24"/>
          <w:szCs w:val="24"/>
        </w:rPr>
        <w:t>Հա</w:t>
      </w:r>
      <w:r w:rsidRPr="00F75509">
        <w:rPr>
          <w:rFonts w:ascii="GHEA Grapalat" w:hAnsi="GHEA Grapalat" w:cs="Sylfaen"/>
          <w:sz w:val="24"/>
          <w:szCs w:val="24"/>
          <w:lang w:val="ru-RU"/>
        </w:rPr>
        <w:softHyphen/>
      </w:r>
      <w:r w:rsidRPr="004F5804">
        <w:rPr>
          <w:rFonts w:ascii="GHEA Grapalat" w:hAnsi="GHEA Grapalat" w:cs="Sylfaen"/>
          <w:sz w:val="24"/>
          <w:szCs w:val="24"/>
        </w:rPr>
        <w:t>յաս</w:t>
      </w:r>
      <w:r w:rsidRPr="00F75509">
        <w:rPr>
          <w:rFonts w:ascii="GHEA Grapalat" w:hAnsi="GHEA Grapalat" w:cs="Sylfaen"/>
          <w:sz w:val="24"/>
          <w:szCs w:val="24"/>
          <w:lang w:val="ru-RU"/>
        </w:rPr>
        <w:softHyphen/>
      </w:r>
      <w:r w:rsidRPr="004F5804">
        <w:rPr>
          <w:rFonts w:ascii="GHEA Grapalat" w:hAnsi="GHEA Grapalat" w:cs="Sylfaen"/>
          <w:sz w:val="24"/>
          <w:szCs w:val="24"/>
        </w:rPr>
        <w:t>տա</w:t>
      </w:r>
      <w:r w:rsidRPr="00F75509">
        <w:rPr>
          <w:rFonts w:ascii="GHEA Grapalat" w:hAnsi="GHEA Grapalat" w:cs="Sylfaen"/>
          <w:sz w:val="24"/>
          <w:szCs w:val="24"/>
          <w:lang w:val="ru-RU"/>
        </w:rPr>
        <w:softHyphen/>
      </w:r>
      <w:r w:rsidRPr="00F75509">
        <w:rPr>
          <w:rFonts w:ascii="GHEA Grapalat" w:hAnsi="GHEA Grapalat" w:cs="Sylfaen"/>
          <w:sz w:val="24"/>
          <w:szCs w:val="24"/>
          <w:lang w:val="ru-RU"/>
        </w:rPr>
        <w:softHyphen/>
      </w:r>
      <w:r w:rsidRPr="004F5804">
        <w:rPr>
          <w:rFonts w:ascii="GHEA Grapalat" w:hAnsi="GHEA Grapalat" w:cs="Sylfaen"/>
          <w:sz w:val="24"/>
          <w:szCs w:val="24"/>
        </w:rPr>
        <w:t>նի</w:t>
      </w:r>
      <w:r w:rsidRPr="00F7550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F5804">
        <w:rPr>
          <w:rFonts w:ascii="GHEA Grapalat" w:hAnsi="GHEA Grapalat" w:cs="Sylfaen"/>
          <w:sz w:val="24"/>
          <w:szCs w:val="24"/>
        </w:rPr>
        <w:t>Հան</w:t>
      </w:r>
      <w:r w:rsidRPr="00F75509">
        <w:rPr>
          <w:rFonts w:ascii="GHEA Grapalat" w:hAnsi="GHEA Grapalat" w:cs="Sylfaen"/>
          <w:sz w:val="24"/>
          <w:szCs w:val="24"/>
          <w:lang w:val="ru-RU"/>
        </w:rPr>
        <w:softHyphen/>
      </w:r>
      <w:r w:rsidRPr="00F75509">
        <w:rPr>
          <w:rFonts w:ascii="GHEA Grapalat" w:hAnsi="GHEA Grapalat" w:cs="Sylfaen"/>
          <w:sz w:val="24"/>
          <w:szCs w:val="24"/>
          <w:lang w:val="ru-RU"/>
        </w:rPr>
        <w:softHyphen/>
      </w:r>
      <w:r w:rsidRPr="00F75509">
        <w:rPr>
          <w:rFonts w:ascii="GHEA Grapalat" w:hAnsi="GHEA Grapalat" w:cs="Sylfaen"/>
          <w:sz w:val="24"/>
          <w:szCs w:val="24"/>
          <w:lang w:val="ru-RU"/>
        </w:rPr>
        <w:softHyphen/>
      </w:r>
      <w:r w:rsidRPr="004F5804">
        <w:rPr>
          <w:rFonts w:ascii="GHEA Grapalat" w:hAnsi="GHEA Grapalat" w:cs="Sylfaen"/>
          <w:sz w:val="24"/>
          <w:szCs w:val="24"/>
        </w:rPr>
        <w:t>րա</w:t>
      </w:r>
      <w:r w:rsidRPr="00F75509">
        <w:rPr>
          <w:rFonts w:ascii="GHEA Grapalat" w:hAnsi="GHEA Grapalat" w:cs="Sylfaen"/>
          <w:sz w:val="24"/>
          <w:szCs w:val="24"/>
          <w:lang w:val="ru-RU"/>
        </w:rPr>
        <w:softHyphen/>
      </w:r>
      <w:r w:rsidRPr="004F5804">
        <w:rPr>
          <w:rFonts w:ascii="GHEA Grapalat" w:hAnsi="GHEA Grapalat" w:cs="Sylfaen"/>
          <w:sz w:val="24"/>
          <w:szCs w:val="24"/>
        </w:rPr>
        <w:t>պետության</w:t>
      </w:r>
      <w:r w:rsidRPr="00F7550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F5804">
        <w:rPr>
          <w:rFonts w:ascii="GHEA Grapalat" w:hAnsi="GHEA Grapalat" w:cs="Sylfaen"/>
          <w:sz w:val="24"/>
          <w:szCs w:val="24"/>
        </w:rPr>
        <w:t>Ազգային</w:t>
      </w:r>
      <w:r w:rsidRPr="00F7550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F5804">
        <w:rPr>
          <w:rFonts w:ascii="GHEA Grapalat" w:hAnsi="GHEA Grapalat" w:cs="Sylfaen"/>
          <w:sz w:val="24"/>
          <w:szCs w:val="24"/>
        </w:rPr>
        <w:t>ժողովում</w:t>
      </w:r>
      <w:r w:rsidRPr="00F7550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F5804">
        <w:rPr>
          <w:rFonts w:ascii="GHEA Grapalat" w:hAnsi="GHEA Grapalat" w:cs="Sylfaen"/>
          <w:sz w:val="24"/>
          <w:szCs w:val="24"/>
        </w:rPr>
        <w:t>քննարկելիս</w:t>
      </w:r>
      <w:r w:rsidRPr="00F75509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4F5804">
        <w:rPr>
          <w:rFonts w:ascii="GHEA Grapalat" w:hAnsi="GHEA Grapalat" w:cs="Sylfaen"/>
          <w:sz w:val="24"/>
          <w:szCs w:val="24"/>
        </w:rPr>
        <w:t>հարակից</w:t>
      </w:r>
      <w:r w:rsidRPr="00F7550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F5804">
        <w:rPr>
          <w:rFonts w:ascii="GHEA Grapalat" w:hAnsi="GHEA Grapalat" w:cs="Sylfaen"/>
          <w:sz w:val="24"/>
          <w:szCs w:val="24"/>
        </w:rPr>
        <w:t>զեկուց</w:t>
      </w:r>
      <w:r w:rsidRPr="00F75509">
        <w:rPr>
          <w:rFonts w:ascii="GHEA Grapalat" w:hAnsi="GHEA Grapalat" w:cs="Sylfaen"/>
          <w:sz w:val="24"/>
          <w:szCs w:val="24"/>
          <w:lang w:val="ru-RU"/>
        </w:rPr>
        <w:softHyphen/>
      </w:r>
      <w:r w:rsidRPr="004F5804">
        <w:rPr>
          <w:rFonts w:ascii="GHEA Grapalat" w:hAnsi="GHEA Grapalat" w:cs="Sylfaen"/>
          <w:sz w:val="24"/>
          <w:szCs w:val="24"/>
        </w:rPr>
        <w:t>մամբ</w:t>
      </w:r>
      <w:r w:rsidRPr="00F7550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F5804">
        <w:rPr>
          <w:rFonts w:ascii="GHEA Grapalat" w:hAnsi="GHEA Grapalat" w:cs="Sylfaen"/>
          <w:sz w:val="24"/>
          <w:szCs w:val="24"/>
        </w:rPr>
        <w:t>հանդես</w:t>
      </w:r>
      <w:r w:rsidRPr="00F7550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F5804">
        <w:rPr>
          <w:rFonts w:ascii="GHEA Grapalat" w:hAnsi="GHEA Grapalat" w:cs="Sylfaen"/>
          <w:sz w:val="24"/>
          <w:szCs w:val="24"/>
        </w:rPr>
        <w:t>կգա</w:t>
      </w:r>
      <w:r w:rsidRPr="00F7550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F5804">
        <w:rPr>
          <w:rFonts w:ascii="GHEA Grapalat" w:hAnsi="GHEA Grapalat" w:cs="Sylfaen"/>
          <w:sz w:val="24"/>
          <w:szCs w:val="24"/>
        </w:rPr>
        <w:t>Հա</w:t>
      </w:r>
      <w:r w:rsidRPr="00F75509">
        <w:rPr>
          <w:rFonts w:ascii="GHEA Grapalat" w:hAnsi="GHEA Grapalat" w:cs="Sylfaen"/>
          <w:sz w:val="24"/>
          <w:szCs w:val="24"/>
          <w:lang w:val="ru-RU"/>
        </w:rPr>
        <w:softHyphen/>
      </w:r>
      <w:r w:rsidRPr="00F75509">
        <w:rPr>
          <w:rFonts w:ascii="GHEA Grapalat" w:hAnsi="GHEA Grapalat" w:cs="Sylfaen"/>
          <w:sz w:val="24"/>
          <w:szCs w:val="24"/>
          <w:lang w:val="ru-RU"/>
        </w:rPr>
        <w:softHyphen/>
      </w:r>
      <w:r w:rsidRPr="004F5804">
        <w:rPr>
          <w:rFonts w:ascii="GHEA Grapalat" w:hAnsi="GHEA Grapalat" w:cs="Sylfaen"/>
          <w:sz w:val="24"/>
          <w:szCs w:val="24"/>
        </w:rPr>
        <w:t>յաս</w:t>
      </w:r>
      <w:r w:rsidRPr="00F75509">
        <w:rPr>
          <w:rFonts w:ascii="GHEA Grapalat" w:hAnsi="GHEA Grapalat" w:cs="Sylfaen"/>
          <w:sz w:val="24"/>
          <w:szCs w:val="24"/>
          <w:lang w:val="ru-RU"/>
        </w:rPr>
        <w:softHyphen/>
      </w:r>
      <w:r w:rsidRPr="004F5804">
        <w:rPr>
          <w:rFonts w:ascii="GHEA Grapalat" w:hAnsi="GHEA Grapalat" w:cs="Sylfaen"/>
          <w:sz w:val="24"/>
          <w:szCs w:val="24"/>
        </w:rPr>
        <w:t>տանի</w:t>
      </w:r>
      <w:r w:rsidRPr="00F7550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F5804">
        <w:rPr>
          <w:rFonts w:ascii="GHEA Grapalat" w:hAnsi="GHEA Grapalat" w:cs="Sylfaen"/>
          <w:sz w:val="24"/>
          <w:szCs w:val="24"/>
        </w:rPr>
        <w:t>Հան</w:t>
      </w:r>
      <w:r w:rsidRPr="00F75509">
        <w:rPr>
          <w:rFonts w:ascii="GHEA Grapalat" w:hAnsi="GHEA Grapalat" w:cs="Sylfaen"/>
          <w:sz w:val="24"/>
          <w:szCs w:val="24"/>
          <w:lang w:val="ru-RU"/>
        </w:rPr>
        <w:softHyphen/>
      </w:r>
      <w:r w:rsidRPr="004F5804">
        <w:rPr>
          <w:rFonts w:ascii="GHEA Grapalat" w:hAnsi="GHEA Grapalat" w:cs="Sylfaen"/>
          <w:sz w:val="24"/>
          <w:szCs w:val="24"/>
        </w:rPr>
        <w:t>րապետության</w:t>
      </w:r>
      <w:r w:rsidRPr="00F7550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hyperlink r:id="rId5" w:history="1">
        <w:r w:rsidR="00F75509" w:rsidRPr="00F75509">
          <w:rPr>
            <w:rFonts w:ascii="GHEA Grapalat" w:hAnsi="GHEA Grapalat"/>
            <w:sz w:val="24"/>
            <w:szCs w:val="24"/>
            <w:lang w:val="ru-RU"/>
          </w:rPr>
          <w:t>էկոնոմիկայ</w:t>
        </w:r>
        <w:r w:rsidRPr="00F7550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ի</w:t>
        </w:r>
        <w:r w:rsidRPr="00F7550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ru-RU"/>
          </w:rPr>
          <w:t xml:space="preserve"> </w:t>
        </w:r>
        <w:r w:rsidRPr="00F7550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նախարար</w:t>
        </w:r>
      </w:hyperlink>
      <w:r w:rsidRPr="00F7550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hyperlink r:id="rId6" w:history="1">
        <w:r w:rsidR="00F75509" w:rsidRPr="00F75509">
          <w:rPr>
            <w:rFonts w:ascii="GHEA Grapalat" w:hAnsi="GHEA Grapalat"/>
            <w:sz w:val="24"/>
            <w:szCs w:val="24"/>
            <w:lang w:val="ru-RU"/>
          </w:rPr>
          <w:t>Վահրամ</w:t>
        </w:r>
        <w:r w:rsidRPr="00F7550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ru-RU"/>
          </w:rPr>
          <w:t xml:space="preserve"> </w:t>
        </w:r>
        <w:r w:rsidR="00F7550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ru-RU"/>
          </w:rPr>
          <w:t>Ավանե</w:t>
        </w:r>
        <w:r w:rsidRPr="00F7550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սյան</w:t>
        </w:r>
      </w:hyperlink>
      <w:r w:rsidRPr="004F5804">
        <w:rPr>
          <w:rFonts w:ascii="GHEA Grapalat" w:hAnsi="GHEA Grapalat" w:cs="Sylfaen"/>
          <w:sz w:val="24"/>
          <w:szCs w:val="24"/>
        </w:rPr>
        <w:t>ը</w:t>
      </w:r>
      <w:r w:rsidRPr="00F75509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C126A0" w:rsidRPr="004F5804" w:rsidRDefault="00C126A0" w:rsidP="00C126A0">
      <w:pPr>
        <w:pStyle w:val="norm"/>
        <w:spacing w:line="360" w:lineRule="auto"/>
        <w:ind w:firstLine="720"/>
        <w:rPr>
          <w:rFonts w:ascii="GHEA Grapalat" w:hAnsi="GHEA Grapalat"/>
          <w:spacing w:val="-8"/>
          <w:sz w:val="24"/>
          <w:szCs w:val="24"/>
          <w:lang w:val="fr-CA"/>
        </w:rPr>
      </w:pPr>
      <w:r w:rsidRPr="004F5804">
        <w:rPr>
          <w:rFonts w:ascii="GHEA Grapalat" w:eastAsiaTheme="minorHAnsi" w:hAnsi="GHEA Grapalat" w:cs="Sylfaen"/>
          <w:sz w:val="24"/>
          <w:szCs w:val="24"/>
          <w:lang w:eastAsia="en-US"/>
        </w:rPr>
        <w:t>Կից ներ</w:t>
      </w:r>
      <w:r w:rsidRPr="004F5804">
        <w:rPr>
          <w:rFonts w:ascii="GHEA Grapalat" w:eastAsiaTheme="minorHAnsi" w:hAnsi="GHEA Grapalat" w:cs="Sylfaen"/>
          <w:sz w:val="24"/>
          <w:szCs w:val="24"/>
          <w:lang w:eastAsia="en-US"/>
        </w:rPr>
        <w:softHyphen/>
        <w:t>կա</w:t>
      </w:r>
      <w:r w:rsidRPr="004F5804">
        <w:rPr>
          <w:rFonts w:ascii="GHEA Grapalat" w:eastAsiaTheme="minorHAnsi" w:hAnsi="GHEA Grapalat" w:cs="Sylfaen"/>
          <w:sz w:val="24"/>
          <w:szCs w:val="24"/>
          <w:lang w:eastAsia="en-US"/>
        </w:rPr>
        <w:softHyphen/>
        <w:t>յաց</w:t>
      </w:r>
      <w:r w:rsidRPr="004F5804">
        <w:rPr>
          <w:rFonts w:ascii="GHEA Grapalat" w:eastAsiaTheme="minorHAnsi" w:hAnsi="GHEA Grapalat" w:cs="Sylfaen"/>
          <w:sz w:val="24"/>
          <w:szCs w:val="24"/>
          <w:lang w:eastAsia="en-US"/>
        </w:rPr>
        <w:softHyphen/>
        <w:t>վում են օրենքի նախագծի կարգավոր</w:t>
      </w:r>
      <w:r w:rsidRPr="004F5804">
        <w:rPr>
          <w:rFonts w:ascii="GHEA Grapalat" w:eastAsiaTheme="minorHAnsi" w:hAnsi="GHEA Grapalat" w:cs="Sylfaen"/>
          <w:sz w:val="24"/>
          <w:szCs w:val="24"/>
          <w:lang w:eastAsia="en-US"/>
        </w:rPr>
        <w:softHyphen/>
        <w:t>ման ազ</w:t>
      </w:r>
      <w:r w:rsidRPr="004F5804">
        <w:rPr>
          <w:rFonts w:ascii="GHEA Grapalat" w:eastAsiaTheme="minorHAnsi" w:hAnsi="GHEA Grapalat" w:cs="Sylfaen"/>
          <w:sz w:val="24"/>
          <w:szCs w:val="24"/>
          <w:lang w:eastAsia="en-US"/>
        </w:rPr>
        <w:softHyphen/>
        <w:t>դե</w:t>
      </w:r>
      <w:r w:rsidRPr="004F5804">
        <w:rPr>
          <w:rFonts w:ascii="GHEA Grapalat" w:eastAsiaTheme="minorHAnsi" w:hAnsi="GHEA Grapalat" w:cs="Sylfaen"/>
          <w:sz w:val="24"/>
          <w:szCs w:val="24"/>
          <w:lang w:eastAsia="en-US"/>
        </w:rPr>
        <w:softHyphen/>
        <w:t>ցու</w:t>
      </w:r>
      <w:r w:rsidRPr="004F5804">
        <w:rPr>
          <w:rFonts w:ascii="GHEA Grapalat" w:eastAsiaTheme="minorHAnsi" w:hAnsi="GHEA Grapalat" w:cs="Sylfaen"/>
          <w:sz w:val="24"/>
          <w:szCs w:val="24"/>
          <w:lang w:eastAsia="en-US"/>
        </w:rPr>
        <w:softHyphen/>
      </w:r>
      <w:r w:rsidRPr="004F5804">
        <w:rPr>
          <w:rFonts w:ascii="GHEA Grapalat" w:eastAsiaTheme="minorHAnsi" w:hAnsi="GHEA Grapalat" w:cs="Sylfaen"/>
          <w:sz w:val="24"/>
          <w:szCs w:val="24"/>
          <w:lang w:eastAsia="en-US"/>
        </w:rPr>
        <w:softHyphen/>
        <w:t xml:space="preserve">թյան </w:t>
      </w:r>
      <w:proofErr w:type="gramStart"/>
      <w:r w:rsidRPr="004F5804">
        <w:rPr>
          <w:rFonts w:ascii="GHEA Grapalat" w:eastAsiaTheme="minorHAnsi" w:hAnsi="GHEA Grapalat" w:cs="Sylfaen"/>
          <w:sz w:val="24"/>
          <w:szCs w:val="24"/>
          <w:lang w:eastAsia="en-US"/>
        </w:rPr>
        <w:t>գնա</w:t>
      </w:r>
      <w:r w:rsidR="00D24B71">
        <w:rPr>
          <w:rFonts w:ascii="GHEA Grapalat" w:eastAsiaTheme="minorHAnsi" w:hAnsi="GHEA Grapalat" w:cs="Sylfaen"/>
          <w:sz w:val="24"/>
          <w:szCs w:val="24"/>
          <w:lang w:eastAsia="en-US"/>
        </w:rPr>
        <w:softHyphen/>
      </w:r>
      <w:r w:rsidRPr="004F5804">
        <w:rPr>
          <w:rFonts w:ascii="GHEA Grapalat" w:eastAsiaTheme="minorHAnsi" w:hAnsi="GHEA Grapalat" w:cs="Sylfaen"/>
          <w:sz w:val="24"/>
          <w:szCs w:val="24"/>
          <w:lang w:eastAsia="en-US"/>
        </w:rPr>
        <w:t>հատ</w:t>
      </w:r>
      <w:r w:rsidR="00D24B71">
        <w:rPr>
          <w:rFonts w:ascii="GHEA Grapalat" w:eastAsiaTheme="minorHAnsi" w:hAnsi="GHEA Grapalat" w:cs="Sylfaen"/>
          <w:sz w:val="24"/>
          <w:szCs w:val="24"/>
          <w:lang w:eastAsia="en-US"/>
        </w:rPr>
        <w:softHyphen/>
      </w:r>
      <w:r w:rsidRPr="004F5804">
        <w:rPr>
          <w:rFonts w:ascii="GHEA Grapalat" w:eastAsiaTheme="minorHAnsi" w:hAnsi="GHEA Grapalat" w:cs="Sylfaen"/>
          <w:sz w:val="24"/>
          <w:szCs w:val="24"/>
          <w:lang w:eastAsia="en-US"/>
        </w:rPr>
        <w:t>ման  եզրակացությունները</w:t>
      </w:r>
      <w:proofErr w:type="gramEnd"/>
      <w:r w:rsidRPr="004F5804">
        <w:rPr>
          <w:rFonts w:ascii="GHEA Grapalat" w:hAnsi="GHEA Grapalat"/>
          <w:spacing w:val="-8"/>
          <w:sz w:val="24"/>
          <w:szCs w:val="24"/>
          <w:lang w:val="fr-CA"/>
        </w:rPr>
        <w:t>:</w:t>
      </w:r>
    </w:p>
    <w:p w:rsidR="00C126A0" w:rsidRDefault="00C126A0" w:rsidP="00C126A0">
      <w:pPr>
        <w:tabs>
          <w:tab w:val="left" w:pos="426"/>
        </w:tabs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:rsidR="0066575D" w:rsidRPr="004F5804" w:rsidRDefault="0066575D" w:rsidP="00C126A0">
      <w:pPr>
        <w:tabs>
          <w:tab w:val="left" w:pos="426"/>
        </w:tabs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:rsidR="00C126A0" w:rsidRPr="004F5804" w:rsidRDefault="00C126A0" w:rsidP="00C126A0">
      <w:pPr>
        <w:pStyle w:val="mechtex"/>
        <w:spacing w:line="360" w:lineRule="auto"/>
        <w:ind w:firstLine="720"/>
        <w:jc w:val="left"/>
        <w:rPr>
          <w:rFonts w:ascii="GHEA Grapalat" w:hAnsi="GHEA Grapalat" w:cs="Sylfaen"/>
          <w:sz w:val="24"/>
          <w:szCs w:val="24"/>
          <w:lang w:eastAsia="en-US"/>
        </w:rPr>
      </w:pPr>
      <w:r w:rsidRPr="004F5804">
        <w:rPr>
          <w:rFonts w:ascii="GHEA Grapalat" w:hAnsi="GHEA Grapalat" w:cs="Sylfaen"/>
          <w:sz w:val="24"/>
          <w:szCs w:val="24"/>
          <w:lang w:eastAsia="en-US"/>
        </w:rPr>
        <w:t>Հարգանքով`</w:t>
      </w:r>
    </w:p>
    <w:p w:rsidR="00C126A0" w:rsidRDefault="00C126A0" w:rsidP="00C126A0">
      <w:pPr>
        <w:pStyle w:val="mechtex"/>
        <w:spacing w:line="360" w:lineRule="auto"/>
        <w:ind w:left="4320" w:firstLine="720"/>
        <w:rPr>
          <w:rFonts w:ascii="GHEA Grapalat" w:hAnsi="GHEA Grapalat" w:cs="Sylfaen"/>
          <w:sz w:val="24"/>
          <w:szCs w:val="24"/>
          <w:lang w:eastAsia="en-US"/>
        </w:rPr>
      </w:pPr>
      <w:r w:rsidRPr="004F5804">
        <w:rPr>
          <w:rFonts w:ascii="GHEA Grapalat" w:hAnsi="GHEA Grapalat" w:cs="Sylfaen"/>
          <w:sz w:val="24"/>
          <w:szCs w:val="24"/>
          <w:lang w:eastAsia="en-US"/>
        </w:rPr>
        <w:t xml:space="preserve">                          ՏԻԳՐԱՆ ՍԱՐԳՍՅԱՆ</w:t>
      </w:r>
    </w:p>
    <w:p w:rsidR="00FB76CF" w:rsidRDefault="00FB76CF" w:rsidP="00C126A0">
      <w:pPr>
        <w:pStyle w:val="mechtex"/>
        <w:spacing w:line="360" w:lineRule="auto"/>
        <w:ind w:left="4320" w:firstLine="720"/>
        <w:rPr>
          <w:rFonts w:ascii="GHEA Grapalat" w:hAnsi="GHEA Grapalat" w:cs="Sylfaen"/>
          <w:sz w:val="24"/>
          <w:szCs w:val="24"/>
          <w:lang w:eastAsia="en-US"/>
        </w:rPr>
      </w:pPr>
    </w:p>
    <w:p w:rsidR="00FB76CF" w:rsidRDefault="00FB76CF" w:rsidP="00C126A0">
      <w:pPr>
        <w:pStyle w:val="mechtex"/>
        <w:spacing w:line="360" w:lineRule="auto"/>
        <w:ind w:left="4320" w:firstLine="720"/>
        <w:rPr>
          <w:rFonts w:ascii="GHEA Grapalat" w:hAnsi="GHEA Grapalat" w:cs="Sylfaen"/>
          <w:sz w:val="24"/>
          <w:szCs w:val="24"/>
          <w:lang w:eastAsia="en-US"/>
        </w:rPr>
      </w:pPr>
    </w:p>
    <w:p w:rsidR="00FB76CF" w:rsidRDefault="00FB76CF" w:rsidP="00C126A0">
      <w:pPr>
        <w:pStyle w:val="mechtex"/>
        <w:spacing w:line="360" w:lineRule="auto"/>
        <w:ind w:left="4320" w:firstLine="720"/>
        <w:rPr>
          <w:rFonts w:ascii="GHEA Grapalat" w:hAnsi="GHEA Grapalat" w:cs="Sylfaen"/>
          <w:sz w:val="24"/>
          <w:szCs w:val="24"/>
          <w:lang w:eastAsia="en-US"/>
        </w:rPr>
      </w:pPr>
    </w:p>
    <w:p w:rsidR="00FB76CF" w:rsidRDefault="00FB76CF" w:rsidP="00C126A0">
      <w:pPr>
        <w:pStyle w:val="mechtex"/>
        <w:spacing w:line="360" w:lineRule="auto"/>
        <w:ind w:left="4320" w:firstLine="720"/>
        <w:rPr>
          <w:rFonts w:ascii="GHEA Grapalat" w:hAnsi="GHEA Grapalat" w:cs="Sylfaen"/>
          <w:sz w:val="24"/>
          <w:szCs w:val="24"/>
          <w:lang w:eastAsia="en-US"/>
        </w:rPr>
      </w:pPr>
    </w:p>
    <w:p w:rsidR="00FB76CF" w:rsidRDefault="00FB76CF" w:rsidP="00C126A0">
      <w:pPr>
        <w:pStyle w:val="mechtex"/>
        <w:spacing w:line="360" w:lineRule="auto"/>
        <w:ind w:left="4320" w:firstLine="720"/>
        <w:rPr>
          <w:rFonts w:ascii="GHEA Grapalat" w:hAnsi="GHEA Grapalat" w:cs="Sylfaen"/>
          <w:sz w:val="24"/>
          <w:szCs w:val="24"/>
          <w:lang w:eastAsia="en-US"/>
        </w:rPr>
      </w:pPr>
    </w:p>
    <w:p w:rsidR="00FB76CF" w:rsidRDefault="00FB76CF" w:rsidP="00FB76CF">
      <w:pPr>
        <w:tabs>
          <w:tab w:val="left" w:pos="-720"/>
        </w:tabs>
        <w:spacing w:line="240" w:lineRule="auto"/>
        <w:ind w:firstLine="720"/>
        <w:jc w:val="center"/>
        <w:rPr>
          <w:rFonts w:ascii="GHEA Grapalat" w:eastAsia="Calibri" w:hAnsi="GHEA Grapalat" w:cs="Arial LatArm"/>
          <w:lang w:val="af-ZA"/>
        </w:rPr>
      </w:pPr>
    </w:p>
    <w:p w:rsidR="00FB76CF" w:rsidRPr="005838DC" w:rsidRDefault="00FB76CF" w:rsidP="00FB76CF">
      <w:pPr>
        <w:tabs>
          <w:tab w:val="left" w:pos="-720"/>
        </w:tabs>
        <w:spacing w:line="240" w:lineRule="auto"/>
        <w:ind w:firstLine="720"/>
        <w:jc w:val="center"/>
        <w:rPr>
          <w:rFonts w:ascii="GHEA Grapalat" w:eastAsia="Calibri" w:hAnsi="GHEA Grapalat" w:cs="Arial LatArm"/>
          <w:lang w:val="af-ZA"/>
        </w:rPr>
      </w:pPr>
      <w:r w:rsidRPr="005838DC">
        <w:rPr>
          <w:rFonts w:ascii="GHEA Grapalat" w:eastAsia="Calibri" w:hAnsi="GHEA Grapalat" w:cs="Arial LatArm"/>
          <w:lang w:val="af-ZA"/>
        </w:rPr>
        <w:lastRenderedPageBreak/>
        <w:t>Եզրակացություն</w:t>
      </w:r>
    </w:p>
    <w:p w:rsidR="00FB76CF" w:rsidRDefault="00FB76CF" w:rsidP="00FB76CF">
      <w:pPr>
        <w:tabs>
          <w:tab w:val="left" w:pos="-720"/>
        </w:tabs>
        <w:spacing w:line="240" w:lineRule="auto"/>
        <w:ind w:firstLine="720"/>
        <w:jc w:val="center"/>
        <w:rPr>
          <w:rFonts w:ascii="GHEA Grapalat" w:eastAsia="Calibri" w:hAnsi="GHEA Grapalat" w:cs="Times New Roman"/>
          <w:b/>
          <w:lang w:val="fr-CA"/>
        </w:rPr>
      </w:pPr>
      <w:r w:rsidRPr="005838DC">
        <w:rPr>
          <w:rFonts w:ascii="GHEA Grapalat" w:eastAsia="Calibri" w:hAnsi="GHEA Grapalat" w:cs="Times New Roman"/>
          <w:b/>
          <w:lang w:val="hy-AM"/>
        </w:rPr>
        <w:t>«</w:t>
      </w:r>
      <w:r w:rsidRPr="005838DC">
        <w:rPr>
          <w:rFonts w:ascii="GHEA Grapalat" w:eastAsia="Calibri" w:hAnsi="GHEA Grapalat" w:cs="Times New Roman"/>
          <w:b/>
          <w:shd w:val="clear" w:color="auto" w:fill="FFFFFF"/>
        </w:rPr>
        <w:t>Ֆիզիկական</w:t>
      </w:r>
      <w:r w:rsidRPr="005838DC">
        <w:rPr>
          <w:rFonts w:ascii="GHEA Grapalat" w:eastAsia="Calibri" w:hAnsi="GHEA Grapalat" w:cs="Times New Roman"/>
          <w:b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b/>
          <w:shd w:val="clear" w:color="auto" w:fill="FFFFFF"/>
        </w:rPr>
        <w:t>անձանց</w:t>
      </w:r>
      <w:r w:rsidRPr="005838DC">
        <w:rPr>
          <w:rFonts w:ascii="GHEA Grapalat" w:eastAsia="Calibri" w:hAnsi="GHEA Grapalat" w:cs="Times New Roman"/>
          <w:b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b/>
          <w:shd w:val="clear" w:color="auto" w:fill="FFFFFF"/>
        </w:rPr>
        <w:t>բանկային</w:t>
      </w:r>
      <w:r w:rsidRPr="005838DC">
        <w:rPr>
          <w:rFonts w:ascii="GHEA Grapalat" w:eastAsia="Calibri" w:hAnsi="GHEA Grapalat" w:cs="Times New Roman"/>
          <w:b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b/>
          <w:shd w:val="clear" w:color="auto" w:fill="FFFFFF"/>
        </w:rPr>
        <w:t>ավանդների</w:t>
      </w:r>
      <w:r w:rsidRPr="005838DC">
        <w:rPr>
          <w:rFonts w:ascii="GHEA Grapalat" w:eastAsia="Calibri" w:hAnsi="GHEA Grapalat" w:cs="Times New Roman"/>
          <w:b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b/>
          <w:shd w:val="clear" w:color="auto" w:fill="FFFFFF"/>
        </w:rPr>
        <w:t>հատուցումը</w:t>
      </w:r>
      <w:r w:rsidRPr="005838DC">
        <w:rPr>
          <w:rFonts w:ascii="GHEA Grapalat" w:eastAsia="Calibri" w:hAnsi="GHEA Grapalat" w:cs="Times New Roman"/>
          <w:b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b/>
          <w:shd w:val="clear" w:color="auto" w:fill="FFFFFF"/>
        </w:rPr>
        <w:t>երաշխավորելու</w:t>
      </w:r>
      <w:r w:rsidRPr="005838DC">
        <w:rPr>
          <w:rFonts w:ascii="GHEA Grapalat" w:eastAsia="Calibri" w:hAnsi="GHEA Grapalat" w:cs="Times New Roman"/>
          <w:b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b/>
          <w:shd w:val="clear" w:color="auto" w:fill="FFFFFF"/>
        </w:rPr>
        <w:t>մասին</w:t>
      </w:r>
      <w:r w:rsidRPr="005838DC">
        <w:rPr>
          <w:rFonts w:ascii="GHEA Grapalat" w:eastAsia="Calibri" w:hAnsi="GHEA Grapalat" w:cs="Times New Roman"/>
          <w:b/>
          <w:shd w:val="clear" w:color="auto" w:fill="FFFFFF"/>
          <w:lang w:val="hy-AM"/>
        </w:rPr>
        <w:t>»</w:t>
      </w:r>
      <w:r w:rsidRPr="005838DC">
        <w:rPr>
          <w:rFonts w:ascii="GHEA Grapalat" w:eastAsia="Calibri" w:hAnsi="GHEA Grapalat" w:cs="Times New Roman"/>
          <w:b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b/>
          <w:shd w:val="clear" w:color="auto" w:fill="FFFFFF"/>
        </w:rPr>
        <w:t>Հայաստանի</w:t>
      </w:r>
      <w:r w:rsidRPr="005838DC">
        <w:rPr>
          <w:rFonts w:ascii="GHEA Grapalat" w:eastAsia="Calibri" w:hAnsi="GHEA Grapalat" w:cs="Times New Roman"/>
          <w:b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b/>
          <w:shd w:val="clear" w:color="auto" w:fill="FFFFFF"/>
        </w:rPr>
        <w:t>Հանրապետության</w:t>
      </w:r>
      <w:r w:rsidRPr="005838DC">
        <w:rPr>
          <w:rFonts w:ascii="GHEA Grapalat" w:eastAsia="Calibri" w:hAnsi="GHEA Grapalat" w:cs="Times New Roman"/>
          <w:b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b/>
          <w:shd w:val="clear" w:color="auto" w:fill="FFFFFF"/>
        </w:rPr>
        <w:t>օրենքում</w:t>
      </w:r>
      <w:r w:rsidRPr="005838DC">
        <w:rPr>
          <w:rFonts w:ascii="GHEA Grapalat" w:eastAsia="Calibri" w:hAnsi="GHEA Grapalat" w:cs="Times New Roman"/>
          <w:b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b/>
          <w:shd w:val="clear" w:color="auto" w:fill="FFFFFF"/>
        </w:rPr>
        <w:t>լրացումներ</w:t>
      </w:r>
      <w:r w:rsidRPr="005838DC">
        <w:rPr>
          <w:rFonts w:ascii="GHEA Grapalat" w:eastAsia="Calibri" w:hAnsi="GHEA Grapalat" w:cs="Times New Roman"/>
          <w:b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b/>
          <w:shd w:val="clear" w:color="auto" w:fill="FFFFFF"/>
        </w:rPr>
        <w:t>կատարելու</w:t>
      </w:r>
      <w:r w:rsidRPr="005838DC">
        <w:rPr>
          <w:rFonts w:ascii="GHEA Grapalat" w:eastAsia="Calibri" w:hAnsi="GHEA Grapalat" w:cs="Times New Roman"/>
          <w:b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b/>
          <w:shd w:val="clear" w:color="auto" w:fill="FFFFFF"/>
        </w:rPr>
        <w:t>մասին</w:t>
      </w:r>
      <w:r w:rsidRPr="005838DC">
        <w:rPr>
          <w:rFonts w:ascii="GHEA Grapalat" w:eastAsia="Calibri" w:hAnsi="GHEA Grapalat" w:cs="Times New Roman"/>
          <w:b/>
          <w:shd w:val="clear" w:color="auto" w:fill="FFFFFF"/>
          <w:lang w:val="hy-AM"/>
        </w:rPr>
        <w:t>»</w:t>
      </w:r>
      <w:r w:rsidRPr="005838DC">
        <w:rPr>
          <w:rFonts w:ascii="GHEA Grapalat" w:eastAsia="Calibri" w:hAnsi="GHEA Grapalat" w:cs="Times New Roman"/>
          <w:b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b/>
          <w:shd w:val="clear" w:color="auto" w:fill="FFFFFF"/>
        </w:rPr>
        <w:t>ՀՀ</w:t>
      </w:r>
      <w:r w:rsidRPr="005838DC">
        <w:rPr>
          <w:rFonts w:ascii="GHEA Grapalat" w:eastAsia="Calibri" w:hAnsi="GHEA Grapalat" w:cs="Times New Roman"/>
          <w:b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b/>
          <w:shd w:val="clear" w:color="auto" w:fill="FFFFFF"/>
        </w:rPr>
        <w:t>օրենքի</w:t>
      </w:r>
      <w:r w:rsidRPr="005838DC">
        <w:rPr>
          <w:rFonts w:ascii="GHEA Grapalat" w:eastAsia="Calibri" w:hAnsi="GHEA Grapalat" w:cs="Times New Roman"/>
          <w:b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b/>
          <w:shd w:val="clear" w:color="auto" w:fill="FFFFFF"/>
        </w:rPr>
        <w:t>նախագծի</w:t>
      </w:r>
      <w:r w:rsidRPr="005838DC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5838DC">
        <w:rPr>
          <w:rFonts w:ascii="GHEA Grapalat" w:eastAsia="Calibri" w:hAnsi="GHEA Grapalat" w:cs="Sylfaen"/>
          <w:b/>
        </w:rPr>
        <w:t>վերաբերյալ</w:t>
      </w:r>
      <w:r w:rsidRPr="005838DC">
        <w:rPr>
          <w:rFonts w:ascii="GHEA Grapalat" w:eastAsia="Calibri" w:hAnsi="GHEA Grapalat" w:cs="Sylfaen"/>
          <w:b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b/>
          <w:lang w:val="hy-AM"/>
        </w:rPr>
        <w:t>սոցիալական</w:t>
      </w:r>
      <w:r w:rsidRPr="005838DC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5838DC">
        <w:rPr>
          <w:rFonts w:ascii="GHEA Grapalat" w:eastAsia="Calibri" w:hAnsi="GHEA Grapalat" w:cs="Times New Roman"/>
          <w:b/>
          <w:lang w:val="hy-AM"/>
        </w:rPr>
        <w:t>պաշտպանության</w:t>
      </w:r>
      <w:r w:rsidRPr="005838DC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5838DC">
        <w:rPr>
          <w:rFonts w:ascii="GHEA Grapalat" w:eastAsia="Calibri" w:hAnsi="GHEA Grapalat" w:cs="Times New Roman"/>
          <w:b/>
          <w:lang w:val="hy-AM"/>
        </w:rPr>
        <w:t>ոլորտում</w:t>
      </w:r>
      <w:r w:rsidRPr="005838DC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5838DC">
        <w:rPr>
          <w:rFonts w:ascii="GHEA Grapalat" w:eastAsia="Calibri" w:hAnsi="GHEA Grapalat" w:cs="Times New Roman"/>
          <w:b/>
          <w:lang w:val="hy-AM"/>
        </w:rPr>
        <w:t>կարգավորման</w:t>
      </w:r>
      <w:r w:rsidRPr="005838DC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b/>
          <w:lang w:val="fr-CA"/>
        </w:rPr>
        <w:t>ազդեցության գնահատման</w:t>
      </w:r>
    </w:p>
    <w:p w:rsidR="00FB76CF" w:rsidRPr="005838DC" w:rsidRDefault="00FB76CF" w:rsidP="00FB76CF">
      <w:pPr>
        <w:tabs>
          <w:tab w:val="left" w:pos="-720"/>
        </w:tabs>
        <w:spacing w:line="240" w:lineRule="auto"/>
        <w:ind w:firstLine="720"/>
        <w:jc w:val="center"/>
        <w:rPr>
          <w:rFonts w:ascii="GHEA Grapalat" w:eastAsia="Calibri" w:hAnsi="GHEA Grapalat" w:cs="Arial LatArm"/>
          <w:b/>
          <w:lang w:val="af-ZA"/>
        </w:rPr>
      </w:pPr>
    </w:p>
    <w:p w:rsidR="00FB76CF" w:rsidRPr="005838DC" w:rsidRDefault="00FB76CF" w:rsidP="00FB76CF">
      <w:pPr>
        <w:spacing w:after="0" w:line="240" w:lineRule="auto"/>
        <w:ind w:firstLine="706"/>
        <w:jc w:val="both"/>
        <w:rPr>
          <w:rFonts w:ascii="GHEA Grapalat" w:eastAsia="Calibri" w:hAnsi="GHEA Grapalat" w:cs="Arial LatArm"/>
          <w:lang w:val="af-ZA"/>
        </w:rPr>
      </w:pPr>
      <w:r w:rsidRPr="005838DC">
        <w:rPr>
          <w:rFonts w:ascii="GHEA Grapalat" w:eastAsia="Calibri" w:hAnsi="GHEA Grapalat" w:cs="Times New Roman"/>
          <w:lang w:val="hy-AM"/>
        </w:rPr>
        <w:t>«</w:t>
      </w:r>
      <w:r w:rsidRPr="005838DC">
        <w:rPr>
          <w:rFonts w:ascii="GHEA Grapalat" w:eastAsia="Calibri" w:hAnsi="GHEA Grapalat" w:cs="Times New Roman"/>
          <w:shd w:val="clear" w:color="auto" w:fill="FFFFFF"/>
        </w:rPr>
        <w:t>Ֆիզիկական</w:t>
      </w:r>
      <w:r w:rsidRPr="005838DC">
        <w:rPr>
          <w:rFonts w:ascii="GHEA Grapalat" w:eastAsia="Calibri" w:hAnsi="GHEA Grapalat" w:cs="Times New Roman"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shd w:val="clear" w:color="auto" w:fill="FFFFFF"/>
        </w:rPr>
        <w:t>անձանց</w:t>
      </w:r>
      <w:r w:rsidRPr="005838DC">
        <w:rPr>
          <w:rFonts w:ascii="GHEA Grapalat" w:eastAsia="Calibri" w:hAnsi="GHEA Grapalat" w:cs="Times New Roman"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shd w:val="clear" w:color="auto" w:fill="FFFFFF"/>
        </w:rPr>
        <w:t>բանկային</w:t>
      </w:r>
      <w:r w:rsidRPr="005838DC">
        <w:rPr>
          <w:rFonts w:ascii="GHEA Grapalat" w:eastAsia="Calibri" w:hAnsi="GHEA Grapalat" w:cs="Times New Roman"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shd w:val="clear" w:color="auto" w:fill="FFFFFF"/>
        </w:rPr>
        <w:t>ավանդների</w:t>
      </w:r>
      <w:r w:rsidRPr="005838DC">
        <w:rPr>
          <w:rFonts w:ascii="GHEA Grapalat" w:eastAsia="Calibri" w:hAnsi="GHEA Grapalat" w:cs="Times New Roman"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shd w:val="clear" w:color="auto" w:fill="FFFFFF"/>
        </w:rPr>
        <w:t>հատուցումը</w:t>
      </w:r>
      <w:r w:rsidRPr="005838DC">
        <w:rPr>
          <w:rFonts w:ascii="GHEA Grapalat" w:eastAsia="Calibri" w:hAnsi="GHEA Grapalat" w:cs="Times New Roman"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shd w:val="clear" w:color="auto" w:fill="FFFFFF"/>
        </w:rPr>
        <w:t>երաշխավորելու</w:t>
      </w:r>
      <w:r w:rsidRPr="005838DC">
        <w:rPr>
          <w:rFonts w:ascii="GHEA Grapalat" w:eastAsia="Calibri" w:hAnsi="GHEA Grapalat" w:cs="Times New Roman"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shd w:val="clear" w:color="auto" w:fill="FFFFFF"/>
        </w:rPr>
        <w:t>մասին</w:t>
      </w:r>
      <w:r w:rsidRPr="005838DC">
        <w:rPr>
          <w:rFonts w:ascii="GHEA Grapalat" w:eastAsia="Calibri" w:hAnsi="GHEA Grapalat" w:cs="Times New Roman"/>
          <w:shd w:val="clear" w:color="auto" w:fill="FFFFFF"/>
          <w:lang w:val="hy-AM"/>
        </w:rPr>
        <w:t>»</w:t>
      </w:r>
      <w:r w:rsidRPr="005838DC">
        <w:rPr>
          <w:rFonts w:ascii="GHEA Grapalat" w:eastAsia="Calibri" w:hAnsi="GHEA Grapalat" w:cs="Times New Roman"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shd w:val="clear" w:color="auto" w:fill="FFFFFF"/>
        </w:rPr>
        <w:t>Հայաստանի</w:t>
      </w:r>
      <w:r w:rsidRPr="005838DC">
        <w:rPr>
          <w:rFonts w:ascii="GHEA Grapalat" w:eastAsia="Calibri" w:hAnsi="GHEA Grapalat" w:cs="Times New Roman"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shd w:val="clear" w:color="auto" w:fill="FFFFFF"/>
        </w:rPr>
        <w:t>Հանրապետության</w:t>
      </w:r>
      <w:r w:rsidRPr="005838DC">
        <w:rPr>
          <w:rFonts w:ascii="GHEA Grapalat" w:eastAsia="Calibri" w:hAnsi="GHEA Grapalat" w:cs="Times New Roman"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shd w:val="clear" w:color="auto" w:fill="FFFFFF"/>
        </w:rPr>
        <w:t>օրենքում</w:t>
      </w:r>
      <w:r w:rsidRPr="005838DC">
        <w:rPr>
          <w:rFonts w:ascii="GHEA Grapalat" w:eastAsia="Calibri" w:hAnsi="GHEA Grapalat" w:cs="Times New Roman"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shd w:val="clear" w:color="auto" w:fill="FFFFFF"/>
        </w:rPr>
        <w:t>լրացումներ</w:t>
      </w:r>
      <w:r w:rsidRPr="005838DC">
        <w:rPr>
          <w:rFonts w:ascii="GHEA Grapalat" w:eastAsia="Calibri" w:hAnsi="GHEA Grapalat" w:cs="Times New Roman"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shd w:val="clear" w:color="auto" w:fill="FFFFFF"/>
        </w:rPr>
        <w:t>կատարելու</w:t>
      </w:r>
      <w:r w:rsidRPr="005838DC">
        <w:rPr>
          <w:rFonts w:ascii="GHEA Grapalat" w:eastAsia="Calibri" w:hAnsi="GHEA Grapalat" w:cs="Times New Roman"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shd w:val="clear" w:color="auto" w:fill="FFFFFF"/>
        </w:rPr>
        <w:t>մասին</w:t>
      </w:r>
      <w:r w:rsidRPr="005838DC">
        <w:rPr>
          <w:rFonts w:ascii="GHEA Grapalat" w:eastAsia="Calibri" w:hAnsi="GHEA Grapalat" w:cs="Times New Roman"/>
          <w:shd w:val="clear" w:color="auto" w:fill="FFFFFF"/>
          <w:lang w:val="hy-AM"/>
        </w:rPr>
        <w:t>»</w:t>
      </w:r>
      <w:r w:rsidRPr="005838DC">
        <w:rPr>
          <w:rFonts w:ascii="GHEA Grapalat" w:eastAsia="Calibri" w:hAnsi="GHEA Grapalat" w:cs="Times New Roman"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shd w:val="clear" w:color="auto" w:fill="FFFFFF"/>
        </w:rPr>
        <w:t>ՀՀ</w:t>
      </w:r>
      <w:r w:rsidRPr="005838DC">
        <w:rPr>
          <w:rFonts w:ascii="GHEA Grapalat" w:eastAsia="Calibri" w:hAnsi="GHEA Grapalat" w:cs="Times New Roman"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shd w:val="clear" w:color="auto" w:fill="FFFFFF"/>
        </w:rPr>
        <w:t>օրենքի</w:t>
      </w:r>
      <w:r w:rsidRPr="005838DC">
        <w:rPr>
          <w:rFonts w:ascii="GHEA Grapalat" w:eastAsia="Calibri" w:hAnsi="GHEA Grapalat" w:cs="Times New Roman"/>
          <w:shd w:val="clear" w:color="auto" w:fill="FFFFFF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shd w:val="clear" w:color="auto" w:fill="FFFFFF"/>
        </w:rPr>
        <w:t>նախագծի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Arial LatArm"/>
          <w:lang w:val="af-ZA"/>
        </w:rPr>
        <w:t>(այսուհետ` նախագ</w:t>
      </w:r>
      <w:r w:rsidRPr="005838DC">
        <w:rPr>
          <w:rFonts w:ascii="GHEA Grapalat" w:eastAsia="Calibri" w:hAnsi="GHEA Grapalat" w:cs="Arial LatArm"/>
          <w:lang w:val="hy-AM"/>
        </w:rPr>
        <w:t>ի</w:t>
      </w:r>
      <w:r w:rsidRPr="005838DC">
        <w:rPr>
          <w:rFonts w:ascii="GHEA Grapalat" w:eastAsia="Calibri" w:hAnsi="GHEA Grapalat" w:cs="Arial LatArm"/>
          <w:lang w:val="af-ZA"/>
        </w:rPr>
        <w:t>ծ) սոցիալական պաշտպանության ոլորտում կարգավորման ազդեցության գնահատումը կատարվել է «Իրավական ակտերի մասին»  ՀՀ օրենքի 27.1 հոդվածի և ՀՀ Կառավարության 2010 թվականի հունվարի 14-ի թիվ 18-Ն որոշման համաձայն:</w:t>
      </w:r>
    </w:p>
    <w:p w:rsidR="00FB76CF" w:rsidRPr="005838DC" w:rsidRDefault="00FB76CF" w:rsidP="00FB76CF">
      <w:pPr>
        <w:spacing w:after="0" w:line="240" w:lineRule="auto"/>
        <w:ind w:firstLine="706"/>
        <w:jc w:val="both"/>
        <w:rPr>
          <w:rFonts w:ascii="GHEA Grapalat" w:eastAsia="Calibri" w:hAnsi="GHEA Grapalat" w:cs="Arian AMU"/>
          <w:bCs/>
          <w:lang w:val="af-ZA"/>
        </w:rPr>
      </w:pPr>
      <w:r w:rsidRPr="005838DC">
        <w:rPr>
          <w:rFonts w:ascii="GHEA Grapalat" w:eastAsia="Calibri" w:hAnsi="GHEA Grapalat" w:cs="Arian AMU"/>
          <w:bCs/>
          <w:lang w:val="af-ZA"/>
        </w:rPr>
        <w:t>Նախագծի սոցիալական պաշտպանության ոլորտում կարգավորման ազդեցության գնահատումը կատարվել է սոցիալական պաշտպանության  ոլորտի և դրա առանձին ենթաոլորտների իրավիճակի բնութագրիչների և դրանց ինդիկատորների հիման վրա:</w:t>
      </w:r>
    </w:p>
    <w:p w:rsidR="00FB76CF" w:rsidRPr="005838DC" w:rsidRDefault="00FB76CF" w:rsidP="00FB76CF">
      <w:pPr>
        <w:spacing w:after="0" w:line="240" w:lineRule="auto"/>
        <w:ind w:firstLine="706"/>
        <w:jc w:val="both"/>
        <w:rPr>
          <w:rFonts w:ascii="GHEA Grapalat" w:eastAsia="Calibri" w:hAnsi="GHEA Grapalat" w:cs="Arian AMU"/>
          <w:bCs/>
          <w:lang w:val="af-ZA"/>
        </w:rPr>
      </w:pPr>
      <w:r w:rsidRPr="005838DC">
        <w:rPr>
          <w:rFonts w:ascii="GHEA Grapalat" w:eastAsia="Calibri" w:hAnsi="GHEA Grapalat" w:cs="Arian AMU"/>
          <w:bCs/>
          <w:lang w:val="af-ZA"/>
        </w:rPr>
        <w:t>Նախագ</w:t>
      </w:r>
      <w:r w:rsidRPr="005838DC">
        <w:rPr>
          <w:rFonts w:ascii="GHEA Grapalat" w:eastAsia="Calibri" w:hAnsi="GHEA Grapalat" w:cs="Arian AMU"/>
          <w:bCs/>
          <w:lang w:val="hy-AM"/>
        </w:rPr>
        <w:t>ի</w:t>
      </w:r>
      <w:r w:rsidRPr="005838DC">
        <w:rPr>
          <w:rFonts w:ascii="GHEA Grapalat" w:eastAsia="Calibri" w:hAnsi="GHEA Grapalat" w:cs="Arian AMU"/>
          <w:bCs/>
          <w:lang w:val="af-ZA"/>
        </w:rPr>
        <w:t>ծը`</w:t>
      </w:r>
    </w:p>
    <w:p w:rsidR="00FB76CF" w:rsidRPr="005838DC" w:rsidRDefault="00FB76CF" w:rsidP="00FB76CF">
      <w:pPr>
        <w:spacing w:after="0" w:line="240" w:lineRule="auto"/>
        <w:ind w:firstLine="706"/>
        <w:jc w:val="both"/>
        <w:rPr>
          <w:rFonts w:ascii="GHEA Grapalat" w:eastAsia="Calibri" w:hAnsi="GHEA Grapalat" w:cs="Arian AMU"/>
          <w:b/>
          <w:bCs/>
          <w:lang w:val="af-ZA"/>
        </w:rPr>
      </w:pPr>
      <w:r w:rsidRPr="005838DC">
        <w:rPr>
          <w:rFonts w:ascii="GHEA Grapalat" w:eastAsia="Calibri" w:hAnsi="GHEA Grapalat" w:cs="Arian AMU"/>
          <w:bCs/>
          <w:lang w:val="af-ZA"/>
        </w:rPr>
        <w:t>ա) ռազմավարական կարգավորման ազդեցության տեսանկյունից ուն</w:t>
      </w:r>
      <w:r w:rsidRPr="005838DC">
        <w:rPr>
          <w:rFonts w:ascii="GHEA Grapalat" w:eastAsia="Calibri" w:hAnsi="GHEA Grapalat" w:cs="Arian AMU"/>
          <w:bCs/>
          <w:lang w:val="hy-AM"/>
        </w:rPr>
        <w:t xml:space="preserve">ի  </w:t>
      </w:r>
      <w:r w:rsidRPr="005838DC">
        <w:rPr>
          <w:rFonts w:ascii="GHEA Grapalat" w:eastAsia="Calibri" w:hAnsi="GHEA Grapalat" w:cs="Arian AMU"/>
          <w:bCs/>
          <w:lang w:val="af-ZA"/>
        </w:rPr>
        <w:t xml:space="preserve"> </w:t>
      </w:r>
      <w:r w:rsidRPr="005838DC">
        <w:rPr>
          <w:rFonts w:ascii="GHEA Grapalat" w:eastAsia="Calibri" w:hAnsi="GHEA Grapalat" w:cs="Arian AMU"/>
          <w:b/>
          <w:bCs/>
          <w:lang w:val="hy-AM"/>
        </w:rPr>
        <w:t>չեզոք</w:t>
      </w:r>
      <w:r w:rsidRPr="005838DC">
        <w:rPr>
          <w:rFonts w:ascii="GHEA Grapalat" w:eastAsia="Calibri" w:hAnsi="GHEA Grapalat" w:cs="Arian AMU"/>
          <w:b/>
          <w:bCs/>
          <w:lang w:val="af-ZA"/>
        </w:rPr>
        <w:t xml:space="preserve">  </w:t>
      </w:r>
      <w:r w:rsidRPr="005838DC">
        <w:rPr>
          <w:rFonts w:ascii="GHEA Grapalat" w:eastAsia="Calibri" w:hAnsi="GHEA Grapalat" w:cs="Arian AMU"/>
          <w:bCs/>
          <w:lang w:val="af-ZA"/>
        </w:rPr>
        <w:t xml:space="preserve"> </w:t>
      </w:r>
      <w:r w:rsidRPr="005838DC">
        <w:rPr>
          <w:rFonts w:ascii="GHEA Grapalat" w:eastAsia="Calibri" w:hAnsi="GHEA Grapalat" w:cs="Arian AMU"/>
          <w:b/>
          <w:bCs/>
          <w:lang w:val="af-ZA"/>
        </w:rPr>
        <w:t>ազդեցություն.</w:t>
      </w:r>
    </w:p>
    <w:p w:rsidR="00FB76CF" w:rsidRDefault="00FB76CF" w:rsidP="00FB76CF">
      <w:pPr>
        <w:spacing w:after="0" w:line="240" w:lineRule="auto"/>
        <w:ind w:firstLine="706"/>
        <w:jc w:val="both"/>
        <w:rPr>
          <w:rFonts w:ascii="GHEA Grapalat" w:eastAsia="Calibri" w:hAnsi="GHEA Grapalat" w:cs="Arian AMU"/>
          <w:b/>
          <w:bCs/>
          <w:lang w:val="af-ZA"/>
        </w:rPr>
      </w:pPr>
      <w:r w:rsidRPr="005838DC">
        <w:rPr>
          <w:rFonts w:ascii="GHEA Grapalat" w:eastAsia="Calibri" w:hAnsi="GHEA Grapalat" w:cs="Arian AMU"/>
          <w:bCs/>
          <w:lang w:val="af-ZA"/>
        </w:rPr>
        <w:t>բ)</w:t>
      </w:r>
      <w:r w:rsidRPr="005838DC">
        <w:rPr>
          <w:rFonts w:ascii="GHEA Grapalat" w:eastAsia="Calibri" w:hAnsi="GHEA Grapalat" w:cs="Arian AMU"/>
          <w:b/>
          <w:bCs/>
          <w:lang w:val="af-ZA"/>
        </w:rPr>
        <w:t xml:space="preserve"> </w:t>
      </w:r>
      <w:r w:rsidRPr="005838DC">
        <w:rPr>
          <w:rFonts w:ascii="GHEA Grapalat" w:eastAsia="Calibri" w:hAnsi="GHEA Grapalat" w:cs="Arian AMU"/>
          <w:bCs/>
          <w:lang w:val="af-ZA"/>
        </w:rPr>
        <w:t>շահառուների վրա կարգավորման ազդեցության</w:t>
      </w:r>
      <w:r w:rsidRPr="005838DC">
        <w:rPr>
          <w:rFonts w:ascii="GHEA Grapalat" w:eastAsia="Calibri" w:hAnsi="GHEA Grapalat" w:cs="Arian AMU"/>
          <w:b/>
          <w:bCs/>
          <w:lang w:val="af-ZA"/>
        </w:rPr>
        <w:t xml:space="preserve"> </w:t>
      </w:r>
      <w:r w:rsidRPr="005838DC">
        <w:rPr>
          <w:rFonts w:ascii="GHEA Grapalat" w:eastAsia="Calibri" w:hAnsi="GHEA Grapalat" w:cs="Arian AMU"/>
          <w:bCs/>
          <w:lang w:val="af-ZA"/>
        </w:rPr>
        <w:t>տեսանկյունից ուն</w:t>
      </w:r>
      <w:r w:rsidRPr="005838DC">
        <w:rPr>
          <w:rFonts w:ascii="GHEA Grapalat" w:eastAsia="Calibri" w:hAnsi="GHEA Grapalat" w:cs="Arian AMU"/>
          <w:bCs/>
          <w:lang w:val="hy-AM"/>
        </w:rPr>
        <w:t>ի</w:t>
      </w:r>
      <w:r w:rsidRPr="005838DC">
        <w:rPr>
          <w:rFonts w:ascii="GHEA Grapalat" w:eastAsia="Calibri" w:hAnsi="GHEA Grapalat" w:cs="Arian AMU"/>
          <w:bCs/>
          <w:lang w:val="af-ZA"/>
        </w:rPr>
        <w:t xml:space="preserve">  </w:t>
      </w:r>
      <w:r w:rsidRPr="005838DC">
        <w:rPr>
          <w:rFonts w:ascii="GHEA Grapalat" w:eastAsia="Calibri" w:hAnsi="GHEA Grapalat" w:cs="Arian AMU"/>
          <w:b/>
          <w:bCs/>
          <w:lang w:val="hy-AM"/>
        </w:rPr>
        <w:t>դրական</w:t>
      </w:r>
      <w:r w:rsidRPr="005838DC">
        <w:rPr>
          <w:rFonts w:ascii="GHEA Grapalat" w:eastAsia="Calibri" w:hAnsi="GHEA Grapalat" w:cs="Arian AMU"/>
          <w:b/>
          <w:bCs/>
          <w:lang w:val="af-ZA"/>
        </w:rPr>
        <w:t xml:space="preserve"> ազդեցություն:</w:t>
      </w:r>
    </w:p>
    <w:p w:rsidR="00FB76CF" w:rsidRDefault="00FB76CF" w:rsidP="00FB76CF">
      <w:pPr>
        <w:spacing w:line="240" w:lineRule="auto"/>
        <w:ind w:firstLine="709"/>
        <w:jc w:val="both"/>
        <w:rPr>
          <w:rFonts w:ascii="GHEA Grapalat" w:eastAsia="Calibri" w:hAnsi="GHEA Grapalat" w:cs="Arian AMU"/>
          <w:b/>
          <w:bCs/>
          <w:lang w:val="af-ZA"/>
        </w:rPr>
      </w:pPr>
    </w:p>
    <w:p w:rsidR="00FB76CF" w:rsidRPr="005838DC" w:rsidRDefault="00FB76CF" w:rsidP="00FB76CF">
      <w:pPr>
        <w:spacing w:line="240" w:lineRule="auto"/>
        <w:ind w:firstLine="709"/>
        <w:jc w:val="both"/>
        <w:rPr>
          <w:rFonts w:ascii="GHEA Grapalat" w:eastAsia="Calibri" w:hAnsi="GHEA Grapalat" w:cs="Arian AMU"/>
          <w:b/>
          <w:bCs/>
          <w:lang w:val="af-ZA"/>
        </w:rPr>
      </w:pPr>
    </w:p>
    <w:p w:rsidR="00FB76CF" w:rsidRPr="005838DC" w:rsidRDefault="00FB76CF" w:rsidP="00FB76CF">
      <w:pPr>
        <w:spacing w:line="240" w:lineRule="auto"/>
        <w:ind w:left="720"/>
        <w:jc w:val="center"/>
        <w:rPr>
          <w:rFonts w:ascii="GHEA Grapalat" w:hAnsi="GHEA Grapalat"/>
          <w:lang w:val="hy-AM"/>
        </w:rPr>
      </w:pPr>
      <w:r w:rsidRPr="005838DC">
        <w:rPr>
          <w:rFonts w:ascii="GHEA Grapalat" w:hAnsi="GHEA Grapalat"/>
          <w:lang w:val="hy-AM"/>
        </w:rPr>
        <w:t>ԱԶԴԵՑՈՒԹՅԱՆ  ԳՆԱՀԱՏՄԱՆ ՄԱՍԻՆ ԵԶՐԱԿԱՑՈՒԹՅՈՒՆ</w:t>
      </w:r>
    </w:p>
    <w:p w:rsidR="00FB76CF" w:rsidRPr="005838DC" w:rsidRDefault="00FB76CF" w:rsidP="00FB76CF">
      <w:pPr>
        <w:pStyle w:val="Heading3"/>
        <w:jc w:val="center"/>
        <w:rPr>
          <w:rFonts w:ascii="GHEA Grapalat" w:hAnsi="GHEA Grapalat"/>
          <w:sz w:val="22"/>
          <w:szCs w:val="22"/>
          <w:lang w:val="hy-AM"/>
        </w:rPr>
      </w:pPr>
      <w:r w:rsidRPr="005838DC">
        <w:rPr>
          <w:rFonts w:ascii="GHEA Grapalat" w:hAnsi="GHEA Grapalat"/>
          <w:sz w:val="22"/>
          <w:szCs w:val="22"/>
          <w:lang w:val="hy-AM"/>
        </w:rPr>
        <w:t>&lt;&lt;Ֆիզիկական անձանց բանկային ավանդների հատուցումը երաշխավորելու մասին&gt;&gt; Հայաստանի</w:t>
      </w:r>
      <w:r w:rsidRPr="005838DC">
        <w:rPr>
          <w:rFonts w:ascii="GHEA Grapalat" w:hAnsi="GHEA Grapalat"/>
          <w:sz w:val="22"/>
          <w:szCs w:val="22"/>
        </w:rPr>
        <w:t xml:space="preserve"> Հանրապետության օրենքում լրացումներ կատարելու մասին&gt;&gt; Հայաստանի Հանրապետության օրենքի  նախագծի</w:t>
      </w:r>
      <w:r w:rsidRPr="005838DC">
        <w:rPr>
          <w:rFonts w:ascii="GHEA Grapalat" w:hAnsi="GHEA Grapalat"/>
          <w:sz w:val="22"/>
          <w:szCs w:val="22"/>
          <w:lang w:val="hy-AM"/>
        </w:rPr>
        <w:t xml:space="preserve">  բնապահպանության</w:t>
      </w:r>
      <w:r w:rsidRPr="005838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838DC">
        <w:rPr>
          <w:rFonts w:ascii="GHEA Grapalat" w:hAnsi="GHEA Grapalat"/>
          <w:sz w:val="22"/>
          <w:szCs w:val="22"/>
          <w:lang w:val="hy-AM"/>
        </w:rPr>
        <w:t>բնագավառում</w:t>
      </w:r>
      <w:r w:rsidRPr="005838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838DC">
        <w:rPr>
          <w:rFonts w:ascii="GHEA Grapalat" w:hAnsi="GHEA Grapalat"/>
          <w:sz w:val="22"/>
          <w:szCs w:val="22"/>
          <w:lang w:val="hy-AM"/>
        </w:rPr>
        <w:t>կարգավորման</w:t>
      </w:r>
    </w:p>
    <w:p w:rsidR="00FB76CF" w:rsidRPr="005838DC" w:rsidRDefault="00FB76CF" w:rsidP="00FB76CF">
      <w:pPr>
        <w:pStyle w:val="norm"/>
        <w:spacing w:line="240" w:lineRule="auto"/>
        <w:ind w:firstLine="706"/>
        <w:rPr>
          <w:rFonts w:ascii="GHEA Grapalat" w:hAnsi="GHEA Grapalat"/>
          <w:szCs w:val="22"/>
          <w:lang w:val="af-ZA"/>
        </w:rPr>
      </w:pPr>
      <w:r w:rsidRPr="005838DC">
        <w:rPr>
          <w:rFonts w:ascii="GHEA Grapalat" w:hAnsi="GHEA Grapalat"/>
          <w:szCs w:val="22"/>
          <w:lang w:val="af-ZA"/>
        </w:rPr>
        <w:t xml:space="preserve">1. </w:t>
      </w:r>
      <w:r w:rsidRPr="005838DC">
        <w:rPr>
          <w:rFonts w:ascii="GHEA Grapalat" w:hAnsi="GHEA Grapalat"/>
          <w:szCs w:val="22"/>
          <w:lang w:val="hy-AM"/>
        </w:rPr>
        <w:t>&lt;&lt;Ֆիզիկական անձանց բանկային ավանդների հատուցումը երաշխավորելու մա</w:t>
      </w:r>
      <w:r>
        <w:rPr>
          <w:rFonts w:ascii="GHEA Grapalat" w:hAnsi="GHEA Grapalat"/>
          <w:szCs w:val="22"/>
        </w:rPr>
        <w:softHyphen/>
      </w:r>
      <w:r w:rsidRPr="005838DC">
        <w:rPr>
          <w:rFonts w:ascii="GHEA Grapalat" w:hAnsi="GHEA Grapalat"/>
          <w:szCs w:val="22"/>
          <w:lang w:val="hy-AM"/>
        </w:rPr>
        <w:t>սին&gt;&gt; Հայաստանի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Հանրապետության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օրենքում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լրացումներ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կատարելու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մասին</w:t>
      </w:r>
      <w:r w:rsidRPr="005838DC">
        <w:rPr>
          <w:rFonts w:ascii="GHEA Grapalat" w:hAnsi="GHEA Grapalat"/>
          <w:szCs w:val="22"/>
          <w:lang w:val="af-ZA"/>
        </w:rPr>
        <w:t xml:space="preserve">&gt;&gt; </w:t>
      </w:r>
      <w:r w:rsidRPr="005838DC">
        <w:rPr>
          <w:rFonts w:ascii="GHEA Grapalat" w:hAnsi="GHEA Grapalat"/>
          <w:szCs w:val="22"/>
        </w:rPr>
        <w:t>Հայաս</w:t>
      </w:r>
      <w:r>
        <w:rPr>
          <w:rFonts w:ascii="GHEA Grapalat" w:hAnsi="GHEA Grapalat"/>
          <w:szCs w:val="22"/>
        </w:rPr>
        <w:softHyphen/>
      </w:r>
      <w:r w:rsidRPr="005838DC">
        <w:rPr>
          <w:rFonts w:ascii="GHEA Grapalat" w:hAnsi="GHEA Grapalat"/>
          <w:szCs w:val="22"/>
        </w:rPr>
        <w:t>տանի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Հանրապետության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օրենքի</w:t>
      </w:r>
      <w:r w:rsidRPr="005838DC">
        <w:rPr>
          <w:rFonts w:ascii="GHEA Grapalat" w:hAnsi="GHEA Grapalat"/>
          <w:szCs w:val="22"/>
          <w:lang w:val="af-ZA"/>
        </w:rPr>
        <w:t xml:space="preserve">  </w:t>
      </w:r>
      <w:r w:rsidRPr="005838DC">
        <w:rPr>
          <w:rFonts w:ascii="GHEA Grapalat" w:hAnsi="GHEA Grapalat"/>
          <w:szCs w:val="22"/>
        </w:rPr>
        <w:t>նախագծի</w:t>
      </w:r>
      <w:r w:rsidRPr="005838DC">
        <w:rPr>
          <w:rFonts w:ascii="GHEA Grapalat" w:hAnsi="GHEA Grapalat"/>
          <w:szCs w:val="22"/>
          <w:lang w:val="af-ZA"/>
        </w:rPr>
        <w:t xml:space="preserve"> (</w:t>
      </w:r>
      <w:r w:rsidRPr="005838DC">
        <w:rPr>
          <w:rFonts w:ascii="GHEA Grapalat" w:hAnsi="GHEA Grapalat"/>
          <w:szCs w:val="22"/>
        </w:rPr>
        <w:t>այսուհետ</w:t>
      </w:r>
      <w:r w:rsidRPr="005838DC">
        <w:rPr>
          <w:rFonts w:ascii="GHEA Grapalat" w:hAnsi="GHEA Grapalat"/>
          <w:szCs w:val="22"/>
          <w:lang w:val="af-ZA"/>
        </w:rPr>
        <w:t xml:space="preserve">` օրենք) </w:t>
      </w:r>
      <w:r w:rsidRPr="005838DC">
        <w:rPr>
          <w:rFonts w:ascii="GHEA Grapalat" w:hAnsi="GHEA Grapalat"/>
          <w:szCs w:val="22"/>
        </w:rPr>
        <w:t>ընդունման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արդյունքում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մթնոլորտի</w:t>
      </w:r>
      <w:r w:rsidRPr="005838DC">
        <w:rPr>
          <w:rFonts w:ascii="GHEA Grapalat" w:hAnsi="GHEA Grapalat"/>
          <w:szCs w:val="22"/>
          <w:lang w:val="af-ZA"/>
        </w:rPr>
        <w:t xml:space="preserve">, </w:t>
      </w:r>
      <w:r w:rsidRPr="005838DC">
        <w:rPr>
          <w:rFonts w:ascii="GHEA Grapalat" w:hAnsi="GHEA Grapalat"/>
          <w:szCs w:val="22"/>
        </w:rPr>
        <w:t>հողի</w:t>
      </w:r>
      <w:r w:rsidRPr="005838DC">
        <w:rPr>
          <w:rFonts w:ascii="GHEA Grapalat" w:hAnsi="GHEA Grapalat"/>
          <w:szCs w:val="22"/>
          <w:lang w:val="af-ZA"/>
        </w:rPr>
        <w:t xml:space="preserve">, </w:t>
      </w:r>
      <w:r w:rsidRPr="005838DC">
        <w:rPr>
          <w:rFonts w:ascii="GHEA Grapalat" w:hAnsi="GHEA Grapalat"/>
          <w:szCs w:val="22"/>
        </w:rPr>
        <w:t>ջրային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ռեսուրս</w:t>
      </w:r>
      <w:r w:rsidRPr="005838DC">
        <w:rPr>
          <w:rFonts w:ascii="GHEA Grapalat" w:hAnsi="GHEA Grapalat"/>
          <w:szCs w:val="22"/>
          <w:lang w:val="ru-RU"/>
        </w:rPr>
        <w:t>ների</w:t>
      </w:r>
      <w:r w:rsidRPr="005838DC">
        <w:rPr>
          <w:rFonts w:ascii="GHEA Grapalat" w:hAnsi="GHEA Grapalat"/>
          <w:szCs w:val="22"/>
          <w:lang w:val="af-ZA"/>
        </w:rPr>
        <w:t xml:space="preserve">, </w:t>
      </w:r>
      <w:r w:rsidRPr="005838DC">
        <w:rPr>
          <w:rFonts w:ascii="GHEA Grapalat" w:hAnsi="GHEA Grapalat"/>
          <w:szCs w:val="22"/>
        </w:rPr>
        <w:t>ընդերքի</w:t>
      </w:r>
      <w:r w:rsidRPr="005838DC">
        <w:rPr>
          <w:rFonts w:ascii="GHEA Grapalat" w:hAnsi="GHEA Grapalat"/>
          <w:szCs w:val="22"/>
          <w:lang w:val="af-ZA"/>
        </w:rPr>
        <w:t xml:space="preserve">, </w:t>
      </w:r>
      <w:r w:rsidRPr="005838DC">
        <w:rPr>
          <w:rFonts w:ascii="GHEA Grapalat" w:hAnsi="GHEA Grapalat"/>
          <w:szCs w:val="22"/>
        </w:rPr>
        <w:t>բու</w:t>
      </w:r>
      <w:r w:rsidRPr="005838DC">
        <w:rPr>
          <w:rFonts w:ascii="GHEA Grapalat" w:hAnsi="GHEA Grapalat"/>
          <w:szCs w:val="22"/>
          <w:lang w:val="af-ZA"/>
        </w:rPr>
        <w:t>u</w:t>
      </w:r>
      <w:r w:rsidRPr="005838DC">
        <w:rPr>
          <w:rFonts w:ascii="GHEA Grapalat" w:hAnsi="GHEA Grapalat"/>
          <w:szCs w:val="22"/>
        </w:rPr>
        <w:t>ական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և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կենդանական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աշխարհի</w:t>
      </w:r>
      <w:r w:rsidRPr="005838DC">
        <w:rPr>
          <w:rFonts w:ascii="GHEA Grapalat" w:hAnsi="GHEA Grapalat"/>
          <w:szCs w:val="22"/>
          <w:lang w:val="af-ZA"/>
        </w:rPr>
        <w:t xml:space="preserve">, </w:t>
      </w:r>
      <w:r w:rsidRPr="005838DC">
        <w:rPr>
          <w:rFonts w:ascii="GHEA Grapalat" w:hAnsi="GHEA Grapalat"/>
          <w:szCs w:val="22"/>
        </w:rPr>
        <w:t>հատուկ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պահպանվող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տարածքների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վրա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բացասական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հետևանքներ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չեն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առաջան</w:t>
      </w:r>
      <w:r w:rsidRPr="005838DC">
        <w:rPr>
          <w:rFonts w:ascii="GHEA Grapalat" w:hAnsi="GHEA Grapalat"/>
          <w:szCs w:val="22"/>
          <w:lang w:val="ru-RU"/>
        </w:rPr>
        <w:t>ա</w:t>
      </w:r>
      <w:r w:rsidRPr="005838DC">
        <w:rPr>
          <w:rFonts w:ascii="GHEA Grapalat" w:hAnsi="GHEA Grapalat"/>
          <w:szCs w:val="22"/>
          <w:lang w:val="af-ZA"/>
        </w:rPr>
        <w:t>:</w:t>
      </w:r>
    </w:p>
    <w:p w:rsidR="00FB76CF" w:rsidRPr="005838DC" w:rsidRDefault="00FB76CF" w:rsidP="00FB76CF">
      <w:pPr>
        <w:pStyle w:val="norm"/>
        <w:spacing w:line="240" w:lineRule="auto"/>
        <w:ind w:firstLine="0"/>
        <w:rPr>
          <w:rFonts w:ascii="GHEA Grapalat" w:hAnsi="GHEA Grapalat"/>
          <w:szCs w:val="22"/>
          <w:lang w:val="af-ZA"/>
        </w:rPr>
      </w:pPr>
      <w:r w:rsidRPr="005838DC">
        <w:rPr>
          <w:rFonts w:ascii="GHEA Grapalat" w:hAnsi="GHEA Grapalat"/>
          <w:szCs w:val="22"/>
          <w:lang w:val="af-ZA"/>
        </w:rPr>
        <w:t xml:space="preserve">         2. Օրենքի ն</w:t>
      </w:r>
      <w:r w:rsidRPr="005838DC">
        <w:rPr>
          <w:rFonts w:ascii="GHEA Grapalat" w:hAnsi="GHEA Grapalat"/>
          <w:szCs w:val="22"/>
        </w:rPr>
        <w:t>ախագծի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 w:cs="Sylfaen"/>
          <w:szCs w:val="22"/>
        </w:rPr>
        <w:t>չընդունման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 w:cs="Sylfaen"/>
          <w:szCs w:val="22"/>
        </w:rPr>
        <w:t>դեպքում</w:t>
      </w:r>
      <w:r w:rsidRPr="005838DC">
        <w:rPr>
          <w:rFonts w:ascii="GHEA Grapalat" w:hAnsi="GHEA Grapalat" w:cs="Sylfaen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շրջակա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միջավայրի</w:t>
      </w:r>
      <w:r w:rsidRPr="005838DC">
        <w:rPr>
          <w:rFonts w:ascii="GHEA Grapalat" w:hAnsi="GHEA Grapalat"/>
          <w:szCs w:val="22"/>
          <w:lang w:val="af-ZA"/>
        </w:rPr>
        <w:t xml:space="preserve"> o</w:t>
      </w:r>
      <w:r w:rsidRPr="005838DC">
        <w:rPr>
          <w:rFonts w:ascii="GHEA Grapalat" w:hAnsi="GHEA Grapalat"/>
          <w:szCs w:val="22"/>
        </w:rPr>
        <w:t>բյեկտների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վրա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բացասական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հետևանքներ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չեն</w:t>
      </w:r>
      <w:r w:rsidRPr="005838DC">
        <w:rPr>
          <w:rFonts w:ascii="GHEA Grapalat" w:hAnsi="GHEA Grapalat"/>
          <w:szCs w:val="22"/>
          <w:lang w:val="af-ZA"/>
        </w:rPr>
        <w:t xml:space="preserve"> </w:t>
      </w:r>
      <w:r w:rsidRPr="005838DC">
        <w:rPr>
          <w:rFonts w:ascii="GHEA Grapalat" w:hAnsi="GHEA Grapalat"/>
          <w:szCs w:val="22"/>
        </w:rPr>
        <w:t>առաջան</w:t>
      </w:r>
      <w:r w:rsidRPr="005838DC">
        <w:rPr>
          <w:rFonts w:ascii="GHEA Grapalat" w:hAnsi="GHEA Grapalat"/>
          <w:szCs w:val="22"/>
          <w:lang w:val="ru-RU"/>
        </w:rPr>
        <w:t>ա</w:t>
      </w:r>
      <w:r w:rsidRPr="005838DC">
        <w:rPr>
          <w:rFonts w:ascii="GHEA Grapalat" w:hAnsi="GHEA Grapalat"/>
          <w:szCs w:val="22"/>
          <w:lang w:val="af-ZA"/>
        </w:rPr>
        <w:t>:</w:t>
      </w:r>
    </w:p>
    <w:p w:rsidR="00FB76CF" w:rsidRPr="005838DC" w:rsidRDefault="00FB76CF" w:rsidP="00FB76CF">
      <w:pPr>
        <w:spacing w:line="240" w:lineRule="auto"/>
        <w:jc w:val="both"/>
        <w:rPr>
          <w:rFonts w:ascii="GHEA Grapalat" w:hAnsi="GHEA Grapalat"/>
          <w:lang w:val="af-ZA"/>
        </w:rPr>
      </w:pPr>
      <w:r w:rsidRPr="005838DC">
        <w:rPr>
          <w:rFonts w:ascii="GHEA Grapalat" w:hAnsi="GHEA Grapalat"/>
          <w:lang w:val="af-ZA"/>
        </w:rPr>
        <w:t xml:space="preserve">         3. Օրենքի նախագիծը </w:t>
      </w:r>
      <w:r w:rsidRPr="005838DC">
        <w:rPr>
          <w:rFonts w:ascii="GHEA Grapalat" w:hAnsi="GHEA Grapalat"/>
        </w:rPr>
        <w:t>բնապահպանության</w:t>
      </w:r>
      <w:r w:rsidRPr="005838DC">
        <w:rPr>
          <w:rFonts w:ascii="GHEA Grapalat" w:hAnsi="GHEA Grapalat"/>
          <w:lang w:val="af-ZA"/>
        </w:rPr>
        <w:t xml:space="preserve"> </w:t>
      </w:r>
      <w:r w:rsidRPr="005838DC">
        <w:rPr>
          <w:rFonts w:ascii="GHEA Grapalat" w:hAnsi="GHEA Grapalat"/>
        </w:rPr>
        <w:t>ոլորտին</w:t>
      </w:r>
      <w:r w:rsidRPr="005838DC">
        <w:rPr>
          <w:rFonts w:ascii="GHEA Grapalat" w:hAnsi="GHEA Grapalat"/>
          <w:lang w:val="af-ZA"/>
        </w:rPr>
        <w:t xml:space="preserve"> </w:t>
      </w:r>
      <w:r w:rsidRPr="005838DC">
        <w:rPr>
          <w:rFonts w:ascii="GHEA Grapalat" w:hAnsi="GHEA Grapalat"/>
        </w:rPr>
        <w:t>չի</w:t>
      </w:r>
      <w:r w:rsidRPr="005838DC">
        <w:rPr>
          <w:rFonts w:ascii="GHEA Grapalat" w:hAnsi="GHEA Grapalat"/>
          <w:lang w:val="af-ZA"/>
        </w:rPr>
        <w:t xml:space="preserve"> </w:t>
      </w:r>
      <w:r w:rsidRPr="005838DC">
        <w:rPr>
          <w:rFonts w:ascii="GHEA Grapalat" w:hAnsi="GHEA Grapalat"/>
        </w:rPr>
        <w:t>առնչվում</w:t>
      </w:r>
      <w:r w:rsidRPr="005838DC">
        <w:rPr>
          <w:rFonts w:ascii="GHEA Grapalat" w:hAnsi="GHEA Grapalat"/>
          <w:lang w:val="af-ZA"/>
        </w:rPr>
        <w:t xml:space="preserve">, </w:t>
      </w:r>
      <w:r w:rsidRPr="005838DC">
        <w:rPr>
          <w:rFonts w:ascii="GHEA Grapalat" w:hAnsi="GHEA Grapalat"/>
        </w:rPr>
        <w:t>այդ</w:t>
      </w:r>
      <w:r w:rsidRPr="005838DC">
        <w:rPr>
          <w:rFonts w:ascii="GHEA Grapalat" w:hAnsi="GHEA Grapalat"/>
          <w:lang w:val="af-ZA"/>
        </w:rPr>
        <w:t xml:space="preserve"> </w:t>
      </w:r>
      <w:r w:rsidRPr="005838DC">
        <w:rPr>
          <w:rFonts w:ascii="GHEA Grapalat" w:hAnsi="GHEA Grapalat"/>
        </w:rPr>
        <w:t>ոլորտը</w:t>
      </w:r>
      <w:r w:rsidRPr="005838DC">
        <w:rPr>
          <w:rFonts w:ascii="GHEA Grapalat" w:hAnsi="GHEA Grapalat"/>
          <w:lang w:val="af-ZA"/>
        </w:rPr>
        <w:t xml:space="preserve"> </w:t>
      </w:r>
      <w:r w:rsidRPr="005838DC">
        <w:rPr>
          <w:rFonts w:ascii="GHEA Grapalat" w:hAnsi="GHEA Grapalat"/>
        </w:rPr>
        <w:t>կանոնակարգող</w:t>
      </w:r>
      <w:r w:rsidRPr="005838DC">
        <w:rPr>
          <w:rFonts w:ascii="GHEA Grapalat" w:hAnsi="GHEA Grapalat"/>
          <w:lang w:val="af-ZA"/>
        </w:rPr>
        <w:t xml:space="preserve"> </w:t>
      </w:r>
      <w:r w:rsidRPr="005838DC">
        <w:rPr>
          <w:rFonts w:ascii="GHEA Grapalat" w:hAnsi="GHEA Grapalat"/>
        </w:rPr>
        <w:t>իրավական</w:t>
      </w:r>
      <w:r w:rsidRPr="005838DC">
        <w:rPr>
          <w:rFonts w:ascii="GHEA Grapalat" w:hAnsi="GHEA Grapalat"/>
          <w:lang w:val="af-ZA"/>
        </w:rPr>
        <w:t xml:space="preserve"> </w:t>
      </w:r>
      <w:r w:rsidRPr="005838DC">
        <w:rPr>
          <w:rFonts w:ascii="GHEA Grapalat" w:hAnsi="GHEA Grapalat"/>
        </w:rPr>
        <w:t>ակտերով</w:t>
      </w:r>
      <w:r w:rsidRPr="005838DC">
        <w:rPr>
          <w:rFonts w:ascii="GHEA Grapalat" w:hAnsi="GHEA Grapalat"/>
          <w:lang w:val="af-ZA"/>
        </w:rPr>
        <w:t xml:space="preserve"> </w:t>
      </w:r>
      <w:r w:rsidRPr="005838DC">
        <w:rPr>
          <w:rFonts w:ascii="GHEA Grapalat" w:hAnsi="GHEA Grapalat"/>
        </w:rPr>
        <w:t>ամրագրված</w:t>
      </w:r>
      <w:r w:rsidRPr="005838DC">
        <w:rPr>
          <w:rFonts w:ascii="GHEA Grapalat" w:hAnsi="GHEA Grapalat"/>
          <w:lang w:val="af-ZA"/>
        </w:rPr>
        <w:t xml:space="preserve"> u</w:t>
      </w:r>
      <w:r w:rsidRPr="005838DC">
        <w:rPr>
          <w:rFonts w:ascii="GHEA Grapalat" w:hAnsi="GHEA Grapalat"/>
        </w:rPr>
        <w:t>կզբունքներին</w:t>
      </w:r>
      <w:r w:rsidRPr="005838DC">
        <w:rPr>
          <w:rFonts w:ascii="GHEA Grapalat" w:hAnsi="GHEA Grapalat"/>
          <w:lang w:val="af-ZA"/>
        </w:rPr>
        <w:t xml:space="preserve"> </w:t>
      </w:r>
      <w:r w:rsidRPr="005838DC">
        <w:rPr>
          <w:rFonts w:ascii="GHEA Grapalat" w:hAnsi="GHEA Grapalat"/>
          <w:lang w:val="ru-RU"/>
        </w:rPr>
        <w:t>և</w:t>
      </w:r>
      <w:r w:rsidRPr="005838DC">
        <w:rPr>
          <w:rFonts w:ascii="GHEA Grapalat" w:hAnsi="GHEA Grapalat"/>
          <w:lang w:val="af-ZA"/>
        </w:rPr>
        <w:t xml:space="preserve"> </w:t>
      </w:r>
      <w:r w:rsidRPr="005838DC">
        <w:rPr>
          <w:rFonts w:ascii="GHEA Grapalat" w:hAnsi="GHEA Grapalat"/>
        </w:rPr>
        <w:t>պահանջներին</w:t>
      </w:r>
      <w:r w:rsidRPr="005838DC">
        <w:rPr>
          <w:rFonts w:ascii="GHEA Grapalat" w:hAnsi="GHEA Grapalat"/>
          <w:lang w:val="af-ZA"/>
        </w:rPr>
        <w:t xml:space="preserve"> </w:t>
      </w:r>
      <w:r w:rsidRPr="005838DC">
        <w:rPr>
          <w:rFonts w:ascii="GHEA Grapalat" w:hAnsi="GHEA Grapalat"/>
        </w:rPr>
        <w:t>չի</w:t>
      </w:r>
      <w:r w:rsidRPr="005838DC">
        <w:rPr>
          <w:rFonts w:ascii="GHEA Grapalat" w:hAnsi="GHEA Grapalat"/>
          <w:lang w:val="af-ZA"/>
        </w:rPr>
        <w:t xml:space="preserve"> </w:t>
      </w:r>
      <w:r w:rsidRPr="005838DC">
        <w:rPr>
          <w:rFonts w:ascii="GHEA Grapalat" w:hAnsi="GHEA Grapalat"/>
        </w:rPr>
        <w:t>հակասում</w:t>
      </w:r>
      <w:r w:rsidRPr="005838DC">
        <w:rPr>
          <w:rFonts w:ascii="GHEA Grapalat" w:hAnsi="GHEA Grapalat"/>
          <w:lang w:val="af-ZA"/>
        </w:rPr>
        <w:t xml:space="preserve">: </w:t>
      </w:r>
    </w:p>
    <w:p w:rsidR="00FB76CF" w:rsidRPr="005838DC" w:rsidRDefault="00FB76CF" w:rsidP="00FB76CF">
      <w:pPr>
        <w:spacing w:line="240" w:lineRule="auto"/>
        <w:jc w:val="both"/>
        <w:rPr>
          <w:rFonts w:ascii="GHEA Grapalat" w:hAnsi="GHEA Grapalat" w:cs="Sylfaen"/>
          <w:lang w:val="sv-SE"/>
        </w:rPr>
      </w:pPr>
      <w:r w:rsidRPr="005838DC">
        <w:rPr>
          <w:rFonts w:ascii="GHEA Grapalat" w:hAnsi="GHEA Grapalat"/>
        </w:rPr>
        <w:tab/>
        <w:t>Օրենքի</w:t>
      </w:r>
      <w:r w:rsidRPr="005838DC">
        <w:rPr>
          <w:rFonts w:ascii="GHEA Grapalat" w:hAnsi="GHEA Grapalat"/>
          <w:lang w:val="af-ZA"/>
        </w:rPr>
        <w:t xml:space="preserve"> </w:t>
      </w:r>
      <w:r w:rsidRPr="005838DC">
        <w:rPr>
          <w:rFonts w:ascii="GHEA Grapalat" w:hAnsi="GHEA Grapalat"/>
          <w:lang w:val="ru-RU"/>
        </w:rPr>
        <w:t>կ</w:t>
      </w:r>
      <w:r w:rsidRPr="005838DC">
        <w:rPr>
          <w:rFonts w:ascii="GHEA Grapalat" w:hAnsi="GHEA Grapalat" w:cs="Sylfaen"/>
        </w:rPr>
        <w:t>իրարկման</w:t>
      </w:r>
      <w:r w:rsidRPr="005838DC">
        <w:rPr>
          <w:rFonts w:ascii="GHEA Grapalat" w:hAnsi="GHEA Grapalat"/>
          <w:lang w:val="af-ZA"/>
        </w:rPr>
        <w:t xml:space="preserve"> </w:t>
      </w:r>
      <w:r w:rsidRPr="005838DC">
        <w:rPr>
          <w:rFonts w:ascii="GHEA Grapalat" w:hAnsi="GHEA Grapalat" w:cs="Sylfaen"/>
        </w:rPr>
        <w:t>արդյունքում</w:t>
      </w:r>
      <w:r w:rsidRPr="005838DC">
        <w:rPr>
          <w:rFonts w:ascii="GHEA Grapalat" w:hAnsi="GHEA Grapalat"/>
          <w:lang w:val="af-ZA"/>
        </w:rPr>
        <w:t xml:space="preserve"> </w:t>
      </w:r>
      <w:r w:rsidRPr="005838DC">
        <w:rPr>
          <w:rFonts w:ascii="GHEA Grapalat" w:hAnsi="GHEA Grapalat"/>
        </w:rPr>
        <w:t>բնապահպանության</w:t>
      </w:r>
      <w:r w:rsidRPr="005838DC">
        <w:rPr>
          <w:rFonts w:ascii="GHEA Grapalat" w:hAnsi="GHEA Grapalat"/>
          <w:lang w:val="af-ZA"/>
        </w:rPr>
        <w:t xml:space="preserve"> </w:t>
      </w:r>
      <w:proofErr w:type="gramStart"/>
      <w:r w:rsidRPr="005838DC">
        <w:rPr>
          <w:rFonts w:ascii="GHEA Grapalat" w:hAnsi="GHEA Grapalat"/>
        </w:rPr>
        <w:t>բնագավառում</w:t>
      </w:r>
      <w:r w:rsidRPr="005838DC">
        <w:rPr>
          <w:rFonts w:ascii="GHEA Grapalat" w:hAnsi="GHEA Grapalat"/>
          <w:lang w:val="af-ZA"/>
        </w:rPr>
        <w:t xml:space="preserve">  </w:t>
      </w:r>
      <w:r w:rsidRPr="005838DC">
        <w:rPr>
          <w:rFonts w:ascii="GHEA Grapalat" w:hAnsi="GHEA Grapalat" w:cs="Sylfaen"/>
        </w:rPr>
        <w:t>կանխատե</w:t>
      </w:r>
      <w:r w:rsidRPr="005838DC">
        <w:rPr>
          <w:rFonts w:ascii="GHEA Grapalat" w:hAnsi="GHEA Grapalat"/>
          <w:lang w:val="af-ZA"/>
        </w:rPr>
        <w:t>u</w:t>
      </w:r>
      <w:r w:rsidRPr="005838DC">
        <w:rPr>
          <w:rFonts w:ascii="GHEA Grapalat" w:hAnsi="GHEA Grapalat" w:cs="Sylfaen"/>
        </w:rPr>
        <w:t>վող</w:t>
      </w:r>
      <w:proofErr w:type="gramEnd"/>
      <w:r w:rsidRPr="005838DC">
        <w:rPr>
          <w:rFonts w:ascii="GHEA Grapalat" w:hAnsi="GHEA Grapalat"/>
          <w:lang w:val="af-ZA"/>
        </w:rPr>
        <w:t xml:space="preserve"> </w:t>
      </w:r>
      <w:r w:rsidRPr="005838DC">
        <w:rPr>
          <w:rFonts w:ascii="GHEA Grapalat" w:hAnsi="GHEA Grapalat" w:cs="Sylfaen"/>
        </w:rPr>
        <w:t>հետևանքների</w:t>
      </w:r>
      <w:r w:rsidRPr="005838DC">
        <w:rPr>
          <w:rFonts w:ascii="GHEA Grapalat" w:hAnsi="GHEA Grapalat"/>
          <w:lang w:val="af-ZA"/>
        </w:rPr>
        <w:t xml:space="preserve"> </w:t>
      </w:r>
      <w:r w:rsidRPr="005838DC">
        <w:rPr>
          <w:rFonts w:ascii="GHEA Grapalat" w:hAnsi="GHEA Grapalat" w:cs="Sylfaen"/>
        </w:rPr>
        <w:t>գնահատման</w:t>
      </w:r>
      <w:r w:rsidRPr="005838DC">
        <w:rPr>
          <w:rFonts w:ascii="GHEA Grapalat" w:hAnsi="GHEA Grapalat" w:cs="Sylfaen"/>
          <w:lang w:val="af-ZA"/>
        </w:rPr>
        <w:t xml:space="preserve"> </w:t>
      </w:r>
      <w:r w:rsidRPr="005838DC">
        <w:rPr>
          <w:rFonts w:ascii="GHEA Grapalat" w:hAnsi="GHEA Grapalat" w:cs="Sylfaen"/>
        </w:rPr>
        <w:t>և</w:t>
      </w:r>
      <w:r w:rsidRPr="005838DC">
        <w:rPr>
          <w:rFonts w:ascii="GHEA Grapalat" w:hAnsi="GHEA Grapalat" w:cs="Sylfaen"/>
          <w:lang w:val="af-ZA"/>
        </w:rPr>
        <w:t xml:space="preserve"> </w:t>
      </w:r>
      <w:r w:rsidRPr="005838DC">
        <w:rPr>
          <w:rFonts w:ascii="GHEA Grapalat" w:hAnsi="GHEA Grapalat" w:cs="Sylfaen"/>
        </w:rPr>
        <w:t>վարվող</w:t>
      </w:r>
      <w:r w:rsidRPr="005838DC">
        <w:rPr>
          <w:rFonts w:ascii="GHEA Grapalat" w:hAnsi="GHEA Grapalat"/>
          <w:lang w:val="af-ZA"/>
        </w:rPr>
        <w:t xml:space="preserve"> </w:t>
      </w:r>
      <w:r w:rsidRPr="005838DC">
        <w:rPr>
          <w:rFonts w:ascii="GHEA Grapalat" w:hAnsi="GHEA Grapalat" w:cs="Sylfaen"/>
        </w:rPr>
        <w:t>քաղաքականության</w:t>
      </w:r>
      <w:r w:rsidRPr="005838DC">
        <w:rPr>
          <w:rFonts w:ascii="GHEA Grapalat" w:hAnsi="GHEA Grapalat"/>
          <w:lang w:val="af-ZA"/>
        </w:rPr>
        <w:t xml:space="preserve"> </w:t>
      </w:r>
      <w:r w:rsidRPr="005838DC">
        <w:rPr>
          <w:rFonts w:ascii="GHEA Grapalat" w:hAnsi="GHEA Grapalat" w:cs="Sylfaen"/>
        </w:rPr>
        <w:t>համեմատական</w:t>
      </w:r>
      <w:r w:rsidRPr="005838DC">
        <w:rPr>
          <w:rFonts w:ascii="GHEA Grapalat" w:hAnsi="GHEA Grapalat"/>
          <w:lang w:val="af-ZA"/>
        </w:rPr>
        <w:t xml:space="preserve"> </w:t>
      </w:r>
      <w:r w:rsidRPr="005838DC">
        <w:rPr>
          <w:rFonts w:ascii="GHEA Grapalat" w:hAnsi="GHEA Grapalat" w:cs="Sylfaen"/>
        </w:rPr>
        <w:t>վիճակագրական</w:t>
      </w:r>
      <w:r w:rsidRPr="005838DC">
        <w:rPr>
          <w:rFonts w:ascii="GHEA Grapalat" w:hAnsi="GHEA Grapalat"/>
          <w:lang w:val="af-ZA"/>
        </w:rPr>
        <w:t xml:space="preserve"> </w:t>
      </w:r>
      <w:r w:rsidRPr="005838DC">
        <w:rPr>
          <w:rFonts w:ascii="GHEA Grapalat" w:hAnsi="GHEA Grapalat" w:cs="Sylfaen"/>
        </w:rPr>
        <w:t>վերլուծություններ</w:t>
      </w:r>
      <w:r w:rsidRPr="005838DC">
        <w:rPr>
          <w:rFonts w:ascii="GHEA Grapalat" w:hAnsi="GHEA Grapalat" w:cs="Sylfaen"/>
          <w:lang w:val="af-ZA"/>
        </w:rPr>
        <w:t xml:space="preserve"> </w:t>
      </w:r>
      <w:r w:rsidRPr="005838DC">
        <w:rPr>
          <w:rFonts w:ascii="GHEA Grapalat" w:hAnsi="GHEA Grapalat" w:cs="Sylfaen"/>
        </w:rPr>
        <w:t>կատարելու</w:t>
      </w:r>
      <w:r w:rsidRPr="005838DC">
        <w:rPr>
          <w:rFonts w:ascii="GHEA Grapalat" w:hAnsi="GHEA Grapalat" w:cs="Sylfaen"/>
          <w:lang w:val="af-ZA"/>
        </w:rPr>
        <w:t xml:space="preserve"> </w:t>
      </w:r>
      <w:r w:rsidRPr="005838DC">
        <w:rPr>
          <w:rFonts w:ascii="GHEA Grapalat" w:hAnsi="GHEA Grapalat" w:cs="Sylfaen"/>
        </w:rPr>
        <w:t>անհրաժեշտությունը</w:t>
      </w:r>
      <w:r w:rsidRPr="005838DC">
        <w:rPr>
          <w:rFonts w:ascii="GHEA Grapalat" w:hAnsi="GHEA Grapalat" w:cs="Sylfaen"/>
          <w:lang w:val="af-ZA"/>
        </w:rPr>
        <w:t xml:space="preserve"> </w:t>
      </w:r>
      <w:r w:rsidRPr="005838DC">
        <w:rPr>
          <w:rFonts w:ascii="GHEA Grapalat" w:hAnsi="GHEA Grapalat" w:cs="Sylfaen"/>
          <w:lang w:val="ru-RU"/>
        </w:rPr>
        <w:t>բացակայում</w:t>
      </w:r>
      <w:r w:rsidRPr="005838DC">
        <w:rPr>
          <w:rFonts w:ascii="GHEA Grapalat" w:hAnsi="GHEA Grapalat" w:cs="Sylfaen"/>
          <w:lang w:val="af-ZA"/>
        </w:rPr>
        <w:t xml:space="preserve">  </w:t>
      </w:r>
      <w:r w:rsidRPr="005838DC">
        <w:rPr>
          <w:rFonts w:ascii="GHEA Grapalat" w:hAnsi="GHEA Grapalat" w:cs="Sylfaen"/>
        </w:rPr>
        <w:t>է</w:t>
      </w:r>
      <w:r w:rsidRPr="005838DC">
        <w:rPr>
          <w:rFonts w:ascii="GHEA Grapalat" w:hAnsi="GHEA Grapalat" w:cs="Sylfaen"/>
          <w:lang w:val="af-ZA"/>
        </w:rPr>
        <w:t>:</w:t>
      </w:r>
      <w:r w:rsidRPr="005838DC">
        <w:rPr>
          <w:rFonts w:ascii="GHEA Grapalat" w:hAnsi="GHEA Grapalat" w:cs="Sylfaen"/>
          <w:lang w:val="sv-SE"/>
        </w:rPr>
        <w:tab/>
      </w:r>
      <w:r w:rsidRPr="005838DC">
        <w:rPr>
          <w:rFonts w:ascii="GHEA Grapalat" w:hAnsi="GHEA Grapalat" w:cs="Sylfaen"/>
          <w:lang w:val="sv-SE"/>
        </w:rPr>
        <w:tab/>
      </w:r>
      <w:r w:rsidRPr="005838DC">
        <w:rPr>
          <w:rFonts w:ascii="GHEA Grapalat" w:hAnsi="GHEA Grapalat" w:cs="Sylfaen"/>
          <w:lang w:val="sv-SE"/>
        </w:rPr>
        <w:tab/>
      </w:r>
      <w:r w:rsidRPr="005838DC">
        <w:rPr>
          <w:rFonts w:ascii="GHEA Grapalat" w:hAnsi="GHEA Grapalat" w:cs="Sylfaen"/>
          <w:lang w:val="sv-SE"/>
        </w:rPr>
        <w:tab/>
      </w:r>
      <w:r w:rsidRPr="005838DC">
        <w:rPr>
          <w:rFonts w:ascii="GHEA Grapalat" w:hAnsi="GHEA Grapalat" w:cs="Sylfaen"/>
          <w:lang w:val="sv-SE"/>
        </w:rPr>
        <w:tab/>
      </w:r>
      <w:r w:rsidRPr="005838DC">
        <w:rPr>
          <w:rFonts w:ascii="GHEA Grapalat" w:hAnsi="GHEA Grapalat" w:cs="Sylfaen"/>
          <w:lang w:val="sv-SE"/>
        </w:rPr>
        <w:tab/>
      </w:r>
      <w:r w:rsidRPr="005838DC">
        <w:rPr>
          <w:rFonts w:ascii="GHEA Grapalat" w:hAnsi="GHEA Grapalat" w:cs="Sylfaen"/>
          <w:lang w:val="sv-SE"/>
        </w:rPr>
        <w:tab/>
      </w:r>
    </w:p>
    <w:p w:rsidR="00FB76CF" w:rsidRDefault="00FB76CF" w:rsidP="00FB76CF">
      <w:pPr>
        <w:spacing w:line="240" w:lineRule="auto"/>
        <w:jc w:val="center"/>
        <w:rPr>
          <w:rFonts w:ascii="GHEA Grapalat" w:eastAsia="Calibri" w:hAnsi="GHEA Grapalat" w:cs="Times New Roman"/>
          <w:b/>
        </w:rPr>
      </w:pPr>
    </w:p>
    <w:p w:rsidR="00FB76CF" w:rsidRPr="005838DC" w:rsidRDefault="00FB76CF" w:rsidP="00FB76CF">
      <w:pPr>
        <w:spacing w:line="240" w:lineRule="auto"/>
        <w:jc w:val="center"/>
        <w:rPr>
          <w:rFonts w:ascii="GHEA Grapalat" w:eastAsia="Calibri" w:hAnsi="GHEA Grapalat" w:cs="Times New Roman"/>
          <w:b/>
        </w:rPr>
      </w:pPr>
      <w:r w:rsidRPr="005838DC">
        <w:rPr>
          <w:rFonts w:ascii="GHEA Grapalat" w:eastAsia="Calibri" w:hAnsi="GHEA Grapalat" w:cs="Times New Roman"/>
          <w:b/>
        </w:rPr>
        <w:lastRenderedPageBreak/>
        <w:t>ԵԶՐԱԿԱՑՈՒԹՅՈՒՆ</w:t>
      </w:r>
    </w:p>
    <w:p w:rsidR="00FB76CF" w:rsidRPr="005838DC" w:rsidRDefault="00FB76CF" w:rsidP="00FB76CF">
      <w:pPr>
        <w:spacing w:after="0" w:line="240" w:lineRule="auto"/>
        <w:jc w:val="center"/>
        <w:rPr>
          <w:rFonts w:ascii="GHEA Grapalat" w:eastAsia="Calibri" w:hAnsi="GHEA Grapalat" w:cs="Times New Roman"/>
          <w:b/>
        </w:rPr>
      </w:pPr>
      <w:r w:rsidRPr="005838DC">
        <w:rPr>
          <w:rFonts w:ascii="GHEA Grapalat" w:eastAsia="Calibri" w:hAnsi="GHEA Grapalat" w:cs="Times New Roman"/>
          <w:b/>
          <w:lang w:val="af-ZA"/>
        </w:rPr>
        <w:t xml:space="preserve">«Ֆիզիկական անձանց բանկային ավանդների հատուցումը երաշխավորելու մասին» Հայաստանի Հանրապետության օրենքում լրացումներ կատարելու մասին» ՀՀ օրենքի </w:t>
      </w:r>
      <w:r w:rsidRPr="005838DC">
        <w:rPr>
          <w:rFonts w:ascii="GHEA Grapalat" w:eastAsia="Calibri" w:hAnsi="GHEA Grapalat" w:cs="Times New Roman"/>
          <w:b/>
        </w:rPr>
        <w:t>նախագծի մրցակցության բնագավառում կարգավորման ազդեցության գնահատման</w:t>
      </w:r>
    </w:p>
    <w:p w:rsidR="00FB76CF" w:rsidRPr="005838DC" w:rsidRDefault="00FB76CF" w:rsidP="00FB76CF">
      <w:pPr>
        <w:spacing w:after="0" w:line="240" w:lineRule="auto"/>
        <w:jc w:val="center"/>
        <w:rPr>
          <w:rFonts w:ascii="GHEA Grapalat" w:eastAsia="Calibri" w:hAnsi="GHEA Grapalat" w:cs="Times New Roman"/>
          <w:b/>
        </w:rPr>
      </w:pPr>
    </w:p>
    <w:p w:rsidR="00FB76CF" w:rsidRPr="005838DC" w:rsidRDefault="00FB76CF" w:rsidP="00FB76CF">
      <w:pPr>
        <w:spacing w:after="0" w:line="240" w:lineRule="auto"/>
        <w:jc w:val="center"/>
        <w:rPr>
          <w:rFonts w:ascii="GHEA Grapalat" w:eastAsia="Calibri" w:hAnsi="GHEA Grapalat" w:cs="Times New Roman"/>
          <w:b/>
        </w:rPr>
      </w:pPr>
    </w:p>
    <w:p w:rsidR="00FB76CF" w:rsidRPr="005838DC" w:rsidRDefault="00FB76CF" w:rsidP="00FB76CF">
      <w:pPr>
        <w:spacing w:after="0" w:line="240" w:lineRule="auto"/>
        <w:ind w:firstLine="720"/>
        <w:jc w:val="both"/>
        <w:outlineLvl w:val="2"/>
        <w:rPr>
          <w:rFonts w:ascii="GHEA Grapalat" w:eastAsia="Times New Roman" w:hAnsi="GHEA Grapalat" w:cs="Times New Roman"/>
          <w:bCs/>
          <w:lang w:val="af-ZA"/>
        </w:rPr>
      </w:pPr>
      <w:r w:rsidRPr="005838DC">
        <w:rPr>
          <w:rFonts w:ascii="GHEA Grapalat" w:eastAsia="Times New Roman" w:hAnsi="GHEA Grapalat" w:cs="Times New Roman"/>
          <w:bCs/>
          <w:lang w:val="af-ZA"/>
        </w:rPr>
        <w:t xml:space="preserve">«Ֆիզիկական անձանց բանկային ավանդների հատուցումը երաշխավորելու մասին» Հայաստանի Հանրապետության օրենքում լրացումներ կատարելու մասին» ՀՀ օրենքի </w:t>
      </w:r>
      <w:r w:rsidRPr="005838DC">
        <w:rPr>
          <w:rFonts w:ascii="GHEA Grapalat" w:eastAsia="Times New Roman" w:hAnsi="GHEA Grapalat" w:cs="Times New Roman"/>
          <w:bCs/>
        </w:rPr>
        <w:t>նախագծ</w:t>
      </w:r>
      <w:r w:rsidRPr="005838DC">
        <w:rPr>
          <w:rFonts w:ascii="GHEA Grapalat" w:eastAsia="Times New Roman" w:hAnsi="GHEA Grapalat" w:cs="Times New Roman"/>
          <w:bCs/>
          <w:lang w:val="ru-RU"/>
        </w:rPr>
        <w:t>ով</w:t>
      </w:r>
      <w:r w:rsidRPr="005838DC">
        <w:rPr>
          <w:rFonts w:ascii="GHEA Grapalat" w:eastAsia="Times New Roman" w:hAnsi="GHEA Grapalat" w:cs="Times New Roman"/>
          <w:bCs/>
          <w:lang w:val="af-ZA"/>
        </w:rPr>
        <w:t xml:space="preserve"> (</w:t>
      </w:r>
      <w:r w:rsidRPr="005838DC">
        <w:rPr>
          <w:rFonts w:ascii="GHEA Grapalat" w:eastAsia="Times New Roman" w:hAnsi="GHEA Grapalat" w:cs="Times New Roman"/>
          <w:bCs/>
        </w:rPr>
        <w:t>այսուհետ</w:t>
      </w:r>
      <w:r w:rsidRPr="005838DC">
        <w:rPr>
          <w:rFonts w:ascii="GHEA Grapalat" w:eastAsia="Times New Roman" w:hAnsi="GHEA Grapalat" w:cs="Times New Roman"/>
          <w:bCs/>
          <w:lang w:val="af-ZA"/>
        </w:rPr>
        <w:t xml:space="preserve">` </w:t>
      </w:r>
      <w:r w:rsidRPr="005838DC">
        <w:rPr>
          <w:rFonts w:ascii="GHEA Grapalat" w:eastAsia="Times New Roman" w:hAnsi="GHEA Grapalat" w:cs="Times New Roman"/>
          <w:bCs/>
        </w:rPr>
        <w:t>Նախագի</w:t>
      </w:r>
      <w:r w:rsidRPr="005838DC">
        <w:rPr>
          <w:rFonts w:ascii="GHEA Grapalat" w:eastAsia="Times New Roman" w:hAnsi="GHEA Grapalat" w:cs="Times New Roman"/>
          <w:bCs/>
          <w:lang w:val="ru-RU"/>
        </w:rPr>
        <w:t>ծ</w:t>
      </w:r>
      <w:r w:rsidRPr="005838DC">
        <w:rPr>
          <w:rFonts w:ascii="GHEA Grapalat" w:eastAsia="Times New Roman" w:hAnsi="GHEA Grapalat" w:cs="Times New Roman"/>
          <w:bCs/>
          <w:lang w:val="af-ZA"/>
        </w:rPr>
        <w:t>)</w:t>
      </w:r>
      <w:r w:rsidRPr="005838DC">
        <w:rPr>
          <w:rFonts w:ascii="GHEA Grapalat" w:eastAsia="Calibri" w:hAnsi="GHEA Grapalat" w:cs="Sylfaen"/>
        </w:rPr>
        <w:t xml:space="preserve"> նախատեսվում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է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երաշխավորել</w:t>
      </w:r>
      <w:r w:rsidRPr="005838DC">
        <w:rPr>
          <w:rFonts w:ascii="GHEA Grapalat" w:eastAsia="Calibri" w:hAnsi="GHEA Grapalat" w:cs="Sylfaen"/>
          <w:lang w:val="af-ZA"/>
        </w:rPr>
        <w:t xml:space="preserve">  նաև </w:t>
      </w:r>
      <w:r w:rsidRPr="005838DC">
        <w:rPr>
          <w:rFonts w:ascii="GHEA Grapalat" w:eastAsia="Calibri" w:hAnsi="GHEA Grapalat" w:cs="Sylfaen"/>
          <w:lang w:val="ru-RU"/>
        </w:rPr>
        <w:t>իրավաբանական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անձանց</w:t>
      </w:r>
      <w:r w:rsidRPr="005838DC">
        <w:rPr>
          <w:rFonts w:ascii="GHEA Grapalat" w:eastAsia="Calibri" w:hAnsi="GHEA Grapalat" w:cs="Sylfaen"/>
          <w:lang w:val="af-ZA"/>
        </w:rPr>
        <w:t xml:space="preserve">  բանկային ավանդների հատուցումը:</w:t>
      </w:r>
    </w:p>
    <w:p w:rsidR="00FB76CF" w:rsidRPr="005838DC" w:rsidRDefault="00FB76CF" w:rsidP="00FB76CF">
      <w:pPr>
        <w:spacing w:after="0" w:line="240" w:lineRule="auto"/>
        <w:ind w:firstLine="720"/>
        <w:jc w:val="both"/>
        <w:rPr>
          <w:rFonts w:ascii="GHEA Grapalat" w:eastAsia="Calibri" w:hAnsi="GHEA Grapalat" w:cs="Times New Roman"/>
          <w:lang w:val="af-ZA"/>
        </w:rPr>
      </w:pPr>
      <w:r w:rsidRPr="005838DC">
        <w:rPr>
          <w:rFonts w:ascii="GHEA Grapalat" w:eastAsia="Calibri" w:hAnsi="GHEA Grapalat" w:cs="Times New Roman"/>
        </w:rPr>
        <w:t>Նախագծով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կարգավորվող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շրջանակները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չեն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առնչվում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որևէ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ապրանքային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շուկայի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հետ</w:t>
      </w:r>
      <w:r w:rsidRPr="005838DC">
        <w:rPr>
          <w:rFonts w:ascii="GHEA Grapalat" w:eastAsia="Calibri" w:hAnsi="GHEA Grapalat" w:cs="Times New Roman"/>
          <w:lang w:val="af-ZA"/>
        </w:rPr>
        <w:t xml:space="preserve">, </w:t>
      </w:r>
      <w:r w:rsidRPr="005838DC">
        <w:rPr>
          <w:rFonts w:ascii="GHEA Grapalat" w:eastAsia="Calibri" w:hAnsi="GHEA Grapalat" w:cs="Times New Roman"/>
        </w:rPr>
        <w:t>ուստի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և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Նախագծի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ընդունմամբ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որևէ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ապրանքային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շուկայում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մրցակցային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դաշտի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վրա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ազդեցություն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լինել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չի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կարող</w:t>
      </w:r>
      <w:r w:rsidRPr="005838DC">
        <w:rPr>
          <w:rFonts w:ascii="GHEA Grapalat" w:eastAsia="Calibri" w:hAnsi="GHEA Grapalat" w:cs="Times New Roman"/>
          <w:lang w:val="af-ZA"/>
        </w:rPr>
        <w:t xml:space="preserve">: </w:t>
      </w:r>
    </w:p>
    <w:p w:rsidR="00FB76CF" w:rsidRPr="005838DC" w:rsidRDefault="00FB76CF" w:rsidP="00FB76CF">
      <w:pPr>
        <w:spacing w:after="0" w:line="240" w:lineRule="auto"/>
        <w:ind w:firstLine="720"/>
        <w:jc w:val="both"/>
        <w:rPr>
          <w:rFonts w:ascii="GHEA Grapalat" w:eastAsia="Calibri" w:hAnsi="GHEA Grapalat" w:cs="Times New Roman"/>
          <w:lang w:val="af-ZA"/>
        </w:rPr>
      </w:pPr>
      <w:r w:rsidRPr="005838DC">
        <w:rPr>
          <w:rFonts w:ascii="GHEA Grapalat" w:eastAsia="Calibri" w:hAnsi="GHEA Grapalat" w:cs="Times New Roman"/>
        </w:rPr>
        <w:t>Հիմք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ընդունելով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նախնական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փուլի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արդյունքները</w:t>
      </w:r>
      <w:r w:rsidRPr="005838DC">
        <w:rPr>
          <w:rFonts w:ascii="GHEA Grapalat" w:eastAsia="Calibri" w:hAnsi="GHEA Grapalat" w:cs="Times New Roman"/>
          <w:lang w:val="af-ZA"/>
        </w:rPr>
        <w:t xml:space="preserve">` </w:t>
      </w:r>
      <w:r w:rsidRPr="005838DC">
        <w:rPr>
          <w:rFonts w:ascii="GHEA Grapalat" w:eastAsia="Calibri" w:hAnsi="GHEA Grapalat" w:cs="Times New Roman"/>
        </w:rPr>
        <w:t>կարգավորման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ազդեցության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գնահատման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աշխատանքները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դադարեցվել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են</w:t>
      </w:r>
      <w:r w:rsidRPr="005838DC">
        <w:rPr>
          <w:rFonts w:ascii="GHEA Grapalat" w:eastAsia="Calibri" w:hAnsi="GHEA Grapalat" w:cs="Times New Roman"/>
          <w:lang w:val="af-ZA"/>
        </w:rPr>
        <w:t xml:space="preserve">` </w:t>
      </w:r>
      <w:r w:rsidRPr="005838DC">
        <w:rPr>
          <w:rFonts w:ascii="GHEA Grapalat" w:eastAsia="Calibri" w:hAnsi="GHEA Grapalat" w:cs="Times New Roman"/>
        </w:rPr>
        <w:t>արձանագրելով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lang w:val="ru-RU"/>
        </w:rPr>
        <w:t>Ն</w:t>
      </w:r>
      <w:r w:rsidRPr="005838DC">
        <w:rPr>
          <w:rFonts w:ascii="GHEA Grapalat" w:eastAsia="Calibri" w:hAnsi="GHEA Grapalat" w:cs="Times New Roman"/>
        </w:rPr>
        <w:t>ախագծի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ընդունմամբ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մրցակցության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միջավայրի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վրա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i/>
        </w:rPr>
        <w:t>ազդեցություն</w:t>
      </w:r>
      <w:r w:rsidRPr="005838DC">
        <w:rPr>
          <w:rFonts w:ascii="GHEA Grapalat" w:eastAsia="Calibri" w:hAnsi="GHEA Grapalat" w:cs="Times New Roman"/>
          <w:i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i/>
        </w:rPr>
        <w:t>չհայտնաբերվելու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եզրակացություն</w:t>
      </w:r>
      <w:r w:rsidRPr="005838DC">
        <w:rPr>
          <w:rFonts w:ascii="GHEA Grapalat" w:eastAsia="Calibri" w:hAnsi="GHEA Grapalat" w:cs="Times New Roman"/>
          <w:lang w:val="af-ZA"/>
        </w:rPr>
        <w:t>:</w:t>
      </w:r>
    </w:p>
    <w:p w:rsidR="00FB76CF" w:rsidRDefault="00FB76CF" w:rsidP="00FB76CF">
      <w:pPr>
        <w:spacing w:line="240" w:lineRule="auto"/>
        <w:jc w:val="center"/>
        <w:rPr>
          <w:rFonts w:ascii="GHEA Grapalat" w:eastAsia="Calibri" w:hAnsi="GHEA Grapalat" w:cs="Sylfaen"/>
          <w:b/>
          <w:caps/>
        </w:rPr>
      </w:pPr>
    </w:p>
    <w:p w:rsidR="00FB76CF" w:rsidRDefault="00FB76CF" w:rsidP="00FB76CF">
      <w:pPr>
        <w:spacing w:line="240" w:lineRule="auto"/>
        <w:jc w:val="center"/>
        <w:rPr>
          <w:rFonts w:ascii="GHEA Grapalat" w:eastAsia="Calibri" w:hAnsi="GHEA Grapalat" w:cs="Sylfaen"/>
          <w:b/>
          <w:caps/>
        </w:rPr>
      </w:pPr>
    </w:p>
    <w:p w:rsidR="00FB76CF" w:rsidRDefault="00FB76CF" w:rsidP="00FB76CF">
      <w:pPr>
        <w:spacing w:line="240" w:lineRule="auto"/>
        <w:jc w:val="center"/>
        <w:rPr>
          <w:rFonts w:ascii="GHEA Grapalat" w:eastAsia="Calibri" w:hAnsi="GHEA Grapalat" w:cs="Sylfaen"/>
          <w:b/>
          <w:caps/>
        </w:rPr>
      </w:pPr>
    </w:p>
    <w:p w:rsidR="00FB76CF" w:rsidRPr="005838DC" w:rsidRDefault="00FB76CF" w:rsidP="00FB76CF">
      <w:pPr>
        <w:spacing w:line="240" w:lineRule="auto"/>
        <w:jc w:val="center"/>
        <w:rPr>
          <w:rFonts w:ascii="GHEA Grapalat" w:eastAsia="Calibri" w:hAnsi="GHEA Grapalat" w:cs="Sylfaen"/>
          <w:b/>
          <w:caps/>
        </w:rPr>
      </w:pPr>
      <w:r w:rsidRPr="005838DC">
        <w:rPr>
          <w:rFonts w:ascii="GHEA Grapalat" w:eastAsia="Calibri" w:hAnsi="GHEA Grapalat" w:cs="Sylfaen"/>
          <w:b/>
          <w:caps/>
        </w:rPr>
        <w:t>եզրակացություն</w:t>
      </w:r>
    </w:p>
    <w:p w:rsidR="00FB76CF" w:rsidRPr="005838DC" w:rsidRDefault="00FB76CF" w:rsidP="00FB76CF">
      <w:pPr>
        <w:spacing w:line="240" w:lineRule="auto"/>
        <w:jc w:val="center"/>
        <w:rPr>
          <w:rFonts w:ascii="GHEA Grapalat" w:eastAsia="Calibri" w:hAnsi="GHEA Grapalat" w:cs="Sylfaen"/>
          <w:b/>
        </w:rPr>
      </w:pPr>
      <w:r w:rsidRPr="005838DC">
        <w:rPr>
          <w:rFonts w:ascii="GHEA Grapalat" w:eastAsia="Calibri" w:hAnsi="GHEA Grapalat" w:cs="Sylfaen"/>
          <w:b/>
        </w:rPr>
        <w:t>«Ֆիզիկական անձանց բանկային ավանդների հատուցումը երաշխավորելու մասին» Հայաստանի Հանրապետության օրենքում լրացումներ կատարելու մասին» ՀՀ օրենքի նախագծի տնտեսական, այդ թվում` փոքր և միջին ձեռնարկատիրության բնագավառում կարգավորման ազդեցության գնահատման</w:t>
      </w:r>
    </w:p>
    <w:p w:rsidR="00FB76CF" w:rsidRPr="005838DC" w:rsidRDefault="00FB76CF" w:rsidP="00FB76CF">
      <w:pPr>
        <w:spacing w:before="120" w:after="120" w:line="240" w:lineRule="auto"/>
        <w:ind w:firstLine="567"/>
        <w:contextualSpacing/>
        <w:jc w:val="both"/>
        <w:rPr>
          <w:rFonts w:ascii="GHEA Grapalat" w:eastAsia="Calibri" w:hAnsi="GHEA Grapalat" w:cs="Sylfaen"/>
          <w:lang w:val="af-ZA"/>
        </w:rPr>
      </w:pPr>
    </w:p>
    <w:p w:rsidR="00FB76CF" w:rsidRPr="005838DC" w:rsidRDefault="00FB76CF" w:rsidP="00FB76CF">
      <w:pPr>
        <w:spacing w:after="0" w:line="240" w:lineRule="auto"/>
        <w:ind w:firstLine="567"/>
        <w:contextualSpacing/>
        <w:jc w:val="both"/>
        <w:rPr>
          <w:rFonts w:ascii="GHEA Grapalat" w:eastAsia="Calibri" w:hAnsi="GHEA Grapalat" w:cs="Sylfaen"/>
          <w:lang w:val="af-ZA"/>
        </w:rPr>
      </w:pPr>
      <w:r w:rsidRPr="005838DC">
        <w:rPr>
          <w:rFonts w:ascii="GHEA Grapalat" w:eastAsia="Calibri" w:hAnsi="GHEA Grapalat" w:cs="Sylfaen"/>
        </w:rPr>
        <w:t>«Ֆիզիկական անձանց բանկային ավանդների հատուցումը երաշխավորելու մասին» Հայաստանի Հանրապետության օրենքում լրացումներ կատարելու մասին» ՀՀ օրենքի նախագծի (այսուհետ` Նախագիծ) գործարար և ներդրումային միջավայրի վրա կարգավորման ազդեցության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գնահատման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նպատակով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իրականացվել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են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նախնական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դիտարկումներ</w:t>
      </w:r>
      <w:r w:rsidRPr="005838DC">
        <w:rPr>
          <w:rFonts w:ascii="GHEA Grapalat" w:eastAsia="Calibri" w:hAnsi="GHEA Grapalat" w:cs="Sylfaen"/>
          <w:lang w:val="af-ZA"/>
        </w:rPr>
        <w:t xml:space="preserve">: </w:t>
      </w:r>
    </w:p>
    <w:p w:rsidR="00FB76CF" w:rsidRPr="005838DC" w:rsidRDefault="00FB76CF" w:rsidP="00FB76CF">
      <w:pPr>
        <w:spacing w:after="0" w:line="240" w:lineRule="auto"/>
        <w:ind w:firstLine="567"/>
        <w:contextualSpacing/>
        <w:jc w:val="both"/>
        <w:rPr>
          <w:rFonts w:ascii="GHEA Grapalat" w:eastAsia="Calibri" w:hAnsi="GHEA Grapalat" w:cs="Sylfaen"/>
          <w:lang w:val="af-ZA"/>
        </w:rPr>
      </w:pPr>
      <w:r w:rsidRPr="005838DC">
        <w:rPr>
          <w:rFonts w:ascii="GHEA Grapalat" w:eastAsia="Calibri" w:hAnsi="GHEA Grapalat" w:cs="Sylfaen"/>
        </w:rPr>
        <w:t>Գնահատման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նախնական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փուլում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պարզ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է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դարձել</w:t>
      </w:r>
      <w:r w:rsidRPr="005838DC">
        <w:rPr>
          <w:rFonts w:ascii="GHEA Grapalat" w:eastAsia="Calibri" w:hAnsi="GHEA Grapalat" w:cs="Sylfaen"/>
          <w:lang w:val="af-ZA"/>
        </w:rPr>
        <w:t xml:space="preserve">, </w:t>
      </w:r>
      <w:r w:rsidRPr="005838DC">
        <w:rPr>
          <w:rFonts w:ascii="GHEA Grapalat" w:eastAsia="Calibri" w:hAnsi="GHEA Grapalat" w:cs="Sylfaen"/>
        </w:rPr>
        <w:t>որ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Նախագծի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ընդունման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դեպքում</w:t>
      </w:r>
      <w:r w:rsidRPr="005838DC">
        <w:rPr>
          <w:rFonts w:ascii="GHEA Grapalat" w:eastAsia="Calibri" w:hAnsi="GHEA Grapalat" w:cs="Sylfaen"/>
          <w:lang w:val="af-ZA"/>
        </w:rPr>
        <w:t xml:space="preserve">, </w:t>
      </w:r>
      <w:r w:rsidRPr="005838DC">
        <w:rPr>
          <w:rFonts w:ascii="GHEA Grapalat" w:eastAsia="Calibri" w:hAnsi="GHEA Grapalat" w:cs="Sylfaen"/>
        </w:rPr>
        <w:t>դրա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կիրարկման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արդյունքում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գործարար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և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ներդրումային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միջավայրի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վրա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նախատեսվում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է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b/>
          <w:i/>
          <w:u w:val="single"/>
        </w:rPr>
        <w:t>դրական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b/>
          <w:i/>
          <w:u w:val="single"/>
        </w:rPr>
        <w:t>ազդեցություն</w:t>
      </w:r>
      <w:r w:rsidRPr="005838DC">
        <w:rPr>
          <w:rFonts w:ascii="GHEA Grapalat" w:eastAsia="Calibri" w:hAnsi="GHEA Grapalat" w:cs="Sylfaen"/>
          <w:lang w:val="af-ZA"/>
        </w:rPr>
        <w:t xml:space="preserve">: </w:t>
      </w:r>
    </w:p>
    <w:p w:rsidR="00FB76CF" w:rsidRPr="005838DC" w:rsidRDefault="00FB76CF" w:rsidP="00FB76CF">
      <w:pPr>
        <w:spacing w:after="0" w:line="240" w:lineRule="auto"/>
        <w:ind w:firstLine="567"/>
        <w:contextualSpacing/>
        <w:jc w:val="both"/>
        <w:rPr>
          <w:rFonts w:ascii="GHEA Grapalat" w:eastAsia="Calibri" w:hAnsi="GHEA Grapalat" w:cs="Sylfaen"/>
          <w:b/>
          <w:i/>
          <w:lang w:val="af-ZA"/>
        </w:rPr>
      </w:pPr>
      <w:r w:rsidRPr="005838DC">
        <w:rPr>
          <w:rFonts w:ascii="GHEA Grapalat" w:eastAsia="Calibri" w:hAnsi="GHEA Grapalat" w:cs="Sylfaen"/>
        </w:rPr>
        <w:t>Նախագծով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նախատեսվում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է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երաշխավորել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իրավաբանական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անձանց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ավանդները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ՀՀ</w:t>
      </w:r>
      <w:r w:rsidRPr="005838DC">
        <w:rPr>
          <w:rFonts w:ascii="GHEA Grapalat" w:eastAsia="Calibri" w:hAnsi="GHEA Grapalat" w:cs="Sylfaen"/>
          <w:lang w:val="af-ZA"/>
        </w:rPr>
        <w:t>-</w:t>
      </w:r>
      <w:r w:rsidRPr="005838DC">
        <w:rPr>
          <w:rFonts w:ascii="GHEA Grapalat" w:eastAsia="Calibri" w:hAnsi="GHEA Grapalat" w:cs="Sylfaen"/>
          <w:lang w:val="ru-RU"/>
        </w:rPr>
        <w:t>ում</w:t>
      </w:r>
      <w:r w:rsidRPr="005838DC">
        <w:rPr>
          <w:rFonts w:ascii="GHEA Grapalat" w:eastAsia="Calibri" w:hAnsi="GHEA Grapalat" w:cs="Sylfaen"/>
          <w:lang w:val="af-ZA"/>
        </w:rPr>
        <w:t xml:space="preserve">: </w:t>
      </w:r>
      <w:r w:rsidRPr="005838DC">
        <w:rPr>
          <w:rFonts w:ascii="GHEA Grapalat" w:eastAsia="Calibri" w:hAnsi="GHEA Grapalat" w:cs="Sylfaen"/>
        </w:rPr>
        <w:t>Նախագիծը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կնպաստի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իրավաբանական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անձի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կարգավիճակ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ունեցող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տնտեսավարող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սուբյեկտների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խնայողությունների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մեծացմանը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և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բանկային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համակարգի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միջոցով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կուտակված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ֆինանսական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միջոցների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հետագա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վերաբաշխմանը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և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ներդրմանը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տնտեսության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մեջ</w:t>
      </w:r>
      <w:r w:rsidRPr="005838DC">
        <w:rPr>
          <w:rFonts w:ascii="GHEA Grapalat" w:eastAsia="Calibri" w:hAnsi="GHEA Grapalat" w:cs="Sylfaen"/>
          <w:lang w:val="af-ZA"/>
        </w:rPr>
        <w:t xml:space="preserve">: </w:t>
      </w:r>
      <w:r w:rsidRPr="005838DC">
        <w:rPr>
          <w:rFonts w:ascii="GHEA Grapalat" w:eastAsia="Calibri" w:hAnsi="GHEA Grapalat" w:cs="Sylfaen"/>
          <w:lang w:val="ru-RU"/>
        </w:rPr>
        <w:t>Խնայողությունները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տնտեսավարող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սուբյեկտներին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թույլ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կտան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նաև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ունենալ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հաշվետվություններում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երևացող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լրացուցիչ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միջոցներ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ներդրումային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գրավչությունն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ապացուցելու</w:t>
      </w:r>
      <w:r w:rsidRPr="005838DC">
        <w:rPr>
          <w:rFonts w:ascii="GHEA Grapalat" w:eastAsia="Calibri" w:hAnsi="GHEA Grapalat" w:cs="Sylfaen"/>
          <w:lang w:val="af-ZA"/>
        </w:rPr>
        <w:t xml:space="preserve">, </w:t>
      </w:r>
      <w:r w:rsidRPr="005838DC">
        <w:rPr>
          <w:rFonts w:ascii="GHEA Grapalat" w:eastAsia="Calibri" w:hAnsi="GHEA Grapalat" w:cs="Sylfaen"/>
        </w:rPr>
        <w:t>նոր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ներդրողներ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գրավելու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և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անկանխիկ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ձևով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հիմնական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կամ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շրջանառու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միջոցներ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ձեռք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բերելու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համար</w:t>
      </w:r>
      <w:r w:rsidRPr="005838DC">
        <w:rPr>
          <w:rFonts w:ascii="GHEA Grapalat" w:eastAsia="Calibri" w:hAnsi="GHEA Grapalat" w:cs="Sylfaen"/>
          <w:lang w:val="af-ZA"/>
        </w:rPr>
        <w:t xml:space="preserve">: </w:t>
      </w:r>
      <w:r w:rsidRPr="005838DC">
        <w:rPr>
          <w:rFonts w:ascii="GHEA Grapalat" w:eastAsia="Calibri" w:hAnsi="GHEA Grapalat" w:cs="Sylfaen"/>
        </w:rPr>
        <w:t>Ավանդները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կարող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են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օգտագործվել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ՓՄՁ</w:t>
      </w:r>
      <w:r w:rsidRPr="005838DC">
        <w:rPr>
          <w:rFonts w:ascii="GHEA Grapalat" w:eastAsia="Calibri" w:hAnsi="GHEA Grapalat" w:cs="Sylfaen"/>
          <w:lang w:val="af-ZA"/>
        </w:rPr>
        <w:t>-</w:t>
      </w:r>
      <w:r w:rsidRPr="005838DC">
        <w:rPr>
          <w:rFonts w:ascii="GHEA Grapalat" w:eastAsia="Calibri" w:hAnsi="GHEA Grapalat" w:cs="Sylfaen"/>
        </w:rPr>
        <w:t>ների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կողմից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նաև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որպես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գրավ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վարկային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  <w:lang w:val="ru-RU"/>
        </w:rPr>
        <w:t>ռեսուրսների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ձեռք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բերման</w:t>
      </w:r>
      <w:r w:rsidRPr="005838DC">
        <w:rPr>
          <w:rFonts w:ascii="GHEA Grapalat" w:eastAsia="Calibri" w:hAnsi="GHEA Grapalat" w:cs="Sylfaen"/>
          <w:lang w:val="af-ZA"/>
        </w:rPr>
        <w:t xml:space="preserve"> </w:t>
      </w:r>
      <w:r w:rsidRPr="005838DC">
        <w:rPr>
          <w:rFonts w:ascii="GHEA Grapalat" w:eastAsia="Calibri" w:hAnsi="GHEA Grapalat" w:cs="Sylfaen"/>
        </w:rPr>
        <w:t>համար</w:t>
      </w:r>
      <w:r w:rsidRPr="005838DC">
        <w:rPr>
          <w:rFonts w:ascii="GHEA Grapalat" w:eastAsia="Calibri" w:hAnsi="GHEA Grapalat" w:cs="Sylfaen"/>
          <w:lang w:val="af-ZA"/>
        </w:rPr>
        <w:t xml:space="preserve">: </w:t>
      </w:r>
    </w:p>
    <w:p w:rsidR="00FB76CF" w:rsidRPr="005838DC" w:rsidRDefault="00FB76CF" w:rsidP="00FB76CF">
      <w:pPr>
        <w:spacing w:after="0" w:line="360" w:lineRule="auto"/>
        <w:ind w:firstLine="567"/>
        <w:contextualSpacing/>
        <w:jc w:val="both"/>
        <w:rPr>
          <w:rFonts w:ascii="GHEA Grapalat" w:eastAsia="Calibri" w:hAnsi="GHEA Grapalat" w:cs="Sylfaen"/>
          <w:lang w:val="af-ZA"/>
        </w:rPr>
      </w:pPr>
    </w:p>
    <w:p w:rsidR="00FB76CF" w:rsidRDefault="00FB76CF" w:rsidP="00FB76CF">
      <w:pPr>
        <w:spacing w:line="360" w:lineRule="auto"/>
        <w:jc w:val="center"/>
        <w:rPr>
          <w:rFonts w:ascii="GHEA Grapalat" w:hAnsi="GHEA Grapalat"/>
          <w:b/>
        </w:rPr>
      </w:pPr>
    </w:p>
    <w:p w:rsidR="00FB76CF" w:rsidRPr="005838DC" w:rsidRDefault="00FB76CF" w:rsidP="00FB76CF">
      <w:pPr>
        <w:tabs>
          <w:tab w:val="left" w:pos="7920"/>
        </w:tabs>
        <w:spacing w:line="360" w:lineRule="auto"/>
        <w:jc w:val="center"/>
        <w:rPr>
          <w:rFonts w:ascii="GHEA Grapalat" w:eastAsia="Calibri" w:hAnsi="GHEA Grapalat" w:cs="Sylfaen"/>
          <w:b/>
          <w:spacing w:val="-8"/>
        </w:rPr>
      </w:pPr>
      <w:r w:rsidRPr="005838DC">
        <w:rPr>
          <w:rFonts w:ascii="GHEA Grapalat" w:eastAsia="Calibri" w:hAnsi="GHEA Grapalat" w:cs="Sylfaen"/>
          <w:b/>
          <w:spacing w:val="-8"/>
        </w:rPr>
        <w:lastRenderedPageBreak/>
        <w:t>ԱՌՈՂՋԱՊԱՀՈՒԹՅԱՆ ԲՆԱԳԱՎԱՌՈՒՄ ԿԱՐԳԱՎՈՐՄԱՆ ԱԶԴԵՑՈՒԹՅԱՆ ԳՆԱՀԱՏՄԱՆ ԵԶՐԱԿԱՑՈՒԹՅՈՒՆ</w:t>
      </w:r>
    </w:p>
    <w:p w:rsidR="00FB76CF" w:rsidRPr="005838DC" w:rsidRDefault="00FB76CF" w:rsidP="00FB76CF">
      <w:pPr>
        <w:spacing w:line="360" w:lineRule="auto"/>
        <w:jc w:val="center"/>
        <w:rPr>
          <w:rFonts w:ascii="GHEA Grapalat" w:eastAsia="Calibri" w:hAnsi="GHEA Grapalat" w:cs="Times New Roman"/>
        </w:rPr>
      </w:pPr>
      <w:r w:rsidRPr="005838DC">
        <w:rPr>
          <w:rFonts w:ascii="GHEA Grapalat" w:eastAsia="Calibri" w:hAnsi="GHEA Grapalat" w:cs="Times New Roman"/>
          <w:b/>
        </w:rPr>
        <w:t>«Ֆիզիկական անձանց բանկային ավանդների հատուցումը երաշխավորելու մասին» Հայաստանի Հանրապետության օրենքում լրա</w:t>
      </w:r>
      <w:r w:rsidRPr="005838DC">
        <w:rPr>
          <w:rFonts w:ascii="GHEA Grapalat" w:eastAsia="Calibri" w:hAnsi="GHEA Grapalat" w:cs="Times New Roman"/>
          <w:b/>
        </w:rPr>
        <w:softHyphen/>
        <w:t>ցումներ կատարելու մասին»</w:t>
      </w:r>
      <w:r w:rsidRPr="005838DC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b/>
        </w:rPr>
        <w:t>Հայաս</w:t>
      </w:r>
      <w:r w:rsidRPr="005838DC">
        <w:rPr>
          <w:rFonts w:ascii="GHEA Grapalat" w:eastAsia="Calibri" w:hAnsi="GHEA Grapalat" w:cs="Times New Roman"/>
          <w:b/>
        </w:rPr>
        <w:softHyphen/>
        <w:t>տանի</w:t>
      </w:r>
      <w:r w:rsidRPr="005838DC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b/>
        </w:rPr>
        <w:t>Հանրապետության</w:t>
      </w:r>
      <w:r w:rsidRPr="005838DC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  <w:b/>
        </w:rPr>
        <w:t>օրենքի նախագծի</w:t>
      </w:r>
    </w:p>
    <w:p w:rsidR="00FB76CF" w:rsidRPr="005838DC" w:rsidRDefault="00FB76CF" w:rsidP="00FB76CF">
      <w:pPr>
        <w:spacing w:line="360" w:lineRule="auto"/>
        <w:ind w:firstLine="708"/>
        <w:jc w:val="both"/>
        <w:rPr>
          <w:rFonts w:ascii="GHEA Grapalat" w:eastAsia="Calibri" w:hAnsi="GHEA Grapalat" w:cs="Times New Roman"/>
        </w:rPr>
      </w:pPr>
    </w:p>
    <w:p w:rsidR="00FB76CF" w:rsidRPr="005838DC" w:rsidRDefault="00FB76CF" w:rsidP="00FB76CF">
      <w:pPr>
        <w:spacing w:line="360" w:lineRule="auto"/>
        <w:jc w:val="both"/>
        <w:rPr>
          <w:rFonts w:ascii="GHEA Grapalat" w:eastAsia="Calibri" w:hAnsi="GHEA Grapalat" w:cs="Times New Roman"/>
        </w:rPr>
      </w:pPr>
      <w:r w:rsidRPr="005838DC">
        <w:rPr>
          <w:rFonts w:ascii="GHEA Grapalat" w:eastAsia="Calibri" w:hAnsi="GHEA Grapalat" w:cs="Times New Roman"/>
        </w:rPr>
        <w:t xml:space="preserve">    «Ֆիզիկական անձանց բանկային ավանդների հատուցումը երաշխավորելու մասին» Հայաստանի Հանրապետության օրենքում լրա</w:t>
      </w:r>
      <w:r w:rsidRPr="005838DC">
        <w:rPr>
          <w:rFonts w:ascii="GHEA Grapalat" w:eastAsia="Calibri" w:hAnsi="GHEA Grapalat" w:cs="Times New Roman"/>
        </w:rPr>
        <w:softHyphen/>
        <w:t xml:space="preserve">ցումներ կատարելու մասին»  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Հայաս</w:t>
      </w:r>
      <w:r w:rsidRPr="005838DC">
        <w:rPr>
          <w:rFonts w:ascii="GHEA Grapalat" w:eastAsia="Calibri" w:hAnsi="GHEA Grapalat" w:cs="Times New Roman"/>
        </w:rPr>
        <w:softHyphen/>
        <w:t>տանի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>Հանրապետության</w:t>
      </w:r>
      <w:r w:rsidRPr="005838DC">
        <w:rPr>
          <w:rFonts w:ascii="GHEA Grapalat" w:eastAsia="Calibri" w:hAnsi="GHEA Grapalat" w:cs="Times New Roman"/>
          <w:lang w:val="af-ZA"/>
        </w:rPr>
        <w:t xml:space="preserve"> </w:t>
      </w:r>
      <w:r w:rsidRPr="005838DC">
        <w:rPr>
          <w:rFonts w:ascii="GHEA Grapalat" w:eastAsia="Calibri" w:hAnsi="GHEA Grapalat" w:cs="Times New Roman"/>
        </w:rPr>
        <w:t xml:space="preserve">օրենքի նախագծի ընդունումը առողջապահության բնագավառի </w:t>
      </w:r>
      <w:proofErr w:type="gramStart"/>
      <w:r w:rsidRPr="005838DC">
        <w:rPr>
          <w:rFonts w:ascii="GHEA Grapalat" w:eastAsia="Calibri" w:hAnsi="GHEA Grapalat" w:cs="Times New Roman"/>
        </w:rPr>
        <w:t>վրա  ազդեցություն</w:t>
      </w:r>
      <w:proofErr w:type="gramEnd"/>
      <w:r w:rsidRPr="005838DC">
        <w:rPr>
          <w:rFonts w:ascii="GHEA Grapalat" w:eastAsia="Calibri" w:hAnsi="GHEA Grapalat" w:cs="Times New Roman"/>
        </w:rPr>
        <w:t xml:space="preserve"> չի ունենա:   </w:t>
      </w:r>
    </w:p>
    <w:p w:rsidR="00FB76CF" w:rsidRDefault="00FB76CF" w:rsidP="00FB76CF">
      <w:pPr>
        <w:spacing w:line="360" w:lineRule="auto"/>
        <w:jc w:val="center"/>
        <w:rPr>
          <w:rFonts w:ascii="GHEA Grapalat" w:hAnsi="GHEA Grapalat"/>
          <w:b/>
        </w:rPr>
      </w:pPr>
    </w:p>
    <w:p w:rsidR="00FB76CF" w:rsidRDefault="00FB76CF" w:rsidP="00FB76CF">
      <w:pPr>
        <w:spacing w:line="360" w:lineRule="auto"/>
        <w:jc w:val="center"/>
        <w:rPr>
          <w:rFonts w:ascii="GHEA Grapalat" w:hAnsi="GHEA Grapalat"/>
          <w:b/>
        </w:rPr>
      </w:pPr>
    </w:p>
    <w:p w:rsidR="00FB76CF" w:rsidRPr="005838DC" w:rsidRDefault="00FB76CF" w:rsidP="00FB76CF">
      <w:pPr>
        <w:spacing w:line="360" w:lineRule="auto"/>
        <w:jc w:val="center"/>
        <w:rPr>
          <w:rFonts w:ascii="GHEA Grapalat" w:hAnsi="GHEA Grapalat"/>
          <w:b/>
        </w:rPr>
      </w:pPr>
    </w:p>
    <w:p w:rsidR="00FB76CF" w:rsidRPr="005838DC" w:rsidRDefault="00FB76CF" w:rsidP="00FB76CF">
      <w:pPr>
        <w:spacing w:line="360" w:lineRule="auto"/>
        <w:jc w:val="center"/>
        <w:rPr>
          <w:rFonts w:ascii="GHEA Grapalat" w:hAnsi="GHEA Grapalat"/>
          <w:b/>
        </w:rPr>
      </w:pPr>
      <w:r w:rsidRPr="005838DC">
        <w:rPr>
          <w:rFonts w:ascii="GHEA Grapalat" w:hAnsi="GHEA Grapalat"/>
          <w:b/>
        </w:rPr>
        <w:t>ՀԱԿԱԿՈՌՈՒՊՑԻՈՆ ԲՆԱԳԱՎԱՌՈՒՄ ԿԱՐԳԱՎՈՐՄԱՆ ԱԶԴԵՑՈՒԹՅԱՆ ԳՆԱՀԱՏՄԱՆ ԵԶՐԱԿԱՑՈՒԹՅՈՒՆ</w:t>
      </w:r>
    </w:p>
    <w:p w:rsidR="00FB76CF" w:rsidRPr="005838DC" w:rsidRDefault="00FB76CF" w:rsidP="00FB76CF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5838DC">
        <w:rPr>
          <w:rFonts w:ascii="GHEA Grapalat" w:hAnsi="GHEA Grapalat" w:cs="Sylfaen"/>
          <w:b/>
          <w:lang w:val="af-ZA"/>
        </w:rPr>
        <w:t>««Ֆիզիկական անձանց բանկային ավանդների հատուցումը երաշխավորելու մասին» Հայաստանի Հանրապետության օրենքում լրացումներ կատարելու մասին»</w:t>
      </w:r>
      <w:r w:rsidRPr="005838DC">
        <w:rPr>
          <w:rFonts w:ascii="GHEA Grapalat" w:hAnsi="GHEA Grapalat" w:cs="Sylfaen"/>
          <w:lang w:val="af-ZA"/>
        </w:rPr>
        <w:t xml:space="preserve"> </w:t>
      </w:r>
      <w:r w:rsidRPr="005838DC">
        <w:rPr>
          <w:rFonts w:ascii="GHEA Grapalat" w:hAnsi="GHEA Grapalat" w:cs="Sylfaen"/>
          <w:b/>
          <w:lang w:val="af-ZA"/>
        </w:rPr>
        <w:t>Հայաստանի Հանրապետության օրենքի նախագծի</w:t>
      </w:r>
      <w:r w:rsidRPr="005838DC">
        <w:rPr>
          <w:rFonts w:ascii="GHEA Grapalat" w:hAnsi="GHEA Grapalat" w:cs="Sylfaen"/>
          <w:lang w:val="af-ZA"/>
        </w:rPr>
        <w:t xml:space="preserve"> </w:t>
      </w:r>
      <w:r w:rsidRPr="005838DC">
        <w:rPr>
          <w:rFonts w:ascii="GHEA Grapalat" w:hAnsi="GHEA Grapalat" w:cs="Sylfaen"/>
          <w:b/>
          <w:lang w:val="af-ZA"/>
        </w:rPr>
        <w:t>վերաբերյալ</w:t>
      </w:r>
    </w:p>
    <w:p w:rsidR="00FB76CF" w:rsidRPr="005838DC" w:rsidRDefault="00FB76CF" w:rsidP="00FB76CF">
      <w:pPr>
        <w:spacing w:line="360" w:lineRule="auto"/>
        <w:ind w:firstLine="720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FB76CF" w:rsidRPr="005838DC" w:rsidRDefault="00FB76CF" w:rsidP="00FB76CF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r w:rsidRPr="005838DC">
        <w:rPr>
          <w:rFonts w:ascii="GHEA Grapalat" w:hAnsi="GHEA Grapalat" w:cs="Sylfaen"/>
          <w:lang w:val="af-ZA"/>
        </w:rPr>
        <w:t xml:space="preserve">««Ֆիզիկական անձանց բանկային ավանդների հատուցումը երաշխավորելու մասին» Հայաստանի Հանրապետության օրենքում լրացումներ կատարելու մասին» </w:t>
      </w:r>
      <w:r w:rsidRPr="005838DC">
        <w:rPr>
          <w:rFonts w:ascii="GHEA Grapalat" w:hAnsi="GHEA Grapalat" w:cs="Sylfaen"/>
        </w:rPr>
        <w:t>Հայաստանի</w:t>
      </w:r>
      <w:r w:rsidRPr="005838DC">
        <w:rPr>
          <w:rFonts w:ascii="GHEA Grapalat" w:hAnsi="GHEA Grapalat" w:cs="Sylfaen"/>
          <w:lang w:val="af-ZA"/>
        </w:rPr>
        <w:t xml:space="preserve"> </w:t>
      </w:r>
      <w:r w:rsidRPr="005838DC">
        <w:rPr>
          <w:rFonts w:ascii="GHEA Grapalat" w:hAnsi="GHEA Grapalat" w:cs="Sylfaen"/>
        </w:rPr>
        <w:t>Հանրապետության</w:t>
      </w:r>
      <w:r w:rsidRPr="005838DC">
        <w:rPr>
          <w:rFonts w:ascii="GHEA Grapalat" w:hAnsi="GHEA Grapalat" w:cs="Sylfaen"/>
          <w:lang w:val="af-ZA"/>
        </w:rPr>
        <w:t xml:space="preserve"> </w:t>
      </w:r>
      <w:r w:rsidRPr="005838DC">
        <w:rPr>
          <w:rFonts w:ascii="GHEA Grapalat" w:hAnsi="GHEA Grapalat" w:cs="Sylfaen"/>
        </w:rPr>
        <w:t>օրենքի</w:t>
      </w:r>
      <w:r w:rsidRPr="005838DC">
        <w:rPr>
          <w:rFonts w:ascii="GHEA Grapalat" w:hAnsi="GHEA Grapalat" w:cs="Sylfaen"/>
          <w:lang w:val="af-ZA"/>
        </w:rPr>
        <w:t xml:space="preserve"> </w:t>
      </w:r>
      <w:r w:rsidRPr="005838DC">
        <w:rPr>
          <w:rFonts w:ascii="GHEA Grapalat" w:hAnsi="GHEA Grapalat" w:cs="Sylfaen"/>
        </w:rPr>
        <w:t>նախագիծն</w:t>
      </w:r>
      <w:r w:rsidRPr="005838DC">
        <w:rPr>
          <w:rFonts w:ascii="GHEA Grapalat" w:hAnsi="GHEA Grapalat"/>
          <w:lang w:val="af-ZA"/>
        </w:rPr>
        <w:t xml:space="preserve"> </w:t>
      </w:r>
      <w:r w:rsidRPr="005838DC">
        <w:rPr>
          <w:rFonts w:ascii="GHEA Grapalat" w:hAnsi="GHEA Grapalat" w:cs="Sylfaen"/>
          <w:lang w:val="af-ZA"/>
        </w:rPr>
        <w:t>իր</w:t>
      </w:r>
      <w:r w:rsidRPr="005838DC">
        <w:rPr>
          <w:rFonts w:ascii="GHEA Grapalat" w:hAnsi="GHEA Grapalat" w:cs="IRTEK Courier"/>
          <w:lang w:val="af-ZA"/>
        </w:rPr>
        <w:t xml:space="preserve"> </w:t>
      </w:r>
      <w:r w:rsidRPr="005838DC">
        <w:rPr>
          <w:rFonts w:ascii="GHEA Grapalat" w:hAnsi="GHEA Grapalat" w:cs="Sylfaen"/>
          <w:lang w:val="af-ZA"/>
        </w:rPr>
        <w:t>մեջ</w:t>
      </w:r>
      <w:r w:rsidRPr="005838DC">
        <w:rPr>
          <w:rFonts w:ascii="GHEA Grapalat" w:hAnsi="GHEA Grapalat" w:cs="IRTEK Courier"/>
          <w:lang w:val="af-ZA"/>
        </w:rPr>
        <w:t xml:space="preserve"> </w:t>
      </w:r>
      <w:r w:rsidRPr="005838DC">
        <w:rPr>
          <w:rFonts w:ascii="GHEA Grapalat" w:hAnsi="GHEA Grapalat" w:cs="Sylfaen"/>
          <w:bCs/>
          <w:lang w:val="af-ZA"/>
        </w:rPr>
        <w:t>Հայաստանի</w:t>
      </w:r>
      <w:r w:rsidRPr="005838DC">
        <w:rPr>
          <w:rFonts w:ascii="GHEA Grapalat" w:hAnsi="GHEA Grapalat" w:cs="IRTEK Courier"/>
          <w:bCs/>
          <w:lang w:val="af-ZA"/>
        </w:rPr>
        <w:t xml:space="preserve"> </w:t>
      </w:r>
      <w:r w:rsidRPr="005838DC">
        <w:rPr>
          <w:rFonts w:ascii="GHEA Grapalat" w:hAnsi="GHEA Grapalat" w:cs="Sylfaen"/>
          <w:bCs/>
          <w:lang w:val="af-ZA"/>
        </w:rPr>
        <w:t>Հանրապետության</w:t>
      </w:r>
      <w:r w:rsidRPr="005838DC">
        <w:rPr>
          <w:rFonts w:ascii="GHEA Grapalat" w:hAnsi="GHEA Grapalat" w:cs="IRTEK Courier"/>
          <w:bCs/>
          <w:lang w:val="af-ZA"/>
        </w:rPr>
        <w:t xml:space="preserve"> </w:t>
      </w:r>
      <w:r w:rsidRPr="005838DC">
        <w:rPr>
          <w:rFonts w:ascii="GHEA Grapalat" w:hAnsi="GHEA Grapalat" w:cs="Sylfaen"/>
          <w:bCs/>
          <w:lang w:val="af-ZA"/>
        </w:rPr>
        <w:t>կառավարության</w:t>
      </w:r>
      <w:r w:rsidRPr="005838DC">
        <w:rPr>
          <w:rFonts w:ascii="GHEA Grapalat" w:hAnsi="GHEA Grapalat" w:cs="IRTEK Courier"/>
          <w:bCs/>
          <w:lang w:val="af-ZA"/>
        </w:rPr>
        <w:t xml:space="preserve"> 2009 </w:t>
      </w:r>
      <w:r w:rsidRPr="005838DC">
        <w:rPr>
          <w:rFonts w:ascii="GHEA Grapalat" w:hAnsi="GHEA Grapalat" w:cs="Sylfaen"/>
          <w:bCs/>
          <w:lang w:val="af-ZA"/>
        </w:rPr>
        <w:t>թվականի</w:t>
      </w:r>
      <w:r w:rsidRPr="005838DC">
        <w:rPr>
          <w:rFonts w:ascii="GHEA Grapalat" w:hAnsi="GHEA Grapalat" w:cs="IRTEK Courier"/>
          <w:bCs/>
          <w:lang w:val="af-ZA"/>
        </w:rPr>
        <w:t xml:space="preserve"> </w:t>
      </w:r>
      <w:r w:rsidRPr="005838DC">
        <w:rPr>
          <w:rFonts w:ascii="GHEA Grapalat" w:hAnsi="GHEA Grapalat" w:cs="Sylfaen"/>
          <w:bCs/>
          <w:lang w:val="af-ZA"/>
        </w:rPr>
        <w:t>հոկտեմբերի</w:t>
      </w:r>
      <w:r w:rsidRPr="005838DC">
        <w:rPr>
          <w:rFonts w:ascii="GHEA Grapalat" w:hAnsi="GHEA Grapalat" w:cs="IRTEK Courier"/>
          <w:bCs/>
          <w:lang w:val="af-ZA"/>
        </w:rPr>
        <w:t xml:space="preserve"> 22-</w:t>
      </w:r>
      <w:r w:rsidRPr="005838DC">
        <w:rPr>
          <w:rFonts w:ascii="GHEA Grapalat" w:hAnsi="GHEA Grapalat" w:cs="Sylfaen"/>
          <w:bCs/>
          <w:lang w:val="af-ZA"/>
        </w:rPr>
        <w:t>ի</w:t>
      </w:r>
      <w:r w:rsidRPr="005838DC">
        <w:rPr>
          <w:rFonts w:ascii="GHEA Grapalat" w:hAnsi="GHEA Grapalat" w:cs="IRTEK Courier"/>
          <w:bCs/>
          <w:lang w:val="af-ZA"/>
        </w:rPr>
        <w:t xml:space="preserve"> «</w:t>
      </w:r>
      <w:r w:rsidRPr="005838DC">
        <w:rPr>
          <w:rFonts w:ascii="GHEA Grapalat" w:hAnsi="GHEA Grapalat" w:cs="Sylfaen"/>
          <w:bCs/>
          <w:lang w:val="af-ZA"/>
        </w:rPr>
        <w:t>Նորմատիվ</w:t>
      </w:r>
      <w:r w:rsidRPr="005838DC">
        <w:rPr>
          <w:rFonts w:ascii="GHEA Grapalat" w:hAnsi="GHEA Grapalat" w:cs="IRTEK Courier"/>
          <w:bCs/>
          <w:lang w:val="af-ZA"/>
        </w:rPr>
        <w:t xml:space="preserve"> </w:t>
      </w:r>
      <w:r w:rsidRPr="005838DC">
        <w:rPr>
          <w:rFonts w:ascii="GHEA Grapalat" w:hAnsi="GHEA Grapalat" w:cs="Sylfaen"/>
          <w:bCs/>
          <w:lang w:val="af-ZA"/>
        </w:rPr>
        <w:t>իրավական</w:t>
      </w:r>
      <w:r w:rsidRPr="005838DC">
        <w:rPr>
          <w:rFonts w:ascii="GHEA Grapalat" w:hAnsi="GHEA Grapalat" w:cs="IRTEK Courier"/>
          <w:bCs/>
          <w:lang w:val="af-ZA"/>
        </w:rPr>
        <w:t xml:space="preserve"> </w:t>
      </w:r>
      <w:r w:rsidRPr="005838DC">
        <w:rPr>
          <w:rFonts w:ascii="GHEA Grapalat" w:hAnsi="GHEA Grapalat" w:cs="Sylfaen"/>
          <w:bCs/>
          <w:lang w:val="af-ZA"/>
        </w:rPr>
        <w:t>ակտերի</w:t>
      </w:r>
      <w:r w:rsidRPr="005838DC">
        <w:rPr>
          <w:rFonts w:ascii="GHEA Grapalat" w:hAnsi="GHEA Grapalat" w:cs="IRTEK Courier"/>
          <w:bCs/>
          <w:lang w:val="af-ZA"/>
        </w:rPr>
        <w:t xml:space="preserve"> </w:t>
      </w:r>
      <w:r w:rsidRPr="005838DC">
        <w:rPr>
          <w:rFonts w:ascii="GHEA Grapalat" w:hAnsi="GHEA Grapalat" w:cs="Sylfaen"/>
          <w:bCs/>
          <w:lang w:val="af-ZA"/>
        </w:rPr>
        <w:t>նախագծերի</w:t>
      </w:r>
      <w:r w:rsidRPr="005838DC">
        <w:rPr>
          <w:rFonts w:ascii="GHEA Grapalat" w:hAnsi="GHEA Grapalat" w:cs="IRTEK Courier"/>
          <w:bCs/>
          <w:lang w:val="af-ZA"/>
        </w:rPr>
        <w:t xml:space="preserve"> </w:t>
      </w:r>
      <w:r w:rsidRPr="005838DC">
        <w:rPr>
          <w:rFonts w:ascii="GHEA Grapalat" w:hAnsi="GHEA Grapalat" w:cs="Sylfaen"/>
          <w:bCs/>
          <w:lang w:val="af-ZA"/>
        </w:rPr>
        <w:t>հակակոռուպցիոն</w:t>
      </w:r>
      <w:r w:rsidRPr="005838DC">
        <w:rPr>
          <w:rFonts w:ascii="GHEA Grapalat" w:hAnsi="GHEA Grapalat" w:cs="IRTEK Courier"/>
          <w:bCs/>
          <w:lang w:val="af-ZA"/>
        </w:rPr>
        <w:t xml:space="preserve"> </w:t>
      </w:r>
      <w:r w:rsidRPr="005838DC">
        <w:rPr>
          <w:rFonts w:ascii="GHEA Grapalat" w:hAnsi="GHEA Grapalat" w:cs="Sylfaen"/>
          <w:bCs/>
          <w:lang w:val="af-ZA"/>
        </w:rPr>
        <w:t>բնագավառում</w:t>
      </w:r>
      <w:r w:rsidRPr="005838DC">
        <w:rPr>
          <w:rFonts w:ascii="GHEA Grapalat" w:hAnsi="GHEA Grapalat" w:cs="IRTEK Courier"/>
          <w:bCs/>
          <w:lang w:val="af-ZA"/>
        </w:rPr>
        <w:t xml:space="preserve"> </w:t>
      </w:r>
      <w:r w:rsidRPr="005838DC">
        <w:rPr>
          <w:rFonts w:ascii="GHEA Grapalat" w:hAnsi="GHEA Grapalat" w:cs="Sylfaen"/>
          <w:bCs/>
          <w:lang w:val="af-ZA"/>
        </w:rPr>
        <w:t>կարգավորման</w:t>
      </w:r>
      <w:r w:rsidRPr="005838DC">
        <w:rPr>
          <w:rFonts w:ascii="GHEA Grapalat" w:hAnsi="GHEA Grapalat" w:cs="IRTEK Courier"/>
          <w:bCs/>
          <w:lang w:val="af-ZA"/>
        </w:rPr>
        <w:t xml:space="preserve"> </w:t>
      </w:r>
      <w:r w:rsidRPr="005838DC">
        <w:rPr>
          <w:rFonts w:ascii="GHEA Grapalat" w:hAnsi="GHEA Grapalat" w:cs="Sylfaen"/>
          <w:bCs/>
          <w:lang w:val="af-ZA"/>
        </w:rPr>
        <w:t>ազդեցության</w:t>
      </w:r>
      <w:r w:rsidRPr="005838DC">
        <w:rPr>
          <w:rFonts w:ascii="GHEA Grapalat" w:hAnsi="GHEA Grapalat" w:cs="IRTEK Courier"/>
          <w:bCs/>
          <w:lang w:val="af-ZA"/>
        </w:rPr>
        <w:t xml:space="preserve"> </w:t>
      </w:r>
      <w:r w:rsidRPr="005838DC">
        <w:rPr>
          <w:rFonts w:ascii="GHEA Grapalat" w:hAnsi="GHEA Grapalat" w:cs="Sylfaen"/>
          <w:bCs/>
          <w:lang w:val="af-ZA"/>
        </w:rPr>
        <w:t>գնահատման</w:t>
      </w:r>
      <w:r w:rsidRPr="005838DC">
        <w:rPr>
          <w:rFonts w:ascii="GHEA Grapalat" w:hAnsi="GHEA Grapalat" w:cs="IRTEK Courier"/>
          <w:bCs/>
          <w:lang w:val="af-ZA"/>
        </w:rPr>
        <w:t xml:space="preserve"> </w:t>
      </w:r>
      <w:r w:rsidRPr="005838DC">
        <w:rPr>
          <w:rFonts w:ascii="GHEA Grapalat" w:hAnsi="GHEA Grapalat" w:cs="Sylfaen"/>
          <w:bCs/>
          <w:lang w:val="af-ZA"/>
        </w:rPr>
        <w:t>իրականացման</w:t>
      </w:r>
      <w:r w:rsidRPr="005838DC">
        <w:rPr>
          <w:rFonts w:ascii="GHEA Grapalat" w:hAnsi="GHEA Grapalat" w:cs="IRTEK Courier"/>
          <w:bCs/>
          <w:lang w:val="af-ZA"/>
        </w:rPr>
        <w:t xml:space="preserve"> </w:t>
      </w:r>
      <w:r w:rsidRPr="005838DC">
        <w:rPr>
          <w:rFonts w:ascii="GHEA Grapalat" w:hAnsi="GHEA Grapalat" w:cs="Sylfaen"/>
          <w:bCs/>
          <w:lang w:val="af-ZA"/>
        </w:rPr>
        <w:t>կարգը</w:t>
      </w:r>
      <w:r w:rsidRPr="005838DC">
        <w:rPr>
          <w:rFonts w:ascii="GHEA Grapalat" w:hAnsi="GHEA Grapalat" w:cs="IRTEK Courier"/>
          <w:bCs/>
          <w:lang w:val="af-ZA"/>
        </w:rPr>
        <w:t xml:space="preserve"> </w:t>
      </w:r>
      <w:r w:rsidRPr="005838DC">
        <w:rPr>
          <w:rFonts w:ascii="GHEA Grapalat" w:hAnsi="GHEA Grapalat" w:cs="Sylfaen"/>
          <w:bCs/>
          <w:lang w:val="af-ZA"/>
        </w:rPr>
        <w:t>հաստատելու</w:t>
      </w:r>
      <w:r w:rsidRPr="005838DC">
        <w:rPr>
          <w:rFonts w:ascii="GHEA Grapalat" w:hAnsi="GHEA Grapalat" w:cs="IRTEK Courier"/>
          <w:bCs/>
          <w:lang w:val="af-ZA"/>
        </w:rPr>
        <w:t xml:space="preserve"> </w:t>
      </w:r>
      <w:r w:rsidRPr="005838DC">
        <w:rPr>
          <w:rFonts w:ascii="GHEA Grapalat" w:hAnsi="GHEA Grapalat" w:cs="Sylfaen"/>
          <w:bCs/>
          <w:lang w:val="af-ZA"/>
        </w:rPr>
        <w:t>մասին</w:t>
      </w:r>
      <w:r w:rsidRPr="005838DC">
        <w:rPr>
          <w:rFonts w:ascii="GHEA Grapalat" w:hAnsi="GHEA Grapalat" w:cs="IRTEK Courier"/>
          <w:bCs/>
          <w:lang w:val="af-ZA"/>
        </w:rPr>
        <w:t xml:space="preserve">» </w:t>
      </w:r>
      <w:r w:rsidRPr="005838DC">
        <w:rPr>
          <w:rFonts w:ascii="GHEA Grapalat" w:hAnsi="GHEA Grapalat" w:cs="Sylfaen"/>
          <w:bCs/>
          <w:lang w:val="af-ZA"/>
        </w:rPr>
        <w:t>թիվ</w:t>
      </w:r>
      <w:r w:rsidRPr="005838DC">
        <w:rPr>
          <w:rFonts w:ascii="GHEA Grapalat" w:hAnsi="GHEA Grapalat" w:cs="IRTEK Courier"/>
          <w:bCs/>
          <w:lang w:val="af-ZA"/>
        </w:rPr>
        <w:t xml:space="preserve"> 1205-</w:t>
      </w:r>
      <w:r w:rsidRPr="005838DC">
        <w:rPr>
          <w:rFonts w:ascii="GHEA Grapalat" w:hAnsi="GHEA Grapalat" w:cs="Sylfaen"/>
          <w:bCs/>
          <w:lang w:val="af-ZA"/>
        </w:rPr>
        <w:t>Ն</w:t>
      </w:r>
      <w:r w:rsidRPr="005838DC">
        <w:rPr>
          <w:rFonts w:ascii="GHEA Grapalat" w:hAnsi="GHEA Grapalat" w:cs="IRTEK Courier"/>
          <w:bCs/>
          <w:lang w:val="af-ZA"/>
        </w:rPr>
        <w:t xml:space="preserve"> </w:t>
      </w:r>
      <w:r w:rsidRPr="005838DC">
        <w:rPr>
          <w:rFonts w:ascii="GHEA Grapalat" w:hAnsi="GHEA Grapalat" w:cs="Sylfaen"/>
          <w:bCs/>
          <w:lang w:val="af-ZA"/>
        </w:rPr>
        <w:t>որոշմամբ</w:t>
      </w:r>
      <w:r w:rsidRPr="005838DC">
        <w:rPr>
          <w:rFonts w:ascii="GHEA Grapalat" w:hAnsi="GHEA Grapalat" w:cs="IRTEK Courier"/>
          <w:bCs/>
          <w:lang w:val="af-ZA"/>
        </w:rPr>
        <w:t xml:space="preserve"> </w:t>
      </w:r>
      <w:r w:rsidRPr="005838DC">
        <w:rPr>
          <w:rFonts w:ascii="GHEA Grapalat" w:hAnsi="GHEA Grapalat" w:cs="Sylfaen"/>
          <w:bCs/>
          <w:lang w:val="af-ZA"/>
        </w:rPr>
        <w:t>հաստատված</w:t>
      </w:r>
      <w:r w:rsidRPr="005838DC">
        <w:rPr>
          <w:rFonts w:ascii="GHEA Grapalat" w:hAnsi="GHEA Grapalat" w:cs="IRTEK Courier"/>
          <w:bCs/>
          <w:lang w:val="af-ZA"/>
        </w:rPr>
        <w:t xml:space="preserve"> </w:t>
      </w:r>
      <w:r w:rsidRPr="005838DC">
        <w:rPr>
          <w:rFonts w:ascii="GHEA Grapalat" w:hAnsi="GHEA Grapalat" w:cs="Sylfaen"/>
          <w:bCs/>
          <w:lang w:val="af-ZA"/>
        </w:rPr>
        <w:t>Կարգի</w:t>
      </w:r>
      <w:r w:rsidRPr="005838DC">
        <w:rPr>
          <w:rFonts w:ascii="GHEA Grapalat" w:hAnsi="GHEA Grapalat" w:cs="IRTEK Courier"/>
          <w:bCs/>
          <w:lang w:val="af-ZA"/>
        </w:rPr>
        <w:t xml:space="preserve"> 9-</w:t>
      </w:r>
      <w:r w:rsidRPr="005838DC">
        <w:rPr>
          <w:rFonts w:ascii="GHEA Grapalat" w:hAnsi="GHEA Grapalat" w:cs="Sylfaen"/>
          <w:bCs/>
          <w:lang w:val="af-ZA"/>
        </w:rPr>
        <w:t>րդ</w:t>
      </w:r>
      <w:r w:rsidRPr="005838DC">
        <w:rPr>
          <w:rFonts w:ascii="GHEA Grapalat" w:hAnsi="GHEA Grapalat" w:cs="IRTEK Courier"/>
          <w:bCs/>
          <w:lang w:val="af-ZA"/>
        </w:rPr>
        <w:t xml:space="preserve"> </w:t>
      </w:r>
      <w:r w:rsidRPr="005838DC">
        <w:rPr>
          <w:rFonts w:ascii="GHEA Grapalat" w:hAnsi="GHEA Grapalat" w:cs="Sylfaen"/>
          <w:bCs/>
          <w:lang w:val="af-ZA"/>
        </w:rPr>
        <w:t>կետով նախատեսված</w:t>
      </w:r>
      <w:r w:rsidRPr="005838DC">
        <w:rPr>
          <w:rFonts w:ascii="GHEA Grapalat" w:hAnsi="GHEA Grapalat" w:cs="IRTEK Courier"/>
          <w:bCs/>
          <w:lang w:val="af-ZA"/>
        </w:rPr>
        <w:t xml:space="preserve"> որևէ </w:t>
      </w:r>
      <w:r w:rsidRPr="005838DC">
        <w:rPr>
          <w:rFonts w:ascii="GHEA Grapalat" w:hAnsi="GHEA Grapalat" w:cs="Sylfaen"/>
          <w:bCs/>
          <w:lang w:val="af-ZA"/>
        </w:rPr>
        <w:t>կոռուպցիոն</w:t>
      </w:r>
      <w:r w:rsidRPr="005838DC">
        <w:rPr>
          <w:rFonts w:ascii="GHEA Grapalat" w:hAnsi="GHEA Grapalat" w:cs="IRTEK Courier"/>
          <w:bCs/>
          <w:lang w:val="af-ZA"/>
        </w:rPr>
        <w:t xml:space="preserve"> </w:t>
      </w:r>
      <w:r w:rsidRPr="005838DC">
        <w:rPr>
          <w:rFonts w:ascii="GHEA Grapalat" w:hAnsi="GHEA Grapalat" w:cs="Sylfaen"/>
          <w:bCs/>
          <w:lang w:val="af-ZA"/>
        </w:rPr>
        <w:t>գործոն չի պարունակում:</w:t>
      </w:r>
    </w:p>
    <w:p w:rsidR="00FB76CF" w:rsidRDefault="00FB76CF" w:rsidP="00FB76CF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FB76CF" w:rsidRPr="005838DC" w:rsidRDefault="00FB76CF" w:rsidP="00FB76CF">
      <w:pPr>
        <w:pStyle w:val="BlockText"/>
        <w:spacing w:before="0" w:line="276" w:lineRule="auto"/>
        <w:ind w:left="0" w:right="0"/>
        <w:jc w:val="center"/>
        <w:rPr>
          <w:rFonts w:ascii="GHEA Grapalat" w:hAnsi="GHEA Grapalat"/>
          <w:sz w:val="22"/>
          <w:szCs w:val="22"/>
          <w:lang w:val="fr-FR"/>
        </w:rPr>
      </w:pPr>
      <w:r w:rsidRPr="005838DC">
        <w:rPr>
          <w:rFonts w:ascii="GHEA Grapalat" w:hAnsi="GHEA Grapalat" w:cs="Sylfaen"/>
          <w:sz w:val="22"/>
          <w:szCs w:val="22"/>
          <w:lang w:val="hy-AM"/>
        </w:rPr>
        <w:lastRenderedPageBreak/>
        <w:t>ԵԶՐԱԿԱՑՈՒԹՅՈՒՆ</w:t>
      </w:r>
    </w:p>
    <w:p w:rsidR="00FB76CF" w:rsidRPr="005838DC" w:rsidRDefault="00FB76CF" w:rsidP="00FB76CF">
      <w:pPr>
        <w:tabs>
          <w:tab w:val="left" w:pos="720"/>
          <w:tab w:val="left" w:pos="900"/>
        </w:tabs>
        <w:spacing w:before="240"/>
        <w:jc w:val="center"/>
        <w:rPr>
          <w:rFonts w:ascii="GHEA Grapalat" w:hAnsi="GHEA Grapalat"/>
          <w:lang w:val="fr-FR"/>
        </w:rPr>
      </w:pPr>
      <w:r w:rsidRPr="005838DC">
        <w:rPr>
          <w:rFonts w:ascii="GHEA Grapalat" w:hAnsi="GHEA Grapalat" w:cs="Sylfaen"/>
          <w:lang w:val="fr-FR"/>
        </w:rPr>
        <w:t>«</w:t>
      </w:r>
      <w:r w:rsidRPr="005838DC">
        <w:rPr>
          <w:rFonts w:ascii="GHEA Grapalat" w:hAnsi="GHEA Grapalat" w:cs="Sylfaen"/>
        </w:rPr>
        <w:t>Ֆիզիկական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անձանց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բանկային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ավանդների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հատուցումը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երաշխավորելու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մասին</w:t>
      </w:r>
      <w:r w:rsidRPr="005838DC">
        <w:rPr>
          <w:rFonts w:ascii="GHEA Grapalat" w:hAnsi="GHEA Grapalat" w:cs="Sylfaen"/>
          <w:lang w:val="fr-FR"/>
        </w:rPr>
        <w:t xml:space="preserve">» </w:t>
      </w:r>
      <w:r w:rsidRPr="005838DC">
        <w:rPr>
          <w:rFonts w:ascii="GHEA Grapalat" w:hAnsi="GHEA Grapalat" w:cs="Sylfaen"/>
        </w:rPr>
        <w:t>Հայաստանի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Հանրապետության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օրենքում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լրացումներ</w:t>
      </w:r>
      <w:r w:rsidRPr="005838DC">
        <w:rPr>
          <w:rFonts w:ascii="GHEA Grapalat" w:hAnsi="GHEA Grapalat" w:cs="Sylfaen"/>
          <w:lang w:val="fr-FR"/>
        </w:rPr>
        <w:softHyphen/>
      </w:r>
      <w:r w:rsidRPr="005838DC">
        <w:rPr>
          <w:rFonts w:ascii="GHEA Grapalat" w:hAnsi="GHEA Grapalat" w:cs="Sylfaen"/>
          <w:lang w:val="fr-FR"/>
        </w:rPr>
        <w:softHyphen/>
        <w:t xml:space="preserve"> </w:t>
      </w:r>
      <w:r w:rsidRPr="005838DC">
        <w:rPr>
          <w:rFonts w:ascii="GHEA Grapalat" w:hAnsi="GHEA Grapalat" w:cs="Sylfaen"/>
        </w:rPr>
        <w:t>կատա</w:t>
      </w:r>
      <w:r w:rsidRPr="005838DC">
        <w:rPr>
          <w:rFonts w:ascii="GHEA Grapalat" w:hAnsi="GHEA Grapalat" w:cs="Sylfaen"/>
          <w:lang w:val="fr-FR"/>
        </w:rPr>
        <w:softHyphen/>
      </w:r>
      <w:r w:rsidRPr="005838DC">
        <w:rPr>
          <w:rFonts w:ascii="GHEA Grapalat" w:hAnsi="GHEA Grapalat" w:cs="Sylfaen"/>
        </w:rPr>
        <w:t>րե</w:t>
      </w:r>
      <w:r w:rsidRPr="005838DC">
        <w:rPr>
          <w:rFonts w:ascii="GHEA Grapalat" w:hAnsi="GHEA Grapalat" w:cs="Sylfaen"/>
          <w:lang w:val="fr-FR"/>
        </w:rPr>
        <w:softHyphen/>
      </w:r>
      <w:r w:rsidRPr="005838DC">
        <w:rPr>
          <w:rFonts w:ascii="GHEA Grapalat" w:hAnsi="GHEA Grapalat" w:cs="Sylfaen"/>
        </w:rPr>
        <w:t>լու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մասին</w:t>
      </w:r>
      <w:r w:rsidRPr="005838DC">
        <w:rPr>
          <w:rFonts w:ascii="GHEA Grapalat" w:hAnsi="GHEA Grapalat" w:cs="Sylfaen"/>
          <w:lang w:val="fr-FR"/>
        </w:rPr>
        <w:t xml:space="preserve">» </w:t>
      </w:r>
      <w:r w:rsidRPr="005838DC">
        <w:rPr>
          <w:rFonts w:ascii="GHEA Grapalat" w:hAnsi="GHEA Grapalat" w:cs="Sylfaen"/>
        </w:rPr>
        <w:t>ՀՀ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օրենքի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նախագծի</w:t>
      </w:r>
      <w:r w:rsidRPr="005838DC">
        <w:rPr>
          <w:rFonts w:ascii="GHEA Grapalat" w:hAnsi="GHEA Grapalat"/>
          <w:lang w:val="fr-FR"/>
        </w:rPr>
        <w:t xml:space="preserve">` </w:t>
      </w:r>
      <w:r w:rsidRPr="005838DC">
        <w:rPr>
          <w:rFonts w:ascii="GHEA Grapalat" w:hAnsi="GHEA Grapalat"/>
        </w:rPr>
        <w:t>բյուջետային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բնագավառում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կարգավորման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ազդեցության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գնահատման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վերաբերյալ</w:t>
      </w:r>
    </w:p>
    <w:p w:rsidR="00FB76CF" w:rsidRPr="005838DC" w:rsidRDefault="00FB76CF" w:rsidP="00FB76CF">
      <w:pPr>
        <w:tabs>
          <w:tab w:val="left" w:pos="720"/>
          <w:tab w:val="left" w:pos="900"/>
        </w:tabs>
        <w:spacing w:before="240"/>
        <w:jc w:val="center"/>
        <w:rPr>
          <w:rFonts w:ascii="GHEA Grapalat" w:hAnsi="GHEA Grapalat"/>
          <w:lang w:val="fr-FR"/>
        </w:rPr>
      </w:pPr>
    </w:p>
    <w:p w:rsidR="00FB76CF" w:rsidRPr="005838DC" w:rsidRDefault="00FB76CF" w:rsidP="00FB76CF">
      <w:pPr>
        <w:spacing w:before="240"/>
        <w:ind w:firstLine="720"/>
        <w:jc w:val="both"/>
        <w:rPr>
          <w:rFonts w:ascii="GHEA Grapalat" w:hAnsi="GHEA Grapalat"/>
          <w:lang w:val="fr-FR"/>
        </w:rPr>
      </w:pPr>
      <w:r w:rsidRPr="005838DC">
        <w:rPr>
          <w:rFonts w:ascii="GHEA Grapalat" w:hAnsi="GHEA Grapalat" w:cs="Sylfaen"/>
          <w:lang w:val="fr-FR"/>
        </w:rPr>
        <w:t>«</w:t>
      </w:r>
      <w:r w:rsidRPr="005838DC">
        <w:rPr>
          <w:rFonts w:ascii="GHEA Grapalat" w:hAnsi="GHEA Grapalat" w:cs="Sylfaen"/>
        </w:rPr>
        <w:t>Ֆիզիկական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անձանց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բանկային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ավանդների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հատուցումը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երաշխավորելու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մասին</w:t>
      </w:r>
      <w:r w:rsidRPr="005838DC">
        <w:rPr>
          <w:rFonts w:ascii="GHEA Grapalat" w:hAnsi="GHEA Grapalat" w:cs="Sylfaen"/>
          <w:lang w:val="fr-FR"/>
        </w:rPr>
        <w:t xml:space="preserve">» </w:t>
      </w:r>
      <w:r w:rsidRPr="005838DC">
        <w:rPr>
          <w:rFonts w:ascii="GHEA Grapalat" w:hAnsi="GHEA Grapalat" w:cs="Sylfaen"/>
        </w:rPr>
        <w:t>Հայաս</w:t>
      </w:r>
      <w:r w:rsidRPr="005838DC">
        <w:rPr>
          <w:rFonts w:ascii="GHEA Grapalat" w:hAnsi="GHEA Grapalat" w:cs="Sylfaen"/>
          <w:lang w:val="hy-AM"/>
        </w:rPr>
        <w:softHyphen/>
      </w:r>
      <w:r w:rsidRPr="005838DC">
        <w:rPr>
          <w:rFonts w:ascii="GHEA Grapalat" w:hAnsi="GHEA Grapalat" w:cs="Sylfaen"/>
        </w:rPr>
        <w:t>տանի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Հանրապետության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օրենքում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լրացումներ</w:t>
      </w:r>
      <w:r w:rsidRPr="005838DC">
        <w:rPr>
          <w:rFonts w:ascii="GHEA Grapalat" w:hAnsi="GHEA Grapalat" w:cs="Sylfaen"/>
          <w:lang w:val="fr-FR"/>
        </w:rPr>
        <w:softHyphen/>
      </w:r>
      <w:r w:rsidRPr="005838DC">
        <w:rPr>
          <w:rFonts w:ascii="GHEA Grapalat" w:hAnsi="GHEA Grapalat" w:cs="Sylfaen"/>
          <w:lang w:val="fr-FR"/>
        </w:rPr>
        <w:softHyphen/>
        <w:t xml:space="preserve"> </w:t>
      </w:r>
      <w:r w:rsidRPr="005838DC">
        <w:rPr>
          <w:rFonts w:ascii="GHEA Grapalat" w:hAnsi="GHEA Grapalat" w:cs="Sylfaen"/>
        </w:rPr>
        <w:t>կատա</w:t>
      </w:r>
      <w:r w:rsidRPr="005838DC">
        <w:rPr>
          <w:rFonts w:ascii="GHEA Grapalat" w:hAnsi="GHEA Grapalat" w:cs="Sylfaen"/>
          <w:lang w:val="fr-FR"/>
        </w:rPr>
        <w:softHyphen/>
      </w:r>
      <w:r w:rsidRPr="005838DC">
        <w:rPr>
          <w:rFonts w:ascii="GHEA Grapalat" w:hAnsi="GHEA Grapalat" w:cs="Sylfaen"/>
        </w:rPr>
        <w:t>րե</w:t>
      </w:r>
      <w:r w:rsidRPr="005838DC">
        <w:rPr>
          <w:rFonts w:ascii="GHEA Grapalat" w:hAnsi="GHEA Grapalat" w:cs="Sylfaen"/>
          <w:lang w:val="fr-FR"/>
        </w:rPr>
        <w:softHyphen/>
      </w:r>
      <w:r w:rsidRPr="005838DC">
        <w:rPr>
          <w:rFonts w:ascii="GHEA Grapalat" w:hAnsi="GHEA Grapalat" w:cs="Sylfaen"/>
        </w:rPr>
        <w:t>լու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մասին</w:t>
      </w:r>
      <w:r w:rsidRPr="005838DC">
        <w:rPr>
          <w:rFonts w:ascii="GHEA Grapalat" w:hAnsi="GHEA Grapalat" w:cs="Sylfaen"/>
          <w:lang w:val="fr-FR"/>
        </w:rPr>
        <w:t xml:space="preserve">» </w:t>
      </w:r>
      <w:r w:rsidRPr="005838DC">
        <w:rPr>
          <w:rFonts w:ascii="GHEA Grapalat" w:hAnsi="GHEA Grapalat" w:cs="Sylfaen"/>
        </w:rPr>
        <w:t>ՀՀ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օրենքի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նախա</w:t>
      </w:r>
      <w:r w:rsidRPr="005838DC">
        <w:rPr>
          <w:rFonts w:ascii="GHEA Grapalat" w:hAnsi="GHEA Grapalat"/>
          <w:lang w:val="fr-FR"/>
        </w:rPr>
        <w:softHyphen/>
      </w:r>
      <w:r w:rsidRPr="005838DC">
        <w:rPr>
          <w:rFonts w:ascii="GHEA Grapalat" w:hAnsi="GHEA Grapalat"/>
          <w:lang w:val="fr-FR"/>
        </w:rPr>
        <w:softHyphen/>
      </w:r>
      <w:r w:rsidRPr="005838DC">
        <w:rPr>
          <w:rFonts w:ascii="GHEA Grapalat" w:hAnsi="GHEA Grapalat"/>
          <w:lang w:val="fr-FR"/>
        </w:rPr>
        <w:softHyphen/>
      </w:r>
      <w:r w:rsidRPr="005838DC">
        <w:rPr>
          <w:rFonts w:ascii="GHEA Grapalat" w:hAnsi="GHEA Grapalat"/>
          <w:lang w:val="fr-FR"/>
        </w:rPr>
        <w:softHyphen/>
      </w:r>
      <w:r w:rsidRPr="005838DC">
        <w:rPr>
          <w:rFonts w:ascii="GHEA Grapalat" w:hAnsi="GHEA Grapalat"/>
          <w:lang w:val="fr-FR"/>
        </w:rPr>
        <w:softHyphen/>
      </w:r>
      <w:r w:rsidRPr="005838DC">
        <w:rPr>
          <w:rFonts w:ascii="GHEA Grapalat" w:hAnsi="GHEA Grapalat"/>
        </w:rPr>
        <w:t>գծով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առա</w:t>
      </w:r>
      <w:r w:rsidRPr="005838DC">
        <w:rPr>
          <w:rFonts w:ascii="GHEA Grapalat" w:hAnsi="GHEA Grapalat"/>
          <w:lang w:val="fr-FR"/>
        </w:rPr>
        <w:softHyphen/>
      </w:r>
      <w:r w:rsidRPr="005838DC">
        <w:rPr>
          <w:rFonts w:ascii="GHEA Grapalat" w:hAnsi="GHEA Grapalat"/>
        </w:rPr>
        <w:t>ջարկ</w:t>
      </w:r>
      <w:r w:rsidRPr="005838DC">
        <w:rPr>
          <w:rFonts w:ascii="GHEA Grapalat" w:hAnsi="GHEA Grapalat"/>
          <w:lang w:val="fr-FR"/>
        </w:rPr>
        <w:softHyphen/>
      </w:r>
      <w:r w:rsidRPr="005838DC">
        <w:rPr>
          <w:rFonts w:ascii="GHEA Grapalat" w:hAnsi="GHEA Grapalat"/>
        </w:rPr>
        <w:t>վում</w:t>
      </w:r>
      <w:r w:rsidRPr="005838DC">
        <w:rPr>
          <w:rFonts w:ascii="GHEA Grapalat" w:hAnsi="GHEA Grapalat"/>
          <w:lang w:val="fr-FR"/>
        </w:rPr>
        <w:t xml:space="preserve"> է սահմանել, որ իրավաբանական անձանց բանկային ավանդների հատու</w:t>
      </w:r>
      <w:r w:rsidRPr="005838DC">
        <w:rPr>
          <w:rFonts w:ascii="GHEA Grapalat" w:hAnsi="GHEA Grapalat"/>
          <w:lang w:val="hy-AM"/>
        </w:rPr>
        <w:softHyphen/>
      </w:r>
      <w:r w:rsidRPr="005838DC">
        <w:rPr>
          <w:rFonts w:ascii="GHEA Grapalat" w:hAnsi="GHEA Grapalat"/>
          <w:lang w:val="fr-FR"/>
        </w:rPr>
        <w:t xml:space="preserve">ցումը նույնպես երաշխավորվում է </w:t>
      </w:r>
      <w:r w:rsidRPr="005838DC">
        <w:rPr>
          <w:rFonts w:ascii="GHEA Grapalat" w:hAnsi="GHEA Grapalat" w:cs="Sylfaen"/>
          <w:lang w:val="fr-FR"/>
        </w:rPr>
        <w:t>«</w:t>
      </w:r>
      <w:r w:rsidRPr="005838DC">
        <w:rPr>
          <w:rFonts w:ascii="GHEA Grapalat" w:hAnsi="GHEA Grapalat" w:cs="Sylfaen"/>
        </w:rPr>
        <w:t>Ֆիզիկական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անձանց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բանկային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ավանդների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հատուցումը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երաշ</w:t>
      </w:r>
      <w:r w:rsidRPr="005838DC">
        <w:rPr>
          <w:rFonts w:ascii="GHEA Grapalat" w:hAnsi="GHEA Grapalat" w:cs="Sylfaen"/>
          <w:lang w:val="hy-AM"/>
        </w:rPr>
        <w:softHyphen/>
      </w:r>
      <w:r w:rsidRPr="005838DC">
        <w:rPr>
          <w:rFonts w:ascii="GHEA Grapalat" w:hAnsi="GHEA Grapalat" w:cs="Sylfaen"/>
        </w:rPr>
        <w:t>խավորելու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մասին</w:t>
      </w:r>
      <w:r w:rsidRPr="005838DC">
        <w:rPr>
          <w:rFonts w:ascii="GHEA Grapalat" w:hAnsi="GHEA Grapalat" w:cs="Sylfaen"/>
          <w:lang w:val="fr-FR"/>
        </w:rPr>
        <w:t>» ՀՀ օրենքով սահմանված կարգով</w:t>
      </w:r>
      <w:r w:rsidRPr="005838DC">
        <w:rPr>
          <w:rFonts w:ascii="GHEA Grapalat" w:hAnsi="GHEA Grapalat"/>
          <w:lang w:val="fr-FR"/>
        </w:rPr>
        <w:t xml:space="preserve">: </w:t>
      </w:r>
    </w:p>
    <w:p w:rsidR="00FB76CF" w:rsidRPr="005838DC" w:rsidRDefault="00FB76CF" w:rsidP="00FB76CF">
      <w:pPr>
        <w:numPr>
          <w:ilvl w:val="0"/>
          <w:numId w:val="2"/>
        </w:numPr>
        <w:tabs>
          <w:tab w:val="left" w:pos="1134"/>
        </w:tabs>
        <w:spacing w:after="0"/>
        <w:ind w:left="0" w:firstLine="720"/>
        <w:jc w:val="both"/>
        <w:rPr>
          <w:rFonts w:ascii="GHEA Grapalat" w:hAnsi="GHEA Grapalat" w:cs="Sylfaen"/>
          <w:lang w:val="fr-FR"/>
        </w:rPr>
      </w:pPr>
      <w:r w:rsidRPr="005838DC">
        <w:rPr>
          <w:rFonts w:ascii="GHEA Grapalat" w:hAnsi="GHEA Grapalat" w:cs="Sylfaen"/>
          <w:lang w:val="fr-FR"/>
        </w:rPr>
        <w:t>«</w:t>
      </w:r>
      <w:r w:rsidRPr="005838DC">
        <w:rPr>
          <w:rFonts w:ascii="GHEA Grapalat" w:hAnsi="GHEA Grapalat" w:cs="Sylfaen"/>
        </w:rPr>
        <w:t>Ֆիզիկական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անձանց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բանկային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ավանդների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հատուցումը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երաշխավորելու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մասին</w:t>
      </w:r>
      <w:r w:rsidRPr="005838DC">
        <w:rPr>
          <w:rFonts w:ascii="GHEA Grapalat" w:hAnsi="GHEA Grapalat" w:cs="Sylfaen"/>
          <w:lang w:val="fr-FR"/>
        </w:rPr>
        <w:t xml:space="preserve">» </w:t>
      </w:r>
      <w:r w:rsidRPr="005838DC">
        <w:rPr>
          <w:rFonts w:ascii="GHEA Grapalat" w:hAnsi="GHEA Grapalat" w:cs="Sylfaen"/>
        </w:rPr>
        <w:t>ՀՀ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օրենքի</w:t>
      </w:r>
      <w:r w:rsidRPr="005838DC">
        <w:rPr>
          <w:rFonts w:ascii="GHEA Grapalat" w:hAnsi="GHEA Grapalat" w:cs="Sylfaen"/>
          <w:lang w:val="fr-FR"/>
        </w:rPr>
        <w:t xml:space="preserve"> 11-</w:t>
      </w:r>
      <w:r w:rsidRPr="005838DC">
        <w:rPr>
          <w:rFonts w:ascii="GHEA Grapalat" w:hAnsi="GHEA Grapalat" w:cs="Sylfaen"/>
        </w:rPr>
        <w:t>րդ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հոդվածի</w:t>
      </w:r>
      <w:r w:rsidRPr="005838DC">
        <w:rPr>
          <w:rFonts w:ascii="GHEA Grapalat" w:hAnsi="GHEA Grapalat" w:cs="Sylfaen"/>
          <w:lang w:val="fr-FR"/>
        </w:rPr>
        <w:t>`</w:t>
      </w:r>
    </w:p>
    <w:p w:rsidR="00FB76CF" w:rsidRPr="005838DC" w:rsidRDefault="00FB76CF" w:rsidP="00FB76CF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GHEA Grapalat" w:hAnsi="GHEA Grapalat"/>
          <w:lang w:val="fr-FR"/>
        </w:rPr>
      </w:pPr>
      <w:r w:rsidRPr="005838DC">
        <w:rPr>
          <w:rFonts w:ascii="GHEA Grapalat" w:hAnsi="GHEA Grapalat" w:cs="Sylfaen"/>
          <w:lang w:val="fr-FR"/>
        </w:rPr>
        <w:t>1-</w:t>
      </w:r>
      <w:r w:rsidRPr="005838DC">
        <w:rPr>
          <w:rFonts w:ascii="GHEA Grapalat" w:hAnsi="GHEA Grapalat" w:cs="Sylfaen"/>
        </w:rPr>
        <w:t>ին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մասի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համաձայն</w:t>
      </w:r>
      <w:r w:rsidRPr="005838DC">
        <w:rPr>
          <w:rFonts w:ascii="GHEA Grapalat" w:hAnsi="GHEA Grapalat" w:cs="Sylfaen"/>
          <w:lang w:val="fr-FR"/>
        </w:rPr>
        <w:t xml:space="preserve">, </w:t>
      </w:r>
      <w:r w:rsidRPr="005838DC">
        <w:rPr>
          <w:rFonts w:ascii="GHEA Grapalat" w:hAnsi="GHEA Grapalat" w:cs="Sylfaen"/>
        </w:rPr>
        <w:t>հիմնադրամին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երաշխիքային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վճարները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կատարում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են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բոլոր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բանկերը</w:t>
      </w:r>
      <w:r w:rsidRPr="005838DC">
        <w:rPr>
          <w:rFonts w:ascii="GHEA Grapalat" w:hAnsi="GHEA Grapalat" w:cs="Sylfaen"/>
          <w:lang w:val="fr-FR"/>
        </w:rPr>
        <w:t xml:space="preserve">, </w:t>
      </w:r>
      <w:r w:rsidRPr="005838DC">
        <w:rPr>
          <w:rFonts w:ascii="GHEA Grapalat" w:hAnsi="GHEA Grapalat" w:cs="Sylfaen"/>
        </w:rPr>
        <w:t>բացառությամբ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անվճարունակ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բանկերի</w:t>
      </w:r>
      <w:r w:rsidRPr="005838DC">
        <w:rPr>
          <w:rFonts w:ascii="GHEA Grapalat" w:hAnsi="GHEA Grapalat" w:cs="Sylfaen"/>
          <w:lang w:val="fr-FR"/>
        </w:rPr>
        <w:t>,</w:t>
      </w:r>
    </w:p>
    <w:p w:rsidR="00FB76CF" w:rsidRPr="005838DC" w:rsidRDefault="00FB76CF" w:rsidP="00FB76CF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GHEA Grapalat" w:hAnsi="GHEA Grapalat" w:cs="Sylfaen"/>
          <w:lang w:val="fr-FR"/>
        </w:rPr>
      </w:pPr>
      <w:r w:rsidRPr="005838DC">
        <w:rPr>
          <w:rFonts w:ascii="GHEA Grapalat" w:hAnsi="GHEA Grapalat" w:cs="Sylfaen"/>
          <w:lang w:val="fr-FR"/>
        </w:rPr>
        <w:t>2-</w:t>
      </w:r>
      <w:r w:rsidRPr="005838DC">
        <w:rPr>
          <w:rFonts w:ascii="GHEA Grapalat" w:hAnsi="GHEA Grapalat" w:cs="Sylfaen"/>
        </w:rPr>
        <w:t>րդ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մասի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համաձայն</w:t>
      </w:r>
      <w:r w:rsidRPr="005838DC">
        <w:rPr>
          <w:rFonts w:ascii="GHEA Grapalat" w:hAnsi="GHEA Grapalat" w:cs="Sylfaen"/>
          <w:lang w:val="fr-FR"/>
        </w:rPr>
        <w:t xml:space="preserve">, </w:t>
      </w:r>
      <w:r w:rsidRPr="005838DC">
        <w:rPr>
          <w:rFonts w:ascii="GHEA Grapalat" w:hAnsi="GHEA Grapalat" w:cs="Sylfaen"/>
        </w:rPr>
        <w:t>բանկերը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պարտավոր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են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նույն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օրենքով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սահմանված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կարգով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հիմնադրամին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վճարել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պարբերական</w:t>
      </w:r>
      <w:r w:rsidRPr="005838DC">
        <w:rPr>
          <w:rFonts w:ascii="GHEA Grapalat" w:hAnsi="GHEA Grapalat" w:cs="Sylfaen"/>
          <w:lang w:val="fr-FR"/>
        </w:rPr>
        <w:t xml:space="preserve">, </w:t>
      </w:r>
      <w:r w:rsidRPr="005838DC">
        <w:rPr>
          <w:rFonts w:ascii="GHEA Grapalat" w:hAnsi="GHEA Grapalat" w:cs="Sylfaen"/>
        </w:rPr>
        <w:t>միանվագ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և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լրացուցիչ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երաշխիքային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վճարներ</w:t>
      </w:r>
      <w:r w:rsidRPr="005838DC">
        <w:rPr>
          <w:rFonts w:ascii="GHEA Grapalat" w:hAnsi="GHEA Grapalat" w:cs="Sylfaen"/>
          <w:lang w:val="fr-FR"/>
        </w:rPr>
        <w:t>,</w:t>
      </w:r>
    </w:p>
    <w:p w:rsidR="00FB76CF" w:rsidRPr="005838DC" w:rsidRDefault="00FB76CF" w:rsidP="00FB76CF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GHEA Grapalat" w:hAnsi="GHEA Grapalat" w:cs="Sylfaen"/>
          <w:lang w:val="fr-FR"/>
        </w:rPr>
      </w:pPr>
      <w:r w:rsidRPr="005838DC">
        <w:rPr>
          <w:rFonts w:ascii="GHEA Grapalat" w:hAnsi="GHEA Grapalat" w:cs="Sylfaen"/>
          <w:lang w:val="fr-FR"/>
        </w:rPr>
        <w:t>3-</w:t>
      </w:r>
      <w:r w:rsidRPr="005838DC">
        <w:rPr>
          <w:rFonts w:ascii="GHEA Grapalat" w:hAnsi="GHEA Grapalat" w:cs="Sylfaen"/>
        </w:rPr>
        <w:t>րդ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մասի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համաձայն</w:t>
      </w:r>
      <w:r w:rsidRPr="005838DC">
        <w:rPr>
          <w:rFonts w:ascii="GHEA Grapalat" w:hAnsi="GHEA Grapalat" w:cs="Sylfaen"/>
          <w:lang w:val="fr-FR"/>
        </w:rPr>
        <w:t xml:space="preserve">, </w:t>
      </w:r>
      <w:r w:rsidRPr="005838DC">
        <w:rPr>
          <w:rFonts w:ascii="GHEA Grapalat" w:hAnsi="GHEA Grapalat" w:cs="Sylfaen"/>
        </w:rPr>
        <w:t>բանկերի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կատարած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  <w:u w:val="single"/>
        </w:rPr>
        <w:t>երաշխիքային</w:t>
      </w:r>
      <w:r w:rsidRPr="005838DC">
        <w:rPr>
          <w:rFonts w:ascii="GHEA Grapalat" w:hAnsi="GHEA Grapalat" w:cs="Sylfaen"/>
          <w:u w:val="single"/>
          <w:lang w:val="fr-FR"/>
        </w:rPr>
        <w:t xml:space="preserve"> </w:t>
      </w:r>
      <w:r w:rsidRPr="005838DC">
        <w:rPr>
          <w:rFonts w:ascii="GHEA Grapalat" w:hAnsi="GHEA Grapalat" w:cs="Sylfaen"/>
          <w:u w:val="single"/>
        </w:rPr>
        <w:t>վճարները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երաշխիքային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վճարներ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կատարող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բանկերի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համար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  <w:u w:val="single"/>
        </w:rPr>
        <w:t>համարվում</w:t>
      </w:r>
      <w:r w:rsidRPr="005838DC">
        <w:rPr>
          <w:rFonts w:ascii="GHEA Grapalat" w:hAnsi="GHEA Grapalat" w:cs="Sylfaen"/>
          <w:u w:val="single"/>
          <w:lang w:val="fr-FR"/>
        </w:rPr>
        <w:t xml:space="preserve"> </w:t>
      </w:r>
      <w:r w:rsidRPr="005838DC">
        <w:rPr>
          <w:rFonts w:ascii="GHEA Grapalat" w:hAnsi="GHEA Grapalat" w:cs="Sylfaen"/>
          <w:u w:val="single"/>
        </w:rPr>
        <w:t>են</w:t>
      </w:r>
      <w:r w:rsidRPr="005838DC">
        <w:rPr>
          <w:rFonts w:ascii="GHEA Grapalat" w:hAnsi="GHEA Grapalat" w:cs="Sylfaen"/>
          <w:u w:val="single"/>
          <w:lang w:val="fr-FR"/>
        </w:rPr>
        <w:t xml:space="preserve"> </w:t>
      </w:r>
      <w:r w:rsidRPr="005838DC">
        <w:rPr>
          <w:rFonts w:ascii="GHEA Grapalat" w:hAnsi="GHEA Grapalat" w:cs="Sylfaen"/>
          <w:u w:val="single"/>
        </w:rPr>
        <w:t>ծախս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և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ենթակա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չեն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վերադարձման</w:t>
      </w:r>
      <w:r w:rsidRPr="005838DC">
        <w:rPr>
          <w:rFonts w:ascii="GHEA Grapalat" w:hAnsi="GHEA Grapalat" w:cs="Sylfaen"/>
          <w:lang w:val="fr-FR"/>
        </w:rPr>
        <w:t>:</w:t>
      </w:r>
    </w:p>
    <w:p w:rsidR="00FB76CF" w:rsidRPr="005838DC" w:rsidRDefault="00FB76CF" w:rsidP="00FB76CF">
      <w:pPr>
        <w:numPr>
          <w:ilvl w:val="0"/>
          <w:numId w:val="2"/>
        </w:numPr>
        <w:tabs>
          <w:tab w:val="left" w:pos="1134"/>
        </w:tabs>
        <w:spacing w:after="0"/>
        <w:ind w:left="0" w:firstLine="720"/>
        <w:jc w:val="both"/>
        <w:rPr>
          <w:rFonts w:ascii="GHEA Grapalat" w:hAnsi="GHEA Grapalat" w:cs="Sylfaen"/>
          <w:lang w:val="fr-FR"/>
        </w:rPr>
      </w:pPr>
      <w:r w:rsidRPr="005838DC">
        <w:rPr>
          <w:rFonts w:ascii="GHEA Grapalat" w:hAnsi="GHEA Grapalat" w:cs="Sylfaen"/>
        </w:rPr>
        <w:t>Շահութահարկի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մասին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ՀՀ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օրենքի</w:t>
      </w:r>
      <w:r w:rsidRPr="005838DC">
        <w:rPr>
          <w:rFonts w:ascii="GHEA Grapalat" w:hAnsi="GHEA Grapalat" w:cs="Sylfaen"/>
          <w:lang w:val="fr-FR"/>
        </w:rPr>
        <w:t xml:space="preserve"> 36.1-</w:t>
      </w:r>
      <w:r w:rsidRPr="005838DC">
        <w:rPr>
          <w:rFonts w:ascii="GHEA Grapalat" w:hAnsi="GHEA Grapalat" w:cs="Sylfaen"/>
        </w:rPr>
        <w:t>րդ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հոդվածի</w:t>
      </w:r>
      <w:r w:rsidRPr="005838DC">
        <w:rPr>
          <w:rFonts w:ascii="GHEA Grapalat" w:hAnsi="GHEA Grapalat" w:cs="Sylfaen"/>
          <w:lang w:val="fr-FR"/>
        </w:rPr>
        <w:t xml:space="preserve"> </w:t>
      </w:r>
      <w:r w:rsidRPr="005838DC">
        <w:rPr>
          <w:rFonts w:ascii="GHEA Grapalat" w:hAnsi="GHEA Grapalat" w:cs="Sylfaen"/>
        </w:rPr>
        <w:t>համաձայն</w:t>
      </w:r>
      <w:r w:rsidRPr="005838DC">
        <w:rPr>
          <w:rFonts w:ascii="GHEA Grapalat" w:hAnsi="GHEA Grapalat" w:cs="Sylfaen"/>
          <w:lang w:val="fr-FR"/>
        </w:rPr>
        <w:t xml:space="preserve">, </w:t>
      </w:r>
      <w:r w:rsidRPr="005838DC">
        <w:rPr>
          <w:rFonts w:ascii="GHEA Grapalat" w:hAnsi="GHEA Grapalat"/>
          <w:shd w:val="clear" w:color="auto" w:fill="FFFFFF"/>
          <w:lang w:val="fr-FR"/>
        </w:rPr>
        <w:t>«</w:t>
      </w:r>
      <w:r w:rsidRPr="005838DC">
        <w:rPr>
          <w:rFonts w:ascii="GHEA Grapalat" w:hAnsi="GHEA Grapalat" w:cs="Sylfaen"/>
          <w:shd w:val="clear" w:color="auto" w:fill="FFFFFF"/>
        </w:rPr>
        <w:t>Ֆիզիկական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shd w:val="clear" w:color="auto" w:fill="FFFFFF"/>
        </w:rPr>
        <w:t>անձանց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shd w:val="clear" w:color="auto" w:fill="FFFFFF"/>
        </w:rPr>
        <w:t>բանկային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shd w:val="clear" w:color="auto" w:fill="FFFFFF"/>
        </w:rPr>
        <w:t>ավանդների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shd w:val="clear" w:color="auto" w:fill="FFFFFF"/>
        </w:rPr>
        <w:t>հատուցումը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shd w:val="clear" w:color="auto" w:fill="FFFFFF"/>
        </w:rPr>
        <w:t>երաշխավորելու</w:t>
      </w:r>
      <w:r w:rsidRPr="005838DC">
        <w:rPr>
          <w:rStyle w:val="apple-converted-space"/>
          <w:shd w:val="clear" w:color="auto" w:fill="FFFFFF"/>
          <w:lang w:val="fr-FR"/>
        </w:rPr>
        <w:t> </w:t>
      </w:r>
      <w:r w:rsidRPr="005838DC">
        <w:rPr>
          <w:rFonts w:ascii="GHEA Grapalat" w:hAnsi="GHEA Grapalat" w:cs="Sylfaen"/>
          <w:shd w:val="clear" w:color="auto" w:fill="FFFFFF"/>
        </w:rPr>
        <w:t>մասին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» </w:t>
      </w:r>
      <w:r w:rsidRPr="005838DC">
        <w:rPr>
          <w:rFonts w:ascii="GHEA Grapalat" w:hAnsi="GHEA Grapalat" w:cs="Sylfaen"/>
          <w:shd w:val="clear" w:color="auto" w:fill="FFFFFF"/>
        </w:rPr>
        <w:t>ՀՀ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shd w:val="clear" w:color="auto" w:fill="FFFFFF"/>
        </w:rPr>
        <w:t>օրենքով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shd w:val="clear" w:color="auto" w:fill="FFFFFF"/>
        </w:rPr>
        <w:t>սահման</w:t>
      </w:r>
      <w:r w:rsidRPr="005838DC">
        <w:rPr>
          <w:rFonts w:ascii="GHEA Grapalat" w:hAnsi="GHEA Grapalat" w:cs="Sylfaen"/>
          <w:shd w:val="clear" w:color="auto" w:fill="FFFFFF"/>
          <w:lang w:val="fr-FR"/>
        </w:rPr>
        <w:softHyphen/>
      </w:r>
      <w:r w:rsidRPr="005838DC">
        <w:rPr>
          <w:rFonts w:ascii="GHEA Grapalat" w:hAnsi="GHEA Grapalat" w:cs="Sylfaen"/>
          <w:shd w:val="clear" w:color="auto" w:fill="FFFFFF"/>
        </w:rPr>
        <w:t>ված</w:t>
      </w:r>
      <w:r w:rsidRPr="005838DC">
        <w:rPr>
          <w:rFonts w:ascii="GHEA Grapalat" w:hAnsi="GHEA Grapalat" w:cs="Sylfaen"/>
          <w:shd w:val="clear" w:color="auto" w:fill="FFFFFF"/>
          <w:lang w:val="fr-FR"/>
        </w:rPr>
        <w:t>`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/>
          <w:shd w:val="clear" w:color="auto" w:fill="FFFFFF"/>
        </w:rPr>
        <w:t>ա</w:t>
      </w:r>
      <w:r w:rsidRPr="005838DC">
        <w:rPr>
          <w:rFonts w:ascii="GHEA Grapalat" w:hAnsi="GHEA Grapalat" w:cs="Sylfaen"/>
          <w:shd w:val="clear" w:color="auto" w:fill="FFFFFF"/>
        </w:rPr>
        <w:t>վանդների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shd w:val="clear" w:color="auto" w:fill="FFFFFF"/>
        </w:rPr>
        <w:t>հատուցումը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shd w:val="clear" w:color="auto" w:fill="FFFFFF"/>
        </w:rPr>
        <w:t>երաշխավորող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shd w:val="clear" w:color="auto" w:fill="FFFFFF"/>
        </w:rPr>
        <w:t>հիմնադրամը</w:t>
      </w:r>
      <w:r w:rsidRPr="005838DC">
        <w:rPr>
          <w:rFonts w:ascii="GHEA Grapalat" w:hAnsi="GHEA Grapalat" w:cs="Sylfaen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u w:val="single"/>
          <w:shd w:val="clear" w:color="auto" w:fill="FFFFFF"/>
        </w:rPr>
        <w:t>ազատվում</w:t>
      </w:r>
      <w:r w:rsidRPr="005838DC">
        <w:rPr>
          <w:rFonts w:ascii="GHEA Grapalat" w:hAnsi="GHEA Grapalat" w:cs="Sylfaen"/>
          <w:u w:val="single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u w:val="single"/>
          <w:shd w:val="clear" w:color="auto" w:fill="FFFFFF"/>
        </w:rPr>
        <w:t>է</w:t>
      </w:r>
      <w:r w:rsidRPr="005838DC">
        <w:rPr>
          <w:rFonts w:ascii="GHEA Grapalat" w:hAnsi="GHEA Grapalat" w:cs="Sylfaen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shd w:val="clear" w:color="auto" w:fill="FFFFFF"/>
        </w:rPr>
        <w:t>առևտրային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shd w:val="clear" w:color="auto" w:fill="FFFFFF"/>
        </w:rPr>
        <w:t>բանկերի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shd w:val="clear" w:color="auto" w:fill="FFFFFF"/>
        </w:rPr>
        <w:t>կող</w:t>
      </w:r>
      <w:r w:rsidRPr="005838DC">
        <w:rPr>
          <w:rFonts w:ascii="GHEA Grapalat" w:hAnsi="GHEA Grapalat" w:cs="Sylfaen"/>
          <w:shd w:val="clear" w:color="auto" w:fill="FFFFFF"/>
          <w:lang w:val="fr-FR"/>
        </w:rPr>
        <w:softHyphen/>
      </w:r>
      <w:r w:rsidRPr="005838DC">
        <w:rPr>
          <w:rFonts w:ascii="GHEA Grapalat" w:hAnsi="GHEA Grapalat" w:cs="Sylfaen"/>
          <w:shd w:val="clear" w:color="auto" w:fill="FFFFFF"/>
        </w:rPr>
        <w:t>մից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/>
          <w:shd w:val="clear" w:color="auto" w:fill="FFFFFF"/>
        </w:rPr>
        <w:t>նույն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shd w:val="clear" w:color="auto" w:fill="FFFFFF"/>
        </w:rPr>
        <w:t>օրենքով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shd w:val="clear" w:color="auto" w:fill="FFFFFF"/>
        </w:rPr>
        <w:t>սահմանված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shd w:val="clear" w:color="auto" w:fill="FFFFFF"/>
        </w:rPr>
        <w:t>կարգով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shd w:val="clear" w:color="auto" w:fill="FFFFFF"/>
        </w:rPr>
        <w:t>վճարված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shd w:val="clear" w:color="auto" w:fill="FFFFFF"/>
        </w:rPr>
        <w:t>պարբերական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, </w:t>
      </w:r>
      <w:r w:rsidRPr="005838DC">
        <w:rPr>
          <w:rFonts w:ascii="GHEA Grapalat" w:hAnsi="GHEA Grapalat" w:cs="Sylfaen"/>
          <w:shd w:val="clear" w:color="auto" w:fill="FFFFFF"/>
        </w:rPr>
        <w:t>միանվագ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shd w:val="clear" w:color="auto" w:fill="FFFFFF"/>
        </w:rPr>
        <w:t>և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shd w:val="clear" w:color="auto" w:fill="FFFFFF"/>
        </w:rPr>
        <w:t>լրացուցիչ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shd w:val="clear" w:color="auto" w:fill="FFFFFF"/>
        </w:rPr>
        <w:t>երաշ</w:t>
      </w:r>
      <w:r w:rsidRPr="005838DC">
        <w:rPr>
          <w:rFonts w:ascii="GHEA Grapalat" w:hAnsi="GHEA Grapalat" w:cs="Sylfaen"/>
          <w:shd w:val="clear" w:color="auto" w:fill="FFFFFF"/>
          <w:lang w:val="fr-FR"/>
        </w:rPr>
        <w:softHyphen/>
      </w:r>
      <w:r w:rsidRPr="005838DC">
        <w:rPr>
          <w:rFonts w:ascii="GHEA Grapalat" w:hAnsi="GHEA Grapalat" w:cs="Sylfaen"/>
          <w:shd w:val="clear" w:color="auto" w:fill="FFFFFF"/>
        </w:rPr>
        <w:t>խիքային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shd w:val="clear" w:color="auto" w:fill="FFFFFF"/>
        </w:rPr>
        <w:t>վճարների</w:t>
      </w:r>
      <w:r w:rsidRPr="005838D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shd w:val="clear" w:color="auto" w:fill="FFFFFF"/>
        </w:rPr>
        <w:t>մասով</w:t>
      </w:r>
      <w:r w:rsidRPr="005838DC">
        <w:rPr>
          <w:rFonts w:ascii="GHEA Grapalat" w:hAnsi="GHEA Grapalat" w:cs="Sylfaen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u w:val="single"/>
          <w:shd w:val="clear" w:color="auto" w:fill="FFFFFF"/>
        </w:rPr>
        <w:t>շահութահարկի</w:t>
      </w:r>
      <w:r w:rsidRPr="005838DC">
        <w:rPr>
          <w:rFonts w:ascii="GHEA Grapalat" w:hAnsi="GHEA Grapalat" w:cs="Sylfaen"/>
          <w:u w:val="single"/>
          <w:shd w:val="clear" w:color="auto" w:fill="FFFFFF"/>
          <w:lang w:val="fr-FR"/>
        </w:rPr>
        <w:t xml:space="preserve"> </w:t>
      </w:r>
      <w:r w:rsidRPr="005838DC">
        <w:rPr>
          <w:rFonts w:ascii="GHEA Grapalat" w:hAnsi="GHEA Grapalat" w:cs="Sylfaen"/>
          <w:u w:val="single"/>
          <w:shd w:val="clear" w:color="auto" w:fill="FFFFFF"/>
        </w:rPr>
        <w:t>վճարումից</w:t>
      </w:r>
      <w:r w:rsidRPr="005838DC">
        <w:rPr>
          <w:rFonts w:ascii="GHEA Grapalat" w:hAnsi="GHEA Grapalat" w:cs="Sylfaen"/>
          <w:u w:val="single"/>
          <w:shd w:val="clear" w:color="auto" w:fill="FFFFFF"/>
          <w:lang w:val="fr-FR"/>
        </w:rPr>
        <w:t>:</w:t>
      </w:r>
    </w:p>
    <w:p w:rsidR="00FB76CF" w:rsidRPr="005838DC" w:rsidRDefault="00FB76CF" w:rsidP="00FB76CF">
      <w:pPr>
        <w:ind w:firstLine="720"/>
        <w:jc w:val="both"/>
        <w:rPr>
          <w:rFonts w:ascii="GHEA Grapalat" w:hAnsi="GHEA Grapalat"/>
          <w:lang w:val="hy-AM"/>
        </w:rPr>
      </w:pPr>
      <w:r w:rsidRPr="005838DC">
        <w:rPr>
          <w:rFonts w:ascii="GHEA Grapalat" w:hAnsi="GHEA Grapalat"/>
        </w:rPr>
        <w:t>Հաշվի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առնելով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վերոգրյալը</w:t>
      </w:r>
      <w:r w:rsidRPr="005838DC">
        <w:rPr>
          <w:rFonts w:ascii="GHEA Grapalat" w:hAnsi="GHEA Grapalat"/>
          <w:lang w:val="fr-FR"/>
        </w:rPr>
        <w:t xml:space="preserve">, </w:t>
      </w:r>
      <w:r w:rsidRPr="005838DC">
        <w:rPr>
          <w:rFonts w:ascii="GHEA Grapalat" w:hAnsi="GHEA Grapalat"/>
        </w:rPr>
        <w:t>ինչպես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նաև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այն</w:t>
      </w:r>
      <w:r w:rsidRPr="005838DC">
        <w:rPr>
          <w:rFonts w:ascii="GHEA Grapalat" w:hAnsi="GHEA Grapalat"/>
          <w:lang w:val="fr-FR"/>
        </w:rPr>
        <w:t xml:space="preserve">, </w:t>
      </w:r>
      <w:r w:rsidRPr="005838DC">
        <w:rPr>
          <w:rFonts w:ascii="GHEA Grapalat" w:hAnsi="GHEA Grapalat"/>
        </w:rPr>
        <w:t>որ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նախագծի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ընդունման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դեպքում</w:t>
      </w:r>
      <w:r w:rsidRPr="005838DC">
        <w:rPr>
          <w:rFonts w:ascii="GHEA Grapalat" w:hAnsi="GHEA Grapalat"/>
          <w:lang w:val="fr-FR"/>
        </w:rPr>
        <w:t xml:space="preserve">, </w:t>
      </w:r>
      <w:r w:rsidRPr="005838DC">
        <w:rPr>
          <w:rFonts w:ascii="GHEA Grapalat" w:hAnsi="GHEA Grapalat"/>
        </w:rPr>
        <w:t>այլ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հավա</w:t>
      </w:r>
      <w:r w:rsidRPr="005838DC">
        <w:rPr>
          <w:rFonts w:ascii="GHEA Grapalat" w:hAnsi="GHEA Grapalat"/>
          <w:lang w:val="fr-FR"/>
        </w:rPr>
        <w:softHyphen/>
      </w:r>
      <w:r w:rsidRPr="005838DC">
        <w:rPr>
          <w:rFonts w:ascii="GHEA Grapalat" w:hAnsi="GHEA Grapalat"/>
        </w:rPr>
        <w:t>սար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պայմաններում</w:t>
      </w:r>
      <w:r w:rsidRPr="005838DC">
        <w:rPr>
          <w:rFonts w:ascii="GHEA Grapalat" w:hAnsi="GHEA Grapalat"/>
          <w:lang w:val="fr-FR"/>
        </w:rPr>
        <w:t xml:space="preserve">, </w:t>
      </w:r>
      <w:r w:rsidRPr="005838DC">
        <w:rPr>
          <w:rFonts w:ascii="GHEA Grapalat" w:hAnsi="GHEA Grapalat"/>
        </w:rPr>
        <w:t>առևտրային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բանկերի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կողմից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հիմնադրամին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կատարվող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վճարում</w:t>
      </w:r>
      <w:r w:rsidRPr="005838DC">
        <w:rPr>
          <w:rFonts w:ascii="GHEA Grapalat" w:hAnsi="GHEA Grapalat"/>
          <w:lang w:val="fr-FR"/>
        </w:rPr>
        <w:softHyphen/>
      </w:r>
      <w:r w:rsidRPr="005838DC">
        <w:rPr>
          <w:rFonts w:ascii="GHEA Grapalat" w:hAnsi="GHEA Grapalat"/>
        </w:rPr>
        <w:t>ները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կավելանան</w:t>
      </w:r>
      <w:r w:rsidRPr="005838DC">
        <w:rPr>
          <w:rFonts w:ascii="GHEA Grapalat" w:hAnsi="GHEA Grapalat"/>
          <w:lang w:val="fr-FR"/>
        </w:rPr>
        <w:t xml:space="preserve">, </w:t>
      </w:r>
      <w:r w:rsidRPr="005838DC">
        <w:rPr>
          <w:rFonts w:ascii="GHEA Grapalat" w:hAnsi="GHEA Grapalat"/>
        </w:rPr>
        <w:t>ինչը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կհանգեցնի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առևտրային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բանկերի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հարկվող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շահույթների</w:t>
      </w:r>
      <w:r w:rsidRPr="005838DC">
        <w:rPr>
          <w:rFonts w:ascii="GHEA Grapalat" w:hAnsi="GHEA Grapalat"/>
          <w:lang w:val="fr-FR"/>
        </w:rPr>
        <w:t xml:space="preserve">, </w:t>
      </w:r>
      <w:r w:rsidRPr="005838DC">
        <w:rPr>
          <w:rFonts w:ascii="GHEA Grapalat" w:hAnsi="GHEA Grapalat"/>
        </w:rPr>
        <w:t>հետևաբար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նաև</w:t>
      </w:r>
      <w:r w:rsidRPr="005838DC">
        <w:rPr>
          <w:rFonts w:ascii="GHEA Grapalat" w:hAnsi="GHEA Grapalat"/>
          <w:lang w:val="fr-FR"/>
        </w:rPr>
        <w:t xml:space="preserve">` </w:t>
      </w:r>
      <w:r w:rsidRPr="005838DC">
        <w:rPr>
          <w:rFonts w:ascii="GHEA Grapalat" w:hAnsi="GHEA Grapalat"/>
        </w:rPr>
        <w:t>դրանց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կողմից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վճարվող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շահութահարկի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գումար</w:t>
      </w:r>
      <w:r w:rsidRPr="005838DC">
        <w:rPr>
          <w:rFonts w:ascii="GHEA Grapalat" w:hAnsi="GHEA Grapalat"/>
          <w:lang w:val="fr-FR"/>
        </w:rPr>
        <w:softHyphen/>
      </w:r>
      <w:r w:rsidRPr="005838DC">
        <w:rPr>
          <w:rFonts w:ascii="GHEA Grapalat" w:hAnsi="GHEA Grapalat"/>
        </w:rPr>
        <w:t>ների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կրճատման</w:t>
      </w:r>
      <w:r w:rsidRPr="005838DC">
        <w:rPr>
          <w:rFonts w:ascii="GHEA Grapalat" w:hAnsi="GHEA Grapalat"/>
          <w:lang w:val="fr-FR"/>
        </w:rPr>
        <w:t xml:space="preserve">, </w:t>
      </w:r>
      <w:r w:rsidRPr="005838DC">
        <w:rPr>
          <w:rFonts w:ascii="GHEA Grapalat" w:hAnsi="GHEA Grapalat"/>
        </w:rPr>
        <w:t>իսկ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հիմնադրամը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ազատ</w:t>
      </w:r>
      <w:r w:rsidRPr="005838DC">
        <w:rPr>
          <w:rFonts w:ascii="GHEA Grapalat" w:hAnsi="GHEA Grapalat"/>
          <w:lang w:val="fr-FR"/>
        </w:rPr>
        <w:softHyphen/>
      </w:r>
      <w:r w:rsidRPr="005838DC">
        <w:rPr>
          <w:rFonts w:ascii="GHEA Grapalat" w:hAnsi="GHEA Grapalat"/>
        </w:rPr>
        <w:t>ված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է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այդ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գումարների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մասով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շահութահարկի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վճարումից</w:t>
      </w:r>
      <w:r w:rsidRPr="005838DC">
        <w:rPr>
          <w:rFonts w:ascii="GHEA Grapalat" w:hAnsi="GHEA Grapalat"/>
          <w:lang w:val="fr-FR"/>
        </w:rPr>
        <w:t xml:space="preserve">` </w:t>
      </w:r>
      <w:r w:rsidRPr="005838DC">
        <w:rPr>
          <w:rFonts w:ascii="GHEA Grapalat" w:hAnsi="GHEA Grapalat"/>
        </w:rPr>
        <w:t>գտնում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ենք</w:t>
      </w:r>
      <w:r w:rsidRPr="005838DC">
        <w:rPr>
          <w:rFonts w:ascii="GHEA Grapalat" w:hAnsi="GHEA Grapalat"/>
          <w:lang w:val="fr-FR"/>
        </w:rPr>
        <w:t xml:space="preserve">, </w:t>
      </w:r>
      <w:r w:rsidRPr="005838DC">
        <w:rPr>
          <w:rFonts w:ascii="GHEA Grapalat" w:hAnsi="GHEA Grapalat"/>
        </w:rPr>
        <w:t>որ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նախագծի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ընդու</w:t>
      </w:r>
      <w:r w:rsidRPr="005838DC">
        <w:rPr>
          <w:rFonts w:ascii="GHEA Grapalat" w:hAnsi="GHEA Grapalat"/>
          <w:lang w:val="fr-FR"/>
        </w:rPr>
        <w:softHyphen/>
      </w:r>
      <w:r w:rsidRPr="005838DC">
        <w:rPr>
          <w:rFonts w:ascii="GHEA Grapalat" w:hAnsi="GHEA Grapalat"/>
        </w:rPr>
        <w:t>նման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ազդեցությունը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պետա</w:t>
      </w:r>
      <w:r w:rsidRPr="005838DC">
        <w:rPr>
          <w:rFonts w:ascii="GHEA Grapalat" w:hAnsi="GHEA Grapalat"/>
          <w:lang w:val="fr-FR"/>
        </w:rPr>
        <w:softHyphen/>
      </w:r>
      <w:r w:rsidRPr="005838DC">
        <w:rPr>
          <w:rFonts w:ascii="GHEA Grapalat" w:hAnsi="GHEA Grapalat"/>
        </w:rPr>
        <w:t>կան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բյուջեի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եկամուտների</w:t>
      </w:r>
      <w:r w:rsidRPr="005838DC">
        <w:rPr>
          <w:rFonts w:ascii="GHEA Grapalat" w:hAnsi="GHEA Grapalat"/>
          <w:lang w:val="fr-FR"/>
        </w:rPr>
        <w:t xml:space="preserve"> վրա կլինի բացասական, իսկ </w:t>
      </w:r>
      <w:r w:rsidRPr="005838DC">
        <w:rPr>
          <w:rFonts w:ascii="GHEA Grapalat" w:hAnsi="GHEA Grapalat"/>
        </w:rPr>
        <w:t>ծախսերի</w:t>
      </w:r>
      <w:r w:rsidRPr="005838DC">
        <w:rPr>
          <w:rFonts w:ascii="GHEA Grapalat" w:hAnsi="GHEA Grapalat"/>
          <w:lang w:val="fr-FR"/>
        </w:rPr>
        <w:t xml:space="preserve"> </w:t>
      </w:r>
      <w:r w:rsidRPr="005838DC">
        <w:rPr>
          <w:rFonts w:ascii="GHEA Grapalat" w:hAnsi="GHEA Grapalat"/>
        </w:rPr>
        <w:t>վրա</w:t>
      </w:r>
      <w:r w:rsidRPr="005838DC">
        <w:rPr>
          <w:rFonts w:ascii="GHEA Grapalat" w:hAnsi="GHEA Grapalat"/>
          <w:lang w:val="fr-FR"/>
        </w:rPr>
        <w:t xml:space="preserve">` </w:t>
      </w:r>
      <w:r w:rsidRPr="005838DC">
        <w:rPr>
          <w:rFonts w:ascii="GHEA Grapalat" w:hAnsi="GHEA Grapalat"/>
        </w:rPr>
        <w:t>չեզոք</w:t>
      </w:r>
      <w:r w:rsidRPr="005838DC">
        <w:rPr>
          <w:rFonts w:ascii="GHEA Grapalat" w:hAnsi="GHEA Grapalat"/>
          <w:lang w:val="fr-FR"/>
        </w:rPr>
        <w:t>:</w:t>
      </w:r>
    </w:p>
    <w:p w:rsidR="00FB76CF" w:rsidRPr="004F5804" w:rsidRDefault="00FB76CF" w:rsidP="00FB76CF">
      <w:pPr>
        <w:pStyle w:val="mechtex"/>
        <w:spacing w:line="360" w:lineRule="auto"/>
        <w:ind w:left="4320" w:firstLine="720"/>
        <w:rPr>
          <w:rFonts w:ascii="GHEA Grapalat" w:hAnsi="GHEA Grapalat" w:cs="Sylfaen"/>
          <w:sz w:val="24"/>
          <w:szCs w:val="24"/>
          <w:lang w:eastAsia="en-US"/>
        </w:rPr>
      </w:pPr>
    </w:p>
    <w:p w:rsidR="00FB76CF" w:rsidRPr="004F5804" w:rsidRDefault="00FB76CF" w:rsidP="00FB76CF">
      <w:pPr>
        <w:pStyle w:val="mechtex"/>
        <w:spacing w:line="360" w:lineRule="auto"/>
        <w:jc w:val="left"/>
        <w:rPr>
          <w:rFonts w:ascii="GHEA Grapalat" w:hAnsi="GHEA Grapalat" w:cs="Sylfaen"/>
          <w:sz w:val="24"/>
          <w:szCs w:val="24"/>
          <w:lang w:eastAsia="en-US"/>
        </w:rPr>
      </w:pPr>
    </w:p>
    <w:p w:rsidR="00FB76CF" w:rsidRDefault="00FB76CF" w:rsidP="00C126A0">
      <w:pPr>
        <w:pStyle w:val="mechtex"/>
        <w:spacing w:line="360" w:lineRule="auto"/>
        <w:ind w:left="4320" w:firstLine="720"/>
        <w:rPr>
          <w:rFonts w:ascii="GHEA Grapalat" w:hAnsi="GHEA Grapalat" w:cs="Sylfaen"/>
          <w:sz w:val="24"/>
          <w:szCs w:val="24"/>
          <w:lang w:eastAsia="en-US"/>
        </w:rPr>
      </w:pPr>
    </w:p>
    <w:p w:rsidR="00FB76CF" w:rsidRPr="004F5804" w:rsidRDefault="00FB76CF" w:rsidP="00C126A0">
      <w:pPr>
        <w:pStyle w:val="mechtex"/>
        <w:spacing w:line="360" w:lineRule="auto"/>
        <w:ind w:left="4320" w:firstLine="720"/>
        <w:rPr>
          <w:rFonts w:ascii="GHEA Grapalat" w:hAnsi="GHEA Grapalat" w:cs="Sylfaen"/>
          <w:sz w:val="24"/>
          <w:szCs w:val="24"/>
          <w:lang w:eastAsia="en-US"/>
        </w:rPr>
      </w:pPr>
    </w:p>
    <w:p w:rsidR="00C126A0" w:rsidRPr="004F5804" w:rsidRDefault="00C126A0" w:rsidP="00C126A0">
      <w:pPr>
        <w:pStyle w:val="mechtex"/>
        <w:spacing w:line="360" w:lineRule="auto"/>
        <w:jc w:val="left"/>
        <w:rPr>
          <w:rFonts w:ascii="GHEA Grapalat" w:hAnsi="GHEA Grapalat" w:cs="Sylfaen"/>
          <w:sz w:val="24"/>
          <w:szCs w:val="24"/>
          <w:lang w:eastAsia="en-US"/>
        </w:rPr>
      </w:pPr>
    </w:p>
    <w:p w:rsidR="00C126A0" w:rsidRPr="004F5804" w:rsidRDefault="00C126A0" w:rsidP="00C126A0">
      <w:pPr>
        <w:pStyle w:val="mechtex"/>
        <w:spacing w:line="360" w:lineRule="auto"/>
        <w:jc w:val="left"/>
        <w:rPr>
          <w:rFonts w:ascii="GHEA Grapalat" w:hAnsi="GHEA Grapalat" w:cs="Sylfaen"/>
          <w:sz w:val="24"/>
          <w:szCs w:val="24"/>
          <w:lang w:eastAsia="en-US"/>
        </w:rPr>
      </w:pPr>
      <w:r w:rsidRPr="004F5804">
        <w:rPr>
          <w:rFonts w:ascii="GHEA Grapalat" w:hAnsi="GHEA Grapalat" w:cs="Sylfaen"/>
          <w:noProof/>
          <w:sz w:val="24"/>
          <w:szCs w:val="24"/>
          <w:lang w:eastAsia="en-US"/>
        </w:rPr>
        <w:drawing>
          <wp:inline distT="0" distB="0" distL="0" distR="0">
            <wp:extent cx="6057900" cy="857591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575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6A0" w:rsidRPr="004F5804" w:rsidRDefault="00C126A0" w:rsidP="00C126A0">
      <w:pPr>
        <w:pStyle w:val="mechtex"/>
        <w:spacing w:line="360" w:lineRule="auto"/>
        <w:jc w:val="left"/>
        <w:rPr>
          <w:rFonts w:ascii="GHEA Grapalat" w:hAnsi="GHEA Grapalat" w:cs="Sylfaen"/>
          <w:sz w:val="24"/>
          <w:szCs w:val="24"/>
          <w:lang w:eastAsia="en-US"/>
        </w:rPr>
      </w:pPr>
      <w:r w:rsidRPr="004F5804">
        <w:rPr>
          <w:rFonts w:ascii="GHEA Grapalat" w:hAnsi="GHEA Grapalat" w:cs="Sylfaen"/>
          <w:noProof/>
          <w:sz w:val="24"/>
          <w:szCs w:val="24"/>
          <w:lang w:eastAsia="en-US"/>
        </w:rPr>
        <w:lastRenderedPageBreak/>
        <w:drawing>
          <wp:inline distT="0" distB="0" distL="0" distR="0">
            <wp:extent cx="6057900" cy="80391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6A0" w:rsidRPr="004F5804" w:rsidRDefault="00C126A0" w:rsidP="00C126A0">
      <w:pPr>
        <w:pStyle w:val="mechtex"/>
        <w:spacing w:line="360" w:lineRule="auto"/>
        <w:jc w:val="left"/>
        <w:rPr>
          <w:rFonts w:ascii="GHEA Grapalat" w:hAnsi="GHEA Grapalat" w:cs="Sylfaen"/>
          <w:sz w:val="24"/>
          <w:szCs w:val="24"/>
          <w:lang w:eastAsia="en-US"/>
        </w:rPr>
      </w:pPr>
    </w:p>
    <w:p w:rsidR="00C126A0" w:rsidRPr="004F5804" w:rsidRDefault="00C126A0" w:rsidP="00C126A0">
      <w:pPr>
        <w:pStyle w:val="mechtex"/>
        <w:spacing w:line="360" w:lineRule="auto"/>
        <w:jc w:val="left"/>
        <w:rPr>
          <w:rFonts w:ascii="GHEA Grapalat" w:hAnsi="GHEA Grapalat" w:cs="Sylfaen"/>
          <w:sz w:val="24"/>
          <w:szCs w:val="24"/>
          <w:lang w:eastAsia="en-US"/>
        </w:rPr>
      </w:pPr>
    </w:p>
    <w:p w:rsidR="00EF7C57" w:rsidRPr="004F5804" w:rsidRDefault="00EF7C57" w:rsidP="00EF7C5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sz w:val="24"/>
          <w:szCs w:val="24"/>
        </w:rPr>
      </w:pPr>
    </w:p>
    <w:p w:rsidR="00EF7C57" w:rsidRPr="004F5804" w:rsidRDefault="00EF7C57" w:rsidP="00EF7C5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sz w:val="24"/>
          <w:szCs w:val="24"/>
        </w:rPr>
      </w:pPr>
    </w:p>
    <w:p w:rsidR="00EF7C57" w:rsidRPr="004F5804" w:rsidRDefault="00EF7C57" w:rsidP="00EF7C57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4F5804">
        <w:rPr>
          <w:rFonts w:ascii="GHEA Grapalat" w:eastAsia="Times New Roman" w:hAnsi="GHEA Grapalat" w:cs="Times New Roman"/>
          <w:i/>
          <w:iCs/>
          <w:sz w:val="24"/>
          <w:szCs w:val="24"/>
        </w:rPr>
        <w:t>ՆԱԽԱԳԻԾ</w:t>
      </w:r>
    </w:p>
    <w:p w:rsidR="00EF7C57" w:rsidRPr="004F5804" w:rsidRDefault="00EF7C57" w:rsidP="00EF7C5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4F5804">
        <w:rPr>
          <w:rFonts w:ascii="GHEA Grapalat" w:eastAsia="Times New Roman" w:hAnsi="GHEA Grapalat" w:cs="Times New Roman"/>
          <w:i/>
          <w:iCs/>
          <w:sz w:val="24"/>
          <w:szCs w:val="24"/>
        </w:rPr>
        <w:t>Պ-442-07.02.2014-ՏՀ-010/0</w:t>
      </w:r>
    </w:p>
    <w:p w:rsidR="00EF7C57" w:rsidRPr="004F5804" w:rsidRDefault="00EF7C57" w:rsidP="00EF7C57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4F580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ՀԱՅԱՍՏԱՆԻ ՀԱՆՐԱՊԵՏՈՒԹՅԱՆ </w:t>
      </w:r>
      <w:r w:rsidRPr="004F5804">
        <w:rPr>
          <w:rFonts w:ascii="GHEA Grapalat" w:eastAsia="Times New Roman" w:hAnsi="GHEA Grapalat" w:cs="Times New Roman"/>
          <w:b/>
          <w:bCs/>
          <w:sz w:val="24"/>
          <w:szCs w:val="24"/>
        </w:rPr>
        <w:br/>
        <w:t>ՕՐԵՆՔԸ</w:t>
      </w:r>
    </w:p>
    <w:p w:rsidR="00EF7C57" w:rsidRPr="004F5804" w:rsidRDefault="00EF7C57" w:rsidP="00EF7C57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4F5804">
        <w:rPr>
          <w:rFonts w:ascii="GHEA Grapalat" w:eastAsia="Times New Roman" w:hAnsi="GHEA Grapalat" w:cs="Times New Roman"/>
          <w:b/>
          <w:bCs/>
          <w:sz w:val="24"/>
          <w:szCs w:val="24"/>
        </w:rPr>
        <w:t>«ՖԻԶԻԿԱԿԱՆ ԱՆՁԱՆՑ ԲԱՆԿԱՅԻՆ ԱՎԱՆԴՆԵՐԻ ՀԱՏՈՒՑՈՒՄԸ ԵՐԱՇԽԱՎՈՐԵԼՈՒ ՄԱՍԻՆ» ՀԱՅԱՍՏԱՆԻ ՀԱՆՐԱՊԵՏՈՒԹՅԱՆ ՕՐԵՆՔՈՒՄ ԼՐԱՑՈՒՄՆԵՐ ԿԱՏԱՐԵԼՈՒ ՄԱՍԻՆ</w:t>
      </w:r>
    </w:p>
    <w:p w:rsidR="00EF7C57" w:rsidRPr="004F5804" w:rsidRDefault="00EF7C57" w:rsidP="00EF7C5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4F580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Հոդված 1.</w:t>
      </w:r>
      <w:proofErr w:type="gramEnd"/>
      <w:r w:rsidRPr="004F580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4F5804">
        <w:rPr>
          <w:rFonts w:ascii="GHEA Grapalat" w:eastAsia="Times New Roman" w:hAnsi="GHEA Grapalat" w:cs="Times New Roman"/>
          <w:sz w:val="24"/>
          <w:szCs w:val="24"/>
        </w:rPr>
        <w:t>«Ֆիզիկական անձանց բանկային ավանդների հատուցումը երաշխավորելու մասին» Հայաստանի Հանրապետության 2004 թվականի դեկտեմբերի 21-ի ՀՕ-142 օրենքի վերնագիրը եւ 1-ին հոդվածը</w:t>
      </w:r>
      <w:r w:rsidRPr="004F5804">
        <w:rPr>
          <w:rFonts w:ascii="Courier New" w:eastAsia="Times New Roman" w:hAnsi="Courier New" w:cs="Courier New"/>
          <w:sz w:val="24"/>
          <w:szCs w:val="24"/>
        </w:rPr>
        <w:t> </w:t>
      </w:r>
      <w:r w:rsidRPr="004F5804">
        <w:rPr>
          <w:rFonts w:ascii="GHEA Grapalat" w:eastAsia="Times New Roman" w:hAnsi="GHEA Grapalat" w:cs="GHEA Grapalat"/>
          <w:sz w:val="24"/>
          <w:szCs w:val="24"/>
        </w:rPr>
        <w:t xml:space="preserve"> «ֆիզիկական» բառից հետո լրացնել «եւ իրավաբանական» բառերով: </w:t>
      </w:r>
    </w:p>
    <w:p w:rsidR="00EF7C57" w:rsidRPr="004F5804" w:rsidRDefault="00EF7C57" w:rsidP="00EF7C57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4F5804">
        <w:rPr>
          <w:rFonts w:ascii="GHEA Grapalat" w:eastAsia="Times New Roman" w:hAnsi="GHEA Grapalat" w:cs="Times New Roman"/>
          <w:b/>
          <w:bCs/>
          <w:sz w:val="24"/>
          <w:szCs w:val="24"/>
        </w:rPr>
        <w:t>ՀԻՄՆԱՎՈՐՈՒՄ</w:t>
      </w:r>
      <w:r w:rsidRPr="004F580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EF7C57" w:rsidRPr="004F5804" w:rsidRDefault="00EF7C57" w:rsidP="00EF7C57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4F580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«ՖԻԶԻԿԱԿԱՆ ԱՆՁԱՆՑ ԲԱՆԿԱՅԻՆ ԱՎԱՆԴՆԵՐԻ ՀԱՏՈՒՑՈՒՄԸ ԵՐԱՇԽԱՎՈՐԵԼՈՒ ՄԱՍԻՆ» ՀԱՅԱՍՏԱՆԻ ՀԱՆՐԱՊԵՏՈՒԹՅԱՆ ՕՐԵՆՔՈՒՄ ԼՐԱՑՈՒՄՆԵՐ ԿԱՏԱՐԵԼՈՒ ՄԱՍԻՆ» ՕՐԵՆՔԻ ՆԱԽԱԳԾԻ ԸՆԴՈՒՆՄԱՆ ԱՆՀՐԱԺԵՇՏՈՒԹՅԱՆ ՄԱՍԻՆ </w:t>
      </w:r>
    </w:p>
    <w:p w:rsidR="00EF7C57" w:rsidRPr="004F5804" w:rsidRDefault="00EF7C57" w:rsidP="00EF7C5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4F5804">
        <w:rPr>
          <w:rFonts w:ascii="GHEA Grapalat" w:eastAsia="Times New Roman" w:hAnsi="GHEA Grapalat" w:cs="Times New Roman"/>
          <w:sz w:val="24"/>
          <w:szCs w:val="24"/>
        </w:rPr>
        <w:t xml:space="preserve">Գործող օրենքը վերաբերվում է միայն ֆիզիկական անձանց եւ ունի խտրականություն է դնում ֆիզիկական եւ իրավաբանական անձանց միջեւ, ինչը պետք է վերացվի: </w:t>
      </w:r>
    </w:p>
    <w:p w:rsidR="00C126A0" w:rsidRPr="004F5804" w:rsidRDefault="00C126A0" w:rsidP="00C126A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126A0" w:rsidRPr="004F5804" w:rsidRDefault="00C126A0" w:rsidP="00C126A0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58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</w:p>
    <w:p w:rsidR="00C126A0" w:rsidRPr="004F5804" w:rsidRDefault="00C126A0" w:rsidP="00182919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58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 Ր Ե Ն Ք Ը</w:t>
      </w:r>
    </w:p>
    <w:p w:rsidR="00C126A0" w:rsidRPr="004F5804" w:rsidRDefault="00C126A0" w:rsidP="00C126A0">
      <w:pPr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580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126A0" w:rsidRPr="004F5804" w:rsidRDefault="00C126A0" w:rsidP="00C126A0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5804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Ընդունված է 2004 թվականի նոյեմբերի 24-ին</w:t>
      </w:r>
    </w:p>
    <w:p w:rsidR="00C126A0" w:rsidRPr="004F5804" w:rsidRDefault="00C126A0" w:rsidP="00C126A0">
      <w:pPr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580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126A0" w:rsidRPr="004F5804" w:rsidRDefault="00C126A0" w:rsidP="00C126A0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58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ՖԻԶԻԿԱԿԱՆ </w:t>
      </w:r>
      <w:r w:rsidR="00182919" w:rsidRPr="004F5804">
        <w:rPr>
          <w:rFonts w:ascii="GHEA Grapalat" w:eastAsia="Times New Roman" w:hAnsi="GHEA Grapalat" w:cs="GHEA Grapalat"/>
          <w:sz w:val="24"/>
          <w:szCs w:val="24"/>
          <w:highlight w:val="yellow"/>
          <w:u w:val="single"/>
        </w:rPr>
        <w:t>եւ իրավաբանական</w:t>
      </w:r>
      <w:r w:rsidR="00182919" w:rsidRPr="004F58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4F58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ԱՆՁԱՆՑ ԲԱՆԿԱՅԻՆ ԱՎԱՆԴՆԵՐԻ ՀԱՏՈՒՑՈՒՄԸ ԵՐԱՇԽԱՎՈՐԵԼՈՒ ՄԱՍԻՆ</w:t>
      </w:r>
    </w:p>
    <w:p w:rsidR="00C126A0" w:rsidRPr="004F5804" w:rsidRDefault="00C126A0" w:rsidP="00C126A0">
      <w:pPr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580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126A0" w:rsidRPr="004F5804" w:rsidRDefault="00C126A0" w:rsidP="00C126A0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5804">
        <w:rPr>
          <w:rFonts w:ascii="GHEA Grapalat" w:eastAsia="Times New Roman" w:hAnsi="GHEA Grapalat" w:cs="Times New Roman"/>
          <w:color w:val="000000"/>
          <w:sz w:val="24"/>
          <w:szCs w:val="24"/>
        </w:rPr>
        <w:t>Սույն օրենքի նպատակն է նպաստել Հայաստանի Հանրապետության բանկային համակարգի հուսալիության, բանկային համակարգի նկատմամբ հանրության վստահության բարձրացմանը և ապահովել ավանդատուների շահերի պաշտպանությունը:</w:t>
      </w:r>
    </w:p>
    <w:p w:rsidR="00C126A0" w:rsidRPr="004F5804" w:rsidRDefault="00C126A0" w:rsidP="00C126A0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580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126A0" w:rsidRPr="004F5804" w:rsidRDefault="00C126A0" w:rsidP="00C126A0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58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Գ Լ ՈՒ </w:t>
      </w:r>
      <w:proofErr w:type="gramStart"/>
      <w:r w:rsidRPr="004F58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Խ </w:t>
      </w:r>
      <w:r w:rsidRPr="004F5804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F580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1</w:t>
      </w:r>
      <w:proofErr w:type="gramEnd"/>
      <w:r w:rsidRPr="004F580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.</w:t>
      </w:r>
    </w:p>
    <w:p w:rsidR="00C126A0" w:rsidRPr="004F5804" w:rsidRDefault="00C126A0" w:rsidP="00C126A0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580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ԸՆԴՀԱՆՈՒՐ ԴՐՈՒՅԹՆԵՐ</w:t>
      </w:r>
    </w:p>
    <w:p w:rsidR="00C126A0" w:rsidRPr="004F5804" w:rsidRDefault="00C126A0" w:rsidP="00C126A0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580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515"/>
      </w:tblGrid>
      <w:tr w:rsidR="00C126A0" w:rsidRPr="004F5804" w:rsidTr="00C126A0">
        <w:trPr>
          <w:tblCellSpacing w:w="0" w:type="dxa"/>
        </w:trPr>
        <w:tc>
          <w:tcPr>
            <w:tcW w:w="2025" w:type="dxa"/>
            <w:hideMark/>
          </w:tcPr>
          <w:p w:rsidR="00C126A0" w:rsidRPr="004F5804" w:rsidRDefault="00C126A0" w:rsidP="00C126A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F580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 1.</w:t>
            </w:r>
          </w:p>
        </w:tc>
        <w:tc>
          <w:tcPr>
            <w:tcW w:w="0" w:type="auto"/>
            <w:vAlign w:val="center"/>
            <w:hideMark/>
          </w:tcPr>
          <w:p w:rsidR="00C126A0" w:rsidRPr="004F5804" w:rsidRDefault="00C126A0" w:rsidP="00C126A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F5804"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4"/>
                <w:szCs w:val="24"/>
              </w:rPr>
              <w:t>Օ</w:t>
            </w:r>
            <w:r w:rsidRPr="004F580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ՐԵՆՔԻ ԿԱՐԳԱՎՈՐՄԱՆ ԱՌԱՐԿԱՆ </w:t>
            </w:r>
          </w:p>
        </w:tc>
      </w:tr>
    </w:tbl>
    <w:p w:rsidR="00C126A0" w:rsidRPr="004F5804" w:rsidRDefault="00C126A0" w:rsidP="00C126A0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580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126A0" w:rsidRPr="004F5804" w:rsidRDefault="00C126A0" w:rsidP="00C126A0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5804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Սույն օրենքը կարգավորում է բանկերում ֆիզիկական </w:t>
      </w:r>
      <w:r w:rsidR="00182919" w:rsidRPr="004F5804">
        <w:rPr>
          <w:rFonts w:ascii="GHEA Grapalat" w:eastAsia="Times New Roman" w:hAnsi="GHEA Grapalat" w:cs="GHEA Grapalat"/>
          <w:sz w:val="24"/>
          <w:szCs w:val="24"/>
          <w:highlight w:val="yellow"/>
          <w:u w:val="single"/>
        </w:rPr>
        <w:t>եւ իրավաբանական</w:t>
      </w:r>
      <w:r w:rsidR="00182919" w:rsidRPr="004F58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4F5804">
        <w:rPr>
          <w:rFonts w:ascii="GHEA Grapalat" w:eastAsia="Times New Roman" w:hAnsi="GHEA Grapalat" w:cs="Times New Roman"/>
          <w:color w:val="000000"/>
          <w:sz w:val="24"/>
          <w:szCs w:val="24"/>
        </w:rPr>
        <w:t>անձանց, այդ թվում` անհատ ձեռնարկատերերին</w:t>
      </w:r>
      <w:r w:rsidRPr="004F580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4F5804">
        <w:rPr>
          <w:rFonts w:ascii="GHEA Grapalat" w:eastAsia="Times New Roman" w:hAnsi="GHEA Grapalat" w:cs="Arial Unicode"/>
          <w:color w:val="000000"/>
          <w:sz w:val="24"/>
          <w:szCs w:val="24"/>
        </w:rPr>
        <w:t>պատկանող բանկային ավանդների` օրենքով սահմանված չափով հատուցումը երաշխավորելու հետ կապված հարաբերությունները:</w:t>
      </w:r>
    </w:p>
    <w:p w:rsidR="00C126A0" w:rsidRPr="004F5804" w:rsidRDefault="00C126A0" w:rsidP="00C126A0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580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(1-ին հոդվածը փոփ. 18.03.08 ՀՕ-5-Ն)</w:t>
      </w:r>
    </w:p>
    <w:p w:rsidR="00C126A0" w:rsidRPr="004F5804" w:rsidRDefault="00C126A0" w:rsidP="00C126A0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580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72DC6" w:rsidRPr="004F5804" w:rsidRDefault="00A72DC6">
      <w:pPr>
        <w:rPr>
          <w:rFonts w:ascii="GHEA Grapalat" w:hAnsi="GHEA Grapalat"/>
          <w:sz w:val="24"/>
          <w:szCs w:val="24"/>
        </w:rPr>
      </w:pPr>
    </w:p>
    <w:sectPr w:rsidR="00A72DC6" w:rsidRPr="004F5804" w:rsidSect="00FB76CF">
      <w:pgSz w:w="11907" w:h="16839" w:code="9"/>
      <w:pgMar w:top="1440" w:right="927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60465"/>
    <w:multiLevelType w:val="hybridMultilevel"/>
    <w:tmpl w:val="A962C5B6"/>
    <w:lvl w:ilvl="0" w:tplc="B84CA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7E61C7"/>
    <w:multiLevelType w:val="hybridMultilevel"/>
    <w:tmpl w:val="F746FCC4"/>
    <w:lvl w:ilvl="0" w:tplc="2C8A2D1C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grammar="clean"/>
  <w:defaultTabStop w:val="720"/>
  <w:drawingGridHorizontalSpacing w:val="110"/>
  <w:displayHorizontalDrawingGridEvery w:val="2"/>
  <w:characterSpacingControl w:val="doNotCompress"/>
  <w:compat/>
  <w:rsids>
    <w:rsidRoot w:val="00EF7C57"/>
    <w:rsid w:val="0002735F"/>
    <w:rsid w:val="00182919"/>
    <w:rsid w:val="001D09D5"/>
    <w:rsid w:val="002F7EF6"/>
    <w:rsid w:val="0035773B"/>
    <w:rsid w:val="00457969"/>
    <w:rsid w:val="004B75D2"/>
    <w:rsid w:val="004F5804"/>
    <w:rsid w:val="00563F43"/>
    <w:rsid w:val="0057782E"/>
    <w:rsid w:val="00582C36"/>
    <w:rsid w:val="006500AF"/>
    <w:rsid w:val="0066575D"/>
    <w:rsid w:val="006F08DA"/>
    <w:rsid w:val="00787898"/>
    <w:rsid w:val="00A17507"/>
    <w:rsid w:val="00A72DC6"/>
    <w:rsid w:val="00C126A0"/>
    <w:rsid w:val="00D24B71"/>
    <w:rsid w:val="00D352F7"/>
    <w:rsid w:val="00E84EA4"/>
    <w:rsid w:val="00EF7C57"/>
    <w:rsid w:val="00F75509"/>
    <w:rsid w:val="00FB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C6"/>
  </w:style>
  <w:style w:type="paragraph" w:styleId="Heading2">
    <w:name w:val="heading 2"/>
    <w:basedOn w:val="Normal"/>
    <w:link w:val="Heading2Char"/>
    <w:uiPriority w:val="9"/>
    <w:qFormat/>
    <w:rsid w:val="00EF7C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F7C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7C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F7C5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F7C57"/>
    <w:rPr>
      <w:b/>
      <w:bCs/>
    </w:rPr>
  </w:style>
  <w:style w:type="paragraph" w:styleId="NormalWeb">
    <w:name w:val="Normal (Web)"/>
    <w:basedOn w:val="Normal"/>
    <w:uiPriority w:val="99"/>
    <w:unhideWhenUsed/>
    <w:rsid w:val="00EF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26A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C126A0"/>
    <w:pPr>
      <w:spacing w:after="0" w:line="360" w:lineRule="auto"/>
      <w:ind w:left="4860"/>
    </w:pPr>
    <w:rPr>
      <w:rFonts w:ascii="ArTarumianTimes" w:eastAsia="Times New Roman" w:hAnsi="ArTarumianTimes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C126A0"/>
    <w:rPr>
      <w:rFonts w:ascii="ArTarumianTimes" w:eastAsia="Times New Roman" w:hAnsi="ArTarumianTimes" w:cs="Times New Roman"/>
      <w:szCs w:val="24"/>
    </w:rPr>
  </w:style>
  <w:style w:type="character" w:customStyle="1" w:styleId="normChar">
    <w:name w:val="norm Char"/>
    <w:basedOn w:val="DefaultParagraphFont"/>
    <w:link w:val="norm"/>
    <w:locked/>
    <w:rsid w:val="00C126A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126A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C126A0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C126A0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styleId="Emphasis">
    <w:name w:val="Emphasis"/>
    <w:basedOn w:val="DefaultParagraphFont"/>
    <w:uiPriority w:val="20"/>
    <w:qFormat/>
    <w:rsid w:val="00C126A0"/>
    <w:rPr>
      <w:i/>
      <w:iCs/>
    </w:rPr>
  </w:style>
  <w:style w:type="paragraph" w:styleId="BlockText">
    <w:name w:val="Block Text"/>
    <w:basedOn w:val="Normal"/>
    <w:rsid w:val="00FB76CF"/>
    <w:pPr>
      <w:spacing w:before="3480" w:after="0" w:line="360" w:lineRule="auto"/>
      <w:ind w:left="5040" w:right="-261"/>
    </w:pPr>
    <w:rPr>
      <w:rFonts w:ascii="ArTarumianTimes" w:eastAsia="Times New Roman" w:hAnsi="ArTarumianTimes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B76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.am/am/gov-members/532/" TargetMode="External"/><Relationship Id="rId5" Type="http://schemas.openxmlformats.org/officeDocument/2006/relationships/hyperlink" Target="http://gov.am/am/structure/1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1859</Words>
  <Characters>10601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PetrosQ</dc:creator>
  <cp:lastModifiedBy>PetrosQ</cp:lastModifiedBy>
  <cp:revision>6</cp:revision>
  <cp:lastPrinted>2014-02-21T06:30:00Z</cp:lastPrinted>
  <dcterms:created xsi:type="dcterms:W3CDTF">2014-03-05T17:30:00Z</dcterms:created>
  <dcterms:modified xsi:type="dcterms:W3CDTF">2014-03-06T06:07:00Z</dcterms:modified>
</cp:coreProperties>
</file>