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DD5" w:rsidRDefault="000F3DD5" w:rsidP="000F3DD5">
      <w:pPr>
        <w:pStyle w:val="mechtex"/>
        <w:jc w:val="right"/>
        <w:rPr>
          <w:rFonts w:ascii="GHEA Grapalat" w:hAnsi="GHEA Grapalat"/>
          <w:u w:val="single"/>
        </w:rPr>
      </w:pPr>
      <w:r>
        <w:rPr>
          <w:rFonts w:ascii="GHEA Grapalat" w:hAnsi="GHEA Grapalat"/>
          <w:u w:val="single"/>
        </w:rPr>
        <w:t>ՆԱԽԱԳԻԾ</w:t>
      </w:r>
    </w:p>
    <w:p w:rsidR="000F3DD5" w:rsidRDefault="000F3DD5" w:rsidP="000F3DD5">
      <w:pPr>
        <w:spacing w:after="0"/>
        <w:ind w:hanging="9"/>
        <w:jc w:val="center"/>
        <w:rPr>
          <w:rFonts w:ascii="GHEA Grapalat" w:eastAsia="Times New Roman" w:hAnsi="GHEA Grapalat" w:cs="Sylfaen"/>
          <w:b/>
          <w:bCs/>
          <w:lang w:eastAsia="en-GB"/>
        </w:rPr>
      </w:pPr>
    </w:p>
    <w:p w:rsidR="000F3DD5" w:rsidRDefault="000F3DD5" w:rsidP="000F3DD5">
      <w:pPr>
        <w:spacing w:after="0"/>
        <w:ind w:hanging="9"/>
        <w:jc w:val="center"/>
        <w:rPr>
          <w:rFonts w:ascii="GHEA Grapalat" w:eastAsia="Times New Roman" w:hAnsi="GHEA Grapalat" w:cs="Sylfaen"/>
          <w:b/>
          <w:bCs/>
          <w:lang w:eastAsia="en-GB"/>
        </w:rPr>
      </w:pPr>
    </w:p>
    <w:p w:rsidR="000F3DD5" w:rsidRDefault="000F3DD5" w:rsidP="000F3DD5">
      <w:pPr>
        <w:spacing w:after="0"/>
        <w:ind w:hanging="9"/>
        <w:jc w:val="center"/>
        <w:rPr>
          <w:rFonts w:ascii="GHEA Grapalat" w:eastAsia="Times New Roman" w:hAnsi="GHEA Grapalat" w:cs="Sylfaen"/>
          <w:b/>
          <w:bCs/>
          <w:lang w:eastAsia="en-GB"/>
        </w:rPr>
      </w:pPr>
    </w:p>
    <w:p w:rsidR="000F3DD5" w:rsidRDefault="000F3DD5" w:rsidP="000F3DD5">
      <w:pPr>
        <w:spacing w:after="0"/>
        <w:ind w:hanging="9"/>
        <w:jc w:val="center"/>
        <w:rPr>
          <w:rFonts w:ascii="GHEA Grapalat" w:eastAsia="Times New Roman" w:hAnsi="GHEA Grapalat"/>
          <w:lang w:eastAsia="en-GB"/>
        </w:rPr>
      </w:pPr>
      <w:r>
        <w:rPr>
          <w:rFonts w:ascii="GHEA Grapalat" w:eastAsia="Times New Roman" w:hAnsi="GHEA Grapalat" w:cs="Sylfaen"/>
          <w:b/>
          <w:bCs/>
          <w:lang w:eastAsia="en-GB"/>
        </w:rPr>
        <w:t>ՀԱՅԱՍՏԱՆԻ</w:t>
      </w:r>
      <w:r>
        <w:rPr>
          <w:rFonts w:ascii="GHEA Grapalat" w:eastAsia="Times New Roman" w:hAnsi="GHEA Grapalat"/>
          <w:b/>
          <w:bCs/>
          <w:lang w:eastAsia="en-GB"/>
        </w:rPr>
        <w:t xml:space="preserve"> </w:t>
      </w:r>
      <w:r>
        <w:rPr>
          <w:rFonts w:ascii="GHEA Grapalat" w:eastAsia="Times New Roman" w:hAnsi="GHEA Grapalat" w:cs="Sylfaen"/>
          <w:b/>
          <w:bCs/>
          <w:lang w:eastAsia="en-GB"/>
        </w:rPr>
        <w:t>ՀԱՆՐԱՊԵՏՈՒԹՅԱՆ</w:t>
      </w:r>
      <w:r>
        <w:rPr>
          <w:rFonts w:ascii="GHEA Grapalat" w:eastAsia="Times New Roman" w:hAnsi="GHEA Grapalat"/>
          <w:b/>
          <w:bCs/>
          <w:lang w:eastAsia="en-GB"/>
        </w:rPr>
        <w:t xml:space="preserve"> </w:t>
      </w:r>
      <w:r>
        <w:rPr>
          <w:rFonts w:ascii="GHEA Grapalat" w:eastAsia="Times New Roman" w:hAnsi="GHEA Grapalat" w:cs="Sylfaen"/>
          <w:b/>
          <w:bCs/>
          <w:lang w:eastAsia="en-GB"/>
        </w:rPr>
        <w:t>ԿԱՌԱՎԱՐՈՒԹՅՈՒ</w:t>
      </w:r>
      <w:r>
        <w:rPr>
          <w:rFonts w:ascii="GHEA Grapalat" w:eastAsia="Times New Roman" w:hAnsi="GHEA Grapalat"/>
          <w:b/>
          <w:bCs/>
          <w:lang w:eastAsia="en-GB"/>
        </w:rPr>
        <w:t>Ն</w:t>
      </w:r>
    </w:p>
    <w:p w:rsidR="000F3DD5" w:rsidRDefault="000F3DD5" w:rsidP="000F3DD5">
      <w:pPr>
        <w:spacing w:after="0"/>
        <w:ind w:hanging="9"/>
        <w:jc w:val="center"/>
        <w:rPr>
          <w:rFonts w:ascii="GHEA Grapalat" w:eastAsia="Times New Roman" w:hAnsi="GHEA Grapalat"/>
          <w:lang w:eastAsia="en-GB"/>
        </w:rPr>
      </w:pPr>
      <w:r>
        <w:rPr>
          <w:rFonts w:ascii="Courier New" w:eastAsia="Times New Roman" w:hAnsi="Courier New" w:cs="Courier New"/>
          <w:lang w:eastAsia="en-GB"/>
        </w:rPr>
        <w:t> </w:t>
      </w:r>
      <w:r>
        <w:rPr>
          <w:rFonts w:ascii="Courier New" w:eastAsia="Times New Roman" w:hAnsi="Courier New" w:cs="Courier New"/>
          <w:b/>
          <w:bCs/>
          <w:lang w:eastAsia="en-GB"/>
        </w:rPr>
        <w:t> </w:t>
      </w:r>
      <w:r>
        <w:rPr>
          <w:rFonts w:ascii="GHEA Grapalat" w:eastAsia="Times New Roman" w:hAnsi="GHEA Grapalat"/>
          <w:b/>
          <w:bCs/>
          <w:lang w:eastAsia="en-GB"/>
        </w:rPr>
        <w:t xml:space="preserve"> Ո Ր Ո Շ ՈՒ Մ</w:t>
      </w:r>
    </w:p>
    <w:p w:rsidR="000F3DD5" w:rsidRPr="00F8571A" w:rsidRDefault="000F3DD5" w:rsidP="000F3DD5">
      <w:pPr>
        <w:pStyle w:val="mechtex"/>
        <w:rPr>
          <w:rFonts w:ascii="GHEA Grapalat" w:hAnsi="GHEA Grapalat"/>
          <w:lang w:val="ru-RU"/>
        </w:rPr>
      </w:pPr>
    </w:p>
    <w:p w:rsidR="000F3DD5" w:rsidRPr="00F8571A" w:rsidRDefault="000F3DD5" w:rsidP="000F3DD5">
      <w:pPr>
        <w:pStyle w:val="mechtex"/>
        <w:rPr>
          <w:rFonts w:ascii="GHEA Grapalat" w:hAnsi="GHEA Grapalat"/>
          <w:lang w:val="ru-RU"/>
        </w:rPr>
      </w:pPr>
    </w:p>
    <w:p w:rsidR="000F3DD5" w:rsidRPr="00F8571A" w:rsidRDefault="000F3DD5" w:rsidP="000F3DD5">
      <w:pPr>
        <w:jc w:val="center"/>
        <w:rPr>
          <w:rFonts w:ascii="GHEA Grapalat" w:hAnsi="GHEA Grapalat"/>
        </w:rPr>
      </w:pPr>
      <w:r w:rsidRPr="00F8571A">
        <w:rPr>
          <w:rFonts w:ascii="GHEA Grapalat" w:hAnsi="GHEA Grapalat" w:cs="Sylfaen"/>
        </w:rPr>
        <w:t xml:space="preserve">   </w:t>
      </w:r>
      <w:r w:rsidRPr="00CE20FD">
        <w:rPr>
          <w:rFonts w:ascii="GHEA Grapalat" w:hAnsi="GHEA Grapalat" w:cs="Sylfaen"/>
        </w:rPr>
        <w:t xml:space="preserve">_ </w:t>
      </w:r>
      <w:r w:rsidR="00F8571A">
        <w:rPr>
          <w:rFonts w:ascii="GHEA Grapalat" w:hAnsi="GHEA Grapalat" w:cs="Sylfaen"/>
          <w:lang w:val="hy-AM"/>
        </w:rPr>
        <w:t>մայիսի</w:t>
      </w:r>
      <w:r w:rsidRPr="00CE20FD">
        <w:rPr>
          <w:rFonts w:ascii="GHEA Grapalat" w:hAnsi="GHEA Grapalat"/>
        </w:rPr>
        <w:t xml:space="preserve">  201</w:t>
      </w:r>
      <w:r w:rsidR="007E481E">
        <w:rPr>
          <w:rFonts w:ascii="GHEA Grapalat" w:hAnsi="GHEA Grapalat"/>
          <w:lang w:val="hy-AM"/>
        </w:rPr>
        <w:t>9</w:t>
      </w:r>
      <w:r w:rsidRPr="00CE20FD">
        <w:rPr>
          <w:rFonts w:ascii="GHEA Grapalat" w:hAnsi="GHEA Grapalat"/>
        </w:rPr>
        <w:t xml:space="preserve">  </w:t>
      </w:r>
      <w:r>
        <w:rPr>
          <w:rFonts w:ascii="GHEA Grapalat" w:hAnsi="GHEA Grapalat"/>
        </w:rPr>
        <w:t>թվականի</w:t>
      </w:r>
      <w:r w:rsidRPr="00CE20FD">
        <w:rPr>
          <w:rFonts w:ascii="GHEA Grapalat" w:hAnsi="GHEA Grapalat"/>
        </w:rPr>
        <w:t xml:space="preserve">  </w:t>
      </w:r>
      <w:r w:rsidRPr="00513A8E">
        <w:rPr>
          <w:rFonts w:ascii="GHEA Grapalat" w:hAnsi="GHEA Grapalat"/>
          <w:lang w:val="en-US"/>
        </w:rPr>
        <w:t>N</w:t>
      </w:r>
      <w:r w:rsidRPr="00CE20FD">
        <w:rPr>
          <w:rFonts w:ascii="GHEA Grapalat" w:hAnsi="GHEA Grapalat"/>
        </w:rPr>
        <w:t xml:space="preserve">             - </w:t>
      </w:r>
      <w:r>
        <w:rPr>
          <w:rFonts w:ascii="GHEA Grapalat" w:hAnsi="GHEA Grapalat"/>
        </w:rPr>
        <w:t>Լ</w:t>
      </w:r>
    </w:p>
    <w:p w:rsidR="000F3DD5" w:rsidRPr="00F8571A" w:rsidRDefault="000F3DD5" w:rsidP="000F3DD5">
      <w:pPr>
        <w:pStyle w:val="mechtex"/>
        <w:rPr>
          <w:rFonts w:ascii="GHEA Grapalat" w:hAnsi="GHEA Grapalat"/>
          <w:lang w:val="ru-RU"/>
        </w:rPr>
      </w:pPr>
    </w:p>
    <w:p w:rsidR="000F3DD5" w:rsidRPr="00F8571A" w:rsidRDefault="000F3DD5" w:rsidP="000F3DD5">
      <w:pPr>
        <w:pStyle w:val="mechtex"/>
        <w:rPr>
          <w:rFonts w:ascii="GHEA Grapalat" w:hAnsi="GHEA Grapalat"/>
          <w:lang w:val="ru-RU"/>
        </w:rPr>
      </w:pPr>
    </w:p>
    <w:p w:rsidR="000F3DD5" w:rsidRPr="007E481E" w:rsidRDefault="000E4D09" w:rsidP="000D0B1E">
      <w:pPr>
        <w:ind w:left="851" w:right="970"/>
        <w:jc w:val="both"/>
        <w:rPr>
          <w:rFonts w:ascii="GHEA Grapalat" w:hAnsi="GHEA Grapalat" w:cs="Sylfaen"/>
          <w:spacing w:val="10"/>
          <w:lang w:val="hy-AM"/>
        </w:rPr>
      </w:pPr>
      <w:r w:rsidRPr="00202105">
        <w:rPr>
          <w:rFonts w:ascii="GHEA Grapalat" w:hAnsi="GHEA Grapalat" w:cs="Sylfaen"/>
          <w:bCs/>
          <w:spacing w:val="10"/>
        </w:rPr>
        <w:t>«</w:t>
      </w:r>
      <w:r w:rsidR="00202105" w:rsidRPr="00202105">
        <w:rPr>
          <w:rFonts w:ascii="GHEA Grapalat" w:hAnsi="GHEA Grapalat" w:cs="Sylfaen"/>
          <w:bCs/>
          <w:spacing w:val="10"/>
          <w:lang w:val="en-US"/>
        </w:rPr>
        <w:t>ՀԱՅԱՍՏԱՆԻ</w:t>
      </w:r>
      <w:r w:rsidR="00202105" w:rsidRPr="00202105">
        <w:rPr>
          <w:rFonts w:ascii="GHEA Grapalat" w:hAnsi="GHEA Grapalat" w:cs="Sylfaen"/>
          <w:bCs/>
          <w:spacing w:val="10"/>
        </w:rPr>
        <w:t xml:space="preserve"> </w:t>
      </w:r>
      <w:r w:rsidR="00202105" w:rsidRPr="00202105">
        <w:rPr>
          <w:rFonts w:ascii="GHEA Grapalat" w:hAnsi="GHEA Grapalat" w:cs="Sylfaen"/>
          <w:bCs/>
          <w:spacing w:val="10"/>
          <w:lang w:val="en-US"/>
        </w:rPr>
        <w:t>ՀԱՆՐԱՊԵՏՈՒԹՅԱՆ</w:t>
      </w:r>
      <w:r w:rsidR="00202105" w:rsidRPr="00202105">
        <w:rPr>
          <w:rFonts w:ascii="GHEA Grapalat" w:hAnsi="GHEA Grapalat" w:cs="Sylfaen"/>
          <w:bCs/>
          <w:spacing w:val="10"/>
        </w:rPr>
        <w:t xml:space="preserve"> </w:t>
      </w:r>
      <w:r w:rsidR="00202105" w:rsidRPr="00202105">
        <w:rPr>
          <w:rFonts w:ascii="GHEA Grapalat" w:hAnsi="GHEA Grapalat" w:cs="Sylfaen"/>
          <w:bCs/>
          <w:spacing w:val="10"/>
          <w:lang w:val="en-US"/>
        </w:rPr>
        <w:t>ՀԱՐԿԱՅԻՆ</w:t>
      </w:r>
      <w:r w:rsidR="00202105" w:rsidRPr="00202105">
        <w:rPr>
          <w:rFonts w:ascii="GHEA Grapalat" w:hAnsi="GHEA Grapalat" w:cs="Sylfaen"/>
          <w:bCs/>
          <w:spacing w:val="10"/>
        </w:rPr>
        <w:t xml:space="preserve"> </w:t>
      </w:r>
      <w:r w:rsidR="00202105" w:rsidRPr="00202105">
        <w:rPr>
          <w:rFonts w:ascii="GHEA Grapalat" w:hAnsi="GHEA Grapalat" w:cs="Sylfaen"/>
          <w:bCs/>
          <w:spacing w:val="10"/>
          <w:lang w:val="en-US"/>
        </w:rPr>
        <w:t>ՕՐԵՆՍԳՐՔՈՒՄ</w:t>
      </w:r>
      <w:r w:rsidR="00202105" w:rsidRPr="00202105">
        <w:rPr>
          <w:rFonts w:ascii="GHEA Grapalat" w:hAnsi="GHEA Grapalat" w:cs="Sylfaen"/>
          <w:bCs/>
          <w:spacing w:val="10"/>
        </w:rPr>
        <w:t xml:space="preserve"> </w:t>
      </w:r>
      <w:r w:rsidR="00202105" w:rsidRPr="00202105">
        <w:rPr>
          <w:rFonts w:ascii="GHEA Grapalat" w:hAnsi="GHEA Grapalat" w:cs="Sylfaen"/>
          <w:bCs/>
          <w:spacing w:val="10"/>
          <w:lang w:val="en-US"/>
        </w:rPr>
        <w:t>ՓՈՓՈԽՈՒԹՅՈՒՆՆԵՐ</w:t>
      </w:r>
      <w:r w:rsidR="00202105" w:rsidRPr="00202105">
        <w:rPr>
          <w:rFonts w:ascii="GHEA Grapalat" w:hAnsi="GHEA Grapalat" w:cs="Sylfaen"/>
          <w:bCs/>
          <w:spacing w:val="10"/>
        </w:rPr>
        <w:t xml:space="preserve"> </w:t>
      </w:r>
      <w:r w:rsidR="00202105" w:rsidRPr="00202105">
        <w:rPr>
          <w:rFonts w:ascii="GHEA Grapalat" w:hAnsi="GHEA Grapalat" w:cs="Sylfaen"/>
          <w:bCs/>
          <w:spacing w:val="10"/>
          <w:lang w:val="en-US"/>
        </w:rPr>
        <w:t>ԵՎ</w:t>
      </w:r>
      <w:r w:rsidR="00202105" w:rsidRPr="00202105">
        <w:rPr>
          <w:rFonts w:ascii="GHEA Grapalat" w:hAnsi="GHEA Grapalat" w:cs="Sylfaen"/>
          <w:bCs/>
          <w:spacing w:val="10"/>
        </w:rPr>
        <w:t xml:space="preserve"> </w:t>
      </w:r>
      <w:r w:rsidR="00202105" w:rsidRPr="00202105">
        <w:rPr>
          <w:rFonts w:ascii="GHEA Grapalat" w:hAnsi="GHEA Grapalat" w:cs="Sylfaen"/>
          <w:bCs/>
          <w:spacing w:val="10"/>
          <w:lang w:val="en-US"/>
        </w:rPr>
        <w:t>ԼՐԱՑՈՒՄՆԵՐ</w:t>
      </w:r>
      <w:r w:rsidR="00202105" w:rsidRPr="00202105">
        <w:rPr>
          <w:rFonts w:ascii="GHEA Grapalat" w:hAnsi="GHEA Grapalat" w:cs="Sylfaen"/>
          <w:bCs/>
          <w:spacing w:val="10"/>
        </w:rPr>
        <w:t xml:space="preserve"> </w:t>
      </w:r>
      <w:r w:rsidR="00202105" w:rsidRPr="00202105">
        <w:rPr>
          <w:rFonts w:ascii="GHEA Grapalat" w:hAnsi="GHEA Grapalat" w:cs="Sylfaen"/>
          <w:bCs/>
          <w:spacing w:val="10"/>
          <w:lang w:val="en-US"/>
        </w:rPr>
        <w:t>ԿԱՏԱՐԵԼՈՒ</w:t>
      </w:r>
      <w:r w:rsidR="00202105" w:rsidRPr="00202105">
        <w:rPr>
          <w:rFonts w:ascii="GHEA Grapalat" w:hAnsi="GHEA Grapalat" w:cs="Sylfaen"/>
          <w:bCs/>
          <w:spacing w:val="10"/>
        </w:rPr>
        <w:t xml:space="preserve"> </w:t>
      </w:r>
      <w:r w:rsidR="00202105" w:rsidRPr="00202105">
        <w:rPr>
          <w:rFonts w:ascii="GHEA Grapalat" w:hAnsi="GHEA Grapalat" w:cs="Sylfaen"/>
          <w:bCs/>
          <w:spacing w:val="10"/>
          <w:lang w:val="en-US"/>
        </w:rPr>
        <w:t>ՄԱՍԻՆ</w:t>
      </w:r>
      <w:r w:rsidRPr="00202105">
        <w:rPr>
          <w:rFonts w:ascii="GHEA Grapalat" w:hAnsi="GHEA Grapalat" w:cs="Sylfaen"/>
          <w:bCs/>
          <w:spacing w:val="10"/>
          <w:lang w:val="hy-AM"/>
        </w:rPr>
        <w:t>»</w:t>
      </w:r>
      <w:r>
        <w:rPr>
          <w:rFonts w:ascii="GHEA Grapalat" w:hAnsi="GHEA Grapalat" w:cs="Sylfaen"/>
          <w:b/>
          <w:bCs/>
          <w:spacing w:val="10"/>
          <w:lang w:val="hy-AM"/>
        </w:rPr>
        <w:t xml:space="preserve"> </w:t>
      </w:r>
      <w:r w:rsidR="007E481E" w:rsidRPr="007E481E">
        <w:rPr>
          <w:rFonts w:ascii="GHEA Grapalat" w:hAnsi="GHEA Grapalat" w:cs="Sylfaen"/>
          <w:spacing w:val="10"/>
          <w:lang w:val="hy-AM"/>
        </w:rPr>
        <w:t>ՀԱՅԱՍՏԱՆԻ ՀԱՆՐԱՊԵՏՈՒԹՅԱՆ ՕՐԵՆՔԻ ՆԱԽԱԳԾԻ</w:t>
      </w:r>
      <w:r w:rsidR="000D0B1E">
        <w:rPr>
          <w:rFonts w:ascii="GHEA Grapalat" w:hAnsi="GHEA Grapalat" w:cs="Sylfaen"/>
          <w:spacing w:val="10"/>
          <w:lang w:val="hy-AM"/>
        </w:rPr>
        <w:t xml:space="preserve"> </w:t>
      </w:r>
      <w:r w:rsidR="007E481E" w:rsidRPr="007E481E">
        <w:rPr>
          <w:rFonts w:ascii="GHEA Grapalat" w:hAnsi="GHEA Grapalat" w:cs="Sylfaen"/>
          <w:spacing w:val="10"/>
          <w:lang w:val="hy-AM"/>
        </w:rPr>
        <w:t>ՎԵՐԱ</w:t>
      </w:r>
      <w:r w:rsidR="007E481E" w:rsidRPr="007E481E">
        <w:rPr>
          <w:rFonts w:ascii="GHEA Grapalat" w:hAnsi="GHEA Grapalat" w:cs="Sylfaen"/>
          <w:spacing w:val="10"/>
          <w:lang w:val="hy-AM"/>
        </w:rPr>
        <w:softHyphen/>
        <w:t>ԲԵՐ</w:t>
      </w:r>
      <w:r w:rsidR="007E481E" w:rsidRPr="007E481E">
        <w:rPr>
          <w:rFonts w:ascii="GHEA Grapalat" w:hAnsi="GHEA Grapalat" w:cs="Sylfaen"/>
          <w:spacing w:val="10"/>
          <w:lang w:val="hy-AM"/>
        </w:rPr>
        <w:softHyphen/>
        <w:t>ՅԱԼ ՀԱ</w:t>
      </w:r>
      <w:r w:rsidR="007E481E" w:rsidRPr="007E481E">
        <w:rPr>
          <w:rFonts w:ascii="GHEA Grapalat" w:hAnsi="GHEA Grapalat" w:cs="Sylfaen"/>
          <w:spacing w:val="10"/>
          <w:lang w:val="hy-AM"/>
        </w:rPr>
        <w:softHyphen/>
      </w:r>
      <w:r w:rsidR="007E481E" w:rsidRPr="007E481E">
        <w:rPr>
          <w:rFonts w:ascii="GHEA Grapalat" w:hAnsi="GHEA Grapalat" w:cs="Sylfaen"/>
          <w:spacing w:val="10"/>
          <w:lang w:val="hy-AM"/>
        </w:rPr>
        <w:softHyphen/>
      </w:r>
      <w:r w:rsidR="007E481E" w:rsidRPr="007E481E">
        <w:rPr>
          <w:rFonts w:ascii="GHEA Grapalat" w:hAnsi="GHEA Grapalat" w:cs="Sylfaen"/>
          <w:spacing w:val="10"/>
          <w:lang w:val="hy-AM"/>
        </w:rPr>
        <w:softHyphen/>
        <w:t>ՅԱՍ</w:t>
      </w:r>
      <w:r w:rsidR="007E481E" w:rsidRPr="007E481E">
        <w:rPr>
          <w:rFonts w:ascii="GHEA Grapalat" w:hAnsi="GHEA Grapalat" w:cs="Sylfaen"/>
          <w:spacing w:val="10"/>
          <w:lang w:val="hy-AM"/>
        </w:rPr>
        <w:softHyphen/>
      </w:r>
      <w:r w:rsidR="007E481E" w:rsidRPr="007E481E">
        <w:rPr>
          <w:rFonts w:ascii="GHEA Grapalat" w:hAnsi="GHEA Grapalat" w:cs="Sylfaen"/>
          <w:spacing w:val="10"/>
          <w:lang w:val="hy-AM"/>
        </w:rPr>
        <w:softHyphen/>
      </w:r>
      <w:r w:rsidR="007E481E" w:rsidRPr="007E481E">
        <w:rPr>
          <w:rFonts w:ascii="GHEA Grapalat" w:hAnsi="GHEA Grapalat" w:cs="Sylfaen"/>
          <w:spacing w:val="10"/>
          <w:lang w:val="hy-AM"/>
        </w:rPr>
        <w:softHyphen/>
        <w:t>ՏԱ</w:t>
      </w:r>
      <w:r w:rsidR="007E481E" w:rsidRPr="007E481E">
        <w:rPr>
          <w:rFonts w:ascii="GHEA Grapalat" w:hAnsi="GHEA Grapalat" w:cs="Sylfaen"/>
          <w:spacing w:val="10"/>
          <w:lang w:val="hy-AM"/>
        </w:rPr>
        <w:softHyphen/>
        <w:t>ՆԻ ՀԱ</w:t>
      </w:r>
      <w:r w:rsidR="007E481E" w:rsidRPr="007E481E">
        <w:rPr>
          <w:rFonts w:ascii="GHEA Grapalat" w:hAnsi="GHEA Grapalat" w:cs="Sylfaen"/>
          <w:spacing w:val="10"/>
          <w:lang w:val="hy-AM"/>
        </w:rPr>
        <w:softHyphen/>
        <w:t>Ն</w:t>
      </w:r>
      <w:r w:rsidR="007E481E" w:rsidRPr="007E481E">
        <w:rPr>
          <w:rFonts w:ascii="GHEA Grapalat" w:hAnsi="GHEA Grapalat" w:cs="Sylfaen"/>
          <w:spacing w:val="10"/>
          <w:lang w:val="hy-AM"/>
        </w:rPr>
        <w:softHyphen/>
        <w:t>ՐԱ</w:t>
      </w:r>
      <w:r w:rsidR="007E481E" w:rsidRPr="007E481E">
        <w:rPr>
          <w:rFonts w:ascii="GHEA Grapalat" w:hAnsi="GHEA Grapalat" w:cs="Sylfaen"/>
          <w:spacing w:val="10"/>
          <w:lang w:val="hy-AM"/>
        </w:rPr>
        <w:softHyphen/>
        <w:t>ՊԵ</w:t>
      </w:r>
      <w:r w:rsidR="007E481E" w:rsidRPr="007E481E">
        <w:rPr>
          <w:rFonts w:ascii="GHEA Grapalat" w:hAnsi="GHEA Grapalat" w:cs="Sylfaen"/>
          <w:spacing w:val="10"/>
          <w:lang w:val="hy-AM"/>
        </w:rPr>
        <w:softHyphen/>
      </w:r>
      <w:r w:rsidR="007E481E" w:rsidRPr="007E481E">
        <w:rPr>
          <w:rFonts w:ascii="GHEA Grapalat" w:hAnsi="GHEA Grapalat" w:cs="Sylfaen"/>
          <w:spacing w:val="10"/>
          <w:lang w:val="hy-AM"/>
        </w:rPr>
        <w:softHyphen/>
      </w:r>
      <w:r w:rsidR="007E481E" w:rsidRPr="007E481E">
        <w:rPr>
          <w:rFonts w:ascii="GHEA Grapalat" w:hAnsi="GHEA Grapalat" w:cs="Sylfaen"/>
          <w:spacing w:val="10"/>
          <w:lang w:val="hy-AM"/>
        </w:rPr>
        <w:softHyphen/>
        <w:t>ՏՈՒ</w:t>
      </w:r>
      <w:r w:rsidR="007E481E" w:rsidRPr="007E481E">
        <w:rPr>
          <w:rFonts w:ascii="GHEA Grapalat" w:hAnsi="GHEA Grapalat" w:cs="Sylfaen"/>
          <w:spacing w:val="10"/>
          <w:lang w:val="hy-AM"/>
        </w:rPr>
        <w:softHyphen/>
        <w:t>ԹՅԱՆ ԿԱՌԱ</w:t>
      </w:r>
      <w:r w:rsidR="007E481E" w:rsidRPr="007E481E">
        <w:rPr>
          <w:rFonts w:ascii="GHEA Grapalat" w:hAnsi="GHEA Grapalat" w:cs="Sylfaen"/>
          <w:spacing w:val="10"/>
          <w:lang w:val="hy-AM"/>
        </w:rPr>
        <w:softHyphen/>
        <w:t>ՎԱ</w:t>
      </w:r>
      <w:r w:rsidR="007E481E" w:rsidRPr="007E481E">
        <w:rPr>
          <w:rFonts w:ascii="GHEA Grapalat" w:hAnsi="GHEA Grapalat" w:cs="Sylfaen"/>
          <w:spacing w:val="10"/>
          <w:lang w:val="hy-AM"/>
        </w:rPr>
        <w:softHyphen/>
      </w:r>
      <w:r w:rsidR="007E481E" w:rsidRPr="007E481E">
        <w:rPr>
          <w:rFonts w:ascii="GHEA Grapalat" w:hAnsi="GHEA Grapalat" w:cs="Sylfaen"/>
          <w:spacing w:val="10"/>
          <w:lang w:val="hy-AM"/>
        </w:rPr>
        <w:softHyphen/>
        <w:t>ՐՈՒ</w:t>
      </w:r>
      <w:r w:rsidR="007E481E" w:rsidRPr="007E481E">
        <w:rPr>
          <w:rFonts w:ascii="GHEA Grapalat" w:hAnsi="GHEA Grapalat" w:cs="Sylfaen"/>
          <w:spacing w:val="10"/>
          <w:lang w:val="hy-AM"/>
        </w:rPr>
        <w:softHyphen/>
      </w:r>
      <w:r w:rsidR="007E481E" w:rsidRPr="007E481E">
        <w:rPr>
          <w:rFonts w:ascii="GHEA Grapalat" w:hAnsi="GHEA Grapalat" w:cs="Sylfaen"/>
          <w:spacing w:val="10"/>
          <w:lang w:val="hy-AM"/>
        </w:rPr>
        <w:softHyphen/>
        <w:t>ԹՅԱՆ ԱՌԱ</w:t>
      </w:r>
      <w:r w:rsidR="007E481E" w:rsidRPr="007E481E">
        <w:rPr>
          <w:rFonts w:ascii="GHEA Grapalat" w:hAnsi="GHEA Grapalat" w:cs="Sylfaen"/>
          <w:spacing w:val="10"/>
          <w:lang w:val="hy-AM"/>
        </w:rPr>
        <w:softHyphen/>
        <w:t>ՋԱՐ</w:t>
      </w:r>
      <w:r w:rsidR="007E481E" w:rsidRPr="007E481E">
        <w:rPr>
          <w:rFonts w:ascii="GHEA Grapalat" w:hAnsi="GHEA Grapalat" w:cs="Sylfaen"/>
          <w:spacing w:val="10"/>
          <w:lang w:val="hy-AM"/>
        </w:rPr>
        <w:softHyphen/>
      </w:r>
      <w:r w:rsidR="007E481E" w:rsidRPr="007E481E">
        <w:rPr>
          <w:rFonts w:ascii="GHEA Grapalat" w:hAnsi="GHEA Grapalat" w:cs="Sylfaen"/>
          <w:spacing w:val="10"/>
          <w:lang w:val="hy-AM"/>
        </w:rPr>
        <w:softHyphen/>
        <w:t>ԿՈՒ</w:t>
      </w:r>
      <w:r w:rsidR="007E481E" w:rsidRPr="007E481E">
        <w:rPr>
          <w:rFonts w:ascii="GHEA Grapalat" w:hAnsi="GHEA Grapalat" w:cs="Sylfaen"/>
          <w:spacing w:val="10"/>
          <w:lang w:val="hy-AM"/>
        </w:rPr>
        <w:softHyphen/>
        <w:t>ԹՅ</w:t>
      </w:r>
      <w:r w:rsidR="00CE20FD">
        <w:rPr>
          <w:rFonts w:ascii="GHEA Grapalat" w:hAnsi="GHEA Grapalat" w:cs="Sylfaen"/>
          <w:spacing w:val="10"/>
          <w:lang w:val="hy-AM"/>
        </w:rPr>
        <w:t>Ա</w:t>
      </w:r>
      <w:r w:rsidR="007E481E" w:rsidRPr="007E481E">
        <w:rPr>
          <w:rFonts w:ascii="GHEA Grapalat" w:hAnsi="GHEA Grapalat" w:cs="Sylfaen"/>
          <w:spacing w:val="10"/>
          <w:lang w:val="hy-AM"/>
        </w:rPr>
        <w:t>Ն ՄԱՍԻՆ</w:t>
      </w:r>
    </w:p>
    <w:p w:rsidR="000F3DD5" w:rsidRPr="008662D8" w:rsidRDefault="000F3DD5" w:rsidP="000F3DD5">
      <w:pPr>
        <w:pStyle w:val="mechtex"/>
        <w:rPr>
          <w:rFonts w:ascii="GHEA Grapalat" w:hAnsi="GHEA Grapalat"/>
          <w:caps/>
          <w:lang w:val="hy-AM"/>
        </w:rPr>
      </w:pPr>
      <w:r w:rsidRPr="000D0B1E">
        <w:rPr>
          <w:rFonts w:ascii="GHEA Grapalat" w:hAnsi="GHEA Grapalat"/>
          <w:caps/>
          <w:lang w:val="hy-AM"/>
        </w:rPr>
        <w:t xml:space="preserve">      </w:t>
      </w:r>
      <w:r w:rsidRPr="008662D8">
        <w:rPr>
          <w:rFonts w:ascii="GHEA Grapalat" w:hAnsi="GHEA Grapalat"/>
          <w:caps/>
          <w:lang w:val="hy-AM"/>
        </w:rPr>
        <w:t>--------------------------------------------------------------------------------------------------------------</w:t>
      </w:r>
    </w:p>
    <w:p w:rsidR="000F3DD5" w:rsidRPr="008662D8" w:rsidRDefault="000F3DD5" w:rsidP="000F3DD5">
      <w:pPr>
        <w:pStyle w:val="mechtex"/>
        <w:rPr>
          <w:rFonts w:ascii="GHEA Grapalat" w:hAnsi="GHEA Grapalat"/>
          <w:lang w:val="hy-AM"/>
        </w:rPr>
      </w:pPr>
    </w:p>
    <w:p w:rsidR="000F3DD5" w:rsidRPr="008662D8" w:rsidRDefault="000F3DD5" w:rsidP="000F3DD5">
      <w:pPr>
        <w:pStyle w:val="mechtex"/>
        <w:rPr>
          <w:rFonts w:ascii="GHEA Grapalat" w:hAnsi="GHEA Grapalat"/>
          <w:lang w:val="hy-AM"/>
        </w:rPr>
      </w:pPr>
    </w:p>
    <w:p w:rsidR="000F3DD5" w:rsidRPr="008662D8" w:rsidRDefault="000F3DD5" w:rsidP="000F3DD5">
      <w:pPr>
        <w:pStyle w:val="norm"/>
        <w:spacing w:line="360" w:lineRule="auto"/>
        <w:rPr>
          <w:rFonts w:ascii="GHEA Grapalat" w:hAnsi="GHEA Grapalat" w:cs="Tahoma"/>
          <w:szCs w:val="22"/>
          <w:lang w:val="hy-AM"/>
        </w:rPr>
      </w:pPr>
      <w:r w:rsidRPr="008662D8">
        <w:rPr>
          <w:rFonts w:ascii="GHEA Grapalat" w:hAnsi="GHEA Grapalat" w:cs="Tahoma"/>
          <w:szCs w:val="22"/>
          <w:lang w:val="hy-AM"/>
        </w:rPr>
        <w:t>Հիմք</w:t>
      </w:r>
      <w:r w:rsidRPr="008662D8">
        <w:rPr>
          <w:rFonts w:ascii="GHEA Grapalat" w:hAnsi="GHEA Grapalat"/>
          <w:szCs w:val="22"/>
          <w:lang w:val="hy-AM"/>
        </w:rPr>
        <w:t xml:space="preserve"> </w:t>
      </w:r>
      <w:r w:rsidRPr="008662D8">
        <w:rPr>
          <w:rFonts w:ascii="GHEA Grapalat" w:hAnsi="GHEA Grapalat" w:cs="Tahoma"/>
          <w:szCs w:val="22"/>
          <w:lang w:val="hy-AM"/>
        </w:rPr>
        <w:t>ընդունելով</w:t>
      </w:r>
      <w:r w:rsidRPr="008662D8">
        <w:rPr>
          <w:rFonts w:ascii="GHEA Grapalat" w:hAnsi="GHEA Grapalat"/>
          <w:szCs w:val="22"/>
          <w:lang w:val="hy-AM"/>
        </w:rPr>
        <w:t xml:space="preserve"> </w:t>
      </w:r>
      <w:r>
        <w:rPr>
          <w:rFonts w:ascii="GHEA Grapalat" w:hAnsi="GHEA Grapalat"/>
          <w:szCs w:val="22"/>
          <w:lang w:val="af-ZA"/>
        </w:rPr>
        <w:t>«</w:t>
      </w:r>
      <w:r w:rsidRPr="008662D8">
        <w:rPr>
          <w:rFonts w:ascii="GHEA Grapalat" w:hAnsi="GHEA Grapalat" w:cs="Tahoma"/>
          <w:szCs w:val="22"/>
          <w:lang w:val="hy-AM"/>
        </w:rPr>
        <w:t>Ազգային ժողովի կանոնակարգ» սահ</w:t>
      </w:r>
      <w:r w:rsidRPr="008662D8">
        <w:rPr>
          <w:rFonts w:ascii="GHEA Grapalat" w:hAnsi="GHEA Grapalat" w:cs="Tahoma"/>
          <w:szCs w:val="22"/>
          <w:lang w:val="hy-AM"/>
        </w:rPr>
        <w:softHyphen/>
        <w:t>մանա</w:t>
      </w:r>
      <w:r w:rsidRPr="008662D8">
        <w:rPr>
          <w:rFonts w:ascii="GHEA Grapalat" w:hAnsi="GHEA Grapalat" w:cs="Tahoma"/>
          <w:szCs w:val="22"/>
          <w:lang w:val="hy-AM"/>
        </w:rPr>
        <w:softHyphen/>
        <w:t>դրա</w:t>
      </w:r>
      <w:r w:rsidRPr="008662D8">
        <w:rPr>
          <w:rFonts w:ascii="GHEA Grapalat" w:hAnsi="GHEA Grapalat" w:cs="Tahoma"/>
          <w:szCs w:val="22"/>
          <w:lang w:val="hy-AM"/>
        </w:rPr>
        <w:softHyphen/>
        <w:t>կան օրենքի 77-րդ հոդվածի 1-ին մասը՝ Հայաստանի Հանրա</w:t>
      </w:r>
      <w:r w:rsidRPr="008662D8">
        <w:rPr>
          <w:rFonts w:ascii="GHEA Grapalat" w:hAnsi="GHEA Grapalat" w:cs="Tahoma"/>
          <w:szCs w:val="22"/>
          <w:lang w:val="hy-AM"/>
        </w:rPr>
        <w:softHyphen/>
        <w:t>պե</w:t>
      </w:r>
      <w:r w:rsidRPr="008662D8">
        <w:rPr>
          <w:rFonts w:ascii="GHEA Grapalat" w:hAnsi="GHEA Grapalat" w:cs="Tahoma"/>
          <w:szCs w:val="22"/>
          <w:lang w:val="hy-AM"/>
        </w:rPr>
        <w:softHyphen/>
        <w:t>տու</w:t>
      </w:r>
      <w:r w:rsidRPr="008662D8">
        <w:rPr>
          <w:rFonts w:ascii="GHEA Grapalat" w:hAnsi="GHEA Grapalat" w:cs="Tahoma"/>
          <w:szCs w:val="22"/>
          <w:lang w:val="hy-AM"/>
        </w:rPr>
        <w:softHyphen/>
        <w:t>թյան կառա</w:t>
      </w:r>
      <w:r w:rsidRPr="008662D8">
        <w:rPr>
          <w:rFonts w:ascii="GHEA Grapalat" w:hAnsi="GHEA Grapalat" w:cs="Tahoma"/>
          <w:szCs w:val="22"/>
          <w:lang w:val="hy-AM"/>
        </w:rPr>
        <w:softHyphen/>
        <w:t>վա</w:t>
      </w:r>
      <w:r w:rsidRPr="008662D8">
        <w:rPr>
          <w:rFonts w:ascii="GHEA Grapalat" w:hAnsi="GHEA Grapalat" w:cs="Tahoma"/>
          <w:szCs w:val="22"/>
          <w:lang w:val="hy-AM"/>
        </w:rPr>
        <w:softHyphen/>
        <w:t>րությունը   ո ր ո շ ու մ    է.</w:t>
      </w:r>
    </w:p>
    <w:p w:rsidR="000F3DD5" w:rsidRPr="000E4D09" w:rsidRDefault="000F3DD5" w:rsidP="000F3DD5">
      <w:pPr>
        <w:spacing w:after="0" w:line="360" w:lineRule="auto"/>
        <w:ind w:firstLine="709"/>
        <w:jc w:val="both"/>
        <w:rPr>
          <w:rFonts w:ascii="GHEA Grapalat" w:eastAsia="Times New Roman" w:hAnsi="GHEA Grapalat" w:cs="Tahoma"/>
          <w:lang w:val="hy-AM" w:eastAsia="ru-RU"/>
        </w:rPr>
      </w:pPr>
      <w:r w:rsidRPr="000E4D09">
        <w:rPr>
          <w:rFonts w:ascii="GHEA Grapalat" w:eastAsia="Times New Roman" w:hAnsi="GHEA Grapalat" w:cs="Tahoma"/>
          <w:lang w:val="hy-AM" w:eastAsia="ru-RU"/>
        </w:rPr>
        <w:t xml:space="preserve">1. Հավանություն տալ </w:t>
      </w:r>
      <w:r w:rsidR="000E4D09" w:rsidRPr="000E4D09">
        <w:rPr>
          <w:rFonts w:ascii="GHEA Grapalat" w:eastAsia="Times New Roman" w:hAnsi="GHEA Grapalat" w:cs="Tahoma"/>
          <w:lang w:val="hy-AM" w:eastAsia="ru-RU"/>
        </w:rPr>
        <w:t>«</w:t>
      </w:r>
      <w:r w:rsidR="00CC0BAF">
        <w:rPr>
          <w:rFonts w:ascii="GHEA Grapalat" w:eastAsia="Times New Roman" w:hAnsi="GHEA Grapalat" w:cs="Tahoma"/>
          <w:lang w:val="hy-AM" w:eastAsia="ru-RU"/>
        </w:rPr>
        <w:t>Հայաստանի Հանրապետության հարկային օրենսգրքում փոփոխություններ և լրացումներ կատարելու մասին</w:t>
      </w:r>
      <w:r w:rsidR="003D0342" w:rsidRPr="003D0342">
        <w:rPr>
          <w:rFonts w:ascii="GHEA Grapalat" w:eastAsia="Times New Roman" w:hAnsi="GHEA Grapalat" w:cs="Tahoma"/>
          <w:lang w:val="hy-AM" w:eastAsia="ru-RU"/>
        </w:rPr>
        <w:t>»</w:t>
      </w:r>
      <w:r w:rsidR="003D0342">
        <w:rPr>
          <w:rFonts w:ascii="GHEA Grapalat" w:eastAsia="Times New Roman" w:hAnsi="GHEA Grapalat" w:cs="Tahoma"/>
          <w:lang w:val="hy-AM" w:eastAsia="ru-RU"/>
        </w:rPr>
        <w:t xml:space="preserve"> </w:t>
      </w:r>
      <w:r w:rsidR="007E481E" w:rsidRPr="000E4D09">
        <w:rPr>
          <w:rFonts w:ascii="GHEA Grapalat" w:eastAsia="Times New Roman" w:hAnsi="GHEA Grapalat" w:cs="Tahoma"/>
          <w:lang w:val="hy-AM" w:eastAsia="ru-RU"/>
        </w:rPr>
        <w:t>Հայաստանի Հանրապետության օրենք</w:t>
      </w:r>
      <w:r w:rsidR="000D0B1E">
        <w:rPr>
          <w:rFonts w:ascii="GHEA Grapalat" w:eastAsia="Times New Roman" w:hAnsi="GHEA Grapalat" w:cs="Tahoma"/>
          <w:lang w:val="hy-AM" w:eastAsia="ru-RU"/>
        </w:rPr>
        <w:t>ի</w:t>
      </w:r>
      <w:r w:rsidR="007E481E" w:rsidRPr="000E4D09">
        <w:rPr>
          <w:rFonts w:ascii="GHEA Grapalat" w:eastAsia="Times New Roman" w:hAnsi="GHEA Grapalat" w:cs="Tahoma"/>
          <w:lang w:val="hy-AM" w:eastAsia="ru-RU"/>
        </w:rPr>
        <w:t xml:space="preserve"> նախագ</w:t>
      </w:r>
      <w:r w:rsidR="000E4D09">
        <w:rPr>
          <w:rFonts w:ascii="GHEA Grapalat" w:eastAsia="Times New Roman" w:hAnsi="GHEA Grapalat" w:cs="Tahoma"/>
          <w:lang w:val="hy-AM" w:eastAsia="ru-RU"/>
        </w:rPr>
        <w:t>ծ</w:t>
      </w:r>
      <w:r w:rsidR="007E481E" w:rsidRPr="000E4D09">
        <w:rPr>
          <w:rFonts w:ascii="GHEA Grapalat" w:eastAsia="Times New Roman" w:hAnsi="GHEA Grapalat" w:cs="Tahoma"/>
          <w:lang w:val="hy-AM" w:eastAsia="ru-RU"/>
        </w:rPr>
        <w:t>ի (</w:t>
      </w:r>
      <w:r w:rsidR="00CC0BAF">
        <w:rPr>
          <w:rFonts w:ascii="GHEA Grapalat" w:eastAsia="Times New Roman" w:hAnsi="GHEA Grapalat" w:cs="Tahoma"/>
          <w:lang w:val="hy-AM" w:eastAsia="ru-RU"/>
        </w:rPr>
        <w:t>Պ</w:t>
      </w:r>
      <w:r w:rsidR="007E481E" w:rsidRPr="000E4D09">
        <w:rPr>
          <w:rFonts w:ascii="GHEA Grapalat" w:eastAsia="Times New Roman" w:hAnsi="GHEA Grapalat" w:cs="Tahoma"/>
          <w:lang w:val="hy-AM" w:eastAsia="ru-RU"/>
        </w:rPr>
        <w:t>-</w:t>
      </w:r>
      <w:r w:rsidR="000D0B1E">
        <w:rPr>
          <w:rFonts w:ascii="GHEA Grapalat" w:eastAsia="Times New Roman" w:hAnsi="GHEA Grapalat" w:cs="Tahoma"/>
          <w:lang w:val="hy-AM" w:eastAsia="ru-RU"/>
        </w:rPr>
        <w:t>1</w:t>
      </w:r>
      <w:r w:rsidR="00CC0BAF">
        <w:rPr>
          <w:rFonts w:ascii="GHEA Grapalat" w:eastAsia="Times New Roman" w:hAnsi="GHEA Grapalat" w:cs="Tahoma"/>
          <w:lang w:val="hy-AM" w:eastAsia="ru-RU"/>
        </w:rPr>
        <w:t>14</w:t>
      </w:r>
      <w:r w:rsidR="007E481E" w:rsidRPr="000E4D09">
        <w:rPr>
          <w:rFonts w:ascii="GHEA Grapalat" w:eastAsia="Times New Roman" w:hAnsi="GHEA Grapalat" w:cs="Tahoma"/>
          <w:lang w:val="hy-AM" w:eastAsia="ru-RU"/>
        </w:rPr>
        <w:t>-</w:t>
      </w:r>
      <w:r w:rsidR="00CC0BAF">
        <w:rPr>
          <w:rFonts w:ascii="GHEA Grapalat" w:eastAsia="Times New Roman" w:hAnsi="GHEA Grapalat" w:cs="Tahoma"/>
          <w:lang w:val="hy-AM" w:eastAsia="ru-RU"/>
        </w:rPr>
        <w:t>23</w:t>
      </w:r>
      <w:r w:rsidR="007E481E" w:rsidRPr="000E4D09">
        <w:rPr>
          <w:rFonts w:ascii="GHEA Grapalat" w:eastAsia="Times New Roman" w:hAnsi="GHEA Grapalat" w:cs="Tahoma"/>
          <w:lang w:val="hy-AM" w:eastAsia="ru-RU"/>
        </w:rPr>
        <w:t>.04.2019-</w:t>
      </w:r>
      <w:r w:rsidR="00CC0BAF">
        <w:rPr>
          <w:rFonts w:ascii="GHEA Grapalat" w:eastAsia="Times New Roman" w:hAnsi="GHEA Grapalat" w:cs="Tahoma"/>
          <w:lang w:val="hy-AM" w:eastAsia="ru-RU"/>
        </w:rPr>
        <w:t>ՏՀ</w:t>
      </w:r>
      <w:r w:rsidR="007E481E" w:rsidRPr="000E4D09">
        <w:rPr>
          <w:rFonts w:ascii="GHEA Grapalat" w:eastAsia="Times New Roman" w:hAnsi="GHEA Grapalat" w:cs="Tahoma"/>
          <w:lang w:val="hy-AM" w:eastAsia="ru-RU"/>
        </w:rPr>
        <w:t>-011/0)</w:t>
      </w:r>
      <w:r w:rsidR="00CC68BD" w:rsidRPr="000E4D09">
        <w:rPr>
          <w:rFonts w:ascii="GHEA Grapalat" w:eastAsia="Times New Roman" w:hAnsi="GHEA Grapalat" w:cs="Tahoma"/>
          <w:lang w:val="hy-AM" w:eastAsia="ru-RU"/>
        </w:rPr>
        <w:t xml:space="preserve"> </w:t>
      </w:r>
      <w:r w:rsidRPr="000E4D09">
        <w:rPr>
          <w:rFonts w:ascii="GHEA Grapalat" w:eastAsia="Times New Roman" w:hAnsi="GHEA Grapalat" w:cs="Tahoma"/>
          <w:lang w:val="hy-AM" w:eastAsia="ru-RU"/>
        </w:rPr>
        <w:t>վերաբերյալ Հայաս</w:t>
      </w:r>
      <w:r w:rsidRPr="000E4D09">
        <w:rPr>
          <w:rFonts w:ascii="GHEA Grapalat" w:eastAsia="Times New Roman" w:hAnsi="GHEA Grapalat" w:cs="Tahoma"/>
          <w:lang w:val="hy-AM" w:eastAsia="ru-RU"/>
        </w:rPr>
        <w:softHyphen/>
        <w:t>տա</w:t>
      </w:r>
      <w:r w:rsidRPr="000E4D09">
        <w:rPr>
          <w:rFonts w:ascii="GHEA Grapalat" w:eastAsia="Times New Roman" w:hAnsi="GHEA Grapalat" w:cs="Tahoma"/>
          <w:lang w:val="hy-AM" w:eastAsia="ru-RU"/>
        </w:rPr>
        <w:softHyphen/>
        <w:t>նի Հան</w:t>
      </w:r>
      <w:r w:rsidRPr="000E4D09">
        <w:rPr>
          <w:rFonts w:ascii="GHEA Grapalat" w:eastAsia="Times New Roman" w:hAnsi="GHEA Grapalat" w:cs="Tahoma"/>
          <w:lang w:val="hy-AM" w:eastAsia="ru-RU"/>
        </w:rPr>
        <w:softHyphen/>
        <w:t>րա</w:t>
      </w:r>
      <w:r w:rsidRPr="000E4D09">
        <w:rPr>
          <w:rFonts w:ascii="GHEA Grapalat" w:eastAsia="Times New Roman" w:hAnsi="GHEA Grapalat" w:cs="Tahoma"/>
          <w:lang w:val="hy-AM" w:eastAsia="ru-RU"/>
        </w:rPr>
        <w:softHyphen/>
        <w:t>պե</w:t>
      </w:r>
      <w:r w:rsidRPr="000E4D09">
        <w:rPr>
          <w:rFonts w:ascii="GHEA Grapalat" w:eastAsia="Times New Roman" w:hAnsi="GHEA Grapalat" w:cs="Tahoma"/>
          <w:lang w:val="hy-AM" w:eastAsia="ru-RU"/>
        </w:rPr>
        <w:softHyphen/>
        <w:t>տու</w:t>
      </w:r>
      <w:r w:rsidRPr="000E4D09">
        <w:rPr>
          <w:rFonts w:ascii="GHEA Grapalat" w:eastAsia="Times New Roman" w:hAnsi="GHEA Grapalat" w:cs="Tahoma"/>
          <w:lang w:val="hy-AM" w:eastAsia="ru-RU"/>
        </w:rPr>
        <w:softHyphen/>
        <w:t>թյան կա</w:t>
      </w:r>
      <w:r w:rsidRPr="000E4D09">
        <w:rPr>
          <w:rFonts w:ascii="GHEA Grapalat" w:eastAsia="Times New Roman" w:hAnsi="GHEA Grapalat" w:cs="Tahoma"/>
          <w:lang w:val="hy-AM" w:eastAsia="ru-RU"/>
        </w:rPr>
        <w:softHyphen/>
      </w:r>
      <w:r w:rsidRPr="000E4D09">
        <w:rPr>
          <w:rFonts w:ascii="GHEA Grapalat" w:eastAsia="Times New Roman" w:hAnsi="GHEA Grapalat" w:cs="Tahoma"/>
          <w:lang w:val="hy-AM" w:eastAsia="ru-RU"/>
        </w:rPr>
        <w:softHyphen/>
        <w:t>ռա</w:t>
      </w:r>
      <w:r w:rsidRPr="000E4D09">
        <w:rPr>
          <w:rFonts w:ascii="GHEA Grapalat" w:eastAsia="Times New Roman" w:hAnsi="GHEA Grapalat" w:cs="Tahoma"/>
          <w:lang w:val="hy-AM" w:eastAsia="ru-RU"/>
        </w:rPr>
        <w:softHyphen/>
      </w:r>
      <w:r w:rsidRPr="000E4D09">
        <w:rPr>
          <w:rFonts w:ascii="GHEA Grapalat" w:eastAsia="Times New Roman" w:hAnsi="GHEA Grapalat" w:cs="Tahoma"/>
          <w:lang w:val="hy-AM" w:eastAsia="ru-RU"/>
        </w:rPr>
        <w:softHyphen/>
        <w:t>վա</w:t>
      </w:r>
      <w:r w:rsidRPr="000E4D09">
        <w:rPr>
          <w:rFonts w:ascii="GHEA Grapalat" w:eastAsia="Times New Roman" w:hAnsi="GHEA Grapalat" w:cs="Tahoma"/>
          <w:lang w:val="hy-AM" w:eastAsia="ru-RU"/>
        </w:rPr>
        <w:softHyphen/>
        <w:t>րու</w:t>
      </w:r>
      <w:r w:rsidRPr="000E4D09">
        <w:rPr>
          <w:rFonts w:ascii="GHEA Grapalat" w:eastAsia="Times New Roman" w:hAnsi="GHEA Grapalat" w:cs="Tahoma"/>
          <w:lang w:val="hy-AM" w:eastAsia="ru-RU"/>
        </w:rPr>
        <w:softHyphen/>
        <w:t>թյան առաջար</w:t>
      </w:r>
      <w:r w:rsidRPr="000E4D09">
        <w:rPr>
          <w:rFonts w:ascii="GHEA Grapalat" w:eastAsia="Times New Roman" w:hAnsi="GHEA Grapalat" w:cs="Tahoma"/>
          <w:lang w:val="hy-AM" w:eastAsia="ru-RU"/>
        </w:rPr>
        <w:softHyphen/>
        <w:t>կությ</w:t>
      </w:r>
      <w:r w:rsidR="00CE20FD">
        <w:rPr>
          <w:rFonts w:ascii="GHEA Grapalat" w:eastAsia="Times New Roman" w:hAnsi="GHEA Grapalat" w:cs="Tahoma"/>
          <w:lang w:val="hy-AM" w:eastAsia="ru-RU"/>
        </w:rPr>
        <w:t>անը</w:t>
      </w:r>
      <w:r w:rsidR="00E1291A" w:rsidRPr="000E4D09">
        <w:rPr>
          <w:rFonts w:ascii="GHEA Grapalat" w:eastAsia="Times New Roman" w:hAnsi="GHEA Grapalat" w:cs="Tahoma"/>
          <w:lang w:val="hy-AM" w:eastAsia="ru-RU"/>
        </w:rPr>
        <w:t>,</w:t>
      </w:r>
      <w:r w:rsidRPr="000E4D09">
        <w:rPr>
          <w:rFonts w:ascii="GHEA Grapalat" w:eastAsia="Times New Roman" w:hAnsi="GHEA Grapalat" w:cs="Tahoma"/>
          <w:lang w:val="hy-AM" w:eastAsia="ru-RU"/>
        </w:rPr>
        <w:t xml:space="preserve"> </w:t>
      </w:r>
    </w:p>
    <w:p w:rsidR="000F3DD5" w:rsidRPr="000E4D09" w:rsidRDefault="000F3DD5" w:rsidP="000F3DD5">
      <w:pPr>
        <w:pStyle w:val="norm"/>
        <w:spacing w:line="360" w:lineRule="auto"/>
        <w:rPr>
          <w:rFonts w:ascii="GHEA Grapalat" w:hAnsi="GHEA Grapalat" w:cs="Tahoma"/>
          <w:szCs w:val="22"/>
          <w:lang w:val="hy-AM"/>
        </w:rPr>
      </w:pPr>
      <w:r w:rsidRPr="000E4D09">
        <w:rPr>
          <w:rFonts w:ascii="GHEA Grapalat" w:hAnsi="GHEA Grapalat"/>
          <w:szCs w:val="22"/>
          <w:lang w:val="hy-AM"/>
        </w:rPr>
        <w:t>2. Հայաս</w:t>
      </w:r>
      <w:r w:rsidRPr="000E4D09">
        <w:rPr>
          <w:rFonts w:ascii="GHEA Grapalat" w:hAnsi="GHEA Grapalat"/>
          <w:szCs w:val="22"/>
          <w:lang w:val="hy-AM"/>
        </w:rPr>
        <w:softHyphen/>
        <w:t>տա</w:t>
      </w:r>
      <w:r w:rsidRPr="000E4D09">
        <w:rPr>
          <w:rFonts w:ascii="GHEA Grapalat" w:hAnsi="GHEA Grapalat"/>
          <w:szCs w:val="22"/>
          <w:lang w:val="hy-AM"/>
        </w:rPr>
        <w:softHyphen/>
        <w:t>նի Հանրապե</w:t>
      </w:r>
      <w:r w:rsidRPr="000E4D09">
        <w:rPr>
          <w:rFonts w:ascii="GHEA Grapalat" w:hAnsi="GHEA Grapalat"/>
          <w:szCs w:val="22"/>
          <w:lang w:val="hy-AM"/>
        </w:rPr>
        <w:softHyphen/>
        <w:t>տու</w:t>
      </w:r>
      <w:r w:rsidRPr="000E4D09">
        <w:rPr>
          <w:rFonts w:ascii="GHEA Grapalat" w:hAnsi="GHEA Grapalat"/>
          <w:szCs w:val="22"/>
          <w:lang w:val="hy-AM"/>
        </w:rPr>
        <w:softHyphen/>
        <w:t>թյան կա</w:t>
      </w:r>
      <w:r w:rsidRPr="000E4D09">
        <w:rPr>
          <w:rFonts w:ascii="GHEA Grapalat" w:hAnsi="GHEA Grapalat"/>
          <w:szCs w:val="22"/>
          <w:lang w:val="hy-AM"/>
        </w:rPr>
        <w:softHyphen/>
      </w:r>
      <w:r w:rsidRPr="000E4D09">
        <w:rPr>
          <w:rFonts w:ascii="GHEA Grapalat" w:hAnsi="GHEA Grapalat"/>
          <w:szCs w:val="22"/>
          <w:lang w:val="hy-AM"/>
        </w:rPr>
        <w:softHyphen/>
        <w:t>ռա</w:t>
      </w:r>
      <w:r w:rsidRPr="000E4D09">
        <w:rPr>
          <w:rFonts w:ascii="GHEA Grapalat" w:hAnsi="GHEA Grapalat"/>
          <w:szCs w:val="22"/>
          <w:lang w:val="hy-AM"/>
        </w:rPr>
        <w:softHyphen/>
      </w:r>
      <w:r w:rsidRPr="000E4D09">
        <w:rPr>
          <w:rFonts w:ascii="GHEA Grapalat" w:hAnsi="GHEA Grapalat"/>
          <w:szCs w:val="22"/>
          <w:lang w:val="hy-AM"/>
        </w:rPr>
        <w:softHyphen/>
        <w:t>վա</w:t>
      </w:r>
      <w:r w:rsidRPr="000E4D09">
        <w:rPr>
          <w:rFonts w:ascii="GHEA Grapalat" w:hAnsi="GHEA Grapalat"/>
          <w:szCs w:val="22"/>
          <w:lang w:val="hy-AM"/>
        </w:rPr>
        <w:softHyphen/>
        <w:t>րու</w:t>
      </w:r>
      <w:r w:rsidRPr="000E4D09">
        <w:rPr>
          <w:rFonts w:ascii="GHEA Grapalat" w:hAnsi="GHEA Grapalat"/>
          <w:szCs w:val="22"/>
          <w:lang w:val="hy-AM"/>
        </w:rPr>
        <w:softHyphen/>
        <w:t xml:space="preserve">թյան </w:t>
      </w:r>
      <w:r w:rsidR="00054562" w:rsidRPr="000E4D09">
        <w:rPr>
          <w:rFonts w:ascii="GHEA Grapalat" w:hAnsi="GHEA Grapalat"/>
          <w:szCs w:val="22"/>
          <w:lang w:val="hy-AM"/>
        </w:rPr>
        <w:t>առաջար</w:t>
      </w:r>
      <w:r w:rsidR="00054562" w:rsidRPr="000E4D09">
        <w:rPr>
          <w:rFonts w:ascii="GHEA Grapalat" w:hAnsi="GHEA Grapalat"/>
          <w:szCs w:val="22"/>
          <w:lang w:val="hy-AM"/>
        </w:rPr>
        <w:softHyphen/>
        <w:t>կություն</w:t>
      </w:r>
      <w:r w:rsidR="00F64506">
        <w:rPr>
          <w:rFonts w:ascii="GHEA Grapalat" w:hAnsi="GHEA Grapalat"/>
          <w:szCs w:val="22"/>
          <w:lang w:val="hy-AM"/>
        </w:rPr>
        <w:t>ներ</w:t>
      </w:r>
      <w:r w:rsidR="00C13379" w:rsidRPr="000E4D09">
        <w:rPr>
          <w:rFonts w:ascii="GHEA Grapalat" w:hAnsi="GHEA Grapalat"/>
          <w:szCs w:val="22"/>
          <w:lang w:val="hy-AM"/>
        </w:rPr>
        <w:t>ը</w:t>
      </w:r>
      <w:r w:rsidRPr="000E4D09">
        <w:rPr>
          <w:rFonts w:ascii="GHEA Grapalat" w:hAnsi="GHEA Grapalat"/>
          <w:szCs w:val="22"/>
          <w:lang w:val="hy-AM"/>
        </w:rPr>
        <w:t xml:space="preserve"> սահ</w:t>
      </w:r>
      <w:r w:rsidRPr="000E4D09">
        <w:rPr>
          <w:rFonts w:ascii="GHEA Grapalat" w:hAnsi="GHEA Grapalat"/>
          <w:szCs w:val="22"/>
          <w:lang w:val="hy-AM"/>
        </w:rPr>
        <w:softHyphen/>
        <w:t>ման</w:t>
      </w:r>
      <w:r w:rsidRPr="000E4D09">
        <w:rPr>
          <w:rFonts w:ascii="GHEA Grapalat" w:hAnsi="GHEA Grapalat"/>
          <w:szCs w:val="22"/>
          <w:lang w:val="hy-AM"/>
        </w:rPr>
        <w:softHyphen/>
        <w:t>ված կարգով ներկայացնել Հա</w:t>
      </w:r>
      <w:r w:rsidRPr="000E4D09">
        <w:rPr>
          <w:rFonts w:ascii="GHEA Grapalat" w:hAnsi="GHEA Grapalat"/>
          <w:szCs w:val="22"/>
          <w:lang w:val="hy-AM"/>
        </w:rPr>
        <w:softHyphen/>
        <w:t>յաս</w:t>
      </w:r>
      <w:r w:rsidRPr="000E4D09">
        <w:rPr>
          <w:rFonts w:ascii="GHEA Grapalat" w:hAnsi="GHEA Grapalat"/>
          <w:szCs w:val="22"/>
          <w:lang w:val="hy-AM"/>
        </w:rPr>
        <w:softHyphen/>
      </w:r>
      <w:r w:rsidRPr="000E4D09">
        <w:rPr>
          <w:rFonts w:ascii="GHEA Grapalat" w:hAnsi="GHEA Grapalat"/>
          <w:szCs w:val="22"/>
          <w:lang w:val="hy-AM"/>
        </w:rPr>
        <w:softHyphen/>
      </w:r>
      <w:r w:rsidRPr="000E4D09">
        <w:rPr>
          <w:rFonts w:ascii="GHEA Grapalat" w:hAnsi="GHEA Grapalat"/>
          <w:szCs w:val="22"/>
          <w:lang w:val="hy-AM"/>
        </w:rPr>
        <w:softHyphen/>
        <w:t>տա</w:t>
      </w:r>
      <w:r w:rsidRPr="000E4D09">
        <w:rPr>
          <w:rFonts w:ascii="GHEA Grapalat" w:hAnsi="GHEA Grapalat"/>
          <w:szCs w:val="22"/>
          <w:lang w:val="hy-AM"/>
        </w:rPr>
        <w:softHyphen/>
        <w:t>նի Հան</w:t>
      </w:r>
      <w:r w:rsidRPr="000E4D09">
        <w:rPr>
          <w:rFonts w:ascii="GHEA Grapalat" w:hAnsi="GHEA Grapalat"/>
          <w:szCs w:val="22"/>
          <w:lang w:val="hy-AM"/>
        </w:rPr>
        <w:softHyphen/>
        <w:t>րա</w:t>
      </w:r>
      <w:r w:rsidRPr="000E4D09">
        <w:rPr>
          <w:rFonts w:ascii="GHEA Grapalat" w:hAnsi="GHEA Grapalat"/>
          <w:szCs w:val="22"/>
          <w:lang w:val="hy-AM"/>
        </w:rPr>
        <w:softHyphen/>
        <w:t>պե</w:t>
      </w:r>
      <w:r w:rsidRPr="000E4D09">
        <w:rPr>
          <w:rFonts w:ascii="GHEA Grapalat" w:hAnsi="GHEA Grapalat"/>
          <w:szCs w:val="22"/>
          <w:lang w:val="hy-AM"/>
        </w:rPr>
        <w:softHyphen/>
        <w:t>տու</w:t>
      </w:r>
      <w:r w:rsidRPr="000E4D09">
        <w:rPr>
          <w:rFonts w:ascii="GHEA Grapalat" w:hAnsi="GHEA Grapalat"/>
          <w:szCs w:val="22"/>
          <w:lang w:val="hy-AM"/>
        </w:rPr>
        <w:softHyphen/>
        <w:t>թյան Ազգային ժողովի աշխա</w:t>
      </w:r>
      <w:r w:rsidRPr="000E4D09">
        <w:rPr>
          <w:rFonts w:ascii="GHEA Grapalat" w:hAnsi="GHEA Grapalat"/>
          <w:szCs w:val="22"/>
          <w:lang w:val="hy-AM"/>
        </w:rPr>
        <w:softHyphen/>
        <w:t>տա</w:t>
      </w:r>
      <w:r w:rsidRPr="000E4D09">
        <w:rPr>
          <w:rFonts w:ascii="GHEA Grapalat" w:hAnsi="GHEA Grapalat"/>
          <w:szCs w:val="22"/>
          <w:lang w:val="hy-AM"/>
        </w:rPr>
        <w:softHyphen/>
        <w:t>կազմ:</w:t>
      </w:r>
    </w:p>
    <w:p w:rsidR="000F3DD5" w:rsidRPr="000E4D09" w:rsidRDefault="000F3DD5" w:rsidP="000F3DD5">
      <w:pPr>
        <w:rPr>
          <w:rFonts w:ascii="GHEA Grapalat" w:hAnsi="GHEA Grapalat"/>
          <w:lang w:val="hy-AM"/>
        </w:rPr>
      </w:pPr>
    </w:p>
    <w:p w:rsidR="000F3DD5" w:rsidRDefault="000F3DD5" w:rsidP="000F3DD5">
      <w:pPr>
        <w:pStyle w:val="mechtex"/>
        <w:jc w:val="left"/>
        <w:rPr>
          <w:rFonts w:ascii="GHEA Grapalat" w:hAnsi="GHEA Grapalat"/>
          <w:caps/>
          <w:lang w:val="af-ZA"/>
        </w:rPr>
      </w:pPr>
      <w:r>
        <w:rPr>
          <w:rFonts w:ascii="GHEA Grapalat" w:hAnsi="GHEA Grapalat" w:cs="Sylfaen"/>
          <w:bCs/>
          <w:caps/>
          <w:color w:val="000000"/>
          <w:spacing w:val="-8"/>
          <w:lang w:val="fr-FR" w:eastAsia="en-US"/>
        </w:rPr>
        <w:t>Հայաստանի Հանրապետության</w:t>
      </w:r>
    </w:p>
    <w:p w:rsidR="000F3DD5" w:rsidRDefault="000F3DD5" w:rsidP="000F3DD5">
      <w:pPr>
        <w:pStyle w:val="mechtex"/>
        <w:jc w:val="left"/>
        <w:rPr>
          <w:rFonts w:ascii="GHEA Grapalat" w:hAnsi="GHEA Grapalat" w:cs="Arial Armenian"/>
          <w:lang w:val="af-ZA"/>
        </w:rPr>
      </w:pPr>
      <w:r w:rsidRPr="000E4D09">
        <w:rPr>
          <w:rFonts w:ascii="GHEA Grapalat" w:hAnsi="GHEA Grapalat" w:cs="Sylfaen"/>
          <w:lang w:val="hy-AM"/>
        </w:rPr>
        <w:t xml:space="preserve">              ՎԱՐՉԱՊԵՏ</w:t>
      </w:r>
      <w:r>
        <w:rPr>
          <w:rFonts w:ascii="GHEA Grapalat" w:hAnsi="GHEA Grapalat" w:cs="Arial Armenian"/>
          <w:lang w:val="af-ZA"/>
        </w:rPr>
        <w:tab/>
        <w:t xml:space="preserve">                                             </w:t>
      </w:r>
      <w:r>
        <w:rPr>
          <w:rFonts w:ascii="GHEA Grapalat" w:hAnsi="GHEA Grapalat" w:cs="Arial Armenian"/>
          <w:lang w:val="af-ZA"/>
        </w:rPr>
        <w:tab/>
      </w:r>
      <w:r>
        <w:rPr>
          <w:rFonts w:ascii="GHEA Grapalat" w:hAnsi="GHEA Grapalat" w:cs="Arial Armenian"/>
          <w:lang w:val="af-ZA"/>
        </w:rPr>
        <w:tab/>
        <w:t xml:space="preserve">   </w:t>
      </w:r>
      <w:r w:rsidRPr="000E4D09">
        <w:rPr>
          <w:rFonts w:ascii="GHEA Grapalat" w:hAnsi="GHEA Grapalat" w:cs="Arial Armenian"/>
          <w:lang w:val="hy-AM"/>
        </w:rPr>
        <w:t>Ն</w:t>
      </w:r>
      <w:r>
        <w:rPr>
          <w:rFonts w:ascii="GHEA Grapalat" w:hAnsi="GHEA Grapalat" w:cs="Sylfaen"/>
          <w:lang w:val="af-ZA"/>
        </w:rPr>
        <w:t>.</w:t>
      </w:r>
      <w:r>
        <w:rPr>
          <w:rFonts w:ascii="GHEA Grapalat" w:hAnsi="GHEA Grapalat" w:cs="Arial Armenian"/>
          <w:lang w:val="af-ZA"/>
        </w:rPr>
        <w:t xml:space="preserve"> ՓԱՇԻՆ</w:t>
      </w:r>
      <w:r w:rsidRPr="000E4D09">
        <w:rPr>
          <w:rFonts w:ascii="GHEA Grapalat" w:hAnsi="GHEA Grapalat" w:cs="Sylfaen"/>
          <w:lang w:val="hy-AM"/>
        </w:rPr>
        <w:t>ՅԱՆ</w:t>
      </w:r>
    </w:p>
    <w:p w:rsidR="000F3DD5" w:rsidRDefault="000F3DD5" w:rsidP="000F3DD5">
      <w:pPr>
        <w:rPr>
          <w:rFonts w:ascii="GHEA Grapalat" w:hAnsi="GHEA Grapalat"/>
          <w:lang w:val="af-ZA"/>
        </w:rPr>
      </w:pPr>
    </w:p>
    <w:p w:rsidR="000F3DD5" w:rsidRPr="007E481E" w:rsidRDefault="000F3DD5" w:rsidP="000F3DD5">
      <w:pPr>
        <w:rPr>
          <w:rFonts w:ascii="GHEA Grapalat" w:hAnsi="GHEA Grapalat"/>
          <w:spacing w:val="-4"/>
          <w:lang w:val="hy-AM"/>
        </w:rPr>
      </w:pPr>
      <w:r>
        <w:rPr>
          <w:rFonts w:ascii="GHEA Grapalat" w:hAnsi="GHEA Grapalat"/>
          <w:lang w:val="af-ZA"/>
        </w:rPr>
        <w:t xml:space="preserve">   </w:t>
      </w:r>
      <w:r>
        <w:rPr>
          <w:rFonts w:ascii="GHEA Grapalat" w:hAnsi="GHEA Grapalat"/>
          <w:lang w:val="af-ZA"/>
        </w:rPr>
        <w:tab/>
        <w:t xml:space="preserve">   201</w:t>
      </w:r>
      <w:r w:rsidR="007E481E">
        <w:rPr>
          <w:rFonts w:ascii="GHEA Grapalat" w:hAnsi="GHEA Grapalat"/>
          <w:lang w:val="hy-AM"/>
        </w:rPr>
        <w:t>9</w:t>
      </w:r>
      <w:r>
        <w:rPr>
          <w:rFonts w:ascii="GHEA Grapalat" w:hAnsi="GHEA Grapalat"/>
          <w:lang w:val="af-ZA"/>
        </w:rPr>
        <w:t xml:space="preserve"> </w:t>
      </w:r>
      <w:r w:rsidRPr="000E4D09">
        <w:rPr>
          <w:rFonts w:ascii="GHEA Grapalat" w:hAnsi="GHEA Grapalat" w:cs="Sylfaen"/>
          <w:lang w:val="hy-AM"/>
        </w:rPr>
        <w:t>թ</w:t>
      </w:r>
      <w:r>
        <w:rPr>
          <w:rFonts w:ascii="GHEA Grapalat" w:hAnsi="GHEA Grapalat" w:cs="Arial Armenian"/>
          <w:lang w:val="af-ZA"/>
        </w:rPr>
        <w:t xml:space="preserve">. </w:t>
      </w:r>
      <w:r w:rsidR="00F8571A">
        <w:rPr>
          <w:rFonts w:ascii="GHEA Grapalat" w:hAnsi="GHEA Grapalat" w:cs="IRTEK Courier"/>
          <w:spacing w:val="-4"/>
          <w:lang w:val="hy-AM"/>
        </w:rPr>
        <w:t>մայիսի</w:t>
      </w:r>
    </w:p>
    <w:p w:rsidR="000F3DD5" w:rsidRPr="007E481E" w:rsidRDefault="000F3DD5" w:rsidP="000F3DD5">
      <w:pPr>
        <w:pStyle w:val="mechtex"/>
        <w:jc w:val="left"/>
        <w:rPr>
          <w:rFonts w:ascii="GHEA Grapalat" w:hAnsi="GHEA Grapalat" w:cs="Sylfaen"/>
          <w:lang w:val="af-ZA"/>
        </w:rPr>
      </w:pPr>
      <w:r>
        <w:rPr>
          <w:rFonts w:ascii="GHEA Grapalat" w:hAnsi="GHEA Grapalat"/>
          <w:lang w:val="af-ZA"/>
        </w:rPr>
        <w:tab/>
        <w:t xml:space="preserve">          </w:t>
      </w:r>
      <w:r>
        <w:rPr>
          <w:rFonts w:ascii="GHEA Grapalat" w:hAnsi="GHEA Grapalat" w:cs="Sylfaen"/>
        </w:rPr>
        <w:t>Երևան</w:t>
      </w:r>
    </w:p>
    <w:p w:rsidR="00513A8E" w:rsidRDefault="00513A8E" w:rsidP="000F3DD5">
      <w:pPr>
        <w:spacing w:after="0" w:line="240" w:lineRule="auto"/>
        <w:ind w:left="1134" w:right="970"/>
        <w:jc w:val="both"/>
        <w:rPr>
          <w:rFonts w:ascii="GHEA Grapalat" w:hAnsi="GHEA Grapalat" w:cs="Sylfaen"/>
          <w:spacing w:val="10"/>
          <w:lang w:val="hy-AM"/>
        </w:rPr>
      </w:pPr>
    </w:p>
    <w:p w:rsidR="00513A8E" w:rsidRDefault="00513A8E" w:rsidP="000F3DD5">
      <w:pPr>
        <w:spacing w:after="0" w:line="240" w:lineRule="auto"/>
        <w:ind w:left="1134" w:right="970"/>
        <w:jc w:val="both"/>
        <w:rPr>
          <w:rFonts w:ascii="GHEA Grapalat" w:hAnsi="GHEA Grapalat" w:cs="Sylfaen"/>
          <w:spacing w:val="10"/>
          <w:lang w:val="hy-AM"/>
        </w:rPr>
      </w:pPr>
    </w:p>
    <w:p w:rsidR="00513A8E" w:rsidRDefault="00513A8E" w:rsidP="000F3DD5">
      <w:pPr>
        <w:spacing w:after="0" w:line="240" w:lineRule="auto"/>
        <w:ind w:left="1134" w:right="970"/>
        <w:jc w:val="both"/>
        <w:rPr>
          <w:rFonts w:ascii="GHEA Grapalat" w:hAnsi="GHEA Grapalat" w:cs="Sylfaen"/>
          <w:spacing w:val="10"/>
          <w:lang w:val="hy-AM"/>
        </w:rPr>
      </w:pPr>
    </w:p>
    <w:p w:rsidR="002368C7" w:rsidRDefault="002368C7" w:rsidP="000F3DD5">
      <w:pPr>
        <w:spacing w:after="0" w:line="240" w:lineRule="auto"/>
        <w:ind w:left="1134" w:right="970"/>
        <w:jc w:val="both"/>
        <w:rPr>
          <w:rFonts w:ascii="GHEA Grapalat" w:hAnsi="GHEA Grapalat" w:cs="Sylfaen"/>
          <w:bCs/>
          <w:spacing w:val="10"/>
          <w:lang w:val="hy-AM"/>
        </w:rPr>
      </w:pPr>
    </w:p>
    <w:p w:rsidR="002368C7" w:rsidRDefault="002368C7" w:rsidP="000F3DD5">
      <w:pPr>
        <w:spacing w:after="0" w:line="240" w:lineRule="auto"/>
        <w:ind w:left="1134" w:right="970"/>
        <w:jc w:val="both"/>
        <w:rPr>
          <w:rFonts w:ascii="GHEA Grapalat" w:hAnsi="GHEA Grapalat" w:cs="Sylfaen"/>
          <w:bCs/>
          <w:spacing w:val="10"/>
          <w:lang w:val="hy-AM"/>
        </w:rPr>
      </w:pPr>
    </w:p>
    <w:p w:rsidR="009D0A6C" w:rsidRDefault="009D0A6C" w:rsidP="000F3DD5">
      <w:pPr>
        <w:spacing w:after="0" w:line="240" w:lineRule="auto"/>
        <w:ind w:left="1134" w:right="970"/>
        <w:jc w:val="both"/>
        <w:rPr>
          <w:rFonts w:ascii="GHEA Grapalat" w:hAnsi="GHEA Grapalat" w:cs="Sylfaen"/>
          <w:bCs/>
          <w:spacing w:val="10"/>
          <w:lang w:val="hy-AM"/>
        </w:rPr>
      </w:pPr>
    </w:p>
    <w:p w:rsidR="009D0A6C" w:rsidRDefault="009D0A6C" w:rsidP="000F3DD5">
      <w:pPr>
        <w:spacing w:after="0" w:line="240" w:lineRule="auto"/>
        <w:ind w:left="1134" w:right="970"/>
        <w:jc w:val="both"/>
        <w:rPr>
          <w:rFonts w:ascii="GHEA Grapalat" w:hAnsi="GHEA Grapalat" w:cs="Sylfaen"/>
          <w:bCs/>
          <w:spacing w:val="10"/>
          <w:lang w:val="hy-AM"/>
        </w:rPr>
      </w:pPr>
    </w:p>
    <w:p w:rsidR="009D0A6C" w:rsidRDefault="009D0A6C" w:rsidP="000F3DD5">
      <w:pPr>
        <w:spacing w:after="0" w:line="240" w:lineRule="auto"/>
        <w:ind w:left="1134" w:right="970"/>
        <w:jc w:val="both"/>
        <w:rPr>
          <w:rFonts w:ascii="GHEA Grapalat" w:hAnsi="GHEA Grapalat" w:cs="Sylfaen"/>
          <w:bCs/>
          <w:spacing w:val="10"/>
          <w:lang w:val="hy-AM"/>
        </w:rPr>
      </w:pPr>
    </w:p>
    <w:p w:rsidR="009D0A6C" w:rsidRDefault="009D0A6C" w:rsidP="000F3DD5">
      <w:pPr>
        <w:spacing w:after="0" w:line="240" w:lineRule="auto"/>
        <w:ind w:left="1134" w:right="970"/>
        <w:jc w:val="both"/>
        <w:rPr>
          <w:rFonts w:ascii="GHEA Grapalat" w:hAnsi="GHEA Grapalat" w:cs="Sylfaen"/>
          <w:bCs/>
          <w:spacing w:val="10"/>
          <w:lang w:val="hy-AM"/>
        </w:rPr>
      </w:pPr>
    </w:p>
    <w:p w:rsidR="000F3DD5" w:rsidRPr="0047372D" w:rsidRDefault="00202105" w:rsidP="000F3DD5">
      <w:pPr>
        <w:spacing w:after="0" w:line="240" w:lineRule="auto"/>
        <w:ind w:left="1134" w:right="970"/>
        <w:jc w:val="both"/>
        <w:rPr>
          <w:rFonts w:ascii="GHEA Grapalat" w:hAnsi="GHEA Grapalat" w:cs="Tahoma"/>
          <w:caps/>
          <w:spacing w:val="-4"/>
          <w:sz w:val="24"/>
          <w:lang w:val="af-ZA"/>
        </w:rPr>
      </w:pPr>
      <w:r w:rsidRPr="0047372D">
        <w:rPr>
          <w:rFonts w:ascii="GHEA Grapalat" w:hAnsi="GHEA Grapalat" w:cs="Sylfaen"/>
          <w:bCs/>
          <w:spacing w:val="10"/>
          <w:sz w:val="24"/>
          <w:lang w:val="hy-AM"/>
        </w:rPr>
        <w:t>«ՀԱՅԱՍՏԱՆԻ ՀԱՆՐԱՊԵՏՈՒԹՅԱՆ ՀԱՐԿԱՅԻՆ ՕՐԵՆՍԳՐՔՈՒՄ ՓՈՓՈԽՈՒԹՅՈՒՆՆԵՐ ԵՎ ԼՐԱՑՈՒՄՆԵՐ ԿԱՏԱՐԵԼՈՒ ՄԱՍԻՆ»</w:t>
      </w:r>
      <w:r w:rsidRPr="0047372D">
        <w:rPr>
          <w:rFonts w:ascii="GHEA Grapalat" w:hAnsi="GHEA Grapalat" w:cs="Sylfaen"/>
          <w:b/>
          <w:bCs/>
          <w:spacing w:val="10"/>
          <w:sz w:val="24"/>
          <w:lang w:val="hy-AM"/>
        </w:rPr>
        <w:t xml:space="preserve"> </w:t>
      </w:r>
      <w:r w:rsidRPr="0047372D">
        <w:rPr>
          <w:rFonts w:ascii="GHEA Grapalat" w:hAnsi="GHEA Grapalat" w:cs="Sylfaen"/>
          <w:spacing w:val="10"/>
          <w:sz w:val="24"/>
          <w:lang w:val="hy-AM"/>
        </w:rPr>
        <w:t>ՀԱՅԱՍՏԱՆԻ ՀԱՆՐԱՊԵՏՈՒԹՅԱՆ ՕՐԵՆՔԻ ՆԱԽԱԳԾԻ</w:t>
      </w:r>
      <w:r w:rsidR="00A52989" w:rsidRPr="0047372D">
        <w:rPr>
          <w:rFonts w:ascii="GHEA Grapalat" w:eastAsia="Times New Roman" w:hAnsi="GHEA Grapalat" w:cs="Tahoma"/>
          <w:sz w:val="24"/>
          <w:lang w:val="af-ZA" w:eastAsia="ru-RU"/>
        </w:rPr>
        <w:t xml:space="preserve"> (</w:t>
      </w:r>
      <w:r w:rsidRPr="0047372D">
        <w:rPr>
          <w:rFonts w:ascii="GHEA Grapalat" w:eastAsia="Times New Roman" w:hAnsi="GHEA Grapalat" w:cs="Tahoma"/>
          <w:sz w:val="24"/>
          <w:lang w:val="hy-AM" w:eastAsia="ru-RU"/>
        </w:rPr>
        <w:t>Պ</w:t>
      </w:r>
      <w:r w:rsidR="002368C7" w:rsidRPr="0047372D">
        <w:rPr>
          <w:rFonts w:ascii="GHEA Grapalat" w:eastAsia="Times New Roman" w:hAnsi="GHEA Grapalat" w:cs="Tahoma"/>
          <w:sz w:val="24"/>
          <w:lang w:val="hy-AM" w:eastAsia="ru-RU"/>
        </w:rPr>
        <w:t>-1</w:t>
      </w:r>
      <w:r w:rsidRPr="0047372D">
        <w:rPr>
          <w:rFonts w:ascii="GHEA Grapalat" w:eastAsia="Times New Roman" w:hAnsi="GHEA Grapalat" w:cs="Tahoma"/>
          <w:sz w:val="24"/>
          <w:lang w:val="hy-AM" w:eastAsia="ru-RU"/>
        </w:rPr>
        <w:t>14</w:t>
      </w:r>
      <w:r w:rsidR="002368C7" w:rsidRPr="0047372D">
        <w:rPr>
          <w:rFonts w:ascii="GHEA Grapalat" w:eastAsia="Times New Roman" w:hAnsi="GHEA Grapalat" w:cs="Tahoma"/>
          <w:sz w:val="24"/>
          <w:lang w:val="hy-AM" w:eastAsia="ru-RU"/>
        </w:rPr>
        <w:t>-</w:t>
      </w:r>
      <w:r w:rsidRPr="0047372D">
        <w:rPr>
          <w:rFonts w:ascii="GHEA Grapalat" w:eastAsia="Times New Roman" w:hAnsi="GHEA Grapalat" w:cs="Tahoma"/>
          <w:sz w:val="24"/>
          <w:lang w:val="hy-AM" w:eastAsia="ru-RU"/>
        </w:rPr>
        <w:t>23</w:t>
      </w:r>
      <w:r w:rsidR="002368C7" w:rsidRPr="0047372D">
        <w:rPr>
          <w:rFonts w:ascii="GHEA Grapalat" w:eastAsia="Times New Roman" w:hAnsi="GHEA Grapalat" w:cs="Tahoma"/>
          <w:sz w:val="24"/>
          <w:lang w:val="hy-AM" w:eastAsia="ru-RU"/>
        </w:rPr>
        <w:t>.04.2019-</w:t>
      </w:r>
      <w:r w:rsidRPr="0047372D">
        <w:rPr>
          <w:rFonts w:ascii="GHEA Grapalat" w:eastAsia="Times New Roman" w:hAnsi="GHEA Grapalat" w:cs="Tahoma"/>
          <w:sz w:val="24"/>
          <w:lang w:val="hy-AM" w:eastAsia="ru-RU"/>
        </w:rPr>
        <w:t>ՏՀ</w:t>
      </w:r>
      <w:r w:rsidR="002368C7" w:rsidRPr="0047372D">
        <w:rPr>
          <w:rFonts w:ascii="GHEA Grapalat" w:eastAsia="Times New Roman" w:hAnsi="GHEA Grapalat" w:cs="Tahoma"/>
          <w:sz w:val="24"/>
          <w:lang w:val="hy-AM" w:eastAsia="ru-RU"/>
        </w:rPr>
        <w:t>-011/0</w:t>
      </w:r>
      <w:r w:rsidR="00A52989" w:rsidRPr="0047372D">
        <w:rPr>
          <w:rFonts w:ascii="GHEA Grapalat" w:eastAsia="Times New Roman" w:hAnsi="GHEA Grapalat" w:cs="Tahoma"/>
          <w:sz w:val="24"/>
          <w:lang w:val="af-ZA" w:eastAsia="ru-RU"/>
        </w:rPr>
        <w:t>)</w:t>
      </w:r>
      <w:r w:rsidR="00CC68BD" w:rsidRPr="0047372D">
        <w:rPr>
          <w:rFonts w:ascii="GHEA Grapalat" w:hAnsi="GHEA Grapalat" w:cs="Sylfaen"/>
          <w:spacing w:val="10"/>
          <w:sz w:val="24"/>
          <w:lang w:val="af-ZA"/>
        </w:rPr>
        <w:t xml:space="preserve"> </w:t>
      </w:r>
      <w:r w:rsidR="000F3DD5" w:rsidRPr="0047372D">
        <w:rPr>
          <w:rFonts w:ascii="GHEA Grapalat" w:hAnsi="GHEA Grapalat" w:cs="Tahoma"/>
          <w:caps/>
          <w:spacing w:val="-4"/>
          <w:sz w:val="24"/>
          <w:lang w:val="af-ZA"/>
        </w:rPr>
        <w:t>վերա</w:t>
      </w:r>
      <w:r w:rsidR="000F3DD5" w:rsidRPr="0047372D">
        <w:rPr>
          <w:rFonts w:ascii="GHEA Grapalat" w:hAnsi="GHEA Grapalat" w:cs="Tahoma"/>
          <w:caps/>
          <w:spacing w:val="-4"/>
          <w:sz w:val="24"/>
          <w:lang w:val="af-ZA"/>
        </w:rPr>
        <w:softHyphen/>
        <w:t>բեր</w:t>
      </w:r>
      <w:r w:rsidR="000F3DD5" w:rsidRPr="0047372D">
        <w:rPr>
          <w:rFonts w:ascii="GHEA Grapalat" w:hAnsi="GHEA Grapalat" w:cs="Tahoma"/>
          <w:caps/>
          <w:spacing w:val="-4"/>
          <w:sz w:val="24"/>
          <w:lang w:val="af-ZA"/>
        </w:rPr>
        <w:softHyphen/>
        <w:t>յալ Հա</w:t>
      </w:r>
      <w:r w:rsidR="000F3DD5" w:rsidRPr="0047372D">
        <w:rPr>
          <w:rFonts w:ascii="GHEA Grapalat" w:hAnsi="GHEA Grapalat" w:cs="Tahoma"/>
          <w:caps/>
          <w:spacing w:val="-4"/>
          <w:sz w:val="24"/>
          <w:lang w:val="af-ZA"/>
        </w:rPr>
        <w:softHyphen/>
      </w:r>
      <w:r w:rsidR="000F3DD5" w:rsidRPr="0047372D">
        <w:rPr>
          <w:rFonts w:ascii="GHEA Grapalat" w:hAnsi="GHEA Grapalat" w:cs="Tahoma"/>
          <w:caps/>
          <w:spacing w:val="-4"/>
          <w:sz w:val="24"/>
          <w:lang w:val="af-ZA"/>
        </w:rPr>
        <w:softHyphen/>
      </w:r>
      <w:r w:rsidR="000F3DD5" w:rsidRPr="0047372D">
        <w:rPr>
          <w:rFonts w:ascii="GHEA Grapalat" w:hAnsi="GHEA Grapalat" w:cs="Tahoma"/>
          <w:caps/>
          <w:spacing w:val="-4"/>
          <w:sz w:val="24"/>
          <w:lang w:val="af-ZA"/>
        </w:rPr>
        <w:softHyphen/>
        <w:t>յաս</w:t>
      </w:r>
      <w:r w:rsidR="000F3DD5" w:rsidRPr="0047372D">
        <w:rPr>
          <w:rFonts w:ascii="GHEA Grapalat" w:hAnsi="GHEA Grapalat" w:cs="Tahoma"/>
          <w:caps/>
          <w:spacing w:val="-4"/>
          <w:sz w:val="24"/>
          <w:lang w:val="af-ZA"/>
        </w:rPr>
        <w:softHyphen/>
      </w:r>
      <w:r w:rsidR="000F3DD5" w:rsidRPr="0047372D">
        <w:rPr>
          <w:rFonts w:ascii="GHEA Grapalat" w:hAnsi="GHEA Grapalat" w:cs="Tahoma"/>
          <w:caps/>
          <w:spacing w:val="-4"/>
          <w:sz w:val="24"/>
          <w:lang w:val="af-ZA"/>
        </w:rPr>
        <w:softHyphen/>
      </w:r>
      <w:r w:rsidR="000F3DD5" w:rsidRPr="0047372D">
        <w:rPr>
          <w:rFonts w:ascii="GHEA Grapalat" w:hAnsi="GHEA Grapalat" w:cs="Tahoma"/>
          <w:caps/>
          <w:spacing w:val="-4"/>
          <w:sz w:val="24"/>
          <w:lang w:val="af-ZA"/>
        </w:rPr>
        <w:softHyphen/>
        <w:t>տա</w:t>
      </w:r>
      <w:r w:rsidR="000F3DD5" w:rsidRPr="0047372D">
        <w:rPr>
          <w:rFonts w:ascii="GHEA Grapalat" w:hAnsi="GHEA Grapalat" w:cs="Tahoma"/>
          <w:caps/>
          <w:spacing w:val="-4"/>
          <w:sz w:val="24"/>
          <w:lang w:val="af-ZA"/>
        </w:rPr>
        <w:softHyphen/>
        <w:t>նի Հա</w:t>
      </w:r>
      <w:r w:rsidR="000F3DD5" w:rsidRPr="0047372D">
        <w:rPr>
          <w:rFonts w:ascii="GHEA Grapalat" w:hAnsi="GHEA Grapalat" w:cs="Tahoma"/>
          <w:caps/>
          <w:spacing w:val="-4"/>
          <w:sz w:val="24"/>
          <w:lang w:val="af-ZA"/>
        </w:rPr>
        <w:softHyphen/>
        <w:t>ն</w:t>
      </w:r>
      <w:r w:rsidR="000F3DD5" w:rsidRPr="0047372D">
        <w:rPr>
          <w:rFonts w:ascii="GHEA Grapalat" w:hAnsi="GHEA Grapalat" w:cs="Tahoma"/>
          <w:caps/>
          <w:spacing w:val="-4"/>
          <w:sz w:val="24"/>
          <w:lang w:val="af-ZA"/>
        </w:rPr>
        <w:softHyphen/>
        <w:t>րա</w:t>
      </w:r>
      <w:r w:rsidR="000F3DD5" w:rsidRPr="0047372D">
        <w:rPr>
          <w:rFonts w:ascii="GHEA Grapalat" w:hAnsi="GHEA Grapalat" w:cs="Tahoma"/>
          <w:caps/>
          <w:spacing w:val="-4"/>
          <w:sz w:val="24"/>
          <w:lang w:val="af-ZA"/>
        </w:rPr>
        <w:softHyphen/>
        <w:t>պե</w:t>
      </w:r>
      <w:r w:rsidR="000F3DD5" w:rsidRPr="0047372D">
        <w:rPr>
          <w:rFonts w:ascii="GHEA Grapalat" w:hAnsi="GHEA Grapalat" w:cs="Tahoma"/>
          <w:caps/>
          <w:spacing w:val="-4"/>
          <w:sz w:val="24"/>
          <w:lang w:val="af-ZA"/>
        </w:rPr>
        <w:softHyphen/>
      </w:r>
      <w:r w:rsidR="000F3DD5" w:rsidRPr="0047372D">
        <w:rPr>
          <w:rFonts w:ascii="GHEA Grapalat" w:hAnsi="GHEA Grapalat" w:cs="Tahoma"/>
          <w:caps/>
          <w:spacing w:val="-4"/>
          <w:sz w:val="24"/>
          <w:lang w:val="af-ZA"/>
        </w:rPr>
        <w:softHyphen/>
      </w:r>
      <w:r w:rsidR="000F3DD5" w:rsidRPr="0047372D">
        <w:rPr>
          <w:rFonts w:ascii="GHEA Grapalat" w:hAnsi="GHEA Grapalat" w:cs="Tahoma"/>
          <w:caps/>
          <w:spacing w:val="-4"/>
          <w:sz w:val="24"/>
          <w:lang w:val="af-ZA"/>
        </w:rPr>
        <w:softHyphen/>
        <w:t>տու</w:t>
      </w:r>
      <w:r w:rsidR="000F3DD5" w:rsidRPr="0047372D">
        <w:rPr>
          <w:rFonts w:ascii="GHEA Grapalat" w:hAnsi="GHEA Grapalat" w:cs="Tahoma"/>
          <w:caps/>
          <w:spacing w:val="-4"/>
          <w:sz w:val="24"/>
          <w:lang w:val="af-ZA"/>
        </w:rPr>
        <w:softHyphen/>
        <w:t>թյան կառա</w:t>
      </w:r>
      <w:r w:rsidR="000F3DD5" w:rsidRPr="0047372D">
        <w:rPr>
          <w:rFonts w:ascii="GHEA Grapalat" w:hAnsi="GHEA Grapalat" w:cs="Tahoma"/>
          <w:caps/>
          <w:spacing w:val="-4"/>
          <w:sz w:val="24"/>
          <w:lang w:val="af-ZA"/>
        </w:rPr>
        <w:softHyphen/>
        <w:t>վա</w:t>
      </w:r>
      <w:r w:rsidR="000F3DD5" w:rsidRPr="0047372D">
        <w:rPr>
          <w:rFonts w:ascii="GHEA Grapalat" w:hAnsi="GHEA Grapalat" w:cs="Tahoma"/>
          <w:caps/>
          <w:spacing w:val="-4"/>
          <w:sz w:val="24"/>
          <w:lang w:val="af-ZA"/>
        </w:rPr>
        <w:softHyphen/>
      </w:r>
      <w:r w:rsidR="000F3DD5" w:rsidRPr="0047372D">
        <w:rPr>
          <w:rFonts w:ascii="GHEA Grapalat" w:hAnsi="GHEA Grapalat" w:cs="Tahoma"/>
          <w:caps/>
          <w:spacing w:val="-4"/>
          <w:sz w:val="24"/>
          <w:lang w:val="af-ZA"/>
        </w:rPr>
        <w:softHyphen/>
        <w:t>րու</w:t>
      </w:r>
      <w:r w:rsidR="000F3DD5" w:rsidRPr="0047372D">
        <w:rPr>
          <w:rFonts w:ascii="GHEA Grapalat" w:hAnsi="GHEA Grapalat" w:cs="Tahoma"/>
          <w:caps/>
          <w:spacing w:val="-4"/>
          <w:sz w:val="24"/>
          <w:lang w:val="af-ZA"/>
        </w:rPr>
        <w:softHyphen/>
      </w:r>
      <w:r w:rsidR="000F3DD5" w:rsidRPr="0047372D">
        <w:rPr>
          <w:rFonts w:ascii="GHEA Grapalat" w:hAnsi="GHEA Grapalat" w:cs="Tahoma"/>
          <w:caps/>
          <w:spacing w:val="-4"/>
          <w:sz w:val="24"/>
          <w:lang w:val="af-ZA"/>
        </w:rPr>
        <w:softHyphen/>
        <w:t>թյան առա</w:t>
      </w:r>
      <w:r w:rsidR="000F3DD5" w:rsidRPr="0047372D">
        <w:rPr>
          <w:rFonts w:ascii="GHEA Grapalat" w:hAnsi="GHEA Grapalat" w:cs="Tahoma"/>
          <w:caps/>
          <w:spacing w:val="-4"/>
          <w:sz w:val="24"/>
          <w:lang w:val="af-ZA"/>
        </w:rPr>
        <w:softHyphen/>
        <w:t>ջար</w:t>
      </w:r>
      <w:r w:rsidR="000F3DD5" w:rsidRPr="0047372D">
        <w:rPr>
          <w:rFonts w:ascii="GHEA Grapalat" w:hAnsi="GHEA Grapalat" w:cs="Tahoma"/>
          <w:caps/>
          <w:spacing w:val="-4"/>
          <w:sz w:val="24"/>
          <w:lang w:val="af-ZA"/>
        </w:rPr>
        <w:softHyphen/>
      </w:r>
      <w:r w:rsidR="000F3DD5" w:rsidRPr="0047372D">
        <w:rPr>
          <w:rFonts w:ascii="GHEA Grapalat" w:hAnsi="GHEA Grapalat" w:cs="Tahoma"/>
          <w:caps/>
          <w:spacing w:val="-4"/>
          <w:sz w:val="24"/>
          <w:lang w:val="af-ZA"/>
        </w:rPr>
        <w:softHyphen/>
        <w:t>կու</w:t>
      </w:r>
      <w:r w:rsidR="000F3DD5" w:rsidRPr="0047372D">
        <w:rPr>
          <w:rFonts w:ascii="GHEA Grapalat" w:hAnsi="GHEA Grapalat" w:cs="Tahoma"/>
          <w:caps/>
          <w:spacing w:val="-4"/>
          <w:sz w:val="24"/>
          <w:lang w:val="af-ZA"/>
        </w:rPr>
        <w:softHyphen/>
      </w:r>
      <w:r w:rsidR="00C30B17" w:rsidRPr="0047372D">
        <w:rPr>
          <w:rFonts w:ascii="GHEA Grapalat" w:hAnsi="GHEA Grapalat" w:cs="Tahoma"/>
          <w:caps/>
          <w:spacing w:val="-4"/>
          <w:sz w:val="24"/>
          <w:lang w:val="af-ZA"/>
        </w:rPr>
        <w:t>թյՈՒՆԸ</w:t>
      </w:r>
    </w:p>
    <w:p w:rsidR="00D426E7" w:rsidRDefault="00D426E7" w:rsidP="000F3DD5">
      <w:pPr>
        <w:spacing w:after="0" w:line="240" w:lineRule="auto"/>
        <w:ind w:left="1134" w:right="970"/>
        <w:jc w:val="both"/>
        <w:rPr>
          <w:rFonts w:ascii="GHEA Grapalat" w:hAnsi="GHEA Grapalat" w:cs="Tahoma"/>
          <w:caps/>
          <w:spacing w:val="-4"/>
          <w:lang w:val="af-ZA"/>
        </w:rPr>
      </w:pPr>
    </w:p>
    <w:p w:rsidR="009E4025" w:rsidRPr="00B22636" w:rsidRDefault="00655D37" w:rsidP="00CC0BAF">
      <w:pPr>
        <w:spacing w:after="0" w:line="360" w:lineRule="auto"/>
        <w:ind w:left="-270" w:right="-360" w:firstLine="567"/>
        <w:jc w:val="both"/>
        <w:rPr>
          <w:rFonts w:ascii="GHEA Grapalat" w:hAnsi="GHEA Grapalat"/>
          <w:sz w:val="24"/>
          <w:szCs w:val="24"/>
          <w:lang w:val="hy-AM"/>
        </w:rPr>
      </w:pPr>
      <w:r w:rsidRPr="00B22636">
        <w:rPr>
          <w:rFonts w:ascii="GHEA Grapalat" w:hAnsi="GHEA Grapalat"/>
          <w:sz w:val="24"/>
          <w:szCs w:val="24"/>
          <w:lang w:val="hy-AM"/>
        </w:rPr>
        <w:t>ՀՀ կառավարությ</w:t>
      </w:r>
      <w:r w:rsidR="00B61309" w:rsidRPr="00B22636">
        <w:rPr>
          <w:rFonts w:ascii="GHEA Grapalat" w:hAnsi="GHEA Grapalat"/>
          <w:sz w:val="24"/>
          <w:szCs w:val="24"/>
          <w:lang w:val="hy-AM"/>
        </w:rPr>
        <w:t>ու</w:t>
      </w:r>
      <w:r w:rsidRPr="00B22636">
        <w:rPr>
          <w:rFonts w:ascii="GHEA Grapalat" w:hAnsi="GHEA Grapalat"/>
          <w:sz w:val="24"/>
          <w:szCs w:val="24"/>
          <w:lang w:val="hy-AM"/>
        </w:rPr>
        <w:t>ն</w:t>
      </w:r>
      <w:r w:rsidR="00B61309" w:rsidRPr="00B22636">
        <w:rPr>
          <w:rFonts w:ascii="GHEA Grapalat" w:hAnsi="GHEA Grapalat"/>
          <w:sz w:val="24"/>
          <w:szCs w:val="24"/>
          <w:lang w:val="hy-AM"/>
        </w:rPr>
        <w:t>ը</w:t>
      </w:r>
      <w:r w:rsidRPr="00B22636">
        <w:rPr>
          <w:rFonts w:ascii="GHEA Grapalat" w:hAnsi="GHEA Grapalat"/>
          <w:sz w:val="24"/>
          <w:szCs w:val="24"/>
          <w:lang w:val="hy-AM"/>
        </w:rPr>
        <w:t xml:space="preserve"> ներկայացված </w:t>
      </w:r>
      <w:r w:rsidR="00B61309" w:rsidRPr="00B22636">
        <w:rPr>
          <w:rFonts w:ascii="GHEA Grapalat" w:hAnsi="GHEA Grapalat"/>
          <w:sz w:val="24"/>
          <w:szCs w:val="24"/>
          <w:lang w:val="hy-AM"/>
        </w:rPr>
        <w:t xml:space="preserve">օրենքի </w:t>
      </w:r>
      <w:r w:rsidRPr="00B22636">
        <w:rPr>
          <w:rFonts w:ascii="GHEA Grapalat" w:hAnsi="GHEA Grapalat"/>
          <w:sz w:val="24"/>
          <w:szCs w:val="24"/>
          <w:lang w:val="hy-AM"/>
        </w:rPr>
        <w:t>նախագծի վերաբերյալ</w:t>
      </w:r>
      <w:r w:rsidR="00B61309" w:rsidRPr="00B22636">
        <w:rPr>
          <w:rFonts w:ascii="GHEA Grapalat" w:hAnsi="GHEA Grapalat"/>
          <w:sz w:val="24"/>
          <w:szCs w:val="24"/>
          <w:lang w:val="hy-AM"/>
        </w:rPr>
        <w:t xml:space="preserve"> </w:t>
      </w:r>
      <w:r w:rsidR="009E4025" w:rsidRPr="00B22636">
        <w:rPr>
          <w:rFonts w:ascii="GHEA Grapalat" w:hAnsi="GHEA Grapalat"/>
          <w:sz w:val="24"/>
          <w:szCs w:val="24"/>
          <w:lang w:val="hy-AM"/>
        </w:rPr>
        <w:t>ներկակայացնում է հետևյալ դիտարկումները:</w:t>
      </w:r>
    </w:p>
    <w:p w:rsidR="009E4025" w:rsidRDefault="009E4025" w:rsidP="009E4025">
      <w:pPr>
        <w:spacing w:before="120" w:after="0" w:line="360" w:lineRule="auto"/>
        <w:ind w:firstLine="567"/>
        <w:jc w:val="both"/>
        <w:rPr>
          <w:rFonts w:ascii="GHEA Grapalat" w:hAnsi="GHEA Grapalat"/>
          <w:b/>
          <w:i/>
          <w:sz w:val="24"/>
          <w:szCs w:val="24"/>
          <w:lang w:val="hy-AM"/>
        </w:rPr>
      </w:pPr>
      <w:r w:rsidRPr="009E4025">
        <w:rPr>
          <w:rFonts w:ascii="GHEA Grapalat" w:hAnsi="GHEA Grapalat"/>
          <w:b/>
          <w:sz w:val="24"/>
          <w:szCs w:val="24"/>
          <w:lang w:val="hy-AM"/>
        </w:rPr>
        <w:t>1.</w:t>
      </w:r>
      <w:r w:rsidRPr="009E4025">
        <w:rPr>
          <w:rFonts w:ascii="GHEA Grapalat" w:hAnsi="GHEA Grapalat"/>
          <w:sz w:val="24"/>
          <w:szCs w:val="24"/>
          <w:lang w:val="hy-AM"/>
        </w:rPr>
        <w:t xml:space="preserve"> </w:t>
      </w:r>
      <w:r w:rsidRPr="00EB7EFC">
        <w:rPr>
          <w:rFonts w:ascii="GHEA Grapalat" w:hAnsi="GHEA Grapalat"/>
          <w:b/>
          <w:i/>
          <w:sz w:val="24"/>
          <w:szCs w:val="24"/>
          <w:lang w:val="hy-AM"/>
        </w:rPr>
        <w:t>Հարկային գաղտնիք չհամարվող տեղեկությունների շրջանակ</w:t>
      </w:r>
      <w:r w:rsidRPr="001A15A6">
        <w:rPr>
          <w:rFonts w:ascii="GHEA Grapalat" w:hAnsi="GHEA Grapalat"/>
          <w:b/>
          <w:i/>
          <w:sz w:val="24"/>
          <w:szCs w:val="24"/>
          <w:lang w:val="hy-AM"/>
        </w:rPr>
        <w:t>ն</w:t>
      </w:r>
      <w:r w:rsidRPr="00EB7EFC">
        <w:rPr>
          <w:rFonts w:ascii="GHEA Grapalat" w:hAnsi="GHEA Grapalat"/>
          <w:b/>
          <w:i/>
          <w:sz w:val="24"/>
          <w:szCs w:val="24"/>
          <w:lang w:val="hy-AM"/>
        </w:rPr>
        <w:t xml:space="preserve"> ընդլայնելու առա</w:t>
      </w:r>
      <w:r>
        <w:rPr>
          <w:rFonts w:ascii="GHEA Grapalat" w:hAnsi="GHEA Grapalat"/>
          <w:b/>
          <w:i/>
          <w:sz w:val="24"/>
          <w:szCs w:val="24"/>
          <w:lang w:val="hy-AM"/>
        </w:rPr>
        <w:softHyphen/>
      </w:r>
      <w:r w:rsidRPr="00EB7EFC">
        <w:rPr>
          <w:rFonts w:ascii="GHEA Grapalat" w:hAnsi="GHEA Grapalat"/>
          <w:b/>
          <w:i/>
          <w:sz w:val="24"/>
          <w:szCs w:val="24"/>
          <w:lang w:val="hy-AM"/>
        </w:rPr>
        <w:t>ջար</w:t>
      </w:r>
      <w:r>
        <w:rPr>
          <w:rFonts w:ascii="GHEA Grapalat" w:hAnsi="GHEA Grapalat"/>
          <w:b/>
          <w:i/>
          <w:sz w:val="24"/>
          <w:szCs w:val="24"/>
          <w:lang w:val="hy-AM"/>
        </w:rPr>
        <w:softHyphen/>
      </w:r>
      <w:r w:rsidRPr="00EB7EFC">
        <w:rPr>
          <w:rFonts w:ascii="GHEA Grapalat" w:hAnsi="GHEA Grapalat"/>
          <w:b/>
          <w:i/>
          <w:sz w:val="24"/>
          <w:szCs w:val="24"/>
          <w:lang w:val="hy-AM"/>
        </w:rPr>
        <w:t>կության վերաբերյալ.</w:t>
      </w:r>
    </w:p>
    <w:p w:rsidR="009E4025" w:rsidRPr="008D7CED" w:rsidRDefault="009E4025" w:rsidP="009E4025">
      <w:pPr>
        <w:spacing w:after="0" w:line="360" w:lineRule="auto"/>
        <w:ind w:firstLine="567"/>
        <w:jc w:val="both"/>
        <w:rPr>
          <w:rFonts w:ascii="GHEA Grapalat" w:hAnsi="GHEA Grapalat"/>
          <w:sz w:val="24"/>
          <w:szCs w:val="24"/>
          <w:lang w:val="hy-AM"/>
        </w:rPr>
      </w:pPr>
      <w:r w:rsidRPr="008D7CED">
        <w:rPr>
          <w:rFonts w:ascii="GHEA Grapalat" w:hAnsi="GHEA Grapalat"/>
          <w:sz w:val="24"/>
          <w:szCs w:val="24"/>
          <w:lang w:val="hy-AM"/>
        </w:rPr>
        <w:t>Նախագծով առաջարկվում է սահմանել, որ հարկային գաղտնիք չեն համարվում նաև՝</w:t>
      </w:r>
    </w:p>
    <w:p w:rsidR="009E4025" w:rsidRPr="003E6F74" w:rsidRDefault="009E4025" w:rsidP="009E4025">
      <w:pPr>
        <w:pStyle w:val="ListParagraph"/>
        <w:numPr>
          <w:ilvl w:val="0"/>
          <w:numId w:val="16"/>
        </w:numPr>
        <w:tabs>
          <w:tab w:val="left" w:pos="851"/>
        </w:tabs>
        <w:spacing w:after="0" w:line="360" w:lineRule="auto"/>
        <w:ind w:left="0" w:firstLine="567"/>
        <w:jc w:val="both"/>
        <w:rPr>
          <w:rFonts w:ascii="GHEA Grapalat" w:hAnsi="GHEA Grapalat"/>
          <w:sz w:val="24"/>
          <w:szCs w:val="24"/>
          <w:lang w:val="hy-AM"/>
        </w:rPr>
      </w:pPr>
      <w:r w:rsidRPr="00941600">
        <w:rPr>
          <w:rFonts w:ascii="GHEA Grapalat" w:hAnsi="GHEA Grapalat"/>
          <w:sz w:val="24"/>
          <w:szCs w:val="24"/>
          <w:lang w:val="hy-AM"/>
        </w:rPr>
        <w:t>հարկ վճարողի</w:t>
      </w:r>
      <w:r>
        <w:rPr>
          <w:rFonts w:ascii="GHEA Grapalat" w:hAnsi="GHEA Grapalat"/>
          <w:sz w:val="24"/>
          <w:szCs w:val="24"/>
          <w:lang w:val="hy-AM"/>
        </w:rPr>
        <w:t xml:space="preserve"> եկամուտների և ծախսերի վերաբերյալ տեղեկատվությունը,</w:t>
      </w:r>
    </w:p>
    <w:p w:rsidR="009E4025" w:rsidRPr="003E6F74" w:rsidRDefault="009E4025" w:rsidP="009E4025">
      <w:pPr>
        <w:pStyle w:val="ListParagraph"/>
        <w:numPr>
          <w:ilvl w:val="0"/>
          <w:numId w:val="16"/>
        </w:numPr>
        <w:tabs>
          <w:tab w:val="left" w:pos="851"/>
        </w:tabs>
        <w:spacing w:after="0" w:line="360" w:lineRule="auto"/>
        <w:ind w:left="0" w:firstLine="567"/>
        <w:jc w:val="both"/>
        <w:rPr>
          <w:rFonts w:ascii="GHEA Grapalat" w:hAnsi="GHEA Grapalat"/>
          <w:sz w:val="24"/>
          <w:szCs w:val="24"/>
          <w:lang w:val="hy-AM"/>
        </w:rPr>
      </w:pPr>
      <w:r w:rsidRPr="00941600">
        <w:rPr>
          <w:rFonts w:ascii="GHEA Grapalat" w:hAnsi="GHEA Grapalat"/>
          <w:sz w:val="24"/>
          <w:szCs w:val="24"/>
          <w:lang w:val="hy-AM"/>
        </w:rPr>
        <w:t>հարկ վճարողի</w:t>
      </w:r>
      <w:r>
        <w:rPr>
          <w:rFonts w:ascii="GHEA Grapalat" w:hAnsi="GHEA Grapalat"/>
          <w:sz w:val="24"/>
          <w:szCs w:val="24"/>
          <w:lang w:val="hy-AM"/>
        </w:rPr>
        <w:t xml:space="preserve"> կողմից վճարված հարկերի և տուրքերի, ինչպես նաև ակտիվների վերաբերյալ տեղեկատվությունը,</w:t>
      </w:r>
    </w:p>
    <w:p w:rsidR="009E4025" w:rsidRPr="00173E8F" w:rsidRDefault="009E4025" w:rsidP="009E4025">
      <w:pPr>
        <w:pStyle w:val="ListParagraph"/>
        <w:numPr>
          <w:ilvl w:val="0"/>
          <w:numId w:val="16"/>
        </w:numPr>
        <w:tabs>
          <w:tab w:val="left" w:pos="851"/>
        </w:tabs>
        <w:spacing w:after="0" w:line="360" w:lineRule="auto"/>
        <w:ind w:left="0" w:firstLine="567"/>
        <w:jc w:val="both"/>
        <w:rPr>
          <w:rFonts w:ascii="GHEA Grapalat" w:hAnsi="GHEA Grapalat"/>
          <w:sz w:val="24"/>
          <w:szCs w:val="24"/>
          <w:lang w:val="hy-AM"/>
        </w:rPr>
      </w:pPr>
      <w:r w:rsidRPr="00173E8F">
        <w:rPr>
          <w:rFonts w:ascii="GHEA Grapalat" w:hAnsi="GHEA Grapalat"/>
          <w:sz w:val="24"/>
          <w:szCs w:val="24"/>
          <w:lang w:val="hy-AM"/>
        </w:rPr>
        <w:t>հարկ վճարողի կողմից հայտարարագրված աշխատողների թվաքականի վերա</w:t>
      </w:r>
      <w:r w:rsidRPr="001A15A6">
        <w:rPr>
          <w:rFonts w:ascii="GHEA Grapalat" w:hAnsi="GHEA Grapalat"/>
          <w:sz w:val="24"/>
          <w:szCs w:val="24"/>
          <w:lang w:val="hy-AM"/>
        </w:rPr>
        <w:softHyphen/>
      </w:r>
      <w:r w:rsidRPr="00173E8F">
        <w:rPr>
          <w:rFonts w:ascii="GHEA Grapalat" w:hAnsi="GHEA Grapalat"/>
          <w:sz w:val="24"/>
          <w:szCs w:val="24"/>
          <w:lang w:val="hy-AM"/>
        </w:rPr>
        <w:t>բեր</w:t>
      </w:r>
      <w:r w:rsidRPr="001A15A6">
        <w:rPr>
          <w:rFonts w:ascii="GHEA Grapalat" w:hAnsi="GHEA Grapalat"/>
          <w:sz w:val="24"/>
          <w:szCs w:val="24"/>
          <w:lang w:val="hy-AM"/>
        </w:rPr>
        <w:softHyphen/>
      </w:r>
      <w:r w:rsidRPr="00173E8F">
        <w:rPr>
          <w:rFonts w:ascii="GHEA Grapalat" w:hAnsi="GHEA Grapalat"/>
          <w:sz w:val="24"/>
          <w:szCs w:val="24"/>
          <w:lang w:val="hy-AM"/>
        </w:rPr>
        <w:t>յալ տեղեկատվությունը,</w:t>
      </w:r>
    </w:p>
    <w:p w:rsidR="009E4025" w:rsidRPr="003E6F74" w:rsidRDefault="009E4025" w:rsidP="009E4025">
      <w:pPr>
        <w:pStyle w:val="ListParagraph"/>
        <w:numPr>
          <w:ilvl w:val="0"/>
          <w:numId w:val="16"/>
        </w:numPr>
        <w:tabs>
          <w:tab w:val="left" w:pos="851"/>
        </w:tabs>
        <w:spacing w:after="0" w:line="360" w:lineRule="auto"/>
        <w:ind w:left="0" w:firstLine="567"/>
        <w:jc w:val="both"/>
        <w:rPr>
          <w:rFonts w:ascii="GHEA Grapalat" w:hAnsi="GHEA Grapalat"/>
          <w:sz w:val="24"/>
          <w:szCs w:val="24"/>
          <w:lang w:val="hy-AM"/>
        </w:rPr>
      </w:pPr>
      <w:r w:rsidRPr="00941600">
        <w:rPr>
          <w:rFonts w:ascii="GHEA Grapalat" w:hAnsi="GHEA Grapalat"/>
          <w:sz w:val="24"/>
          <w:szCs w:val="24"/>
          <w:lang w:val="hy-AM"/>
        </w:rPr>
        <w:t>ընկերության</w:t>
      </w:r>
      <w:r>
        <w:rPr>
          <w:rFonts w:ascii="GHEA Grapalat" w:hAnsi="GHEA Grapalat"/>
          <w:sz w:val="24"/>
          <w:szCs w:val="24"/>
          <w:lang w:val="hy-AM"/>
        </w:rPr>
        <w:t xml:space="preserve"> հարկային ռեժիմի վերաբերյալ տեղեկատվությունը,</w:t>
      </w:r>
    </w:p>
    <w:p w:rsidR="009E4025" w:rsidRPr="003E6F74" w:rsidRDefault="009E4025" w:rsidP="009E4025">
      <w:pPr>
        <w:pStyle w:val="ListParagraph"/>
        <w:numPr>
          <w:ilvl w:val="0"/>
          <w:numId w:val="16"/>
        </w:numPr>
        <w:tabs>
          <w:tab w:val="left" w:pos="851"/>
        </w:tabs>
        <w:spacing w:after="0" w:line="360" w:lineRule="auto"/>
        <w:ind w:left="0" w:firstLine="567"/>
        <w:jc w:val="both"/>
        <w:rPr>
          <w:rFonts w:ascii="GHEA Grapalat" w:hAnsi="GHEA Grapalat"/>
          <w:sz w:val="24"/>
          <w:szCs w:val="24"/>
          <w:lang w:val="hy-AM"/>
        </w:rPr>
      </w:pPr>
      <w:r w:rsidRPr="00941600">
        <w:rPr>
          <w:rFonts w:ascii="GHEA Grapalat" w:hAnsi="GHEA Grapalat"/>
          <w:sz w:val="24"/>
          <w:szCs w:val="24"/>
          <w:lang w:val="hy-AM"/>
        </w:rPr>
        <w:t>հարկ վճարողի կամ հարկ վճարողի գործունեության վերաբերյալ միջազգային կամ միջգերատեսչական պայմանագրերի (համաձայնագրերի) հիման վրա այլ պետությունների հարկային կամ մաքսային մարմիններին ներկայացվող տեղեկություններ</w:t>
      </w:r>
      <w:r>
        <w:rPr>
          <w:rFonts w:ascii="GHEA Grapalat" w:hAnsi="GHEA Grapalat"/>
          <w:sz w:val="24"/>
          <w:szCs w:val="24"/>
          <w:lang w:val="hy-AM"/>
        </w:rPr>
        <w:t>ը:</w:t>
      </w:r>
    </w:p>
    <w:p w:rsidR="009E4025" w:rsidRDefault="009E4025" w:rsidP="009E4025">
      <w:pPr>
        <w:spacing w:after="0" w:line="360" w:lineRule="auto"/>
        <w:ind w:firstLine="567"/>
        <w:jc w:val="both"/>
        <w:rPr>
          <w:rFonts w:ascii="GHEA Grapalat" w:hAnsi="GHEA Grapalat"/>
          <w:sz w:val="24"/>
          <w:lang w:val="hy-AM"/>
        </w:rPr>
      </w:pPr>
      <w:r>
        <w:rPr>
          <w:rFonts w:ascii="GHEA Grapalat" w:hAnsi="GHEA Grapalat"/>
          <w:sz w:val="24"/>
          <w:szCs w:val="24"/>
          <w:lang w:val="hy-AM"/>
        </w:rPr>
        <w:t>Ը</w:t>
      </w:r>
      <w:r w:rsidRPr="009C4C32">
        <w:rPr>
          <w:rFonts w:ascii="GHEA Grapalat" w:hAnsi="GHEA Grapalat"/>
          <w:sz w:val="24"/>
          <w:lang w:val="hy-AM"/>
        </w:rPr>
        <w:t>նդհանուր առմամբ հրապարակային և հաշ</w:t>
      </w:r>
      <w:r w:rsidRPr="009C4C32">
        <w:rPr>
          <w:rFonts w:ascii="GHEA Grapalat" w:hAnsi="GHEA Grapalat"/>
          <w:sz w:val="24"/>
          <w:lang w:val="hy-AM"/>
        </w:rPr>
        <w:softHyphen/>
        <w:t>վետվողական գործելաոճը խրախուսելի է, քանի որ այն նպաստում է հանրային վերա</w:t>
      </w:r>
      <w:r w:rsidRPr="009C4C32">
        <w:rPr>
          <w:rFonts w:ascii="GHEA Grapalat" w:hAnsi="GHEA Grapalat"/>
          <w:sz w:val="24"/>
          <w:lang w:val="hy-AM"/>
        </w:rPr>
        <w:softHyphen/>
        <w:t>հսկո</w:t>
      </w:r>
      <w:r w:rsidRPr="009C4C32">
        <w:rPr>
          <w:rFonts w:ascii="GHEA Grapalat" w:hAnsi="GHEA Grapalat"/>
          <w:sz w:val="24"/>
          <w:lang w:val="hy-AM"/>
        </w:rPr>
        <w:softHyphen/>
        <w:t>ղության հնարավորությունների ընդլայնմանն ու վստահության ամրապնդմանը: Այդու</w:t>
      </w:r>
      <w:r w:rsidRPr="009C4C32">
        <w:rPr>
          <w:rFonts w:ascii="GHEA Grapalat" w:hAnsi="GHEA Grapalat"/>
          <w:sz w:val="24"/>
          <w:lang w:val="hy-AM"/>
        </w:rPr>
        <w:softHyphen/>
        <w:t>հան</w:t>
      </w:r>
      <w:r w:rsidRPr="009C4C32">
        <w:rPr>
          <w:rFonts w:ascii="GHEA Grapalat" w:hAnsi="GHEA Grapalat"/>
          <w:sz w:val="24"/>
          <w:lang w:val="hy-AM"/>
        </w:rPr>
        <w:softHyphen/>
        <w:t>դերձ, նախագծով ներկայացված վերոնշյալ առաջարկություններն ունեն խնդրահարույց կողմեր</w:t>
      </w:r>
      <w:r>
        <w:rPr>
          <w:rFonts w:ascii="GHEA Grapalat" w:hAnsi="GHEA Grapalat"/>
          <w:sz w:val="24"/>
          <w:lang w:val="hy-AM"/>
        </w:rPr>
        <w:t>։</w:t>
      </w:r>
    </w:p>
    <w:p w:rsidR="00374EE4" w:rsidRPr="00374EE4" w:rsidRDefault="009E4025" w:rsidP="0047372D">
      <w:pPr>
        <w:pStyle w:val="ListParagraph"/>
        <w:numPr>
          <w:ilvl w:val="0"/>
          <w:numId w:val="17"/>
        </w:numPr>
        <w:tabs>
          <w:tab w:val="left" w:pos="851"/>
        </w:tabs>
        <w:spacing w:after="0" w:line="360" w:lineRule="auto"/>
        <w:ind w:left="0" w:firstLine="567"/>
        <w:jc w:val="both"/>
        <w:rPr>
          <w:rFonts w:ascii="GHEA Grapalat" w:hAnsi="GHEA Grapalat"/>
          <w:color w:val="000000"/>
          <w:sz w:val="24"/>
          <w:szCs w:val="24"/>
          <w:lang w:val="hy-AM"/>
        </w:rPr>
      </w:pPr>
      <w:r w:rsidRPr="009E4025">
        <w:rPr>
          <w:rFonts w:ascii="GHEA Grapalat" w:hAnsi="GHEA Grapalat" w:cs="Arial"/>
          <w:sz w:val="24"/>
          <w:lang w:val="hy-AM"/>
        </w:rPr>
        <w:t>Տ</w:t>
      </w:r>
      <w:r w:rsidRPr="009E4025">
        <w:rPr>
          <w:rFonts w:ascii="GHEA Grapalat" w:hAnsi="GHEA Grapalat"/>
          <w:sz w:val="24"/>
          <w:lang w:val="hy-AM"/>
        </w:rPr>
        <w:t>նտեսավարող սուբյեկտների հաշ</w:t>
      </w:r>
      <w:r w:rsidRPr="009E4025">
        <w:rPr>
          <w:rFonts w:ascii="GHEA Grapalat" w:hAnsi="GHEA Grapalat"/>
          <w:sz w:val="24"/>
          <w:lang w:val="hy-AM"/>
        </w:rPr>
        <w:softHyphen/>
        <w:t>վետ</w:t>
      </w:r>
      <w:r w:rsidRPr="009E4025">
        <w:rPr>
          <w:rFonts w:ascii="GHEA Grapalat" w:hAnsi="GHEA Grapalat"/>
          <w:sz w:val="24"/>
          <w:lang w:val="hy-AM"/>
        </w:rPr>
        <w:softHyphen/>
        <w:t>վո</w:t>
      </w:r>
      <w:r w:rsidRPr="009E4025">
        <w:rPr>
          <w:rFonts w:ascii="GHEA Grapalat" w:hAnsi="GHEA Grapalat"/>
          <w:sz w:val="24"/>
          <w:lang w:val="hy-AM"/>
        </w:rPr>
        <w:softHyphen/>
        <w:t>ղականության ու գործունեության թափան</w:t>
      </w:r>
      <w:r w:rsidRPr="009E4025">
        <w:rPr>
          <w:rFonts w:ascii="GHEA Grapalat" w:hAnsi="GHEA Grapalat"/>
          <w:sz w:val="24"/>
          <w:lang w:val="hy-AM"/>
        </w:rPr>
        <w:softHyphen/>
        <w:t>ցի</w:t>
      </w:r>
      <w:r w:rsidRPr="009E4025">
        <w:rPr>
          <w:rFonts w:ascii="GHEA Grapalat" w:hAnsi="GHEA Grapalat"/>
          <w:sz w:val="24"/>
          <w:lang w:val="hy-AM"/>
        </w:rPr>
        <w:softHyphen/>
      </w:r>
      <w:r w:rsidRPr="009E4025">
        <w:rPr>
          <w:rFonts w:ascii="GHEA Grapalat" w:hAnsi="GHEA Grapalat"/>
          <w:sz w:val="24"/>
          <w:lang w:val="hy-AM"/>
        </w:rPr>
        <w:softHyphen/>
        <w:t>կության աստիճանը բարձրացնելու հիմնա</w:t>
      </w:r>
      <w:r w:rsidRPr="009E4025">
        <w:rPr>
          <w:rFonts w:ascii="GHEA Grapalat" w:hAnsi="GHEA Grapalat"/>
          <w:sz w:val="24"/>
          <w:lang w:val="hy-AM"/>
        </w:rPr>
        <w:softHyphen/>
        <w:t>վոր</w:t>
      </w:r>
      <w:r w:rsidRPr="009E4025">
        <w:rPr>
          <w:rFonts w:ascii="GHEA Grapalat" w:hAnsi="GHEA Grapalat"/>
          <w:sz w:val="24"/>
          <w:lang w:val="hy-AM"/>
        </w:rPr>
        <w:softHyphen/>
        <w:t xml:space="preserve">մամբ, նրանց վերաբերող՝ </w:t>
      </w:r>
      <w:r w:rsidRPr="009E4025">
        <w:rPr>
          <w:rFonts w:ascii="GHEA Grapalat" w:hAnsi="GHEA Grapalat"/>
          <w:sz w:val="24"/>
          <w:lang w:val="hy-AM"/>
        </w:rPr>
        <w:lastRenderedPageBreak/>
        <w:t>հանրային հետա</w:t>
      </w:r>
      <w:r w:rsidRPr="009E4025">
        <w:rPr>
          <w:rFonts w:ascii="GHEA Grapalat" w:hAnsi="GHEA Grapalat"/>
          <w:sz w:val="24"/>
          <w:lang w:val="hy-AM"/>
        </w:rPr>
        <w:softHyphen/>
        <w:t>քրքրություն ձևավորող տեղեկատվությունը հար</w:t>
      </w:r>
      <w:r w:rsidRPr="009E4025">
        <w:rPr>
          <w:rFonts w:ascii="GHEA Grapalat" w:hAnsi="GHEA Grapalat"/>
          <w:sz w:val="24"/>
          <w:lang w:val="hy-AM"/>
        </w:rPr>
        <w:softHyphen/>
      </w:r>
      <w:r w:rsidRPr="009E4025">
        <w:rPr>
          <w:rFonts w:ascii="GHEA Grapalat" w:hAnsi="GHEA Grapalat"/>
          <w:sz w:val="24"/>
          <w:lang w:val="hy-AM"/>
        </w:rPr>
        <w:softHyphen/>
        <w:t>կա</w:t>
      </w:r>
      <w:r w:rsidRPr="009E4025">
        <w:rPr>
          <w:rFonts w:ascii="GHEA Grapalat" w:hAnsi="GHEA Grapalat"/>
          <w:sz w:val="24"/>
          <w:lang w:val="hy-AM"/>
        </w:rPr>
        <w:softHyphen/>
        <w:t>յին գաղտնիք չհամարելու առա</w:t>
      </w:r>
      <w:r w:rsidRPr="009E4025">
        <w:rPr>
          <w:rFonts w:ascii="GHEA Grapalat" w:hAnsi="GHEA Grapalat"/>
          <w:sz w:val="24"/>
          <w:lang w:val="hy-AM"/>
        </w:rPr>
        <w:softHyphen/>
        <w:t>ջար</w:t>
      </w:r>
      <w:r w:rsidRPr="009E4025">
        <w:rPr>
          <w:rFonts w:ascii="GHEA Grapalat" w:hAnsi="GHEA Grapalat"/>
          <w:sz w:val="24"/>
          <w:lang w:val="hy-AM"/>
        </w:rPr>
        <w:softHyphen/>
        <w:t>կու</w:t>
      </w:r>
      <w:r w:rsidRPr="009E4025">
        <w:rPr>
          <w:rFonts w:ascii="GHEA Grapalat" w:hAnsi="GHEA Grapalat"/>
          <w:sz w:val="24"/>
          <w:lang w:val="hy-AM"/>
        </w:rPr>
        <w:softHyphen/>
        <w:t>թյան քննարկման համատեքստում անհրա</w:t>
      </w:r>
      <w:r w:rsidRPr="009E4025">
        <w:rPr>
          <w:rFonts w:ascii="GHEA Grapalat" w:hAnsi="GHEA Grapalat"/>
          <w:sz w:val="24"/>
          <w:lang w:val="hy-AM"/>
        </w:rPr>
        <w:softHyphen/>
        <w:t>ժեշտ է հաշվի առնել այն, որ տնտե</w:t>
      </w:r>
      <w:r w:rsidRPr="009E4025">
        <w:rPr>
          <w:rFonts w:ascii="GHEA Grapalat" w:hAnsi="GHEA Grapalat"/>
          <w:sz w:val="24"/>
          <w:lang w:val="hy-AM"/>
        </w:rPr>
        <w:softHyphen/>
        <w:t>սա</w:t>
      </w:r>
      <w:r w:rsidRPr="009E4025">
        <w:rPr>
          <w:rFonts w:ascii="GHEA Grapalat" w:hAnsi="GHEA Grapalat"/>
          <w:sz w:val="24"/>
          <w:lang w:val="hy-AM"/>
        </w:rPr>
        <w:softHyphen/>
        <w:t>վա</w:t>
      </w:r>
      <w:r w:rsidRPr="009E4025">
        <w:rPr>
          <w:rFonts w:ascii="GHEA Grapalat" w:hAnsi="GHEA Grapalat"/>
          <w:sz w:val="24"/>
          <w:lang w:val="hy-AM"/>
        </w:rPr>
        <w:softHyphen/>
        <w:t>րող սուբ</w:t>
      </w:r>
      <w:r w:rsidRPr="009E4025">
        <w:rPr>
          <w:rFonts w:ascii="GHEA Grapalat" w:hAnsi="GHEA Grapalat"/>
          <w:sz w:val="24"/>
          <w:lang w:val="hy-AM"/>
        </w:rPr>
        <w:softHyphen/>
        <w:t>յեկտ</w:t>
      </w:r>
      <w:r w:rsidRPr="009E4025">
        <w:rPr>
          <w:rFonts w:ascii="GHEA Grapalat" w:hAnsi="GHEA Grapalat"/>
          <w:sz w:val="24"/>
          <w:lang w:val="hy-AM"/>
        </w:rPr>
        <w:softHyphen/>
        <w:t>ների և նրանց գործունեության վերա</w:t>
      </w:r>
      <w:r w:rsidRPr="009E4025">
        <w:rPr>
          <w:rFonts w:ascii="GHEA Grapalat" w:hAnsi="GHEA Grapalat"/>
          <w:sz w:val="24"/>
          <w:lang w:val="hy-AM"/>
        </w:rPr>
        <w:softHyphen/>
        <w:t>բեր</w:t>
      </w:r>
      <w:r w:rsidRPr="009E4025">
        <w:rPr>
          <w:rFonts w:ascii="GHEA Grapalat" w:hAnsi="GHEA Grapalat"/>
          <w:sz w:val="24"/>
          <w:lang w:val="hy-AM"/>
        </w:rPr>
        <w:softHyphen/>
        <w:t>յալ տեղեկատվությունը հանրայ</w:t>
      </w:r>
      <w:r w:rsidRPr="009E4025">
        <w:rPr>
          <w:rFonts w:ascii="GHEA Grapalat" w:hAnsi="GHEA Grapalat"/>
          <w:sz w:val="24"/>
          <w:lang w:val="hy-AM"/>
        </w:rPr>
        <w:softHyphen/>
        <w:t>նաց</w:t>
      </w:r>
      <w:r w:rsidRPr="009E4025">
        <w:rPr>
          <w:rFonts w:ascii="GHEA Grapalat" w:hAnsi="GHEA Grapalat"/>
          <w:sz w:val="24"/>
          <w:lang w:val="hy-AM"/>
        </w:rPr>
        <w:softHyphen/>
        <w:t>նելու հետ կապ</w:t>
      </w:r>
      <w:r w:rsidRPr="009E4025">
        <w:rPr>
          <w:rFonts w:ascii="GHEA Grapalat" w:hAnsi="GHEA Grapalat"/>
          <w:sz w:val="24"/>
          <w:lang w:val="hy-AM"/>
        </w:rPr>
        <w:softHyphen/>
        <w:t>ված հարաբերությունները հիմնա</w:t>
      </w:r>
      <w:r w:rsidRPr="009E4025">
        <w:rPr>
          <w:rFonts w:ascii="GHEA Grapalat" w:hAnsi="GHEA Grapalat"/>
          <w:sz w:val="24"/>
          <w:lang w:val="hy-AM"/>
        </w:rPr>
        <w:softHyphen/>
        <w:t>կա</w:t>
      </w:r>
      <w:r w:rsidRPr="009E4025">
        <w:rPr>
          <w:rFonts w:ascii="GHEA Grapalat" w:hAnsi="GHEA Grapalat"/>
          <w:sz w:val="24"/>
          <w:lang w:val="hy-AM"/>
        </w:rPr>
        <w:softHyphen/>
        <w:t>նում կարգավորվում են այլ՝ հաշվա</w:t>
      </w:r>
      <w:r w:rsidRPr="009E4025">
        <w:rPr>
          <w:rFonts w:ascii="GHEA Grapalat" w:hAnsi="GHEA Grapalat"/>
          <w:sz w:val="24"/>
          <w:lang w:val="hy-AM"/>
        </w:rPr>
        <w:softHyphen/>
        <w:t>պա</w:t>
      </w:r>
      <w:r w:rsidRPr="009E4025">
        <w:rPr>
          <w:rFonts w:ascii="GHEA Grapalat" w:hAnsi="GHEA Grapalat"/>
          <w:sz w:val="24"/>
          <w:lang w:val="hy-AM"/>
        </w:rPr>
        <w:softHyphen/>
        <w:t>հա</w:t>
      </w:r>
      <w:r w:rsidRPr="009E4025">
        <w:rPr>
          <w:rFonts w:ascii="GHEA Grapalat" w:hAnsi="GHEA Grapalat"/>
          <w:sz w:val="24"/>
          <w:lang w:val="hy-AM"/>
        </w:rPr>
        <w:softHyphen/>
        <w:t>կան հաշ</w:t>
      </w:r>
      <w:r w:rsidRPr="009E4025">
        <w:rPr>
          <w:rFonts w:ascii="GHEA Grapalat" w:hAnsi="GHEA Grapalat"/>
          <w:sz w:val="24"/>
          <w:lang w:val="hy-AM"/>
        </w:rPr>
        <w:softHyphen/>
        <w:t>վառ</w:t>
      </w:r>
      <w:r w:rsidRPr="009E4025">
        <w:rPr>
          <w:rFonts w:ascii="GHEA Grapalat" w:hAnsi="GHEA Grapalat"/>
          <w:sz w:val="24"/>
          <w:lang w:val="hy-AM"/>
        </w:rPr>
        <w:softHyphen/>
        <w:t>ման և աուդիտի ոլորտը կարգա</w:t>
      </w:r>
      <w:r w:rsidRPr="009E4025">
        <w:rPr>
          <w:rFonts w:ascii="GHEA Grapalat" w:hAnsi="GHEA Grapalat"/>
          <w:sz w:val="24"/>
          <w:lang w:val="hy-AM"/>
        </w:rPr>
        <w:softHyphen/>
        <w:t>վո</w:t>
      </w:r>
      <w:r w:rsidRPr="009E4025">
        <w:rPr>
          <w:rFonts w:ascii="GHEA Grapalat" w:hAnsi="GHEA Grapalat"/>
          <w:sz w:val="24"/>
          <w:lang w:val="hy-AM"/>
        </w:rPr>
        <w:softHyphen/>
        <w:t>րող օրենսդրությամբ, իսկ հարկային օրենս</w:t>
      </w:r>
      <w:r w:rsidRPr="009E4025">
        <w:rPr>
          <w:rFonts w:ascii="GHEA Grapalat" w:hAnsi="GHEA Grapalat"/>
          <w:sz w:val="24"/>
          <w:lang w:val="hy-AM"/>
        </w:rPr>
        <w:softHyphen/>
        <w:t>դրու</w:t>
      </w:r>
      <w:r w:rsidRPr="009E4025">
        <w:rPr>
          <w:rFonts w:ascii="GHEA Grapalat" w:hAnsi="GHEA Grapalat"/>
          <w:sz w:val="24"/>
          <w:lang w:val="hy-AM"/>
        </w:rPr>
        <w:softHyphen/>
        <w:t>թյամբ, մաս</w:t>
      </w:r>
      <w:r w:rsidRPr="009E4025">
        <w:rPr>
          <w:rFonts w:ascii="GHEA Grapalat" w:hAnsi="GHEA Grapalat"/>
          <w:sz w:val="24"/>
          <w:lang w:val="hy-AM"/>
        </w:rPr>
        <w:softHyphen/>
        <w:t>նավորապես, հարկային գաղտ</w:t>
      </w:r>
      <w:r w:rsidRPr="009E4025">
        <w:rPr>
          <w:rFonts w:ascii="GHEA Grapalat" w:hAnsi="GHEA Grapalat"/>
          <w:sz w:val="24"/>
          <w:lang w:val="hy-AM"/>
        </w:rPr>
        <w:softHyphen/>
        <w:t>նի</w:t>
      </w:r>
      <w:r w:rsidRPr="009E4025">
        <w:rPr>
          <w:rFonts w:ascii="GHEA Grapalat" w:hAnsi="GHEA Grapalat"/>
          <w:sz w:val="24"/>
          <w:lang w:val="hy-AM"/>
        </w:rPr>
        <w:softHyphen/>
        <w:t>քին վերաբերող կարգավո</w:t>
      </w:r>
      <w:r w:rsidRPr="009E4025">
        <w:rPr>
          <w:rFonts w:ascii="GHEA Grapalat" w:hAnsi="GHEA Grapalat"/>
          <w:sz w:val="24"/>
          <w:lang w:val="hy-AM"/>
        </w:rPr>
        <w:softHyphen/>
        <w:t>րում</w:t>
      </w:r>
      <w:r w:rsidRPr="009E4025">
        <w:rPr>
          <w:rFonts w:ascii="GHEA Grapalat" w:hAnsi="GHEA Grapalat"/>
          <w:sz w:val="24"/>
          <w:lang w:val="hy-AM"/>
        </w:rPr>
        <w:softHyphen/>
        <w:t>նե</w:t>
      </w:r>
      <w:r w:rsidRPr="009E4025">
        <w:rPr>
          <w:rFonts w:ascii="GHEA Grapalat" w:hAnsi="GHEA Grapalat"/>
          <w:sz w:val="24"/>
          <w:lang w:val="hy-AM"/>
        </w:rPr>
        <w:softHyphen/>
        <w:t>րով, տրա</w:t>
      </w:r>
      <w:r w:rsidRPr="009E4025">
        <w:rPr>
          <w:rFonts w:ascii="GHEA Grapalat" w:hAnsi="GHEA Grapalat"/>
          <w:sz w:val="24"/>
          <w:lang w:val="hy-AM"/>
        </w:rPr>
        <w:softHyphen/>
        <w:t>մա</w:t>
      </w:r>
      <w:r w:rsidRPr="009E4025">
        <w:rPr>
          <w:rFonts w:ascii="GHEA Grapalat" w:hAnsi="GHEA Grapalat"/>
          <w:sz w:val="24"/>
          <w:lang w:val="hy-AM"/>
        </w:rPr>
        <w:softHyphen/>
        <w:t>գծորեն հակա</w:t>
      </w:r>
      <w:r w:rsidRPr="009E4025">
        <w:rPr>
          <w:rFonts w:ascii="GHEA Grapalat" w:hAnsi="GHEA Grapalat"/>
          <w:sz w:val="24"/>
          <w:lang w:val="hy-AM"/>
        </w:rPr>
        <w:softHyphen/>
        <w:t>ռակ խնդիրն է լուծվում՝ կապ</w:t>
      </w:r>
      <w:r w:rsidRPr="009E4025">
        <w:rPr>
          <w:rFonts w:ascii="GHEA Grapalat" w:hAnsi="GHEA Grapalat"/>
          <w:sz w:val="24"/>
          <w:lang w:val="hy-AM"/>
        </w:rPr>
        <w:softHyphen/>
        <w:t>ված հարկ վճարողին վերաբերող և հար</w:t>
      </w:r>
      <w:r w:rsidRPr="009E4025">
        <w:rPr>
          <w:rFonts w:ascii="GHEA Grapalat" w:hAnsi="GHEA Grapalat"/>
          <w:sz w:val="24"/>
          <w:lang w:val="hy-AM"/>
        </w:rPr>
        <w:softHyphen/>
        <w:t>կային մարմնին հայտնի դարձած տեղե</w:t>
      </w:r>
      <w:r w:rsidRPr="009E4025">
        <w:rPr>
          <w:rFonts w:ascii="GHEA Grapalat" w:hAnsi="GHEA Grapalat"/>
          <w:sz w:val="24"/>
          <w:lang w:val="hy-AM"/>
        </w:rPr>
        <w:softHyphen/>
        <w:t>կատ</w:t>
      </w:r>
      <w:r w:rsidRPr="009E4025">
        <w:rPr>
          <w:rFonts w:ascii="GHEA Grapalat" w:hAnsi="GHEA Grapalat"/>
          <w:sz w:val="24"/>
          <w:lang w:val="hy-AM"/>
        </w:rPr>
        <w:softHyphen/>
        <w:t>վու</w:t>
      </w:r>
      <w:r w:rsidRPr="009E4025">
        <w:rPr>
          <w:rFonts w:ascii="GHEA Grapalat" w:hAnsi="GHEA Grapalat"/>
          <w:sz w:val="24"/>
          <w:lang w:val="hy-AM"/>
        </w:rPr>
        <w:softHyphen/>
        <w:t>թյունը՝ որոշակի բացառություններով, որպես հարկային գաղտ</w:t>
      </w:r>
      <w:r w:rsidRPr="009E4025">
        <w:rPr>
          <w:rFonts w:ascii="GHEA Grapalat" w:hAnsi="GHEA Grapalat"/>
          <w:sz w:val="24"/>
          <w:lang w:val="hy-AM"/>
        </w:rPr>
        <w:softHyphen/>
      </w:r>
      <w:r w:rsidRPr="009E4025">
        <w:rPr>
          <w:rFonts w:ascii="GHEA Grapalat" w:hAnsi="GHEA Grapalat"/>
          <w:sz w:val="24"/>
          <w:lang w:val="hy-AM"/>
        </w:rPr>
        <w:softHyphen/>
        <w:t>նիք որակելու և պահպանելու հետ։ Մաս</w:t>
      </w:r>
      <w:r w:rsidRPr="009E4025">
        <w:rPr>
          <w:rFonts w:ascii="GHEA Grapalat" w:hAnsi="GHEA Grapalat"/>
          <w:sz w:val="24"/>
          <w:lang w:val="hy-AM"/>
        </w:rPr>
        <w:softHyphen/>
        <w:t>նա</w:t>
      </w:r>
      <w:r w:rsidRPr="009E4025">
        <w:rPr>
          <w:rFonts w:ascii="GHEA Grapalat" w:hAnsi="GHEA Grapalat"/>
          <w:sz w:val="24"/>
          <w:lang w:val="hy-AM"/>
        </w:rPr>
        <w:softHyphen/>
      </w:r>
      <w:r w:rsidRPr="009E4025">
        <w:rPr>
          <w:rFonts w:ascii="GHEA Grapalat" w:hAnsi="GHEA Grapalat"/>
          <w:sz w:val="24"/>
          <w:lang w:val="hy-AM"/>
        </w:rPr>
        <w:softHyphen/>
        <w:t>վորա</w:t>
      </w:r>
      <w:r w:rsidRPr="009E4025">
        <w:rPr>
          <w:rFonts w:ascii="GHEA Grapalat" w:hAnsi="GHEA Grapalat"/>
          <w:sz w:val="24"/>
          <w:lang w:val="hy-AM"/>
        </w:rPr>
        <w:softHyphen/>
        <w:t>պես, «Հաշվապա</w:t>
      </w:r>
      <w:r w:rsidRPr="009E4025">
        <w:rPr>
          <w:rFonts w:ascii="GHEA Grapalat" w:hAnsi="GHEA Grapalat"/>
          <w:sz w:val="24"/>
          <w:lang w:val="hy-AM"/>
        </w:rPr>
        <w:softHyphen/>
        <w:t>հա</w:t>
      </w:r>
      <w:r w:rsidRPr="009E4025">
        <w:rPr>
          <w:rFonts w:ascii="GHEA Grapalat" w:hAnsi="GHEA Grapalat"/>
          <w:sz w:val="24"/>
          <w:lang w:val="hy-AM"/>
        </w:rPr>
        <w:softHyphen/>
        <w:t>կան հաշ</w:t>
      </w:r>
      <w:r w:rsidRPr="009E4025">
        <w:rPr>
          <w:rFonts w:ascii="GHEA Grapalat" w:hAnsi="GHEA Grapalat"/>
          <w:sz w:val="24"/>
          <w:lang w:val="hy-AM"/>
        </w:rPr>
        <w:softHyphen/>
        <w:t>վառ</w:t>
      </w:r>
      <w:r w:rsidRPr="009E4025">
        <w:rPr>
          <w:rFonts w:ascii="GHEA Grapalat" w:hAnsi="GHEA Grapalat"/>
          <w:sz w:val="24"/>
          <w:lang w:val="hy-AM"/>
        </w:rPr>
        <w:softHyphen/>
        <w:t>ման մասին» ՀՀ օրենքի 24-րդ հոդվածով սահ</w:t>
      </w:r>
      <w:r w:rsidRPr="009E4025">
        <w:rPr>
          <w:rFonts w:ascii="GHEA Grapalat" w:hAnsi="GHEA Grapalat"/>
          <w:sz w:val="24"/>
          <w:lang w:val="hy-AM"/>
        </w:rPr>
        <w:softHyphen/>
        <w:t>ման</w:t>
      </w:r>
      <w:r w:rsidRPr="009E4025">
        <w:rPr>
          <w:rFonts w:ascii="GHEA Grapalat" w:hAnsi="GHEA Grapalat"/>
          <w:sz w:val="24"/>
          <w:lang w:val="hy-AM"/>
        </w:rPr>
        <w:softHyphen/>
        <w:t>ված՝ խոշոր կազմակեր</w:t>
      </w:r>
      <w:r w:rsidRPr="009E4025">
        <w:rPr>
          <w:rFonts w:ascii="GHEA Grapalat" w:hAnsi="GHEA Grapalat"/>
          <w:sz w:val="24"/>
          <w:lang w:val="hy-AM"/>
        </w:rPr>
        <w:softHyphen/>
        <w:t>պու</w:t>
      </w:r>
      <w:r w:rsidRPr="009E4025">
        <w:rPr>
          <w:rFonts w:ascii="GHEA Grapalat" w:hAnsi="GHEA Grapalat"/>
          <w:sz w:val="24"/>
          <w:lang w:val="hy-AM"/>
        </w:rPr>
        <w:softHyphen/>
        <w:t>թյունների կողմից ֆինանսական հաշ</w:t>
      </w:r>
      <w:r w:rsidRPr="009E4025">
        <w:rPr>
          <w:rFonts w:ascii="GHEA Grapalat" w:hAnsi="GHEA Grapalat"/>
          <w:sz w:val="24"/>
          <w:lang w:val="hy-AM"/>
        </w:rPr>
        <w:softHyphen/>
        <w:t>վետվությունները պար</w:t>
      </w:r>
      <w:r w:rsidRPr="009E4025">
        <w:rPr>
          <w:rFonts w:ascii="GHEA Grapalat" w:hAnsi="GHEA Grapalat"/>
          <w:sz w:val="24"/>
          <w:lang w:val="hy-AM"/>
        </w:rPr>
        <w:softHyphen/>
        <w:t>տա</w:t>
      </w:r>
      <w:r w:rsidRPr="009E4025">
        <w:rPr>
          <w:rFonts w:ascii="GHEA Grapalat" w:hAnsi="GHEA Grapalat"/>
          <w:sz w:val="24"/>
          <w:lang w:val="hy-AM"/>
        </w:rPr>
        <w:softHyphen/>
        <w:t>դիր հրապարակելու օրենս</w:t>
      </w:r>
      <w:r w:rsidRPr="009E4025">
        <w:rPr>
          <w:rFonts w:ascii="GHEA Grapalat" w:hAnsi="GHEA Grapalat"/>
          <w:sz w:val="24"/>
          <w:lang w:val="hy-AM"/>
        </w:rPr>
        <w:softHyphen/>
      </w:r>
      <w:r w:rsidRPr="009E4025">
        <w:rPr>
          <w:rFonts w:ascii="GHEA Grapalat" w:hAnsi="GHEA Grapalat"/>
          <w:sz w:val="24"/>
          <w:lang w:val="hy-AM"/>
        </w:rPr>
        <w:softHyphen/>
        <w:t>դրական պահանջի շրջա</w:t>
      </w:r>
      <w:r w:rsidRPr="009E4025">
        <w:rPr>
          <w:rFonts w:ascii="GHEA Grapalat" w:hAnsi="GHEA Grapalat"/>
          <w:sz w:val="24"/>
          <w:lang w:val="hy-AM"/>
        </w:rPr>
        <w:softHyphen/>
      </w:r>
      <w:r w:rsidRPr="009E4025">
        <w:rPr>
          <w:rFonts w:ascii="GHEA Grapalat" w:hAnsi="GHEA Grapalat"/>
          <w:sz w:val="24"/>
          <w:lang w:val="hy-AM"/>
        </w:rPr>
        <w:softHyphen/>
        <w:t>նակներում հրապարակման ենթակա են այդ կազմակեր</w:t>
      </w:r>
      <w:r w:rsidRPr="009E4025">
        <w:rPr>
          <w:rFonts w:ascii="GHEA Grapalat" w:hAnsi="GHEA Grapalat"/>
          <w:sz w:val="24"/>
          <w:lang w:val="hy-AM"/>
        </w:rPr>
        <w:softHyphen/>
        <w:t>պու</w:t>
      </w:r>
      <w:r w:rsidRPr="009E4025">
        <w:rPr>
          <w:rFonts w:ascii="GHEA Grapalat" w:hAnsi="GHEA Grapalat"/>
          <w:sz w:val="24"/>
          <w:lang w:val="hy-AM"/>
        </w:rPr>
        <w:softHyphen/>
        <w:t>թյուն</w:t>
      </w:r>
      <w:r w:rsidRPr="009E4025">
        <w:rPr>
          <w:rFonts w:ascii="GHEA Grapalat" w:hAnsi="GHEA Grapalat"/>
          <w:sz w:val="24"/>
          <w:lang w:val="hy-AM"/>
        </w:rPr>
        <w:softHyphen/>
        <w:t>ների ֆինան</w:t>
      </w:r>
      <w:r w:rsidRPr="009E4025">
        <w:rPr>
          <w:rFonts w:ascii="GHEA Grapalat" w:hAnsi="GHEA Grapalat"/>
          <w:sz w:val="24"/>
          <w:lang w:val="hy-AM"/>
        </w:rPr>
        <w:softHyphen/>
        <w:t>սա</w:t>
      </w:r>
      <w:r w:rsidRPr="009E4025">
        <w:rPr>
          <w:rFonts w:ascii="GHEA Grapalat" w:hAnsi="GHEA Grapalat"/>
          <w:sz w:val="24"/>
          <w:lang w:val="hy-AM"/>
        </w:rPr>
        <w:softHyphen/>
        <w:t>կան հաշվետվությունների ամբողջական փաթեթ</w:t>
      </w:r>
      <w:r w:rsidRPr="009E4025">
        <w:rPr>
          <w:rFonts w:ascii="GHEA Grapalat" w:hAnsi="GHEA Grapalat"/>
          <w:sz w:val="24"/>
          <w:lang w:val="hy-AM"/>
        </w:rPr>
        <w:softHyphen/>
        <w:t>ները, որոնք ներառում են կազ</w:t>
      </w:r>
      <w:r w:rsidRPr="009E4025">
        <w:rPr>
          <w:rFonts w:ascii="GHEA Grapalat" w:hAnsi="GHEA Grapalat"/>
          <w:sz w:val="24"/>
          <w:lang w:val="hy-AM"/>
        </w:rPr>
        <w:softHyphen/>
        <w:t>մա</w:t>
      </w:r>
      <w:r w:rsidRPr="009E4025">
        <w:rPr>
          <w:rFonts w:ascii="GHEA Grapalat" w:hAnsi="GHEA Grapalat"/>
          <w:sz w:val="24"/>
          <w:lang w:val="hy-AM"/>
        </w:rPr>
        <w:softHyphen/>
        <w:t>կեր</w:t>
      </w:r>
      <w:r w:rsidRPr="009E4025">
        <w:rPr>
          <w:rFonts w:ascii="GHEA Grapalat" w:hAnsi="GHEA Grapalat"/>
          <w:sz w:val="24"/>
          <w:lang w:val="hy-AM"/>
        </w:rPr>
        <w:softHyphen/>
        <w:t>պությունների ֆինանսական վիճակը, ֆինանսական արդ</w:t>
      </w:r>
      <w:r w:rsidRPr="009E4025">
        <w:rPr>
          <w:rFonts w:ascii="GHEA Grapalat" w:hAnsi="GHEA Grapalat"/>
          <w:sz w:val="24"/>
          <w:lang w:val="hy-AM"/>
        </w:rPr>
        <w:softHyphen/>
        <w:t>յունքները, սեփական կապի</w:t>
      </w:r>
      <w:r w:rsidRPr="009E4025">
        <w:rPr>
          <w:rFonts w:ascii="GHEA Grapalat" w:hAnsi="GHEA Grapalat"/>
          <w:sz w:val="24"/>
          <w:lang w:val="hy-AM"/>
        </w:rPr>
        <w:softHyphen/>
        <w:t>տալի շարժը, դրամական միջոցների հոսքերը բնու</w:t>
      </w:r>
      <w:r w:rsidRPr="009E4025">
        <w:rPr>
          <w:rFonts w:ascii="GHEA Grapalat" w:hAnsi="GHEA Grapalat"/>
          <w:sz w:val="24"/>
          <w:lang w:val="hy-AM"/>
        </w:rPr>
        <w:softHyphen/>
        <w:t>թա</w:t>
      </w:r>
      <w:r w:rsidRPr="009E4025">
        <w:rPr>
          <w:rFonts w:ascii="GHEA Grapalat" w:hAnsi="GHEA Grapalat"/>
          <w:sz w:val="24"/>
          <w:lang w:val="hy-AM"/>
        </w:rPr>
        <w:softHyphen/>
        <w:t>գրող համա</w:t>
      </w:r>
      <w:r w:rsidRPr="009E4025">
        <w:rPr>
          <w:rFonts w:ascii="GHEA Grapalat" w:hAnsi="GHEA Grapalat"/>
          <w:sz w:val="24"/>
          <w:lang w:val="hy-AM"/>
        </w:rPr>
        <w:softHyphen/>
        <w:t>պարփակ ցուցա</w:t>
      </w:r>
      <w:r w:rsidRPr="009E4025">
        <w:rPr>
          <w:rFonts w:ascii="GHEA Grapalat" w:hAnsi="GHEA Grapalat"/>
          <w:sz w:val="24"/>
          <w:lang w:val="hy-AM"/>
        </w:rPr>
        <w:softHyphen/>
        <w:t>նիշ</w:t>
      </w:r>
      <w:r w:rsidRPr="009E4025">
        <w:rPr>
          <w:rFonts w:ascii="GHEA Grapalat" w:hAnsi="GHEA Grapalat"/>
          <w:sz w:val="24"/>
          <w:lang w:val="hy-AM"/>
        </w:rPr>
        <w:softHyphen/>
        <w:t>ներ, ինչ</w:t>
      </w:r>
      <w:r w:rsidRPr="009E4025">
        <w:rPr>
          <w:rFonts w:ascii="GHEA Grapalat" w:hAnsi="GHEA Grapalat"/>
          <w:sz w:val="24"/>
          <w:lang w:val="hy-AM"/>
        </w:rPr>
        <w:softHyphen/>
        <w:t>պես նաև՝ ավելի մանրամասնեցված տեղեկատվություն ծանո</w:t>
      </w:r>
      <w:r w:rsidRPr="009E4025">
        <w:rPr>
          <w:rFonts w:ascii="GHEA Grapalat" w:hAnsi="GHEA Grapalat"/>
          <w:sz w:val="24"/>
          <w:lang w:val="hy-AM"/>
        </w:rPr>
        <w:softHyphen/>
        <w:t>թագրությունների տես</w:t>
      </w:r>
      <w:r w:rsidRPr="009E4025">
        <w:rPr>
          <w:rFonts w:ascii="GHEA Grapalat" w:hAnsi="GHEA Grapalat"/>
          <w:sz w:val="24"/>
          <w:lang w:val="hy-AM"/>
        </w:rPr>
        <w:softHyphen/>
        <w:t>քով: Գտնում ենք, որ տեղեկատվության այս շրջանակը հաշ</w:t>
      </w:r>
      <w:r w:rsidRPr="009E4025">
        <w:rPr>
          <w:rFonts w:ascii="GHEA Grapalat" w:hAnsi="GHEA Grapalat"/>
          <w:sz w:val="24"/>
          <w:lang w:val="hy-AM"/>
        </w:rPr>
        <w:softHyphen/>
        <w:t>վետ</w:t>
      </w:r>
      <w:r w:rsidRPr="009E4025">
        <w:rPr>
          <w:rFonts w:ascii="GHEA Grapalat" w:hAnsi="GHEA Grapalat"/>
          <w:sz w:val="24"/>
          <w:lang w:val="hy-AM"/>
        </w:rPr>
        <w:softHyphen/>
        <w:t>վո</w:t>
      </w:r>
      <w:r w:rsidRPr="009E4025">
        <w:rPr>
          <w:rFonts w:ascii="GHEA Grapalat" w:hAnsi="GHEA Grapalat"/>
          <w:sz w:val="24"/>
          <w:lang w:val="hy-AM"/>
        </w:rPr>
        <w:softHyphen/>
        <w:t>ղականության ու թափան</w:t>
      </w:r>
      <w:r w:rsidRPr="009E4025">
        <w:rPr>
          <w:rFonts w:ascii="GHEA Grapalat" w:hAnsi="GHEA Grapalat"/>
          <w:sz w:val="24"/>
          <w:lang w:val="hy-AM"/>
        </w:rPr>
        <w:softHyphen/>
        <w:t>ցի</w:t>
      </w:r>
      <w:r w:rsidRPr="009E4025">
        <w:rPr>
          <w:rFonts w:ascii="GHEA Grapalat" w:hAnsi="GHEA Grapalat"/>
          <w:sz w:val="24"/>
          <w:lang w:val="hy-AM"/>
        </w:rPr>
        <w:softHyphen/>
      </w:r>
      <w:r w:rsidRPr="009E4025">
        <w:rPr>
          <w:rFonts w:ascii="GHEA Grapalat" w:hAnsi="GHEA Grapalat"/>
          <w:sz w:val="24"/>
          <w:lang w:val="hy-AM"/>
        </w:rPr>
        <w:softHyphen/>
        <w:t>կու</w:t>
      </w:r>
      <w:r w:rsidRPr="009E4025">
        <w:rPr>
          <w:rFonts w:ascii="GHEA Grapalat" w:hAnsi="GHEA Grapalat"/>
          <w:sz w:val="24"/>
          <w:lang w:val="hy-AM"/>
        </w:rPr>
        <w:softHyphen/>
        <w:t>թյան ապա</w:t>
      </w:r>
      <w:r w:rsidRPr="009E4025">
        <w:rPr>
          <w:rFonts w:ascii="GHEA Grapalat" w:hAnsi="GHEA Grapalat"/>
          <w:sz w:val="24"/>
          <w:lang w:val="hy-AM"/>
        </w:rPr>
        <w:softHyphen/>
        <w:t>հովման տեսանկյունից ավելի օգտակար է՝ հաշվի առնելով նաև այն հան</w:t>
      </w:r>
      <w:r w:rsidRPr="009E4025">
        <w:rPr>
          <w:rFonts w:ascii="GHEA Grapalat" w:hAnsi="GHEA Grapalat"/>
          <w:sz w:val="24"/>
          <w:lang w:val="hy-AM"/>
        </w:rPr>
        <w:softHyphen/>
        <w:t>գա</w:t>
      </w:r>
      <w:r w:rsidRPr="009E4025">
        <w:rPr>
          <w:rFonts w:ascii="GHEA Grapalat" w:hAnsi="GHEA Grapalat"/>
          <w:sz w:val="24"/>
          <w:lang w:val="hy-AM"/>
        </w:rPr>
        <w:softHyphen/>
        <w:t>մանքը, որ հարկային մարմնին տնտեսավարող սուբ</w:t>
      </w:r>
      <w:r w:rsidRPr="009E4025">
        <w:rPr>
          <w:rFonts w:ascii="GHEA Grapalat" w:hAnsi="GHEA Grapalat"/>
          <w:sz w:val="24"/>
          <w:lang w:val="hy-AM"/>
        </w:rPr>
        <w:softHyphen/>
        <w:t>յեկտ</w:t>
      </w:r>
      <w:r w:rsidRPr="009E4025">
        <w:rPr>
          <w:rFonts w:ascii="GHEA Grapalat" w:hAnsi="GHEA Grapalat"/>
          <w:sz w:val="24"/>
          <w:lang w:val="hy-AM"/>
        </w:rPr>
        <w:softHyphen/>
        <w:t>ների վերաբերյալ տեղեկատ</w:t>
      </w:r>
      <w:r w:rsidRPr="009E4025">
        <w:rPr>
          <w:rFonts w:ascii="GHEA Grapalat" w:hAnsi="GHEA Grapalat"/>
          <w:sz w:val="24"/>
          <w:lang w:val="hy-AM"/>
        </w:rPr>
        <w:softHyphen/>
        <w:t>վու</w:t>
      </w:r>
      <w:r w:rsidRPr="009E4025">
        <w:rPr>
          <w:rFonts w:ascii="GHEA Grapalat" w:hAnsi="GHEA Grapalat"/>
          <w:sz w:val="24"/>
          <w:lang w:val="hy-AM"/>
        </w:rPr>
        <w:softHyphen/>
        <w:t>թյունը հայտնի է դառնում հիմնականում հարկ վճարողների կող</w:t>
      </w:r>
      <w:r w:rsidRPr="009E4025">
        <w:rPr>
          <w:rFonts w:ascii="GHEA Grapalat" w:hAnsi="GHEA Grapalat"/>
          <w:sz w:val="24"/>
          <w:lang w:val="hy-AM"/>
        </w:rPr>
        <w:softHyphen/>
        <w:t>մից հարկային մարմին ներ</w:t>
      </w:r>
      <w:r w:rsidRPr="009E4025">
        <w:rPr>
          <w:rFonts w:ascii="GHEA Grapalat" w:hAnsi="GHEA Grapalat"/>
          <w:sz w:val="24"/>
          <w:lang w:val="hy-AM"/>
        </w:rPr>
        <w:softHyphen/>
        <w:t>կա</w:t>
      </w:r>
      <w:r w:rsidRPr="009E4025">
        <w:rPr>
          <w:rFonts w:ascii="GHEA Grapalat" w:hAnsi="GHEA Grapalat"/>
          <w:sz w:val="24"/>
          <w:lang w:val="hy-AM"/>
        </w:rPr>
        <w:softHyphen/>
        <w:t>յացվող հար</w:t>
      </w:r>
      <w:r w:rsidRPr="009E4025">
        <w:rPr>
          <w:rFonts w:ascii="GHEA Grapalat" w:hAnsi="GHEA Grapalat"/>
          <w:sz w:val="24"/>
          <w:lang w:val="hy-AM"/>
        </w:rPr>
        <w:softHyphen/>
        <w:t>կա</w:t>
      </w:r>
      <w:r w:rsidRPr="009E4025">
        <w:rPr>
          <w:rFonts w:ascii="GHEA Grapalat" w:hAnsi="GHEA Grapalat"/>
          <w:sz w:val="24"/>
          <w:lang w:val="hy-AM"/>
        </w:rPr>
        <w:softHyphen/>
        <w:t>յին հաշվարկներից, որոնցում հայ</w:t>
      </w:r>
      <w:r w:rsidRPr="009E4025">
        <w:rPr>
          <w:rFonts w:ascii="GHEA Grapalat" w:hAnsi="GHEA Grapalat"/>
          <w:sz w:val="24"/>
          <w:lang w:val="hy-AM"/>
        </w:rPr>
        <w:softHyphen/>
        <w:t>տա</w:t>
      </w:r>
      <w:r w:rsidRPr="009E4025">
        <w:rPr>
          <w:rFonts w:ascii="GHEA Grapalat" w:hAnsi="GHEA Grapalat"/>
          <w:sz w:val="24"/>
          <w:lang w:val="hy-AM"/>
        </w:rPr>
        <w:softHyphen/>
        <w:t>րա</w:t>
      </w:r>
      <w:r w:rsidRPr="009E4025">
        <w:rPr>
          <w:rFonts w:ascii="GHEA Grapalat" w:hAnsi="GHEA Grapalat"/>
          <w:sz w:val="24"/>
          <w:lang w:val="hy-AM"/>
        </w:rPr>
        <w:softHyphen/>
        <w:t>րա</w:t>
      </w:r>
      <w:r w:rsidRPr="009E4025">
        <w:rPr>
          <w:rFonts w:ascii="GHEA Grapalat" w:hAnsi="GHEA Grapalat"/>
          <w:sz w:val="24"/>
          <w:lang w:val="hy-AM"/>
        </w:rPr>
        <w:softHyphen/>
        <w:t>գրվում են առավելապես հար</w:t>
      </w:r>
      <w:r w:rsidRPr="009E4025">
        <w:rPr>
          <w:rFonts w:ascii="GHEA Grapalat" w:hAnsi="GHEA Grapalat"/>
          <w:sz w:val="24"/>
          <w:lang w:val="hy-AM"/>
        </w:rPr>
        <w:softHyphen/>
        <w:t>կա</w:t>
      </w:r>
      <w:r w:rsidRPr="009E4025">
        <w:rPr>
          <w:rFonts w:ascii="GHEA Grapalat" w:hAnsi="GHEA Grapalat"/>
          <w:sz w:val="24"/>
          <w:lang w:val="hy-AM"/>
        </w:rPr>
        <w:softHyphen/>
        <w:t>յին հաշ</w:t>
      </w:r>
      <w:r w:rsidRPr="009E4025">
        <w:rPr>
          <w:rFonts w:ascii="GHEA Grapalat" w:hAnsi="GHEA Grapalat"/>
          <w:sz w:val="24"/>
          <w:lang w:val="hy-AM"/>
        </w:rPr>
        <w:softHyphen/>
        <w:t>վառ</w:t>
      </w:r>
      <w:r w:rsidRPr="009E4025">
        <w:rPr>
          <w:rFonts w:ascii="GHEA Grapalat" w:hAnsi="GHEA Grapalat"/>
          <w:sz w:val="24"/>
          <w:lang w:val="hy-AM"/>
        </w:rPr>
        <w:softHyphen/>
        <w:t>ման</w:t>
      </w:r>
      <w:r w:rsidRPr="009E4025">
        <w:rPr>
          <w:rFonts w:ascii="GHEA Grapalat" w:hAnsi="GHEA Grapalat"/>
          <w:sz w:val="24"/>
          <w:szCs w:val="24"/>
          <w:lang w:val="hy-AM"/>
        </w:rPr>
        <w:t>ն առնչվող տեղեկություններ, իսկ տնտե</w:t>
      </w:r>
      <w:r w:rsidRPr="009E4025">
        <w:rPr>
          <w:rFonts w:ascii="GHEA Grapalat" w:hAnsi="GHEA Grapalat"/>
          <w:sz w:val="24"/>
          <w:szCs w:val="24"/>
          <w:lang w:val="hy-AM"/>
        </w:rPr>
        <w:softHyphen/>
        <w:t>սա</w:t>
      </w:r>
      <w:r w:rsidRPr="009E4025">
        <w:rPr>
          <w:rFonts w:ascii="GHEA Grapalat" w:hAnsi="GHEA Grapalat"/>
          <w:sz w:val="24"/>
          <w:szCs w:val="24"/>
          <w:lang w:val="hy-AM"/>
        </w:rPr>
        <w:softHyphen/>
        <w:t>վարող սուբյեկտի ընդհանուր արտա</w:t>
      </w:r>
      <w:r w:rsidRPr="009E4025">
        <w:rPr>
          <w:rFonts w:ascii="GHEA Grapalat" w:hAnsi="GHEA Grapalat"/>
          <w:sz w:val="24"/>
          <w:szCs w:val="24"/>
          <w:lang w:val="hy-AM"/>
        </w:rPr>
        <w:softHyphen/>
        <w:t>դրա</w:t>
      </w:r>
      <w:r w:rsidRPr="009E4025">
        <w:rPr>
          <w:rFonts w:ascii="GHEA Grapalat" w:hAnsi="GHEA Grapalat"/>
          <w:sz w:val="24"/>
          <w:szCs w:val="24"/>
          <w:lang w:val="hy-AM"/>
        </w:rPr>
        <w:softHyphen/>
        <w:t>տնտե</w:t>
      </w:r>
      <w:r w:rsidRPr="009E4025">
        <w:rPr>
          <w:rFonts w:ascii="GHEA Grapalat" w:hAnsi="GHEA Grapalat"/>
          <w:sz w:val="24"/>
          <w:szCs w:val="24"/>
          <w:lang w:val="hy-AM"/>
        </w:rPr>
        <w:softHyphen/>
        <w:t>սական կամ ֆինանսական գործունեու</w:t>
      </w:r>
      <w:r w:rsidRPr="009E4025">
        <w:rPr>
          <w:rFonts w:ascii="GHEA Grapalat" w:hAnsi="GHEA Grapalat"/>
          <w:sz w:val="24"/>
          <w:szCs w:val="24"/>
          <w:lang w:val="hy-AM"/>
        </w:rPr>
        <w:softHyphen/>
        <w:t>թյանը վերաբերող տեղեկատ</w:t>
      </w:r>
      <w:r w:rsidRPr="009E4025">
        <w:rPr>
          <w:rFonts w:ascii="GHEA Grapalat" w:hAnsi="GHEA Grapalat"/>
          <w:sz w:val="24"/>
          <w:szCs w:val="24"/>
          <w:lang w:val="hy-AM"/>
        </w:rPr>
        <w:softHyphen/>
        <w:t>վու</w:t>
      </w:r>
      <w:r w:rsidRPr="009E4025">
        <w:rPr>
          <w:rFonts w:ascii="GHEA Grapalat" w:hAnsi="GHEA Grapalat"/>
          <w:sz w:val="24"/>
          <w:szCs w:val="24"/>
          <w:lang w:val="hy-AM"/>
        </w:rPr>
        <w:softHyphen/>
        <w:t>թյունը, որը ենթակա է հրապարակման հաշվապահական հաշ</w:t>
      </w:r>
      <w:r w:rsidRPr="009E4025">
        <w:rPr>
          <w:rFonts w:ascii="GHEA Grapalat" w:hAnsi="GHEA Grapalat"/>
          <w:sz w:val="24"/>
          <w:szCs w:val="24"/>
          <w:lang w:val="hy-AM"/>
        </w:rPr>
        <w:softHyphen/>
        <w:t>վառման և աուդիտի ոլորտը կարգավորող օրենս</w:t>
      </w:r>
      <w:r w:rsidRPr="009E4025">
        <w:rPr>
          <w:rFonts w:ascii="GHEA Grapalat" w:hAnsi="GHEA Grapalat"/>
          <w:sz w:val="24"/>
          <w:szCs w:val="24"/>
          <w:lang w:val="hy-AM"/>
        </w:rPr>
        <w:softHyphen/>
        <w:t>դրությամբ սահմանված կարգով, հար</w:t>
      </w:r>
      <w:r w:rsidRPr="009E4025">
        <w:rPr>
          <w:rFonts w:ascii="GHEA Grapalat" w:hAnsi="GHEA Grapalat"/>
          <w:sz w:val="24"/>
          <w:szCs w:val="24"/>
          <w:lang w:val="hy-AM"/>
        </w:rPr>
        <w:softHyphen/>
        <w:t>կա</w:t>
      </w:r>
      <w:r w:rsidRPr="009E4025">
        <w:rPr>
          <w:rFonts w:ascii="GHEA Grapalat" w:hAnsi="GHEA Grapalat"/>
          <w:sz w:val="24"/>
          <w:szCs w:val="24"/>
          <w:lang w:val="hy-AM"/>
        </w:rPr>
        <w:softHyphen/>
        <w:t>յին մարմին ներկայացվող հար</w:t>
      </w:r>
      <w:r w:rsidRPr="009E4025">
        <w:rPr>
          <w:rFonts w:ascii="GHEA Grapalat" w:hAnsi="GHEA Grapalat"/>
          <w:sz w:val="24"/>
          <w:szCs w:val="24"/>
          <w:lang w:val="hy-AM"/>
        </w:rPr>
        <w:softHyphen/>
      </w:r>
      <w:r w:rsidRPr="009E4025">
        <w:rPr>
          <w:rFonts w:ascii="GHEA Grapalat" w:hAnsi="GHEA Grapalat"/>
          <w:sz w:val="24"/>
          <w:szCs w:val="24"/>
          <w:lang w:val="hy-AM"/>
        </w:rPr>
        <w:softHyphen/>
        <w:t>կային հաշ</w:t>
      </w:r>
      <w:r w:rsidRPr="009E4025">
        <w:rPr>
          <w:rFonts w:ascii="GHEA Grapalat" w:hAnsi="GHEA Grapalat"/>
          <w:sz w:val="24"/>
          <w:szCs w:val="24"/>
          <w:lang w:val="hy-AM"/>
        </w:rPr>
        <w:softHyphen/>
        <w:t>վարկ</w:t>
      </w:r>
      <w:r w:rsidRPr="009E4025">
        <w:rPr>
          <w:rFonts w:ascii="GHEA Grapalat" w:hAnsi="GHEA Grapalat"/>
          <w:sz w:val="24"/>
          <w:szCs w:val="24"/>
          <w:lang w:val="hy-AM"/>
        </w:rPr>
        <w:softHyphen/>
      </w:r>
      <w:r w:rsidRPr="009E4025">
        <w:rPr>
          <w:rFonts w:ascii="GHEA Grapalat" w:hAnsi="GHEA Grapalat"/>
          <w:sz w:val="24"/>
          <w:szCs w:val="24"/>
          <w:lang w:val="hy-AM"/>
        </w:rPr>
        <w:softHyphen/>
        <w:t>ներում բացակայում է:</w:t>
      </w:r>
      <w:r>
        <w:rPr>
          <w:rFonts w:ascii="GHEA Grapalat" w:hAnsi="GHEA Grapalat"/>
          <w:sz w:val="24"/>
          <w:szCs w:val="24"/>
          <w:lang w:val="hy-AM"/>
        </w:rPr>
        <w:t xml:space="preserve"> </w:t>
      </w:r>
    </w:p>
    <w:p w:rsidR="009E4025" w:rsidRPr="00374EE4" w:rsidRDefault="00374EE4" w:rsidP="00374EE4">
      <w:pPr>
        <w:tabs>
          <w:tab w:val="left" w:pos="851"/>
        </w:tabs>
        <w:spacing w:after="0" w:line="360" w:lineRule="auto"/>
        <w:jc w:val="both"/>
        <w:rPr>
          <w:rFonts w:ascii="GHEA Grapalat" w:hAnsi="GHEA Grapalat"/>
          <w:color w:val="000000"/>
          <w:sz w:val="24"/>
          <w:szCs w:val="24"/>
          <w:lang w:val="hy-AM"/>
        </w:rPr>
      </w:pPr>
      <w:r w:rsidRPr="00374EE4">
        <w:rPr>
          <w:rFonts w:ascii="GHEA Grapalat" w:hAnsi="GHEA Grapalat" w:cs="Arial"/>
          <w:color w:val="000000"/>
          <w:sz w:val="24"/>
          <w:szCs w:val="24"/>
          <w:lang w:val="hy-AM"/>
        </w:rPr>
        <w:t xml:space="preserve">     </w:t>
      </w:r>
      <w:r w:rsidR="009E4025" w:rsidRPr="00374EE4">
        <w:rPr>
          <w:rFonts w:ascii="GHEA Grapalat" w:hAnsi="GHEA Grapalat" w:cs="Arial"/>
          <w:color w:val="000000"/>
          <w:sz w:val="24"/>
          <w:szCs w:val="24"/>
          <w:lang w:val="hy-AM"/>
        </w:rPr>
        <w:t>Բացի</w:t>
      </w:r>
      <w:r w:rsidR="009E4025" w:rsidRPr="00374EE4">
        <w:rPr>
          <w:rFonts w:ascii="GHEA Grapalat" w:hAnsi="GHEA Grapalat"/>
          <w:color w:val="000000"/>
          <w:sz w:val="24"/>
          <w:szCs w:val="24"/>
          <w:lang w:val="hy-AM"/>
        </w:rPr>
        <w:t xml:space="preserve"> այդ, ՀՀ քաղաքացիական օրենսգրքի 141-րդ հոդվածի`</w:t>
      </w:r>
    </w:p>
    <w:p w:rsidR="009E4025" w:rsidRPr="00476874" w:rsidRDefault="00FA1D43" w:rsidP="00FA1D43">
      <w:pPr>
        <w:pStyle w:val="ListParagraph"/>
        <w:tabs>
          <w:tab w:val="left" w:pos="851"/>
        </w:tabs>
        <w:spacing w:after="0" w:line="360" w:lineRule="auto"/>
        <w:ind w:left="567"/>
        <w:jc w:val="both"/>
        <w:rPr>
          <w:rFonts w:ascii="GHEA Grapalat" w:hAnsi="GHEA Grapalat"/>
          <w:color w:val="000000"/>
          <w:sz w:val="24"/>
          <w:szCs w:val="24"/>
          <w:lang w:val="hy-AM"/>
        </w:rPr>
      </w:pPr>
      <w:r>
        <w:rPr>
          <w:rFonts w:ascii="GHEA Grapalat" w:hAnsi="GHEA Grapalat" w:cs="Arial"/>
          <w:sz w:val="24"/>
          <w:szCs w:val="24"/>
          <w:lang w:val="hy-AM"/>
        </w:rPr>
        <w:lastRenderedPageBreak/>
        <w:t xml:space="preserve">ա) </w:t>
      </w:r>
      <w:r w:rsidR="009E4025" w:rsidRPr="00476874">
        <w:rPr>
          <w:rFonts w:ascii="GHEA Grapalat" w:hAnsi="GHEA Grapalat" w:cs="Arial"/>
          <w:sz w:val="24"/>
          <w:szCs w:val="24"/>
          <w:lang w:val="hy-AM"/>
        </w:rPr>
        <w:t>1</w:t>
      </w:r>
      <w:r w:rsidR="009E4025">
        <w:rPr>
          <w:rFonts w:ascii="GHEA Grapalat" w:hAnsi="GHEA Grapalat" w:cs="Arial"/>
          <w:sz w:val="24"/>
          <w:szCs w:val="24"/>
          <w:lang w:val="hy-AM"/>
        </w:rPr>
        <w:t xml:space="preserve">-ին մասի համաձայն՝ </w:t>
      </w:r>
      <w:r w:rsidR="009E4025" w:rsidRPr="004200E2">
        <w:rPr>
          <w:rFonts w:ascii="GHEA Grapalat" w:hAnsi="GHEA Grapalat" w:cs="Arial"/>
          <w:sz w:val="24"/>
          <w:szCs w:val="24"/>
          <w:lang w:val="hy-AM"/>
        </w:rPr>
        <w:t>տ</w:t>
      </w:r>
      <w:r w:rsidR="009E4025" w:rsidRPr="004200E2">
        <w:rPr>
          <w:rFonts w:ascii="GHEA Grapalat" w:hAnsi="GHEA Grapalat"/>
          <w:sz w:val="24"/>
          <w:szCs w:val="24"/>
          <w:lang w:val="hy-AM"/>
        </w:rPr>
        <w:t>եղեկատվությունը ծառայողական, առևտրային կամ բան</w:t>
      </w:r>
      <w:r w:rsidR="009E4025">
        <w:rPr>
          <w:rFonts w:ascii="GHEA Grapalat" w:hAnsi="GHEA Grapalat"/>
          <w:sz w:val="24"/>
          <w:szCs w:val="24"/>
          <w:lang w:val="hy-AM"/>
        </w:rPr>
        <w:softHyphen/>
      </w:r>
      <w:r w:rsidR="009E4025" w:rsidRPr="004200E2">
        <w:rPr>
          <w:rFonts w:ascii="GHEA Grapalat" w:hAnsi="GHEA Grapalat"/>
          <w:sz w:val="24"/>
          <w:szCs w:val="24"/>
          <w:lang w:val="hy-AM"/>
        </w:rPr>
        <w:t>կա</w:t>
      </w:r>
      <w:r w:rsidR="009E4025">
        <w:rPr>
          <w:rFonts w:ascii="GHEA Grapalat" w:hAnsi="GHEA Grapalat"/>
          <w:sz w:val="24"/>
          <w:szCs w:val="24"/>
          <w:lang w:val="hy-AM"/>
        </w:rPr>
        <w:softHyphen/>
      </w:r>
      <w:r w:rsidR="009E4025" w:rsidRPr="004200E2">
        <w:rPr>
          <w:rFonts w:ascii="GHEA Grapalat" w:hAnsi="GHEA Grapalat"/>
          <w:sz w:val="24"/>
          <w:szCs w:val="24"/>
          <w:lang w:val="hy-AM"/>
        </w:rPr>
        <w:t>յին գաղտնիք է, եթե այն երրորդ անձանց անհայտ լինելու ուժով ունի իրական կամ հնա</w:t>
      </w:r>
      <w:r w:rsidR="009E4025">
        <w:rPr>
          <w:rFonts w:ascii="GHEA Grapalat" w:hAnsi="GHEA Grapalat"/>
          <w:sz w:val="24"/>
          <w:szCs w:val="24"/>
          <w:lang w:val="hy-AM"/>
        </w:rPr>
        <w:softHyphen/>
      </w:r>
      <w:r w:rsidR="009E4025" w:rsidRPr="004200E2">
        <w:rPr>
          <w:rFonts w:ascii="GHEA Grapalat" w:hAnsi="GHEA Grapalat"/>
          <w:sz w:val="24"/>
          <w:szCs w:val="24"/>
          <w:lang w:val="hy-AM"/>
        </w:rPr>
        <w:t>րա</w:t>
      </w:r>
      <w:r w:rsidR="009E4025">
        <w:rPr>
          <w:rFonts w:ascii="GHEA Grapalat" w:hAnsi="GHEA Grapalat"/>
          <w:sz w:val="24"/>
          <w:szCs w:val="24"/>
          <w:lang w:val="hy-AM"/>
        </w:rPr>
        <w:softHyphen/>
      </w:r>
      <w:r w:rsidR="009E4025" w:rsidRPr="004200E2">
        <w:rPr>
          <w:rFonts w:ascii="GHEA Grapalat" w:hAnsi="GHEA Grapalat"/>
          <w:sz w:val="24"/>
          <w:szCs w:val="24"/>
          <w:lang w:val="hy-AM"/>
        </w:rPr>
        <w:t>վոր առևտրային արժեք, չկա օրինական հիմքերով այն ազատորեն ստանալու հնարա</w:t>
      </w:r>
      <w:r w:rsidR="009E4025">
        <w:rPr>
          <w:rFonts w:ascii="GHEA Grapalat" w:hAnsi="GHEA Grapalat"/>
          <w:sz w:val="24"/>
          <w:szCs w:val="24"/>
          <w:lang w:val="hy-AM"/>
        </w:rPr>
        <w:softHyphen/>
      </w:r>
      <w:r w:rsidR="009E4025" w:rsidRPr="004200E2">
        <w:rPr>
          <w:rFonts w:ascii="GHEA Grapalat" w:hAnsi="GHEA Grapalat"/>
          <w:sz w:val="24"/>
          <w:szCs w:val="24"/>
          <w:lang w:val="hy-AM"/>
        </w:rPr>
        <w:t>վո</w:t>
      </w:r>
      <w:r w:rsidR="009E4025">
        <w:rPr>
          <w:rFonts w:ascii="GHEA Grapalat" w:hAnsi="GHEA Grapalat"/>
          <w:sz w:val="24"/>
          <w:szCs w:val="24"/>
          <w:lang w:val="hy-AM"/>
        </w:rPr>
        <w:softHyphen/>
      </w:r>
      <w:r w:rsidR="009E4025" w:rsidRPr="004200E2">
        <w:rPr>
          <w:rFonts w:ascii="GHEA Grapalat" w:hAnsi="GHEA Grapalat"/>
          <w:sz w:val="24"/>
          <w:szCs w:val="24"/>
          <w:lang w:val="hy-AM"/>
        </w:rPr>
        <w:t>րու</w:t>
      </w:r>
      <w:r w:rsidR="009E4025">
        <w:rPr>
          <w:rFonts w:ascii="GHEA Grapalat" w:hAnsi="GHEA Grapalat"/>
          <w:sz w:val="24"/>
          <w:szCs w:val="24"/>
          <w:lang w:val="hy-AM"/>
        </w:rPr>
        <w:softHyphen/>
      </w:r>
      <w:r w:rsidR="009E4025" w:rsidRPr="004200E2">
        <w:rPr>
          <w:rFonts w:ascii="GHEA Grapalat" w:hAnsi="GHEA Grapalat"/>
          <w:sz w:val="24"/>
          <w:szCs w:val="24"/>
          <w:lang w:val="hy-AM"/>
        </w:rPr>
        <w:t>թյուն և տեղեկատվություն ունեցողը միջոցներ է ձեռնարկում դրա գաղտնիության պահ</w:t>
      </w:r>
      <w:r w:rsidR="009E4025">
        <w:rPr>
          <w:rFonts w:ascii="GHEA Grapalat" w:hAnsi="GHEA Grapalat"/>
          <w:sz w:val="24"/>
          <w:szCs w:val="24"/>
          <w:lang w:val="hy-AM"/>
        </w:rPr>
        <w:softHyphen/>
      </w:r>
      <w:r w:rsidR="009E4025" w:rsidRPr="004200E2">
        <w:rPr>
          <w:rFonts w:ascii="GHEA Grapalat" w:hAnsi="GHEA Grapalat"/>
          <w:sz w:val="24"/>
          <w:szCs w:val="24"/>
          <w:lang w:val="hy-AM"/>
        </w:rPr>
        <w:t>պան</w:t>
      </w:r>
      <w:r w:rsidR="009E4025">
        <w:rPr>
          <w:rFonts w:ascii="GHEA Grapalat" w:hAnsi="GHEA Grapalat"/>
          <w:sz w:val="24"/>
          <w:szCs w:val="24"/>
          <w:lang w:val="hy-AM"/>
        </w:rPr>
        <w:softHyphen/>
      </w:r>
      <w:r w:rsidR="009E4025" w:rsidRPr="004200E2">
        <w:rPr>
          <w:rFonts w:ascii="GHEA Grapalat" w:hAnsi="GHEA Grapalat"/>
          <w:sz w:val="24"/>
          <w:szCs w:val="24"/>
          <w:lang w:val="hy-AM"/>
        </w:rPr>
        <w:t>ման համար</w:t>
      </w:r>
      <w:r w:rsidR="009E4025">
        <w:rPr>
          <w:rFonts w:ascii="GHEA Grapalat" w:hAnsi="GHEA Grapalat"/>
          <w:sz w:val="24"/>
          <w:szCs w:val="24"/>
          <w:lang w:val="hy-AM"/>
        </w:rPr>
        <w:t>,</w:t>
      </w:r>
    </w:p>
    <w:p w:rsidR="009E4025" w:rsidRPr="00FA1D43" w:rsidRDefault="00FA1D43" w:rsidP="00FA1D43">
      <w:pPr>
        <w:tabs>
          <w:tab w:val="left" w:pos="851"/>
        </w:tabs>
        <w:spacing w:after="0" w:line="360" w:lineRule="auto"/>
        <w:ind w:left="360"/>
        <w:jc w:val="both"/>
        <w:rPr>
          <w:rFonts w:ascii="GHEA Grapalat" w:hAnsi="GHEA Grapalat"/>
          <w:color w:val="000000"/>
          <w:sz w:val="24"/>
          <w:szCs w:val="24"/>
          <w:lang w:val="hy-AM"/>
        </w:rPr>
      </w:pPr>
      <w:r>
        <w:rPr>
          <w:rFonts w:ascii="GHEA Grapalat" w:hAnsi="GHEA Grapalat" w:cs="Arial"/>
          <w:sz w:val="24"/>
          <w:szCs w:val="24"/>
          <w:lang w:val="hy-AM"/>
        </w:rPr>
        <w:t xml:space="preserve">   բ) </w:t>
      </w:r>
      <w:r w:rsidR="009E4025" w:rsidRPr="00FA1D43">
        <w:rPr>
          <w:rFonts w:ascii="GHEA Grapalat" w:hAnsi="GHEA Grapalat" w:cs="Arial"/>
          <w:sz w:val="24"/>
          <w:szCs w:val="24"/>
          <w:lang w:val="hy-AM"/>
        </w:rPr>
        <w:t>2-րդ մասի համաձայն՝ տ</w:t>
      </w:r>
      <w:r w:rsidR="009E4025" w:rsidRPr="00FA1D43">
        <w:rPr>
          <w:rFonts w:ascii="GHEA Grapalat" w:hAnsi="GHEA Grapalat"/>
          <w:sz w:val="24"/>
          <w:szCs w:val="24"/>
          <w:lang w:val="hy-AM"/>
        </w:rPr>
        <w:t>եղեկությունները, որոնք չեն կարող ծառայողական, առևտ</w:t>
      </w:r>
      <w:r w:rsidR="009E4025" w:rsidRPr="00FA1D43">
        <w:rPr>
          <w:rFonts w:ascii="GHEA Grapalat" w:hAnsi="GHEA Grapalat"/>
          <w:sz w:val="24"/>
          <w:szCs w:val="24"/>
          <w:lang w:val="hy-AM"/>
        </w:rPr>
        <w:softHyphen/>
        <w:t>րա</w:t>
      </w:r>
      <w:r w:rsidR="009E4025" w:rsidRPr="00FA1D43">
        <w:rPr>
          <w:rFonts w:ascii="GHEA Grapalat" w:hAnsi="GHEA Grapalat"/>
          <w:sz w:val="24"/>
          <w:szCs w:val="24"/>
          <w:lang w:val="hy-AM"/>
        </w:rPr>
        <w:softHyphen/>
        <w:t>յին կամ բանկային գաղտնիք լինել, սահմանվում են օրենքով,</w:t>
      </w:r>
    </w:p>
    <w:p w:rsidR="009E4025" w:rsidRPr="00FA1D43" w:rsidRDefault="00FA1D43" w:rsidP="00FA1D43">
      <w:pPr>
        <w:tabs>
          <w:tab w:val="left" w:pos="851"/>
        </w:tabs>
        <w:spacing w:after="0" w:line="360" w:lineRule="auto"/>
        <w:ind w:left="360"/>
        <w:jc w:val="both"/>
        <w:rPr>
          <w:rFonts w:ascii="GHEA Grapalat" w:hAnsi="GHEA Grapalat"/>
          <w:color w:val="000000"/>
          <w:sz w:val="24"/>
          <w:szCs w:val="24"/>
          <w:lang w:val="hy-AM"/>
        </w:rPr>
      </w:pPr>
      <w:r>
        <w:rPr>
          <w:rFonts w:ascii="GHEA Grapalat" w:hAnsi="GHEA Grapalat" w:cs="Arial"/>
          <w:sz w:val="24"/>
          <w:szCs w:val="24"/>
          <w:lang w:val="hy-AM"/>
        </w:rPr>
        <w:t xml:space="preserve">   գ) </w:t>
      </w:r>
      <w:r w:rsidR="009E4025" w:rsidRPr="00FA1D43">
        <w:rPr>
          <w:rFonts w:ascii="GHEA Grapalat" w:hAnsi="GHEA Grapalat" w:cs="Arial"/>
          <w:sz w:val="24"/>
          <w:szCs w:val="24"/>
          <w:lang w:val="hy-AM"/>
        </w:rPr>
        <w:t>3-րդ մասի համաձայն՝ ծ</w:t>
      </w:r>
      <w:r w:rsidR="009E4025" w:rsidRPr="00FA1D43">
        <w:rPr>
          <w:rFonts w:ascii="GHEA Grapalat" w:hAnsi="GHEA Grapalat"/>
          <w:sz w:val="24"/>
          <w:szCs w:val="24"/>
          <w:lang w:val="hy-AM"/>
        </w:rPr>
        <w:t>առայողական, առևտրային կամ բանկային գաղտնիք կազ</w:t>
      </w:r>
      <w:r w:rsidR="009E4025" w:rsidRPr="00FA1D43">
        <w:rPr>
          <w:rFonts w:ascii="GHEA Grapalat" w:hAnsi="GHEA Grapalat"/>
          <w:sz w:val="24"/>
          <w:szCs w:val="24"/>
          <w:lang w:val="hy-AM"/>
        </w:rPr>
        <w:softHyphen/>
        <w:t>մող տեղեկատվությունը պաշտպանվում է նույն օրենսգրքով և այլ օրենքներով նախատես</w:t>
      </w:r>
      <w:r w:rsidR="009E4025" w:rsidRPr="00FA1D43">
        <w:rPr>
          <w:rFonts w:ascii="GHEA Grapalat" w:hAnsi="GHEA Grapalat"/>
          <w:sz w:val="24"/>
          <w:szCs w:val="24"/>
          <w:lang w:val="hy-AM"/>
        </w:rPr>
        <w:softHyphen/>
        <w:t>ված եղանակներով:</w:t>
      </w:r>
    </w:p>
    <w:p w:rsidR="009E4025" w:rsidRPr="00476874" w:rsidRDefault="009E4025" w:rsidP="009E4025">
      <w:pPr>
        <w:spacing w:after="0" w:line="360" w:lineRule="auto"/>
        <w:ind w:firstLine="567"/>
        <w:jc w:val="both"/>
        <w:rPr>
          <w:rFonts w:ascii="GHEA Grapalat" w:hAnsi="GHEA Grapalat"/>
          <w:color w:val="000000"/>
          <w:sz w:val="24"/>
          <w:szCs w:val="24"/>
          <w:lang w:val="hy-AM"/>
        </w:rPr>
      </w:pPr>
      <w:r>
        <w:rPr>
          <w:rFonts w:ascii="GHEA Grapalat" w:hAnsi="GHEA Grapalat"/>
          <w:color w:val="000000"/>
          <w:sz w:val="24"/>
          <w:szCs w:val="24"/>
          <w:lang w:val="hy-AM"/>
        </w:rPr>
        <w:t xml:space="preserve">Այս առումով, </w:t>
      </w:r>
      <w:r w:rsidRPr="009C4C32">
        <w:rPr>
          <w:rFonts w:ascii="GHEA Grapalat" w:hAnsi="GHEA Grapalat"/>
          <w:color w:val="000000"/>
          <w:sz w:val="24"/>
          <w:szCs w:val="24"/>
          <w:lang w:val="hy-AM"/>
        </w:rPr>
        <w:t>գ</w:t>
      </w:r>
      <w:r w:rsidRPr="00476874">
        <w:rPr>
          <w:rFonts w:ascii="GHEA Grapalat" w:hAnsi="GHEA Grapalat"/>
          <w:color w:val="000000"/>
          <w:sz w:val="24"/>
          <w:szCs w:val="24"/>
          <w:lang w:val="hy-AM"/>
        </w:rPr>
        <w:t xml:space="preserve">տնում ենք, որ </w:t>
      </w:r>
      <w:r>
        <w:rPr>
          <w:rFonts w:ascii="GHEA Grapalat" w:hAnsi="GHEA Grapalat"/>
          <w:color w:val="000000"/>
          <w:sz w:val="24"/>
          <w:szCs w:val="24"/>
          <w:lang w:val="hy-AM"/>
        </w:rPr>
        <w:t xml:space="preserve">նախագծով առաջարկվում է </w:t>
      </w:r>
      <w:r w:rsidRPr="00476874">
        <w:rPr>
          <w:rFonts w:ascii="GHEA Grapalat" w:hAnsi="GHEA Grapalat"/>
          <w:color w:val="000000"/>
          <w:sz w:val="24"/>
          <w:szCs w:val="24"/>
          <w:lang w:val="hy-AM"/>
        </w:rPr>
        <w:t xml:space="preserve">ՀՀ հարկային օրենսգրքի </w:t>
      </w:r>
      <w:r w:rsidRPr="00C17B9B">
        <w:rPr>
          <w:rFonts w:ascii="GHEA Grapalat" w:hAnsi="GHEA Grapalat"/>
          <w:color w:val="000000"/>
          <w:sz w:val="24"/>
          <w:szCs w:val="24"/>
          <w:lang w:val="hy-AM"/>
        </w:rPr>
        <w:t>(</w:t>
      </w:r>
      <w:r>
        <w:rPr>
          <w:rFonts w:ascii="GHEA Grapalat" w:hAnsi="GHEA Grapalat"/>
          <w:color w:val="000000"/>
          <w:sz w:val="24"/>
          <w:szCs w:val="24"/>
          <w:lang w:val="hy-AM"/>
        </w:rPr>
        <w:t>այսուհետ՝ Օրենսգիրք</w:t>
      </w:r>
      <w:r w:rsidRPr="00C17B9B">
        <w:rPr>
          <w:rFonts w:ascii="GHEA Grapalat" w:hAnsi="GHEA Grapalat"/>
          <w:color w:val="000000"/>
          <w:sz w:val="24"/>
          <w:szCs w:val="24"/>
          <w:lang w:val="hy-AM"/>
        </w:rPr>
        <w:t xml:space="preserve">) </w:t>
      </w:r>
      <w:r w:rsidRPr="00476874">
        <w:rPr>
          <w:rFonts w:ascii="GHEA Grapalat" w:hAnsi="GHEA Grapalat"/>
          <w:color w:val="000000"/>
          <w:sz w:val="24"/>
          <w:szCs w:val="24"/>
          <w:lang w:val="hy-AM"/>
        </w:rPr>
        <w:t>4-րդ հոդվածի 1-ին մասի 63-րդ կետ</w:t>
      </w:r>
      <w:r>
        <w:rPr>
          <w:rFonts w:ascii="GHEA Grapalat" w:hAnsi="GHEA Grapalat"/>
          <w:color w:val="000000"/>
          <w:sz w:val="24"/>
          <w:szCs w:val="24"/>
          <w:lang w:val="hy-AM"/>
        </w:rPr>
        <w:t>ի համաձայն</w:t>
      </w:r>
      <w:r w:rsidRPr="00476874">
        <w:rPr>
          <w:rFonts w:ascii="GHEA Grapalat" w:hAnsi="GHEA Grapalat"/>
          <w:color w:val="000000"/>
          <w:sz w:val="24"/>
          <w:szCs w:val="24"/>
          <w:lang w:val="hy-AM"/>
        </w:rPr>
        <w:t xml:space="preserve"> հարկային գաղտ</w:t>
      </w:r>
      <w:r>
        <w:rPr>
          <w:rFonts w:ascii="GHEA Grapalat" w:hAnsi="GHEA Grapalat"/>
          <w:color w:val="000000"/>
          <w:sz w:val="24"/>
          <w:szCs w:val="24"/>
          <w:lang w:val="hy-AM"/>
        </w:rPr>
        <w:softHyphen/>
      </w:r>
      <w:r w:rsidRPr="00476874">
        <w:rPr>
          <w:rFonts w:ascii="GHEA Grapalat" w:hAnsi="GHEA Grapalat"/>
          <w:color w:val="000000"/>
          <w:sz w:val="24"/>
          <w:szCs w:val="24"/>
          <w:lang w:val="hy-AM"/>
        </w:rPr>
        <w:t>նիք չհամարվող տեղե</w:t>
      </w:r>
      <w:r>
        <w:rPr>
          <w:rFonts w:ascii="GHEA Grapalat" w:hAnsi="GHEA Grapalat"/>
          <w:color w:val="000000"/>
          <w:sz w:val="24"/>
          <w:szCs w:val="24"/>
          <w:lang w:val="hy-AM"/>
        </w:rPr>
        <w:softHyphen/>
      </w:r>
      <w:r w:rsidRPr="00476874">
        <w:rPr>
          <w:rFonts w:ascii="GHEA Grapalat" w:hAnsi="GHEA Grapalat"/>
          <w:color w:val="000000"/>
          <w:sz w:val="24"/>
          <w:szCs w:val="24"/>
          <w:lang w:val="hy-AM"/>
        </w:rPr>
        <w:t>կու</w:t>
      </w:r>
      <w:r>
        <w:rPr>
          <w:rFonts w:ascii="GHEA Grapalat" w:hAnsi="GHEA Grapalat"/>
          <w:color w:val="000000"/>
          <w:sz w:val="24"/>
          <w:szCs w:val="24"/>
          <w:lang w:val="hy-AM"/>
        </w:rPr>
        <w:softHyphen/>
      </w:r>
      <w:r w:rsidRPr="00476874">
        <w:rPr>
          <w:rFonts w:ascii="GHEA Grapalat" w:hAnsi="GHEA Grapalat"/>
          <w:color w:val="000000"/>
          <w:sz w:val="24"/>
          <w:szCs w:val="24"/>
          <w:lang w:val="hy-AM"/>
        </w:rPr>
        <w:t>թյուն</w:t>
      </w:r>
      <w:r>
        <w:rPr>
          <w:rFonts w:ascii="GHEA Grapalat" w:hAnsi="GHEA Grapalat"/>
          <w:color w:val="000000"/>
          <w:sz w:val="24"/>
          <w:szCs w:val="24"/>
          <w:lang w:val="hy-AM"/>
        </w:rPr>
        <w:softHyphen/>
      </w:r>
      <w:r w:rsidRPr="00476874">
        <w:rPr>
          <w:rFonts w:ascii="GHEA Grapalat" w:hAnsi="GHEA Grapalat"/>
          <w:color w:val="000000"/>
          <w:sz w:val="24"/>
          <w:szCs w:val="24"/>
          <w:lang w:val="hy-AM"/>
        </w:rPr>
        <w:t>ների ցանկը լրաց</w:t>
      </w:r>
      <w:r>
        <w:rPr>
          <w:rFonts w:ascii="GHEA Grapalat" w:hAnsi="GHEA Grapalat"/>
          <w:color w:val="000000"/>
          <w:sz w:val="24"/>
          <w:szCs w:val="24"/>
          <w:lang w:val="hy-AM"/>
        </w:rPr>
        <w:t xml:space="preserve">նել </w:t>
      </w:r>
      <w:r w:rsidRPr="00476874">
        <w:rPr>
          <w:rFonts w:ascii="GHEA Grapalat" w:hAnsi="GHEA Grapalat"/>
          <w:color w:val="000000"/>
          <w:sz w:val="24"/>
          <w:szCs w:val="24"/>
          <w:lang w:val="hy-AM"/>
        </w:rPr>
        <w:t>այնպիսի տեղեկ</w:t>
      </w:r>
      <w:r>
        <w:rPr>
          <w:rFonts w:ascii="GHEA Grapalat" w:hAnsi="GHEA Grapalat"/>
          <w:color w:val="000000"/>
          <w:sz w:val="24"/>
          <w:szCs w:val="24"/>
          <w:lang w:val="hy-AM"/>
        </w:rPr>
        <w:t>ատվությամբ</w:t>
      </w:r>
      <w:r w:rsidRPr="00476874">
        <w:rPr>
          <w:rFonts w:ascii="GHEA Grapalat" w:hAnsi="GHEA Grapalat"/>
          <w:color w:val="000000"/>
          <w:sz w:val="24"/>
          <w:szCs w:val="24"/>
          <w:lang w:val="hy-AM"/>
        </w:rPr>
        <w:t xml:space="preserve"> (մասնա</w:t>
      </w:r>
      <w:r>
        <w:rPr>
          <w:rFonts w:ascii="GHEA Grapalat" w:hAnsi="GHEA Grapalat"/>
          <w:color w:val="000000"/>
          <w:sz w:val="24"/>
          <w:szCs w:val="24"/>
          <w:lang w:val="hy-AM"/>
        </w:rPr>
        <w:softHyphen/>
      </w:r>
      <w:r w:rsidRPr="00476874">
        <w:rPr>
          <w:rFonts w:ascii="GHEA Grapalat" w:hAnsi="GHEA Grapalat"/>
          <w:color w:val="000000"/>
          <w:sz w:val="24"/>
          <w:szCs w:val="24"/>
          <w:lang w:val="hy-AM"/>
        </w:rPr>
        <w:t>վո</w:t>
      </w:r>
      <w:r>
        <w:rPr>
          <w:rFonts w:ascii="GHEA Grapalat" w:hAnsi="GHEA Grapalat"/>
          <w:color w:val="000000"/>
          <w:sz w:val="24"/>
          <w:szCs w:val="24"/>
          <w:lang w:val="hy-AM"/>
        </w:rPr>
        <w:softHyphen/>
      </w:r>
      <w:r w:rsidRPr="00476874">
        <w:rPr>
          <w:rFonts w:ascii="GHEA Grapalat" w:hAnsi="GHEA Grapalat"/>
          <w:color w:val="000000"/>
          <w:sz w:val="24"/>
          <w:szCs w:val="24"/>
          <w:lang w:val="hy-AM"/>
        </w:rPr>
        <w:t>րա</w:t>
      </w:r>
      <w:r>
        <w:rPr>
          <w:rFonts w:ascii="GHEA Grapalat" w:hAnsi="GHEA Grapalat"/>
          <w:color w:val="000000"/>
          <w:sz w:val="24"/>
          <w:szCs w:val="24"/>
          <w:lang w:val="hy-AM"/>
        </w:rPr>
        <w:softHyphen/>
      </w:r>
      <w:r w:rsidRPr="00476874">
        <w:rPr>
          <w:rFonts w:ascii="GHEA Grapalat" w:hAnsi="GHEA Grapalat"/>
          <w:color w:val="000000"/>
          <w:sz w:val="24"/>
          <w:szCs w:val="24"/>
          <w:lang w:val="hy-AM"/>
        </w:rPr>
        <w:t>պես</w:t>
      </w:r>
      <w:r>
        <w:rPr>
          <w:rFonts w:ascii="GHEA Grapalat" w:hAnsi="GHEA Grapalat"/>
          <w:color w:val="000000"/>
          <w:sz w:val="24"/>
          <w:szCs w:val="24"/>
          <w:lang w:val="hy-AM"/>
        </w:rPr>
        <w:t>,</w:t>
      </w:r>
      <w:r w:rsidRPr="00476874">
        <w:rPr>
          <w:rFonts w:ascii="GHEA Grapalat" w:hAnsi="GHEA Grapalat"/>
          <w:color w:val="000000"/>
          <w:sz w:val="24"/>
          <w:szCs w:val="24"/>
          <w:lang w:val="hy-AM"/>
        </w:rPr>
        <w:t xml:space="preserve"> հարկ վճարողի եկա</w:t>
      </w:r>
      <w:r>
        <w:rPr>
          <w:rFonts w:ascii="GHEA Grapalat" w:hAnsi="GHEA Grapalat"/>
          <w:color w:val="000000"/>
          <w:sz w:val="24"/>
          <w:szCs w:val="24"/>
          <w:lang w:val="hy-AM"/>
        </w:rPr>
        <w:softHyphen/>
      </w:r>
      <w:r w:rsidRPr="00476874">
        <w:rPr>
          <w:rFonts w:ascii="GHEA Grapalat" w:hAnsi="GHEA Grapalat"/>
          <w:color w:val="000000"/>
          <w:sz w:val="24"/>
          <w:szCs w:val="24"/>
          <w:lang w:val="hy-AM"/>
        </w:rPr>
        <w:t>մուտների և ծախսերի, ակտիվների վերաբերյալ տեղե</w:t>
      </w:r>
      <w:r>
        <w:rPr>
          <w:rFonts w:ascii="GHEA Grapalat" w:hAnsi="GHEA Grapalat"/>
          <w:color w:val="000000"/>
          <w:sz w:val="24"/>
          <w:szCs w:val="24"/>
          <w:lang w:val="hy-AM"/>
        </w:rPr>
        <w:softHyphen/>
      </w:r>
      <w:r w:rsidRPr="00476874">
        <w:rPr>
          <w:rFonts w:ascii="GHEA Grapalat" w:hAnsi="GHEA Grapalat"/>
          <w:color w:val="000000"/>
          <w:sz w:val="24"/>
          <w:szCs w:val="24"/>
          <w:lang w:val="hy-AM"/>
        </w:rPr>
        <w:t>կատ</w:t>
      </w:r>
      <w:r>
        <w:rPr>
          <w:rFonts w:ascii="GHEA Grapalat" w:hAnsi="GHEA Grapalat"/>
          <w:color w:val="000000"/>
          <w:sz w:val="24"/>
          <w:szCs w:val="24"/>
          <w:lang w:val="hy-AM"/>
        </w:rPr>
        <w:softHyphen/>
      </w:r>
      <w:r w:rsidRPr="00476874">
        <w:rPr>
          <w:rFonts w:ascii="GHEA Grapalat" w:hAnsi="GHEA Grapalat"/>
          <w:color w:val="000000"/>
          <w:sz w:val="24"/>
          <w:szCs w:val="24"/>
          <w:lang w:val="hy-AM"/>
        </w:rPr>
        <w:t>վու</w:t>
      </w:r>
      <w:r>
        <w:rPr>
          <w:rFonts w:ascii="GHEA Grapalat" w:hAnsi="GHEA Grapalat"/>
          <w:color w:val="000000"/>
          <w:sz w:val="24"/>
          <w:szCs w:val="24"/>
          <w:lang w:val="hy-AM"/>
        </w:rPr>
        <w:softHyphen/>
      </w:r>
      <w:r w:rsidRPr="00476874">
        <w:rPr>
          <w:rFonts w:ascii="GHEA Grapalat" w:hAnsi="GHEA Grapalat"/>
          <w:color w:val="000000"/>
          <w:sz w:val="24"/>
          <w:szCs w:val="24"/>
          <w:lang w:val="hy-AM"/>
        </w:rPr>
        <w:t>թյունը), որ</w:t>
      </w:r>
      <w:r>
        <w:rPr>
          <w:rFonts w:ascii="GHEA Grapalat" w:hAnsi="GHEA Grapalat"/>
          <w:color w:val="000000"/>
          <w:sz w:val="24"/>
          <w:szCs w:val="24"/>
          <w:lang w:val="hy-AM"/>
        </w:rPr>
        <w:t>ը</w:t>
      </w:r>
      <w:r w:rsidRPr="00476874">
        <w:rPr>
          <w:rFonts w:ascii="GHEA Grapalat" w:hAnsi="GHEA Grapalat"/>
          <w:color w:val="000000"/>
          <w:sz w:val="24"/>
          <w:szCs w:val="24"/>
          <w:lang w:val="hy-AM"/>
        </w:rPr>
        <w:t xml:space="preserve"> ՀՀ քաղա</w:t>
      </w:r>
      <w:r>
        <w:rPr>
          <w:rFonts w:ascii="GHEA Grapalat" w:hAnsi="GHEA Grapalat"/>
          <w:color w:val="000000"/>
          <w:sz w:val="24"/>
          <w:szCs w:val="24"/>
          <w:lang w:val="hy-AM"/>
        </w:rPr>
        <w:softHyphen/>
      </w:r>
      <w:r w:rsidRPr="00476874">
        <w:rPr>
          <w:rFonts w:ascii="GHEA Grapalat" w:hAnsi="GHEA Grapalat"/>
          <w:color w:val="000000"/>
          <w:sz w:val="24"/>
          <w:szCs w:val="24"/>
          <w:lang w:val="hy-AM"/>
        </w:rPr>
        <w:t>քա</w:t>
      </w:r>
      <w:r>
        <w:rPr>
          <w:rFonts w:ascii="GHEA Grapalat" w:hAnsi="GHEA Grapalat"/>
          <w:color w:val="000000"/>
          <w:sz w:val="24"/>
          <w:szCs w:val="24"/>
          <w:lang w:val="hy-AM"/>
        </w:rPr>
        <w:softHyphen/>
      </w:r>
      <w:r w:rsidRPr="00476874">
        <w:rPr>
          <w:rFonts w:ascii="GHEA Grapalat" w:hAnsi="GHEA Grapalat"/>
          <w:color w:val="000000"/>
          <w:sz w:val="24"/>
          <w:szCs w:val="24"/>
          <w:lang w:val="hy-AM"/>
        </w:rPr>
        <w:t>ցիա</w:t>
      </w:r>
      <w:r>
        <w:rPr>
          <w:rFonts w:ascii="GHEA Grapalat" w:hAnsi="GHEA Grapalat"/>
          <w:color w:val="000000"/>
          <w:sz w:val="24"/>
          <w:szCs w:val="24"/>
          <w:lang w:val="hy-AM"/>
        </w:rPr>
        <w:softHyphen/>
      </w:r>
      <w:r w:rsidRPr="00476874">
        <w:rPr>
          <w:rFonts w:ascii="GHEA Grapalat" w:hAnsi="GHEA Grapalat"/>
          <w:color w:val="000000"/>
          <w:sz w:val="24"/>
          <w:szCs w:val="24"/>
          <w:lang w:val="hy-AM"/>
        </w:rPr>
        <w:t>կան օրենսգրքի վերոնշյալ հոդվածի համաձայն</w:t>
      </w:r>
      <w:r>
        <w:rPr>
          <w:rFonts w:ascii="GHEA Grapalat" w:hAnsi="GHEA Grapalat"/>
          <w:color w:val="000000"/>
          <w:sz w:val="24"/>
          <w:szCs w:val="24"/>
          <w:lang w:val="hy-AM"/>
        </w:rPr>
        <w:t>՝</w:t>
      </w:r>
      <w:r w:rsidRPr="00476874">
        <w:rPr>
          <w:rFonts w:ascii="GHEA Grapalat" w:hAnsi="GHEA Grapalat"/>
          <w:color w:val="000000"/>
          <w:sz w:val="24"/>
          <w:szCs w:val="24"/>
          <w:lang w:val="hy-AM"/>
        </w:rPr>
        <w:t xml:space="preserve"> համարվում </w:t>
      </w:r>
      <w:r>
        <w:rPr>
          <w:rFonts w:ascii="GHEA Grapalat" w:hAnsi="GHEA Grapalat"/>
          <w:color w:val="000000"/>
          <w:sz w:val="24"/>
          <w:szCs w:val="24"/>
          <w:lang w:val="hy-AM"/>
        </w:rPr>
        <w:t>է</w:t>
      </w:r>
      <w:r w:rsidRPr="00476874">
        <w:rPr>
          <w:rFonts w:ascii="GHEA Grapalat" w:hAnsi="GHEA Grapalat"/>
          <w:color w:val="000000"/>
          <w:sz w:val="24"/>
          <w:szCs w:val="24"/>
          <w:lang w:val="hy-AM"/>
        </w:rPr>
        <w:t xml:space="preserve"> առևտ</w:t>
      </w:r>
      <w:r>
        <w:rPr>
          <w:rFonts w:ascii="GHEA Grapalat" w:hAnsi="GHEA Grapalat"/>
          <w:color w:val="000000"/>
          <w:sz w:val="24"/>
          <w:szCs w:val="24"/>
          <w:lang w:val="hy-AM"/>
        </w:rPr>
        <w:softHyphen/>
      </w:r>
      <w:r w:rsidRPr="00476874">
        <w:rPr>
          <w:rFonts w:ascii="GHEA Grapalat" w:hAnsi="GHEA Grapalat"/>
          <w:color w:val="000000"/>
          <w:sz w:val="24"/>
          <w:szCs w:val="24"/>
          <w:lang w:val="hy-AM"/>
        </w:rPr>
        <w:t>րային գաղտնիք:</w:t>
      </w:r>
    </w:p>
    <w:p w:rsidR="009E4025" w:rsidRDefault="009E4025" w:rsidP="009E4025">
      <w:pPr>
        <w:spacing w:after="0" w:line="360" w:lineRule="auto"/>
        <w:ind w:firstLine="567"/>
        <w:jc w:val="both"/>
        <w:rPr>
          <w:rFonts w:ascii="GHEA Grapalat" w:hAnsi="GHEA Grapalat"/>
          <w:sz w:val="24"/>
          <w:lang w:val="hy-AM"/>
        </w:rPr>
      </w:pPr>
      <w:r w:rsidRPr="004200E2">
        <w:rPr>
          <w:rFonts w:ascii="GHEA Grapalat" w:hAnsi="GHEA Grapalat"/>
          <w:sz w:val="24"/>
          <w:szCs w:val="24"/>
          <w:lang w:val="hy-AM"/>
        </w:rPr>
        <w:t>Հաշվի առնելով վերոգրյալը՝ գտնում ենք, որ հարկ վճարողի եկամուտների, ծախսերի և ակտիվների վերա</w:t>
      </w:r>
      <w:r w:rsidRPr="004200E2">
        <w:rPr>
          <w:rFonts w:ascii="GHEA Grapalat" w:hAnsi="GHEA Grapalat"/>
          <w:sz w:val="24"/>
          <w:szCs w:val="24"/>
          <w:lang w:val="hy-AM"/>
        </w:rPr>
        <w:softHyphen/>
        <w:t>բերյալ տեղե</w:t>
      </w:r>
      <w:r w:rsidRPr="004200E2">
        <w:rPr>
          <w:rFonts w:ascii="GHEA Grapalat" w:hAnsi="GHEA Grapalat"/>
          <w:sz w:val="24"/>
          <w:szCs w:val="24"/>
          <w:lang w:val="hy-AM"/>
        </w:rPr>
        <w:softHyphen/>
        <w:t>կա</w:t>
      </w:r>
      <w:r w:rsidRPr="004200E2">
        <w:rPr>
          <w:rFonts w:ascii="GHEA Grapalat" w:hAnsi="GHEA Grapalat"/>
          <w:sz w:val="24"/>
          <w:szCs w:val="24"/>
          <w:lang w:val="hy-AM"/>
        </w:rPr>
        <w:softHyphen/>
        <w:t>տվությունը հարկային գաղտիք չհամարելը չի կարող էակա</w:t>
      </w:r>
      <w:r w:rsidRPr="004200E2">
        <w:rPr>
          <w:rFonts w:ascii="GHEA Grapalat" w:hAnsi="GHEA Grapalat"/>
          <w:sz w:val="24"/>
          <w:szCs w:val="24"/>
          <w:lang w:val="hy-AM"/>
        </w:rPr>
        <w:softHyphen/>
        <w:t>նորեն նպաս</w:t>
      </w:r>
      <w:r w:rsidRPr="004200E2">
        <w:rPr>
          <w:rFonts w:ascii="GHEA Grapalat" w:hAnsi="GHEA Grapalat"/>
          <w:sz w:val="24"/>
          <w:szCs w:val="24"/>
          <w:lang w:val="hy-AM"/>
        </w:rPr>
        <w:softHyphen/>
        <w:t>տել տնտեսավարող սուբյեկտների հաշվետվողականության և թափան</w:t>
      </w:r>
      <w:r w:rsidRPr="004200E2">
        <w:rPr>
          <w:rFonts w:ascii="GHEA Grapalat" w:hAnsi="GHEA Grapalat"/>
          <w:sz w:val="24"/>
          <w:szCs w:val="24"/>
          <w:lang w:val="hy-AM"/>
        </w:rPr>
        <w:softHyphen/>
        <w:t>ցի</w:t>
      </w:r>
      <w:r w:rsidRPr="004200E2">
        <w:rPr>
          <w:rFonts w:ascii="GHEA Grapalat" w:hAnsi="GHEA Grapalat"/>
          <w:sz w:val="24"/>
          <w:szCs w:val="24"/>
          <w:lang w:val="hy-AM"/>
        </w:rPr>
        <w:softHyphen/>
        <w:t>կու</w:t>
      </w:r>
      <w:r w:rsidRPr="004200E2">
        <w:rPr>
          <w:rFonts w:ascii="GHEA Grapalat" w:hAnsi="GHEA Grapalat"/>
          <w:sz w:val="24"/>
          <w:szCs w:val="24"/>
          <w:lang w:val="hy-AM"/>
        </w:rPr>
        <w:softHyphen/>
        <w:t>թյան ապա</w:t>
      </w:r>
      <w:r w:rsidRPr="004200E2">
        <w:rPr>
          <w:rFonts w:ascii="GHEA Grapalat" w:hAnsi="GHEA Grapalat"/>
          <w:sz w:val="24"/>
          <w:szCs w:val="24"/>
          <w:lang w:val="hy-AM"/>
        </w:rPr>
        <w:softHyphen/>
      </w:r>
      <w:r w:rsidRPr="004200E2">
        <w:rPr>
          <w:rFonts w:ascii="GHEA Grapalat" w:hAnsi="GHEA Grapalat"/>
          <w:sz w:val="24"/>
          <w:szCs w:val="24"/>
          <w:lang w:val="hy-AM"/>
        </w:rPr>
        <w:softHyphen/>
        <w:t>հովմ</w:t>
      </w:r>
      <w:r>
        <w:rPr>
          <w:rFonts w:ascii="GHEA Grapalat" w:hAnsi="GHEA Grapalat"/>
          <w:sz w:val="24"/>
          <w:lang w:val="hy-AM"/>
        </w:rPr>
        <w:t>անը և փոխարենը կարող է հակադրվել ՀՀ քաղաքացիական օրենս</w:t>
      </w:r>
      <w:r>
        <w:rPr>
          <w:rFonts w:ascii="GHEA Grapalat" w:hAnsi="GHEA Grapalat"/>
          <w:sz w:val="24"/>
          <w:lang w:val="hy-AM"/>
        </w:rPr>
        <w:softHyphen/>
        <w:t>գր</w:t>
      </w:r>
      <w:r>
        <w:rPr>
          <w:rFonts w:ascii="GHEA Grapalat" w:hAnsi="GHEA Grapalat"/>
          <w:sz w:val="24"/>
          <w:lang w:val="hy-AM"/>
        </w:rPr>
        <w:softHyphen/>
        <w:t>քով սահմանված՝ առևտրային գաղտնիքի պահպանման տրամաբանությանը:</w:t>
      </w:r>
    </w:p>
    <w:p w:rsidR="009E4025" w:rsidRPr="00E05337" w:rsidRDefault="009E4025" w:rsidP="009E4025">
      <w:pPr>
        <w:pStyle w:val="ListParagraph"/>
        <w:numPr>
          <w:ilvl w:val="0"/>
          <w:numId w:val="17"/>
        </w:numPr>
        <w:tabs>
          <w:tab w:val="left" w:pos="851"/>
        </w:tabs>
        <w:spacing w:after="0" w:line="360" w:lineRule="auto"/>
        <w:ind w:left="0" w:firstLine="567"/>
        <w:jc w:val="both"/>
        <w:rPr>
          <w:rFonts w:ascii="GHEA Grapalat" w:hAnsi="GHEA Grapalat"/>
          <w:sz w:val="24"/>
          <w:lang w:val="hy-AM"/>
        </w:rPr>
      </w:pPr>
      <w:r>
        <w:rPr>
          <w:rFonts w:ascii="GHEA Grapalat" w:hAnsi="GHEA Grapalat" w:cs="Arial"/>
          <w:sz w:val="24"/>
          <w:lang w:val="hy-AM"/>
        </w:rPr>
        <w:t>Տ</w:t>
      </w:r>
      <w:r w:rsidRPr="00E05337">
        <w:rPr>
          <w:rFonts w:ascii="GHEA Grapalat" w:hAnsi="GHEA Grapalat"/>
          <w:sz w:val="24"/>
          <w:lang w:val="hy-AM"/>
        </w:rPr>
        <w:t>նտեսավարող սուբյեկտների աշխատողների վերաբերյալ տեղե</w:t>
      </w:r>
      <w:r w:rsidRPr="00E05337">
        <w:rPr>
          <w:rFonts w:ascii="GHEA Grapalat" w:hAnsi="GHEA Grapalat"/>
          <w:sz w:val="24"/>
          <w:lang w:val="hy-AM"/>
        </w:rPr>
        <w:softHyphen/>
        <w:t>կա</w:t>
      </w:r>
      <w:r w:rsidRPr="00E05337">
        <w:rPr>
          <w:rFonts w:ascii="GHEA Grapalat" w:hAnsi="GHEA Grapalat"/>
          <w:sz w:val="24"/>
          <w:lang w:val="hy-AM"/>
        </w:rPr>
        <w:softHyphen/>
        <w:t>տվու</w:t>
      </w:r>
      <w:r w:rsidRPr="00E05337">
        <w:rPr>
          <w:rFonts w:ascii="GHEA Grapalat" w:hAnsi="GHEA Grapalat"/>
          <w:sz w:val="24"/>
          <w:lang w:val="hy-AM"/>
        </w:rPr>
        <w:softHyphen/>
      </w:r>
      <w:r w:rsidRPr="00E05337">
        <w:rPr>
          <w:rFonts w:ascii="GHEA Grapalat" w:hAnsi="GHEA Grapalat"/>
          <w:sz w:val="24"/>
          <w:lang w:val="hy-AM"/>
        </w:rPr>
        <w:softHyphen/>
        <w:t>թյունը հրա</w:t>
      </w:r>
      <w:r>
        <w:rPr>
          <w:rFonts w:ascii="GHEA Grapalat" w:hAnsi="GHEA Grapalat"/>
          <w:sz w:val="24"/>
          <w:lang w:val="hy-AM"/>
        </w:rPr>
        <w:softHyphen/>
      </w:r>
      <w:r w:rsidRPr="00E05337">
        <w:rPr>
          <w:rFonts w:ascii="GHEA Grapalat" w:hAnsi="GHEA Grapalat"/>
          <w:sz w:val="24"/>
          <w:lang w:val="hy-AM"/>
        </w:rPr>
        <w:t>պա</w:t>
      </w:r>
      <w:r>
        <w:rPr>
          <w:rFonts w:ascii="GHEA Grapalat" w:hAnsi="GHEA Grapalat"/>
          <w:sz w:val="24"/>
          <w:lang w:val="hy-AM"/>
        </w:rPr>
        <w:softHyphen/>
      </w:r>
      <w:r w:rsidRPr="00E05337">
        <w:rPr>
          <w:rFonts w:ascii="GHEA Grapalat" w:hAnsi="GHEA Grapalat"/>
          <w:sz w:val="24"/>
          <w:lang w:val="hy-AM"/>
        </w:rPr>
        <w:t>րակելու առաջարկության</w:t>
      </w:r>
      <w:r>
        <w:rPr>
          <w:rFonts w:ascii="GHEA Grapalat" w:hAnsi="GHEA Grapalat"/>
          <w:sz w:val="24"/>
          <w:lang w:val="hy-AM"/>
        </w:rPr>
        <w:t xml:space="preserve"> կապակցությամբ </w:t>
      </w:r>
      <w:r w:rsidRPr="00E05337">
        <w:rPr>
          <w:rFonts w:ascii="GHEA Grapalat" w:hAnsi="GHEA Grapalat"/>
          <w:sz w:val="24"/>
          <w:lang w:val="hy-AM"/>
        </w:rPr>
        <w:t>հարկ ենք համարում նշել, որ Անձնական տվյալ</w:t>
      </w:r>
      <w:r>
        <w:rPr>
          <w:rFonts w:ascii="GHEA Grapalat" w:hAnsi="GHEA Grapalat"/>
          <w:sz w:val="24"/>
          <w:lang w:val="hy-AM"/>
        </w:rPr>
        <w:softHyphen/>
      </w:r>
      <w:r w:rsidRPr="00F4096C">
        <w:rPr>
          <w:rFonts w:ascii="GHEA Grapalat" w:hAnsi="GHEA Grapalat"/>
          <w:sz w:val="24"/>
          <w:lang w:val="hy-AM"/>
        </w:rPr>
        <w:softHyphen/>
      </w:r>
      <w:r w:rsidRPr="00E05337">
        <w:rPr>
          <w:rFonts w:ascii="GHEA Grapalat" w:hAnsi="GHEA Grapalat"/>
          <w:sz w:val="24"/>
          <w:lang w:val="hy-AM"/>
        </w:rPr>
        <w:t>ների պաշտպանության մասին ՀՀ օրենքի 3-րդ հոդվածի 1-ին մասի 1-ին կետի համա</w:t>
      </w:r>
      <w:r w:rsidRPr="00F4096C">
        <w:rPr>
          <w:rFonts w:ascii="GHEA Grapalat" w:hAnsi="GHEA Grapalat"/>
          <w:sz w:val="24"/>
          <w:lang w:val="hy-AM"/>
        </w:rPr>
        <w:softHyphen/>
      </w:r>
      <w:r>
        <w:rPr>
          <w:rFonts w:ascii="GHEA Grapalat" w:hAnsi="GHEA Grapalat"/>
          <w:sz w:val="24"/>
          <w:lang w:val="hy-AM"/>
        </w:rPr>
        <w:softHyphen/>
      </w:r>
      <w:r w:rsidRPr="00E05337">
        <w:rPr>
          <w:rFonts w:ascii="GHEA Grapalat" w:hAnsi="GHEA Grapalat"/>
          <w:sz w:val="24"/>
          <w:lang w:val="hy-AM"/>
        </w:rPr>
        <w:t>ձայն` անձնական տվյալ է համար</w:t>
      </w:r>
      <w:r w:rsidRPr="00E05337">
        <w:rPr>
          <w:rFonts w:ascii="GHEA Grapalat" w:hAnsi="GHEA Grapalat"/>
          <w:sz w:val="24"/>
          <w:lang w:val="hy-AM"/>
        </w:rPr>
        <w:softHyphen/>
        <w:t>վում ֆիզի</w:t>
      </w:r>
      <w:r w:rsidRPr="00E05337">
        <w:rPr>
          <w:rFonts w:ascii="GHEA Grapalat" w:hAnsi="GHEA Grapalat"/>
          <w:sz w:val="24"/>
          <w:lang w:val="hy-AM"/>
        </w:rPr>
        <w:softHyphen/>
        <w:t>կական անձին վերաբերող ցան</w:t>
      </w:r>
      <w:r w:rsidRPr="00E05337">
        <w:rPr>
          <w:rFonts w:ascii="GHEA Grapalat" w:hAnsi="GHEA Grapalat"/>
          <w:sz w:val="24"/>
          <w:lang w:val="hy-AM"/>
        </w:rPr>
        <w:softHyphen/>
        <w:t>կա</w:t>
      </w:r>
      <w:r w:rsidRPr="00E05337">
        <w:rPr>
          <w:rFonts w:ascii="GHEA Grapalat" w:hAnsi="GHEA Grapalat"/>
          <w:sz w:val="24"/>
          <w:lang w:val="hy-AM"/>
        </w:rPr>
        <w:softHyphen/>
        <w:t>ցած տեղե</w:t>
      </w:r>
      <w:r w:rsidRPr="00F4096C">
        <w:rPr>
          <w:rFonts w:ascii="GHEA Grapalat" w:hAnsi="GHEA Grapalat"/>
          <w:sz w:val="24"/>
          <w:lang w:val="hy-AM"/>
        </w:rPr>
        <w:softHyphen/>
      </w:r>
      <w:r>
        <w:rPr>
          <w:rFonts w:ascii="GHEA Grapalat" w:hAnsi="GHEA Grapalat"/>
          <w:sz w:val="24"/>
          <w:lang w:val="hy-AM"/>
        </w:rPr>
        <w:softHyphen/>
      </w:r>
      <w:r w:rsidRPr="00E05337">
        <w:rPr>
          <w:rFonts w:ascii="GHEA Grapalat" w:hAnsi="GHEA Grapalat"/>
          <w:sz w:val="24"/>
          <w:lang w:val="hy-AM"/>
        </w:rPr>
        <w:t>կություն, որը թույլ է տալիս կամ կարող է թույլ տալ ուղղակի կամ անուղղակի կեր</w:t>
      </w:r>
      <w:r w:rsidRPr="00E05337">
        <w:rPr>
          <w:rFonts w:ascii="GHEA Grapalat" w:hAnsi="GHEA Grapalat"/>
          <w:sz w:val="24"/>
          <w:lang w:val="hy-AM"/>
        </w:rPr>
        <w:softHyphen/>
        <w:t>պով նույ</w:t>
      </w:r>
      <w:r>
        <w:rPr>
          <w:rFonts w:ascii="GHEA Grapalat" w:hAnsi="GHEA Grapalat"/>
          <w:sz w:val="24"/>
          <w:lang w:val="hy-AM"/>
        </w:rPr>
        <w:softHyphen/>
      </w:r>
      <w:r w:rsidRPr="00E05337">
        <w:rPr>
          <w:rFonts w:ascii="GHEA Grapalat" w:hAnsi="GHEA Grapalat"/>
          <w:sz w:val="24"/>
          <w:lang w:val="hy-AM"/>
        </w:rPr>
        <w:t>նա</w:t>
      </w:r>
      <w:r>
        <w:rPr>
          <w:rFonts w:ascii="GHEA Grapalat" w:hAnsi="GHEA Grapalat"/>
          <w:sz w:val="24"/>
          <w:lang w:val="hy-AM"/>
        </w:rPr>
        <w:softHyphen/>
      </w:r>
      <w:r w:rsidRPr="00E05337">
        <w:rPr>
          <w:rFonts w:ascii="GHEA Grapalat" w:hAnsi="GHEA Grapalat"/>
          <w:sz w:val="24"/>
          <w:lang w:val="hy-AM"/>
        </w:rPr>
        <w:t>կա</w:t>
      </w:r>
      <w:r>
        <w:rPr>
          <w:rFonts w:ascii="GHEA Grapalat" w:hAnsi="GHEA Grapalat"/>
          <w:sz w:val="24"/>
          <w:lang w:val="hy-AM"/>
        </w:rPr>
        <w:softHyphen/>
      </w:r>
      <w:r w:rsidRPr="00E05337">
        <w:rPr>
          <w:rFonts w:ascii="GHEA Grapalat" w:hAnsi="GHEA Grapalat"/>
          <w:sz w:val="24"/>
          <w:lang w:val="hy-AM"/>
        </w:rPr>
        <w:t xml:space="preserve">նացնել անձի ինքնությունը, իսկ 19-րդ հոդվածի 7-րդ </w:t>
      </w:r>
      <w:r>
        <w:rPr>
          <w:rFonts w:ascii="GHEA Grapalat" w:hAnsi="GHEA Grapalat"/>
          <w:sz w:val="24"/>
          <w:lang w:val="hy-AM"/>
        </w:rPr>
        <w:t>մաս</w:t>
      </w:r>
      <w:r w:rsidRPr="00E05337">
        <w:rPr>
          <w:rFonts w:ascii="GHEA Grapalat" w:hAnsi="GHEA Grapalat"/>
          <w:sz w:val="24"/>
          <w:lang w:val="hy-AM"/>
        </w:rPr>
        <w:t>ի համաձայն` անձ</w:t>
      </w:r>
      <w:r w:rsidRPr="00050EBA">
        <w:rPr>
          <w:rFonts w:ascii="GHEA Grapalat" w:hAnsi="GHEA Grapalat"/>
          <w:sz w:val="24"/>
          <w:lang w:val="hy-AM"/>
        </w:rPr>
        <w:softHyphen/>
      </w:r>
      <w:r w:rsidRPr="00E05337">
        <w:rPr>
          <w:rFonts w:ascii="GHEA Grapalat" w:hAnsi="GHEA Grapalat"/>
          <w:sz w:val="24"/>
          <w:lang w:val="hy-AM"/>
        </w:rPr>
        <w:t>նա</w:t>
      </w:r>
      <w:r w:rsidRPr="00050EBA">
        <w:rPr>
          <w:rFonts w:ascii="GHEA Grapalat" w:hAnsi="GHEA Grapalat"/>
          <w:sz w:val="24"/>
          <w:lang w:val="hy-AM"/>
        </w:rPr>
        <w:softHyphen/>
      </w:r>
      <w:r w:rsidRPr="00E05337">
        <w:rPr>
          <w:rFonts w:ascii="GHEA Grapalat" w:hAnsi="GHEA Grapalat"/>
          <w:sz w:val="24"/>
          <w:lang w:val="hy-AM"/>
        </w:rPr>
        <w:t>կան տվյալ</w:t>
      </w:r>
      <w:r>
        <w:rPr>
          <w:rFonts w:ascii="GHEA Grapalat" w:hAnsi="GHEA Grapalat"/>
          <w:sz w:val="24"/>
          <w:lang w:val="hy-AM"/>
        </w:rPr>
        <w:softHyphen/>
      </w:r>
      <w:r w:rsidRPr="00E05337">
        <w:rPr>
          <w:rFonts w:ascii="GHEA Grapalat" w:hAnsi="GHEA Grapalat"/>
          <w:sz w:val="24"/>
          <w:lang w:val="hy-AM"/>
        </w:rPr>
        <w:t>ներ մշակողները կամ նույն օրենքով նախատեսված այլ անձինք պար</w:t>
      </w:r>
      <w:r w:rsidRPr="00E05337">
        <w:rPr>
          <w:rFonts w:ascii="GHEA Grapalat" w:hAnsi="GHEA Grapalat"/>
          <w:sz w:val="24"/>
          <w:lang w:val="hy-AM"/>
        </w:rPr>
        <w:softHyphen/>
        <w:t>տավոր են պահ</w:t>
      </w:r>
      <w:r>
        <w:rPr>
          <w:rFonts w:ascii="GHEA Grapalat" w:hAnsi="GHEA Grapalat"/>
          <w:sz w:val="24"/>
          <w:lang w:val="hy-AM"/>
        </w:rPr>
        <w:softHyphen/>
      </w:r>
      <w:r w:rsidRPr="00E05337">
        <w:rPr>
          <w:rFonts w:ascii="GHEA Grapalat" w:hAnsi="GHEA Grapalat"/>
          <w:sz w:val="24"/>
          <w:lang w:val="hy-AM"/>
        </w:rPr>
        <w:t>պա</w:t>
      </w:r>
      <w:r>
        <w:rPr>
          <w:rFonts w:ascii="GHEA Grapalat" w:hAnsi="GHEA Grapalat"/>
          <w:sz w:val="24"/>
          <w:lang w:val="hy-AM"/>
        </w:rPr>
        <w:softHyphen/>
      </w:r>
      <w:r w:rsidRPr="00E05337">
        <w:rPr>
          <w:rFonts w:ascii="GHEA Grapalat" w:hAnsi="GHEA Grapalat"/>
          <w:sz w:val="24"/>
          <w:lang w:val="hy-AM"/>
        </w:rPr>
        <w:t>նել անձ</w:t>
      </w:r>
      <w:r>
        <w:rPr>
          <w:rFonts w:ascii="GHEA Grapalat" w:hAnsi="GHEA Grapalat"/>
          <w:sz w:val="24"/>
          <w:lang w:val="hy-AM"/>
        </w:rPr>
        <w:softHyphen/>
      </w:r>
      <w:r w:rsidRPr="00E05337">
        <w:rPr>
          <w:rFonts w:ascii="GHEA Grapalat" w:hAnsi="GHEA Grapalat"/>
          <w:sz w:val="24"/>
          <w:lang w:val="hy-AM"/>
        </w:rPr>
        <w:t xml:space="preserve">նական տվյալների </w:t>
      </w:r>
      <w:r w:rsidRPr="00E05337">
        <w:rPr>
          <w:rFonts w:ascii="GHEA Grapalat" w:hAnsi="GHEA Grapalat"/>
          <w:sz w:val="24"/>
          <w:lang w:val="hy-AM"/>
        </w:rPr>
        <w:lastRenderedPageBreak/>
        <w:t>գաղտնիու</w:t>
      </w:r>
      <w:r w:rsidRPr="00E05337">
        <w:rPr>
          <w:rFonts w:ascii="GHEA Grapalat" w:hAnsi="GHEA Grapalat"/>
          <w:sz w:val="24"/>
          <w:lang w:val="hy-AM"/>
        </w:rPr>
        <w:softHyphen/>
        <w:t>թյունը ինչպես անձնական տվյալ</w:t>
      </w:r>
      <w:r w:rsidRPr="00E05337">
        <w:rPr>
          <w:rFonts w:ascii="GHEA Grapalat" w:hAnsi="GHEA Grapalat"/>
          <w:sz w:val="24"/>
          <w:lang w:val="hy-AM"/>
        </w:rPr>
        <w:softHyphen/>
        <w:t>ները մշակելու հետ առնչ</w:t>
      </w:r>
      <w:r>
        <w:rPr>
          <w:rFonts w:ascii="GHEA Grapalat" w:hAnsi="GHEA Grapalat"/>
          <w:sz w:val="24"/>
          <w:lang w:val="hy-AM"/>
        </w:rPr>
        <w:softHyphen/>
      </w:r>
      <w:r w:rsidRPr="00E05337">
        <w:rPr>
          <w:rFonts w:ascii="GHEA Grapalat" w:hAnsi="GHEA Grapalat"/>
          <w:sz w:val="24"/>
          <w:lang w:val="hy-AM"/>
        </w:rPr>
        <w:t>վող ծառայողական կամ աշխա</w:t>
      </w:r>
      <w:r w:rsidRPr="00E05337">
        <w:rPr>
          <w:rFonts w:ascii="GHEA Grapalat" w:hAnsi="GHEA Grapalat"/>
          <w:sz w:val="24"/>
          <w:lang w:val="hy-AM"/>
        </w:rPr>
        <w:softHyphen/>
        <w:t>տան</w:t>
      </w:r>
      <w:r w:rsidRPr="00E05337">
        <w:rPr>
          <w:rFonts w:ascii="GHEA Grapalat" w:hAnsi="GHEA Grapalat"/>
          <w:sz w:val="24"/>
          <w:lang w:val="hy-AM"/>
        </w:rPr>
        <w:softHyphen/>
        <w:t>քային պարտա</w:t>
      </w:r>
      <w:r w:rsidRPr="00E05337">
        <w:rPr>
          <w:rFonts w:ascii="GHEA Grapalat" w:hAnsi="GHEA Grapalat"/>
          <w:sz w:val="24"/>
          <w:lang w:val="hy-AM"/>
        </w:rPr>
        <w:softHyphen/>
        <w:t>կա</w:t>
      </w:r>
      <w:r w:rsidRPr="00E05337">
        <w:rPr>
          <w:rFonts w:ascii="GHEA Grapalat" w:hAnsi="GHEA Grapalat"/>
          <w:sz w:val="24"/>
          <w:lang w:val="hy-AM"/>
        </w:rPr>
        <w:softHyphen/>
        <w:t>նու</w:t>
      </w:r>
      <w:r w:rsidRPr="00E05337">
        <w:rPr>
          <w:rFonts w:ascii="GHEA Grapalat" w:hAnsi="GHEA Grapalat"/>
          <w:sz w:val="24"/>
          <w:lang w:val="hy-AM"/>
        </w:rPr>
        <w:softHyphen/>
        <w:t>թյուն</w:t>
      </w:r>
      <w:r w:rsidRPr="00E05337">
        <w:rPr>
          <w:rFonts w:ascii="GHEA Grapalat" w:hAnsi="GHEA Grapalat"/>
          <w:sz w:val="24"/>
          <w:lang w:val="hy-AM"/>
        </w:rPr>
        <w:softHyphen/>
        <w:t>ները կատարելու ընթաց</w:t>
      </w:r>
      <w:r>
        <w:rPr>
          <w:rFonts w:ascii="GHEA Grapalat" w:hAnsi="GHEA Grapalat"/>
          <w:sz w:val="24"/>
          <w:lang w:val="hy-AM"/>
        </w:rPr>
        <w:softHyphen/>
      </w:r>
      <w:r w:rsidRPr="00E05337">
        <w:rPr>
          <w:rFonts w:ascii="GHEA Grapalat" w:hAnsi="GHEA Grapalat"/>
          <w:sz w:val="24"/>
          <w:lang w:val="hy-AM"/>
        </w:rPr>
        <w:t>քում, այնպես էլ դրա ավարտից հետո: Բացի այդ, նույն օրենքի համա</w:t>
      </w:r>
      <w:r w:rsidRPr="00E05337">
        <w:rPr>
          <w:rFonts w:ascii="GHEA Grapalat" w:hAnsi="GHEA Grapalat"/>
          <w:sz w:val="24"/>
          <w:lang w:val="hy-AM"/>
        </w:rPr>
        <w:softHyphen/>
        <w:t>ձայն՝ անձ</w:t>
      </w:r>
      <w:r>
        <w:rPr>
          <w:rFonts w:ascii="GHEA Grapalat" w:hAnsi="GHEA Grapalat"/>
          <w:sz w:val="24"/>
          <w:lang w:val="hy-AM"/>
        </w:rPr>
        <w:softHyphen/>
      </w:r>
      <w:r w:rsidRPr="00E05337">
        <w:rPr>
          <w:rFonts w:ascii="GHEA Grapalat" w:hAnsi="GHEA Grapalat"/>
          <w:sz w:val="24"/>
          <w:lang w:val="hy-AM"/>
        </w:rPr>
        <w:t>նա</w:t>
      </w:r>
      <w:r>
        <w:rPr>
          <w:rFonts w:ascii="GHEA Grapalat" w:hAnsi="GHEA Grapalat"/>
          <w:sz w:val="24"/>
          <w:lang w:val="hy-AM"/>
        </w:rPr>
        <w:softHyphen/>
      </w:r>
      <w:r w:rsidRPr="00E05337">
        <w:rPr>
          <w:rFonts w:ascii="GHEA Grapalat" w:hAnsi="GHEA Grapalat"/>
          <w:sz w:val="24"/>
          <w:lang w:val="hy-AM"/>
        </w:rPr>
        <w:t>կան տվյալ</w:t>
      </w:r>
      <w:r>
        <w:rPr>
          <w:rFonts w:ascii="GHEA Grapalat" w:hAnsi="GHEA Grapalat"/>
          <w:sz w:val="24"/>
          <w:lang w:val="hy-AM"/>
        </w:rPr>
        <w:softHyphen/>
      </w:r>
      <w:r w:rsidRPr="00E05337">
        <w:rPr>
          <w:rFonts w:ascii="GHEA Grapalat" w:hAnsi="GHEA Grapalat"/>
          <w:sz w:val="24"/>
          <w:lang w:val="hy-AM"/>
        </w:rPr>
        <w:t>ները կարող են հրապարակվել տվյալ</w:t>
      </w:r>
      <w:r w:rsidRPr="00E05337">
        <w:rPr>
          <w:rFonts w:ascii="GHEA Grapalat" w:hAnsi="GHEA Grapalat"/>
          <w:sz w:val="24"/>
          <w:lang w:val="hy-AM"/>
        </w:rPr>
        <w:softHyphen/>
        <w:t>ների սուբյեկտի համա</w:t>
      </w:r>
      <w:r w:rsidRPr="00E05337">
        <w:rPr>
          <w:rFonts w:ascii="GHEA Grapalat" w:hAnsi="GHEA Grapalat"/>
          <w:sz w:val="24"/>
          <w:lang w:val="hy-AM"/>
        </w:rPr>
        <w:softHyphen/>
        <w:t>ձայնու</w:t>
      </w:r>
      <w:r w:rsidRPr="00E05337">
        <w:rPr>
          <w:rFonts w:ascii="GHEA Grapalat" w:hAnsi="GHEA Grapalat"/>
          <w:sz w:val="24"/>
          <w:lang w:val="hy-AM"/>
        </w:rPr>
        <w:softHyphen/>
        <w:t>թյամբ:</w:t>
      </w:r>
    </w:p>
    <w:p w:rsidR="009E4025" w:rsidRDefault="009E4025" w:rsidP="009E4025">
      <w:pPr>
        <w:spacing w:after="0" w:line="360" w:lineRule="auto"/>
        <w:ind w:firstLine="567"/>
        <w:jc w:val="both"/>
        <w:rPr>
          <w:rFonts w:ascii="GHEA Grapalat" w:hAnsi="GHEA Grapalat"/>
          <w:sz w:val="24"/>
          <w:lang w:val="hy-AM"/>
        </w:rPr>
      </w:pPr>
      <w:r>
        <w:rPr>
          <w:rFonts w:ascii="GHEA Grapalat" w:hAnsi="GHEA Grapalat"/>
          <w:sz w:val="24"/>
          <w:lang w:val="hy-AM"/>
        </w:rPr>
        <w:t xml:space="preserve">Հետևաբար, աշխատողների վերաբերյալ տեղեկատվությունը կարող է հրապարակվել, </w:t>
      </w:r>
      <w:r w:rsidRPr="008B5828">
        <w:rPr>
          <w:rFonts w:ascii="GHEA Grapalat" w:hAnsi="GHEA Grapalat"/>
          <w:sz w:val="24"/>
          <w:lang w:val="hy-AM"/>
        </w:rPr>
        <w:t xml:space="preserve">եթե </w:t>
      </w:r>
      <w:r>
        <w:rPr>
          <w:rFonts w:ascii="GHEA Grapalat" w:hAnsi="GHEA Grapalat"/>
          <w:sz w:val="24"/>
          <w:lang w:val="hy-AM"/>
        </w:rPr>
        <w:t xml:space="preserve">այն </w:t>
      </w:r>
      <w:r w:rsidRPr="008B5828">
        <w:rPr>
          <w:rFonts w:ascii="GHEA Grapalat" w:hAnsi="GHEA Grapalat"/>
          <w:sz w:val="24"/>
          <w:lang w:val="hy-AM"/>
        </w:rPr>
        <w:t>չի պարունակում աշխատողի վերաբերյալ անհա</w:t>
      </w:r>
      <w:r w:rsidRPr="008B5828">
        <w:rPr>
          <w:rFonts w:ascii="GHEA Grapalat" w:hAnsi="GHEA Grapalat"/>
          <w:sz w:val="24"/>
          <w:lang w:val="hy-AM"/>
        </w:rPr>
        <w:softHyphen/>
        <w:t>տա</w:t>
      </w:r>
      <w:r w:rsidRPr="008B5828">
        <w:rPr>
          <w:rFonts w:ascii="GHEA Grapalat" w:hAnsi="GHEA Grapalat"/>
          <w:sz w:val="24"/>
          <w:lang w:val="hy-AM"/>
        </w:rPr>
        <w:softHyphen/>
        <w:t>կան տվյալ</w:t>
      </w:r>
      <w:r w:rsidRPr="008B5828">
        <w:rPr>
          <w:rFonts w:ascii="GHEA Grapalat" w:hAnsi="GHEA Grapalat"/>
          <w:sz w:val="24"/>
          <w:lang w:val="hy-AM"/>
        </w:rPr>
        <w:softHyphen/>
        <w:t>ներ</w:t>
      </w:r>
      <w:r>
        <w:rPr>
          <w:rFonts w:ascii="GHEA Grapalat" w:hAnsi="GHEA Grapalat"/>
          <w:sz w:val="24"/>
          <w:lang w:val="hy-AM"/>
        </w:rPr>
        <w:t xml:space="preserve"> և այդ կապակ</w:t>
      </w:r>
      <w:r>
        <w:rPr>
          <w:rFonts w:ascii="GHEA Grapalat" w:hAnsi="GHEA Grapalat"/>
          <w:sz w:val="24"/>
          <w:lang w:val="hy-AM"/>
        </w:rPr>
        <w:softHyphen/>
        <w:t>ցու</w:t>
      </w:r>
      <w:r>
        <w:rPr>
          <w:rFonts w:ascii="GHEA Grapalat" w:hAnsi="GHEA Grapalat"/>
          <w:sz w:val="24"/>
          <w:lang w:val="hy-AM"/>
        </w:rPr>
        <w:softHyphen/>
      </w:r>
      <w:r w:rsidRPr="00052AB8">
        <w:rPr>
          <w:rFonts w:ascii="GHEA Grapalat" w:hAnsi="GHEA Grapalat"/>
          <w:sz w:val="24"/>
          <w:lang w:val="hy-AM"/>
        </w:rPr>
        <w:softHyphen/>
      </w:r>
      <w:r>
        <w:rPr>
          <w:rFonts w:ascii="GHEA Grapalat" w:hAnsi="GHEA Grapalat"/>
          <w:sz w:val="24"/>
          <w:lang w:val="hy-AM"/>
        </w:rPr>
        <w:softHyphen/>
        <w:t>թյամբ նախագծում անհրաժեշտ է կատարել համապատասխան լրացում:</w:t>
      </w:r>
    </w:p>
    <w:p w:rsidR="009E4025" w:rsidRPr="00C825E3" w:rsidRDefault="009E4025" w:rsidP="009E4025">
      <w:pPr>
        <w:pStyle w:val="ListParagraph"/>
        <w:numPr>
          <w:ilvl w:val="0"/>
          <w:numId w:val="17"/>
        </w:numPr>
        <w:tabs>
          <w:tab w:val="left" w:pos="851"/>
        </w:tabs>
        <w:spacing w:after="0" w:line="360" w:lineRule="auto"/>
        <w:ind w:left="0" w:firstLine="567"/>
        <w:jc w:val="both"/>
        <w:rPr>
          <w:rFonts w:ascii="GHEA Grapalat" w:hAnsi="GHEA Grapalat"/>
          <w:sz w:val="24"/>
          <w:lang w:val="hy-AM"/>
        </w:rPr>
      </w:pPr>
      <w:r w:rsidRPr="009C4C32">
        <w:rPr>
          <w:rFonts w:ascii="GHEA Grapalat" w:hAnsi="GHEA Grapalat"/>
          <w:sz w:val="24"/>
          <w:lang w:val="hy-AM"/>
        </w:rPr>
        <w:t>Ընկերության հարկային ռեժիմի վերաբերյալ տեղեկատվությունը հարկային գաղտ</w:t>
      </w:r>
      <w:r w:rsidRPr="009C4C32">
        <w:rPr>
          <w:rFonts w:ascii="GHEA Grapalat" w:hAnsi="GHEA Grapalat"/>
          <w:sz w:val="24"/>
          <w:lang w:val="hy-AM"/>
        </w:rPr>
        <w:softHyphen/>
        <w:t>նիք չհամարելու առաջարկության կապակցությամբ, հայտնում ենք, որ ՀՀ պետական եկա</w:t>
      </w:r>
      <w:r w:rsidRPr="009C4C32">
        <w:rPr>
          <w:rFonts w:ascii="GHEA Grapalat" w:hAnsi="GHEA Grapalat"/>
          <w:sz w:val="24"/>
          <w:lang w:val="hy-AM"/>
        </w:rPr>
        <w:softHyphen/>
        <w:t>մուտ</w:t>
      </w:r>
      <w:r w:rsidRPr="009C4C32">
        <w:rPr>
          <w:rFonts w:ascii="GHEA Grapalat" w:hAnsi="GHEA Grapalat"/>
          <w:sz w:val="24"/>
          <w:lang w:val="hy-AM"/>
        </w:rPr>
        <w:softHyphen/>
        <w:t>ների կոմիտեի պաշտոնական կայքն արդեն իսկ որոշակի հնարավորություններ ընձե</w:t>
      </w:r>
      <w:r w:rsidRPr="009C4C32">
        <w:rPr>
          <w:rFonts w:ascii="GHEA Grapalat" w:hAnsi="GHEA Grapalat"/>
          <w:sz w:val="24"/>
          <w:lang w:val="hy-AM"/>
        </w:rPr>
        <w:softHyphen/>
        <w:t>ռում է հարկ վճարողի կողմից ընտրված հարկման համակարգը փնտրելու և գտնելու համար (մաս</w:t>
      </w:r>
      <w:r w:rsidRPr="009C4C32">
        <w:rPr>
          <w:rFonts w:ascii="GHEA Grapalat" w:hAnsi="GHEA Grapalat"/>
          <w:sz w:val="24"/>
          <w:lang w:val="hy-AM"/>
        </w:rPr>
        <w:softHyphen/>
        <w:t>նավորապես, ԱԱՀ վճարող համարվող լինելու կամ չլինելու առումով): Այս առումով, սկզբուն</w:t>
      </w:r>
      <w:r w:rsidRPr="009C4C32">
        <w:rPr>
          <w:rFonts w:ascii="GHEA Grapalat" w:hAnsi="GHEA Grapalat"/>
          <w:sz w:val="24"/>
          <w:lang w:val="hy-AM"/>
        </w:rPr>
        <w:softHyphen/>
        <w:t>քորեն դեմ չլինելով նախագծով առաջարկվող նշյալ լրացումը կատարելու</w:t>
      </w:r>
      <w:r w:rsidRPr="00780730">
        <w:rPr>
          <w:rFonts w:ascii="GHEA Grapalat" w:hAnsi="GHEA Grapalat"/>
          <w:sz w:val="24"/>
          <w:lang w:val="hy-AM"/>
        </w:rPr>
        <w:t>ն</w:t>
      </w:r>
      <w:r w:rsidRPr="009C4C32">
        <w:rPr>
          <w:rFonts w:ascii="GHEA Grapalat" w:hAnsi="GHEA Grapalat"/>
          <w:sz w:val="24"/>
          <w:lang w:val="hy-AM"/>
        </w:rPr>
        <w:t>, առա</w:t>
      </w:r>
      <w:r w:rsidRPr="009C4C32">
        <w:rPr>
          <w:rFonts w:ascii="GHEA Grapalat" w:hAnsi="GHEA Grapalat"/>
          <w:sz w:val="24"/>
          <w:lang w:val="hy-AM"/>
        </w:rPr>
        <w:softHyphen/>
        <w:t>ջար</w:t>
      </w:r>
      <w:r w:rsidRPr="00780730">
        <w:rPr>
          <w:rFonts w:ascii="GHEA Grapalat" w:hAnsi="GHEA Grapalat"/>
          <w:sz w:val="24"/>
          <w:lang w:val="hy-AM"/>
        </w:rPr>
        <w:softHyphen/>
      </w:r>
      <w:r w:rsidRPr="009C4C32">
        <w:rPr>
          <w:rFonts w:ascii="GHEA Grapalat" w:hAnsi="GHEA Grapalat"/>
          <w:sz w:val="24"/>
          <w:lang w:val="hy-AM"/>
        </w:rPr>
        <w:t>կում ենք այն ևս մեկ անգամ քննարկել՝ խուսափելու համար Օրենս</w:t>
      </w:r>
      <w:r w:rsidRPr="009C4C32">
        <w:rPr>
          <w:rFonts w:ascii="GHEA Grapalat" w:hAnsi="GHEA Grapalat"/>
          <w:sz w:val="24"/>
          <w:lang w:val="hy-AM"/>
        </w:rPr>
        <w:softHyphen/>
        <w:t>գր</w:t>
      </w:r>
      <w:r w:rsidRPr="009C4C32">
        <w:rPr>
          <w:rFonts w:ascii="GHEA Grapalat" w:hAnsi="GHEA Grapalat"/>
          <w:sz w:val="24"/>
          <w:lang w:val="hy-AM"/>
        </w:rPr>
        <w:softHyphen/>
        <w:t>քում ավելորդ լրա</w:t>
      </w:r>
      <w:r w:rsidRPr="00780730">
        <w:rPr>
          <w:rFonts w:ascii="GHEA Grapalat" w:hAnsi="GHEA Grapalat"/>
          <w:sz w:val="24"/>
          <w:lang w:val="hy-AM"/>
        </w:rPr>
        <w:softHyphen/>
      </w:r>
      <w:r w:rsidRPr="009C4C32">
        <w:rPr>
          <w:rFonts w:ascii="GHEA Grapalat" w:hAnsi="GHEA Grapalat"/>
          <w:sz w:val="24"/>
          <w:lang w:val="hy-AM"/>
        </w:rPr>
        <w:t>ցում</w:t>
      </w:r>
      <w:r w:rsidRPr="00780730">
        <w:rPr>
          <w:rFonts w:ascii="GHEA Grapalat" w:hAnsi="GHEA Grapalat"/>
          <w:sz w:val="24"/>
          <w:lang w:val="hy-AM"/>
        </w:rPr>
        <w:softHyphen/>
      </w:r>
      <w:r w:rsidRPr="009C4C32">
        <w:rPr>
          <w:rFonts w:ascii="GHEA Grapalat" w:hAnsi="GHEA Grapalat"/>
          <w:sz w:val="24"/>
          <w:lang w:val="hy-AM"/>
        </w:rPr>
        <w:t>ներ կատարելուց:</w:t>
      </w:r>
    </w:p>
    <w:p w:rsidR="009E4025" w:rsidRPr="009C4C32" w:rsidRDefault="009E4025" w:rsidP="009E4025">
      <w:pPr>
        <w:spacing w:after="0" w:line="360" w:lineRule="auto"/>
        <w:ind w:firstLine="567"/>
        <w:jc w:val="both"/>
        <w:rPr>
          <w:rFonts w:ascii="GHEA Grapalat" w:hAnsi="GHEA Grapalat"/>
          <w:sz w:val="24"/>
          <w:lang w:val="hy-AM"/>
        </w:rPr>
      </w:pPr>
      <w:r w:rsidRPr="009C4C32">
        <w:rPr>
          <w:rFonts w:ascii="GHEA Grapalat" w:hAnsi="GHEA Grapalat"/>
          <w:sz w:val="24"/>
          <w:lang w:val="hy-AM"/>
        </w:rPr>
        <w:t>Միևնույն ժամանակ, պարզ չէ, թե ինչու է այս լրացումն առաջարկվում միայն ընկե</w:t>
      </w:r>
      <w:r w:rsidRPr="009C4C32">
        <w:rPr>
          <w:rFonts w:ascii="GHEA Grapalat" w:hAnsi="GHEA Grapalat"/>
          <w:sz w:val="24"/>
          <w:lang w:val="hy-AM"/>
        </w:rPr>
        <w:softHyphen/>
        <w:t>րու</w:t>
      </w:r>
      <w:r w:rsidRPr="009C4C32">
        <w:rPr>
          <w:rFonts w:ascii="GHEA Grapalat" w:hAnsi="GHEA Grapalat"/>
          <w:sz w:val="24"/>
          <w:lang w:val="hy-AM"/>
        </w:rPr>
        <w:softHyphen/>
        <w:t>թյան համար, այն պարագայում, երբ Օրենսգրքի համաձայն՝ հարկ վճարողներ կարող են լինել ինչպես կազմակերպությունները (Օրենսգրքում «ընկերություն» հասկացություն ընդ</w:t>
      </w:r>
      <w:r w:rsidRPr="009C4C32">
        <w:rPr>
          <w:rFonts w:ascii="GHEA Grapalat" w:hAnsi="GHEA Grapalat"/>
          <w:sz w:val="24"/>
          <w:lang w:val="hy-AM"/>
        </w:rPr>
        <w:softHyphen/>
        <w:t>հան</w:t>
      </w:r>
      <w:r w:rsidRPr="009C4C32">
        <w:rPr>
          <w:rFonts w:ascii="GHEA Grapalat" w:hAnsi="GHEA Grapalat"/>
          <w:sz w:val="24"/>
          <w:lang w:val="hy-AM"/>
        </w:rPr>
        <w:softHyphen/>
      </w:r>
      <w:r w:rsidRPr="00780730">
        <w:rPr>
          <w:rFonts w:ascii="GHEA Grapalat" w:hAnsi="GHEA Grapalat"/>
          <w:sz w:val="24"/>
          <w:lang w:val="hy-AM"/>
        </w:rPr>
        <w:softHyphen/>
      </w:r>
      <w:r w:rsidRPr="009C4C32">
        <w:rPr>
          <w:rFonts w:ascii="GHEA Grapalat" w:hAnsi="GHEA Grapalat"/>
          <w:sz w:val="24"/>
          <w:lang w:val="hy-AM"/>
        </w:rPr>
        <w:t>րա</w:t>
      </w:r>
      <w:r w:rsidRPr="009C4C32">
        <w:rPr>
          <w:rFonts w:ascii="GHEA Grapalat" w:hAnsi="GHEA Grapalat"/>
          <w:sz w:val="24"/>
          <w:lang w:val="hy-AM"/>
        </w:rPr>
        <w:softHyphen/>
        <w:t>պես չկա), այնպես էլ ֆիզիկական անձինք:</w:t>
      </w:r>
    </w:p>
    <w:p w:rsidR="00B64166" w:rsidRPr="00374EE4" w:rsidRDefault="009E4025" w:rsidP="00374EE4">
      <w:pPr>
        <w:pStyle w:val="ListParagraph"/>
        <w:numPr>
          <w:ilvl w:val="0"/>
          <w:numId w:val="17"/>
        </w:numPr>
        <w:tabs>
          <w:tab w:val="left" w:pos="851"/>
        </w:tabs>
        <w:spacing w:after="0" w:line="360" w:lineRule="auto"/>
        <w:ind w:left="0" w:firstLine="567"/>
        <w:jc w:val="both"/>
        <w:rPr>
          <w:rFonts w:ascii="GHEA Grapalat" w:hAnsi="GHEA Grapalat"/>
          <w:sz w:val="24"/>
          <w:lang w:val="hy-AM"/>
        </w:rPr>
      </w:pPr>
      <w:r>
        <w:rPr>
          <w:rFonts w:ascii="GHEA Grapalat" w:hAnsi="GHEA Grapalat"/>
          <w:sz w:val="24"/>
          <w:lang w:val="hy-AM"/>
        </w:rPr>
        <w:t>Ինչ վերաբերում է միջազգային կամ միջգերատեսչական պայմանագրերի հիման վրա այլ պետությունների հարկային մարմիններին փոխանցվող տեղեկությունները հար</w:t>
      </w:r>
      <w:r>
        <w:rPr>
          <w:rFonts w:ascii="GHEA Grapalat" w:hAnsi="GHEA Grapalat"/>
          <w:sz w:val="24"/>
          <w:lang w:val="hy-AM"/>
        </w:rPr>
        <w:softHyphen/>
        <w:t>կա</w:t>
      </w:r>
      <w:r>
        <w:rPr>
          <w:rFonts w:ascii="GHEA Grapalat" w:hAnsi="GHEA Grapalat"/>
          <w:sz w:val="24"/>
          <w:lang w:val="hy-AM"/>
        </w:rPr>
        <w:softHyphen/>
        <w:t>յին գաղտ</w:t>
      </w:r>
      <w:r>
        <w:rPr>
          <w:rFonts w:ascii="GHEA Grapalat" w:hAnsi="GHEA Grapalat"/>
          <w:sz w:val="24"/>
          <w:lang w:val="hy-AM"/>
        </w:rPr>
        <w:softHyphen/>
      </w:r>
      <w:r>
        <w:rPr>
          <w:rFonts w:ascii="GHEA Grapalat" w:hAnsi="GHEA Grapalat"/>
          <w:sz w:val="24"/>
          <w:lang w:val="hy-AM"/>
        </w:rPr>
        <w:softHyphen/>
        <w:t>նիք չհամարելու առաջարկությանը, ապա այդ կապակցությամբ հարկ ենք համա</w:t>
      </w:r>
      <w:r>
        <w:rPr>
          <w:rFonts w:ascii="GHEA Grapalat" w:hAnsi="GHEA Grapalat"/>
          <w:sz w:val="24"/>
          <w:lang w:val="hy-AM"/>
        </w:rPr>
        <w:softHyphen/>
        <w:t xml:space="preserve">րում ընդգծել, որ Օրենսգրքի համաձայն՝ </w:t>
      </w:r>
      <w:r w:rsidRPr="00177143">
        <w:rPr>
          <w:rFonts w:ascii="GHEA Grapalat" w:hAnsi="GHEA Grapalat"/>
          <w:sz w:val="24"/>
          <w:lang w:val="hy-AM"/>
        </w:rPr>
        <w:t>միջազգային կամ միջգերատեսչական պայ</w:t>
      </w:r>
      <w:r>
        <w:rPr>
          <w:rFonts w:ascii="GHEA Grapalat" w:hAnsi="GHEA Grapalat"/>
          <w:sz w:val="24"/>
          <w:lang w:val="hy-AM"/>
        </w:rPr>
        <w:softHyphen/>
      </w:r>
      <w:r w:rsidRPr="00177143">
        <w:rPr>
          <w:rFonts w:ascii="GHEA Grapalat" w:hAnsi="GHEA Grapalat"/>
          <w:sz w:val="24"/>
          <w:lang w:val="hy-AM"/>
        </w:rPr>
        <w:t>մա</w:t>
      </w:r>
      <w:r>
        <w:rPr>
          <w:rFonts w:ascii="GHEA Grapalat" w:hAnsi="GHEA Grapalat"/>
          <w:sz w:val="24"/>
          <w:lang w:val="hy-AM"/>
        </w:rPr>
        <w:softHyphen/>
      </w:r>
      <w:r w:rsidRPr="00177143">
        <w:rPr>
          <w:rFonts w:ascii="GHEA Grapalat" w:hAnsi="GHEA Grapalat"/>
          <w:sz w:val="24"/>
          <w:lang w:val="hy-AM"/>
        </w:rPr>
        <w:t>նա</w:t>
      </w:r>
      <w:r>
        <w:rPr>
          <w:rFonts w:ascii="GHEA Grapalat" w:hAnsi="GHEA Grapalat"/>
          <w:sz w:val="24"/>
          <w:lang w:val="hy-AM"/>
        </w:rPr>
        <w:softHyphen/>
      </w:r>
      <w:r w:rsidRPr="00177143">
        <w:rPr>
          <w:rFonts w:ascii="GHEA Grapalat" w:hAnsi="GHEA Grapalat"/>
          <w:sz w:val="24"/>
          <w:lang w:val="hy-AM"/>
        </w:rPr>
        <w:t>գրերի հիման վրա այլ պետությունների հարկային մարմինների</w:t>
      </w:r>
      <w:r>
        <w:rPr>
          <w:rFonts w:ascii="GHEA Grapalat" w:hAnsi="GHEA Grapalat"/>
          <w:sz w:val="24"/>
          <w:lang w:val="hy-AM"/>
        </w:rPr>
        <w:t>ն</w:t>
      </w:r>
      <w:r w:rsidRPr="00177143">
        <w:rPr>
          <w:rFonts w:ascii="GHEA Grapalat" w:hAnsi="GHEA Grapalat"/>
          <w:sz w:val="24"/>
          <w:lang w:val="hy-AM"/>
        </w:rPr>
        <w:t xml:space="preserve"> </w:t>
      </w:r>
      <w:r>
        <w:rPr>
          <w:rFonts w:ascii="GHEA Grapalat" w:hAnsi="GHEA Grapalat"/>
          <w:sz w:val="24"/>
          <w:lang w:val="hy-AM"/>
        </w:rPr>
        <w:t>ներկայացվող</w:t>
      </w:r>
      <w:r w:rsidRPr="00177143">
        <w:rPr>
          <w:rFonts w:ascii="GHEA Grapalat" w:hAnsi="GHEA Grapalat"/>
          <w:sz w:val="24"/>
          <w:lang w:val="hy-AM"/>
        </w:rPr>
        <w:t xml:space="preserve"> տեղե</w:t>
      </w:r>
      <w:r>
        <w:rPr>
          <w:rFonts w:ascii="GHEA Grapalat" w:hAnsi="GHEA Grapalat"/>
          <w:sz w:val="24"/>
          <w:lang w:val="hy-AM"/>
        </w:rPr>
        <w:softHyphen/>
      </w:r>
      <w:r w:rsidRPr="00177143">
        <w:rPr>
          <w:rFonts w:ascii="GHEA Grapalat" w:hAnsi="GHEA Grapalat"/>
          <w:sz w:val="24"/>
          <w:lang w:val="hy-AM"/>
        </w:rPr>
        <w:t>կու</w:t>
      </w:r>
      <w:r>
        <w:rPr>
          <w:rFonts w:ascii="GHEA Grapalat" w:hAnsi="GHEA Grapalat"/>
          <w:sz w:val="24"/>
          <w:lang w:val="hy-AM"/>
        </w:rPr>
        <w:softHyphen/>
      </w:r>
      <w:r w:rsidRPr="00177143">
        <w:rPr>
          <w:rFonts w:ascii="GHEA Grapalat" w:hAnsi="GHEA Grapalat"/>
          <w:sz w:val="24"/>
          <w:lang w:val="hy-AM"/>
        </w:rPr>
        <w:t>թյուն</w:t>
      </w:r>
      <w:r>
        <w:rPr>
          <w:rFonts w:ascii="GHEA Grapalat" w:hAnsi="GHEA Grapalat"/>
          <w:sz w:val="24"/>
          <w:lang w:val="hy-AM"/>
        </w:rPr>
        <w:softHyphen/>
      </w:r>
      <w:r w:rsidRPr="00177143">
        <w:rPr>
          <w:rFonts w:ascii="GHEA Grapalat" w:hAnsi="GHEA Grapalat"/>
          <w:sz w:val="24"/>
          <w:lang w:val="hy-AM"/>
        </w:rPr>
        <w:t>ները</w:t>
      </w:r>
      <w:r>
        <w:rPr>
          <w:rFonts w:ascii="GHEA Grapalat" w:hAnsi="GHEA Grapalat"/>
          <w:sz w:val="24"/>
          <w:lang w:val="hy-AM"/>
        </w:rPr>
        <w:t xml:space="preserve"> հարկային գաղտնիք չեն համարվում այդ մարմիններին ներկայացվելու դեպքում միայն: Նախագծով, սակայն, առաջարկվում է հանել վերջին պայմանը, ինչը նշանակում է, որ հար</w:t>
      </w:r>
      <w:r w:rsidRPr="00105EE6">
        <w:rPr>
          <w:rFonts w:ascii="GHEA Grapalat" w:hAnsi="GHEA Grapalat"/>
          <w:sz w:val="24"/>
          <w:lang w:val="hy-AM"/>
        </w:rPr>
        <w:softHyphen/>
      </w:r>
      <w:r>
        <w:rPr>
          <w:rFonts w:ascii="GHEA Grapalat" w:hAnsi="GHEA Grapalat"/>
          <w:sz w:val="24"/>
          <w:lang w:val="hy-AM"/>
        </w:rPr>
        <w:t>կա</w:t>
      </w:r>
      <w:r>
        <w:rPr>
          <w:rFonts w:ascii="GHEA Grapalat" w:hAnsi="GHEA Grapalat"/>
          <w:sz w:val="24"/>
          <w:lang w:val="hy-AM"/>
        </w:rPr>
        <w:softHyphen/>
        <w:t>յին գաղտնիք չի համարվի, և հետևա</w:t>
      </w:r>
      <w:r>
        <w:rPr>
          <w:rFonts w:ascii="GHEA Grapalat" w:hAnsi="GHEA Grapalat"/>
          <w:sz w:val="24"/>
          <w:lang w:val="hy-AM"/>
        </w:rPr>
        <w:softHyphen/>
        <w:t xml:space="preserve">բար, Հայաստանի Հանրապետությունում նույնպես հրապարակման ենթակա կլինի այն տեղեկությունը, որը միջազգային կամ </w:t>
      </w:r>
      <w:r>
        <w:rPr>
          <w:rFonts w:ascii="GHEA Grapalat" w:hAnsi="GHEA Grapalat"/>
          <w:sz w:val="24"/>
          <w:lang w:val="hy-AM"/>
        </w:rPr>
        <w:lastRenderedPageBreak/>
        <w:t>միջ</w:t>
      </w:r>
      <w:r>
        <w:rPr>
          <w:rFonts w:ascii="GHEA Grapalat" w:hAnsi="GHEA Grapalat"/>
          <w:sz w:val="24"/>
          <w:lang w:val="hy-AM"/>
        </w:rPr>
        <w:softHyphen/>
        <w:t>գերա</w:t>
      </w:r>
      <w:r>
        <w:rPr>
          <w:rFonts w:ascii="GHEA Grapalat" w:hAnsi="GHEA Grapalat"/>
          <w:sz w:val="24"/>
          <w:lang w:val="hy-AM"/>
        </w:rPr>
        <w:softHyphen/>
        <w:t>տես</w:t>
      </w:r>
      <w:r>
        <w:rPr>
          <w:rFonts w:ascii="GHEA Grapalat" w:hAnsi="GHEA Grapalat"/>
          <w:sz w:val="24"/>
          <w:lang w:val="hy-AM"/>
        </w:rPr>
        <w:softHyphen/>
        <w:t>չական պայմանագրի հիման վրա փոխանցվել է այլ պետության հարկային մարմ</w:t>
      </w:r>
      <w:r w:rsidRPr="00E4198F">
        <w:rPr>
          <w:rFonts w:ascii="GHEA Grapalat" w:hAnsi="GHEA Grapalat"/>
          <w:sz w:val="24"/>
          <w:lang w:val="hy-AM"/>
        </w:rPr>
        <w:softHyphen/>
      </w:r>
      <w:r>
        <w:rPr>
          <w:rFonts w:ascii="GHEA Grapalat" w:hAnsi="GHEA Grapalat"/>
          <w:sz w:val="24"/>
          <w:lang w:val="hy-AM"/>
        </w:rPr>
        <w:t>նին:</w:t>
      </w:r>
    </w:p>
    <w:p w:rsidR="009E4025" w:rsidRDefault="009E4025" w:rsidP="009E4025">
      <w:pPr>
        <w:spacing w:after="0" w:line="360" w:lineRule="auto"/>
        <w:ind w:firstLine="567"/>
        <w:jc w:val="both"/>
        <w:rPr>
          <w:rFonts w:ascii="GHEA Grapalat" w:hAnsi="GHEA Grapalat"/>
          <w:sz w:val="24"/>
          <w:lang w:val="hy-AM"/>
        </w:rPr>
      </w:pPr>
      <w:r w:rsidRPr="00FA1D43">
        <w:rPr>
          <w:rFonts w:ascii="GHEA Grapalat" w:hAnsi="GHEA Grapalat" w:cs="Arial"/>
          <w:sz w:val="24"/>
          <w:lang w:val="hy-AM"/>
        </w:rPr>
        <w:t>Հաշվի</w:t>
      </w:r>
      <w:r w:rsidRPr="00FA1D43">
        <w:rPr>
          <w:rFonts w:ascii="GHEA Grapalat" w:hAnsi="GHEA Grapalat"/>
          <w:sz w:val="24"/>
          <w:lang w:val="hy-AM"/>
        </w:rPr>
        <w:t xml:space="preserve"> առնելով վերոգրյալը՝ այս մասով ներկայացված առաջարկությունը համա</w:t>
      </w:r>
      <w:r w:rsidRPr="00FA1D43">
        <w:rPr>
          <w:rFonts w:ascii="GHEA Grapalat" w:hAnsi="GHEA Grapalat"/>
          <w:sz w:val="24"/>
          <w:lang w:val="hy-AM"/>
        </w:rPr>
        <w:softHyphen/>
      </w:r>
      <w:r w:rsidRPr="00FA1D43">
        <w:rPr>
          <w:rFonts w:ascii="GHEA Grapalat" w:hAnsi="GHEA Grapalat"/>
          <w:sz w:val="24"/>
          <w:lang w:val="hy-AM"/>
        </w:rPr>
        <w:softHyphen/>
        <w:t>րում ենք ոչ նպատակահարմար և առաջարկում ենք Օրենսգրքով սահ</w:t>
      </w:r>
      <w:r w:rsidRPr="00FA1D43">
        <w:rPr>
          <w:rFonts w:ascii="GHEA Grapalat" w:hAnsi="GHEA Grapalat"/>
          <w:sz w:val="24"/>
          <w:lang w:val="hy-AM"/>
        </w:rPr>
        <w:softHyphen/>
        <w:t>մանված կար</w:t>
      </w:r>
      <w:r w:rsidRPr="00FA1D43">
        <w:rPr>
          <w:rFonts w:ascii="GHEA Grapalat" w:hAnsi="GHEA Grapalat"/>
          <w:sz w:val="24"/>
          <w:lang w:val="hy-AM"/>
        </w:rPr>
        <w:softHyphen/>
        <w:t>գա</w:t>
      </w:r>
      <w:r w:rsidRPr="00FA1D43">
        <w:rPr>
          <w:rFonts w:ascii="GHEA Grapalat" w:hAnsi="GHEA Grapalat"/>
          <w:sz w:val="24"/>
          <w:lang w:val="hy-AM"/>
        </w:rPr>
        <w:softHyphen/>
        <w:t>վորումը թողնել անփոփոխ:</w:t>
      </w:r>
    </w:p>
    <w:p w:rsidR="006913CD" w:rsidRPr="00EB7EFC" w:rsidRDefault="006913CD" w:rsidP="006913CD">
      <w:pPr>
        <w:spacing w:before="120" w:after="0" w:line="360" w:lineRule="auto"/>
        <w:ind w:firstLine="567"/>
        <w:jc w:val="both"/>
        <w:rPr>
          <w:rFonts w:ascii="GHEA Grapalat" w:eastAsia="Times New Roman" w:hAnsi="GHEA Grapalat"/>
          <w:b/>
          <w:bCs/>
          <w:i/>
          <w:iCs/>
          <w:color w:val="000000"/>
          <w:sz w:val="24"/>
          <w:szCs w:val="24"/>
          <w:shd w:val="clear" w:color="auto" w:fill="FFFFFF"/>
          <w:lang w:val="hy-AM" w:eastAsia="ru-RU"/>
        </w:rPr>
      </w:pPr>
      <w:r w:rsidRPr="006913CD">
        <w:rPr>
          <w:rFonts w:ascii="GHEA Grapalat" w:hAnsi="GHEA Grapalat"/>
          <w:b/>
          <w:sz w:val="24"/>
          <w:lang w:val="hy-AM"/>
        </w:rPr>
        <w:t>2.</w:t>
      </w:r>
      <w:r>
        <w:rPr>
          <w:rFonts w:ascii="GHEA Grapalat" w:hAnsi="GHEA Grapalat"/>
          <w:b/>
          <w:sz w:val="24"/>
          <w:lang w:val="hy-AM"/>
        </w:rPr>
        <w:t xml:space="preserve"> </w:t>
      </w:r>
      <w:r>
        <w:rPr>
          <w:rFonts w:ascii="GHEA Grapalat" w:hAnsi="GHEA Grapalat"/>
          <w:b/>
          <w:i/>
          <w:sz w:val="24"/>
          <w:szCs w:val="24"/>
          <w:lang w:val="hy-AM"/>
        </w:rPr>
        <w:t>Հ</w:t>
      </w:r>
      <w:r w:rsidRPr="00941600">
        <w:rPr>
          <w:rFonts w:ascii="GHEA Grapalat" w:hAnsi="GHEA Grapalat"/>
          <w:b/>
          <w:i/>
          <w:sz w:val="24"/>
          <w:szCs w:val="24"/>
          <w:lang w:val="hy-AM"/>
        </w:rPr>
        <w:t>արկման բազա</w:t>
      </w:r>
      <w:r>
        <w:rPr>
          <w:rFonts w:ascii="GHEA Grapalat" w:hAnsi="GHEA Grapalat"/>
          <w:b/>
          <w:i/>
          <w:sz w:val="24"/>
          <w:szCs w:val="24"/>
          <w:lang w:val="hy-AM"/>
        </w:rPr>
        <w:t>յի</w:t>
      </w:r>
      <w:r w:rsidRPr="00941600">
        <w:rPr>
          <w:rFonts w:ascii="GHEA Grapalat" w:hAnsi="GHEA Grapalat"/>
          <w:b/>
          <w:i/>
          <w:sz w:val="24"/>
          <w:szCs w:val="24"/>
          <w:lang w:val="hy-AM"/>
        </w:rPr>
        <w:t xml:space="preserve"> որոշ</w:t>
      </w:r>
      <w:r>
        <w:rPr>
          <w:rFonts w:ascii="GHEA Grapalat" w:hAnsi="GHEA Grapalat"/>
          <w:b/>
          <w:i/>
          <w:sz w:val="24"/>
          <w:szCs w:val="24"/>
          <w:lang w:val="hy-AM"/>
        </w:rPr>
        <w:t>ման նպատակով</w:t>
      </w:r>
      <w:r w:rsidRPr="00941600">
        <w:rPr>
          <w:rFonts w:ascii="GHEA Grapalat" w:hAnsi="GHEA Grapalat"/>
          <w:b/>
          <w:i/>
          <w:sz w:val="24"/>
          <w:szCs w:val="24"/>
          <w:lang w:val="hy-AM"/>
        </w:rPr>
        <w:t xml:space="preserve"> համախառն եկամտից</w:t>
      </w:r>
      <w:r>
        <w:rPr>
          <w:rFonts w:ascii="GHEA Grapalat" w:hAnsi="GHEA Grapalat"/>
          <w:b/>
          <w:i/>
          <w:sz w:val="24"/>
          <w:szCs w:val="24"/>
          <w:lang w:val="hy-AM"/>
        </w:rPr>
        <w:t xml:space="preserve"> նվազեցման ենթակա</w:t>
      </w:r>
      <w:r w:rsidRPr="00941600">
        <w:rPr>
          <w:rFonts w:ascii="GHEA Grapalat" w:hAnsi="GHEA Grapalat"/>
          <w:b/>
          <w:i/>
          <w:sz w:val="24"/>
          <w:szCs w:val="24"/>
          <w:lang w:val="hy-AM"/>
        </w:rPr>
        <w:t xml:space="preserve"> </w:t>
      </w:r>
      <w:r>
        <w:rPr>
          <w:rFonts w:ascii="GHEA Grapalat" w:hAnsi="GHEA Grapalat"/>
          <w:b/>
          <w:i/>
          <w:sz w:val="24"/>
          <w:szCs w:val="24"/>
          <w:lang w:val="hy-AM"/>
        </w:rPr>
        <w:t>ն</w:t>
      </w:r>
      <w:r w:rsidRPr="00EB7EFC">
        <w:rPr>
          <w:rFonts w:ascii="GHEA Grapalat" w:hAnsi="GHEA Grapalat"/>
          <w:b/>
          <w:i/>
          <w:sz w:val="24"/>
          <w:szCs w:val="24"/>
          <w:lang w:val="hy-AM"/>
        </w:rPr>
        <w:t>եր</w:t>
      </w:r>
      <w:r w:rsidRPr="00EB7EFC">
        <w:rPr>
          <w:rFonts w:ascii="GHEA Grapalat" w:hAnsi="GHEA Grapalat"/>
          <w:b/>
          <w:i/>
          <w:sz w:val="24"/>
          <w:szCs w:val="24"/>
          <w:lang w:val="hy-AM"/>
        </w:rPr>
        <w:softHyphen/>
        <w:t>կա</w:t>
      </w:r>
      <w:r w:rsidRPr="00EB7EFC">
        <w:rPr>
          <w:rFonts w:ascii="GHEA Grapalat" w:hAnsi="GHEA Grapalat"/>
          <w:b/>
          <w:i/>
          <w:sz w:val="24"/>
          <w:szCs w:val="24"/>
          <w:lang w:val="hy-AM"/>
        </w:rPr>
        <w:softHyphen/>
        <w:t>յա</w:t>
      </w:r>
      <w:r w:rsidRPr="00EB7EFC">
        <w:rPr>
          <w:rFonts w:ascii="GHEA Grapalat" w:hAnsi="GHEA Grapalat"/>
          <w:b/>
          <w:i/>
          <w:sz w:val="24"/>
          <w:szCs w:val="24"/>
          <w:lang w:val="hy-AM"/>
        </w:rPr>
        <w:softHyphen/>
        <w:t xml:space="preserve">ցուցչական ծախսերի </w:t>
      </w:r>
      <w:r>
        <w:rPr>
          <w:rFonts w:ascii="GHEA Grapalat" w:hAnsi="GHEA Grapalat"/>
          <w:b/>
          <w:i/>
          <w:sz w:val="24"/>
          <w:szCs w:val="24"/>
          <w:lang w:val="hy-AM"/>
        </w:rPr>
        <w:t>չափերը վերանայելու</w:t>
      </w:r>
      <w:r w:rsidRPr="00EB7EFC">
        <w:rPr>
          <w:rFonts w:ascii="GHEA Grapalat" w:hAnsi="GHEA Grapalat"/>
          <w:b/>
          <w:i/>
          <w:sz w:val="24"/>
          <w:szCs w:val="24"/>
          <w:lang w:val="hy-AM"/>
        </w:rPr>
        <w:t xml:space="preserve"> առաջարկության վերա</w:t>
      </w:r>
      <w:r w:rsidRPr="00A20EED">
        <w:rPr>
          <w:rFonts w:ascii="GHEA Grapalat" w:hAnsi="GHEA Grapalat"/>
          <w:b/>
          <w:i/>
          <w:sz w:val="24"/>
          <w:szCs w:val="24"/>
          <w:lang w:val="hy-AM"/>
        </w:rPr>
        <w:softHyphen/>
      </w:r>
      <w:r w:rsidRPr="00EB7EFC">
        <w:rPr>
          <w:rFonts w:ascii="GHEA Grapalat" w:hAnsi="GHEA Grapalat"/>
          <w:b/>
          <w:i/>
          <w:sz w:val="24"/>
          <w:szCs w:val="24"/>
          <w:lang w:val="hy-AM"/>
        </w:rPr>
        <w:t>բերյալ.</w:t>
      </w:r>
    </w:p>
    <w:p w:rsidR="006913CD" w:rsidRPr="0044771A" w:rsidRDefault="006913CD" w:rsidP="006913CD">
      <w:pPr>
        <w:spacing w:after="0" w:line="360" w:lineRule="auto"/>
        <w:ind w:firstLine="567"/>
        <w:jc w:val="both"/>
        <w:rPr>
          <w:rFonts w:ascii="GHEA Grapalat" w:hAnsi="GHEA Grapalat"/>
          <w:sz w:val="24"/>
          <w:szCs w:val="24"/>
          <w:lang w:val="hy-AM"/>
        </w:rPr>
      </w:pPr>
      <w:r>
        <w:rPr>
          <w:rFonts w:ascii="GHEA Grapalat" w:eastAsia="Times New Roman" w:hAnsi="GHEA Grapalat"/>
          <w:bCs/>
          <w:iCs/>
          <w:color w:val="000000"/>
          <w:sz w:val="24"/>
          <w:szCs w:val="24"/>
          <w:shd w:val="clear" w:color="auto" w:fill="FFFFFF"/>
          <w:lang w:val="hy-AM" w:eastAsia="ru-RU"/>
        </w:rPr>
        <w:t xml:space="preserve">Նախագծով առաջարկվում է </w:t>
      </w:r>
      <w:r>
        <w:rPr>
          <w:rFonts w:ascii="GHEA Grapalat" w:hAnsi="GHEA Grapalat"/>
          <w:sz w:val="24"/>
          <w:szCs w:val="24"/>
          <w:lang w:val="hy-AM"/>
        </w:rPr>
        <w:t>սահմանել, որ ռե</w:t>
      </w:r>
      <w:r w:rsidRPr="00107DED">
        <w:rPr>
          <w:rFonts w:ascii="GHEA Grapalat" w:hAnsi="GHEA Grapalat"/>
          <w:sz w:val="24"/>
          <w:szCs w:val="24"/>
          <w:lang w:val="hy-AM"/>
        </w:rPr>
        <w:t>զիդենտ շահութահարկ վճարողի և մշտա</w:t>
      </w:r>
      <w:r>
        <w:rPr>
          <w:rFonts w:ascii="GHEA Grapalat" w:hAnsi="GHEA Grapalat"/>
          <w:sz w:val="24"/>
          <w:szCs w:val="24"/>
          <w:lang w:val="hy-AM"/>
        </w:rPr>
        <w:softHyphen/>
      </w:r>
      <w:r>
        <w:rPr>
          <w:rFonts w:ascii="GHEA Grapalat" w:hAnsi="GHEA Grapalat"/>
          <w:sz w:val="24"/>
          <w:szCs w:val="24"/>
          <w:lang w:val="hy-AM"/>
        </w:rPr>
        <w:softHyphen/>
      </w:r>
      <w:r w:rsidRPr="00107DED">
        <w:rPr>
          <w:rFonts w:ascii="GHEA Grapalat" w:hAnsi="GHEA Grapalat"/>
          <w:sz w:val="24"/>
          <w:szCs w:val="24"/>
          <w:lang w:val="hy-AM"/>
        </w:rPr>
        <w:t>կան հաստատության միջո</w:t>
      </w:r>
      <w:r>
        <w:rPr>
          <w:rFonts w:ascii="GHEA Grapalat" w:hAnsi="GHEA Grapalat"/>
          <w:sz w:val="24"/>
          <w:szCs w:val="24"/>
          <w:lang w:val="hy-AM"/>
        </w:rPr>
        <w:softHyphen/>
      </w:r>
      <w:r w:rsidRPr="00107DED">
        <w:rPr>
          <w:rFonts w:ascii="GHEA Grapalat" w:hAnsi="GHEA Grapalat"/>
          <w:sz w:val="24"/>
          <w:szCs w:val="24"/>
          <w:lang w:val="hy-AM"/>
        </w:rPr>
        <w:t>ցով Հայաստանի Հանրապետությունում գործունեություն իրա</w:t>
      </w:r>
      <w:r>
        <w:rPr>
          <w:rFonts w:ascii="GHEA Grapalat" w:hAnsi="GHEA Grapalat"/>
          <w:sz w:val="24"/>
          <w:szCs w:val="24"/>
          <w:lang w:val="hy-AM"/>
        </w:rPr>
        <w:softHyphen/>
      </w:r>
      <w:r>
        <w:rPr>
          <w:rFonts w:ascii="GHEA Grapalat" w:hAnsi="GHEA Grapalat"/>
          <w:sz w:val="24"/>
          <w:szCs w:val="24"/>
          <w:lang w:val="hy-AM"/>
        </w:rPr>
        <w:softHyphen/>
      </w:r>
      <w:r>
        <w:rPr>
          <w:rFonts w:ascii="GHEA Grapalat" w:hAnsi="GHEA Grapalat"/>
          <w:sz w:val="24"/>
          <w:szCs w:val="24"/>
          <w:lang w:val="hy-AM"/>
        </w:rPr>
        <w:softHyphen/>
      </w:r>
      <w:r w:rsidRPr="00107DED">
        <w:rPr>
          <w:rFonts w:ascii="GHEA Grapalat" w:hAnsi="GHEA Grapalat"/>
          <w:sz w:val="24"/>
          <w:szCs w:val="24"/>
          <w:lang w:val="hy-AM"/>
        </w:rPr>
        <w:t>կանացնող ոչ ռեզիդենտ շահու</w:t>
      </w:r>
      <w:r>
        <w:rPr>
          <w:rFonts w:ascii="GHEA Grapalat" w:hAnsi="GHEA Grapalat"/>
          <w:sz w:val="24"/>
          <w:szCs w:val="24"/>
          <w:lang w:val="hy-AM"/>
        </w:rPr>
        <w:softHyphen/>
      </w:r>
      <w:r w:rsidRPr="00107DED">
        <w:rPr>
          <w:rFonts w:ascii="GHEA Grapalat" w:hAnsi="GHEA Grapalat"/>
          <w:sz w:val="24"/>
          <w:szCs w:val="24"/>
          <w:lang w:val="hy-AM"/>
        </w:rPr>
        <w:t>թա</w:t>
      </w:r>
      <w:r>
        <w:rPr>
          <w:rFonts w:ascii="GHEA Grapalat" w:hAnsi="GHEA Grapalat"/>
          <w:sz w:val="24"/>
          <w:szCs w:val="24"/>
          <w:lang w:val="hy-AM"/>
        </w:rPr>
        <w:softHyphen/>
      </w:r>
      <w:r w:rsidRPr="00107DED">
        <w:rPr>
          <w:rFonts w:ascii="GHEA Grapalat" w:hAnsi="GHEA Grapalat"/>
          <w:sz w:val="24"/>
          <w:szCs w:val="24"/>
          <w:lang w:val="hy-AM"/>
        </w:rPr>
        <w:t>հարկ վճարողի հարկման բազան որոշելիս համա</w:t>
      </w:r>
      <w:r>
        <w:rPr>
          <w:rFonts w:ascii="GHEA Grapalat" w:hAnsi="GHEA Grapalat"/>
          <w:sz w:val="24"/>
          <w:szCs w:val="24"/>
          <w:lang w:val="hy-AM"/>
        </w:rPr>
        <w:softHyphen/>
      </w:r>
      <w:r w:rsidRPr="00107DED">
        <w:rPr>
          <w:rFonts w:ascii="GHEA Grapalat" w:hAnsi="GHEA Grapalat"/>
          <w:sz w:val="24"/>
          <w:szCs w:val="24"/>
          <w:lang w:val="hy-AM"/>
        </w:rPr>
        <w:t>խառն եկամտից չի նվազեցվում ներ</w:t>
      </w:r>
      <w:r>
        <w:rPr>
          <w:rFonts w:ascii="GHEA Grapalat" w:hAnsi="GHEA Grapalat"/>
          <w:sz w:val="24"/>
          <w:szCs w:val="24"/>
          <w:lang w:val="hy-AM"/>
        </w:rPr>
        <w:softHyphen/>
      </w:r>
      <w:r w:rsidRPr="00107DED">
        <w:rPr>
          <w:rFonts w:ascii="GHEA Grapalat" w:hAnsi="GHEA Grapalat"/>
          <w:sz w:val="24"/>
          <w:szCs w:val="24"/>
          <w:lang w:val="hy-AM"/>
        </w:rPr>
        <w:t>կա</w:t>
      </w:r>
      <w:r>
        <w:rPr>
          <w:rFonts w:ascii="GHEA Grapalat" w:hAnsi="GHEA Grapalat"/>
          <w:sz w:val="24"/>
          <w:szCs w:val="24"/>
          <w:lang w:val="hy-AM"/>
        </w:rPr>
        <w:softHyphen/>
      </w:r>
      <w:r w:rsidRPr="00107DED">
        <w:rPr>
          <w:rFonts w:ascii="GHEA Grapalat" w:hAnsi="GHEA Grapalat"/>
          <w:sz w:val="24"/>
          <w:szCs w:val="24"/>
          <w:lang w:val="hy-AM"/>
        </w:rPr>
        <w:t>յա</w:t>
      </w:r>
      <w:r>
        <w:rPr>
          <w:rFonts w:ascii="GHEA Grapalat" w:hAnsi="GHEA Grapalat"/>
          <w:sz w:val="24"/>
          <w:szCs w:val="24"/>
          <w:lang w:val="hy-AM"/>
        </w:rPr>
        <w:softHyphen/>
      </w:r>
      <w:r w:rsidRPr="00107DED">
        <w:rPr>
          <w:rFonts w:ascii="GHEA Grapalat" w:hAnsi="GHEA Grapalat"/>
          <w:sz w:val="24"/>
          <w:szCs w:val="24"/>
          <w:lang w:val="hy-AM"/>
        </w:rPr>
        <w:t>ցուցչական ծախսերի այն մասը, որը գերազանցում է հարկային տարվա համախառն եկամտի</w:t>
      </w:r>
      <w:r>
        <w:rPr>
          <w:rFonts w:ascii="GHEA Grapalat" w:hAnsi="GHEA Grapalat"/>
          <w:sz w:val="24"/>
          <w:szCs w:val="24"/>
          <w:lang w:val="hy-AM"/>
        </w:rPr>
        <w:t xml:space="preserve"> 1</w:t>
      </w:r>
      <w:r w:rsidRPr="00107DED">
        <w:rPr>
          <w:rFonts w:ascii="GHEA Grapalat" w:hAnsi="GHEA Grapalat"/>
          <w:sz w:val="24"/>
          <w:szCs w:val="24"/>
          <w:lang w:val="hy-AM"/>
        </w:rPr>
        <w:t xml:space="preserve"> տոկոսը</w:t>
      </w:r>
      <w:r>
        <w:rPr>
          <w:rFonts w:ascii="GHEA Grapalat" w:hAnsi="GHEA Grapalat"/>
          <w:sz w:val="24"/>
          <w:szCs w:val="24"/>
          <w:lang w:val="hy-AM"/>
        </w:rPr>
        <w:t xml:space="preserve">՝ ներկայումս սահմանված </w:t>
      </w:r>
      <w:r w:rsidRPr="00107DED">
        <w:rPr>
          <w:rFonts w:ascii="GHEA Grapalat" w:hAnsi="GHEA Grapalat"/>
          <w:sz w:val="24"/>
          <w:szCs w:val="24"/>
          <w:lang w:val="hy-AM"/>
        </w:rPr>
        <w:t xml:space="preserve">0.5 </w:t>
      </w:r>
      <w:r>
        <w:rPr>
          <w:rFonts w:ascii="GHEA Grapalat" w:hAnsi="GHEA Grapalat"/>
          <w:sz w:val="24"/>
          <w:szCs w:val="24"/>
          <w:lang w:val="hy-AM"/>
        </w:rPr>
        <w:t>տոկոսի</w:t>
      </w:r>
      <w:r w:rsidRPr="00107DED">
        <w:rPr>
          <w:rFonts w:ascii="GHEA Grapalat" w:hAnsi="GHEA Grapalat"/>
          <w:sz w:val="24"/>
          <w:szCs w:val="24"/>
          <w:lang w:val="hy-AM"/>
        </w:rPr>
        <w:t xml:space="preserve"> կամ հինգ միլիոն դրամ</w:t>
      </w:r>
      <w:r>
        <w:rPr>
          <w:rFonts w:ascii="GHEA Grapalat" w:hAnsi="GHEA Grapalat"/>
          <w:sz w:val="24"/>
          <w:szCs w:val="24"/>
          <w:lang w:val="hy-AM"/>
        </w:rPr>
        <w:t>ի փոխարեն</w:t>
      </w:r>
      <w:r w:rsidRPr="0059001B">
        <w:rPr>
          <w:rFonts w:ascii="GHEA Grapalat" w:hAnsi="GHEA Grapalat"/>
          <w:sz w:val="24"/>
          <w:szCs w:val="24"/>
          <w:lang w:val="hy-AM"/>
        </w:rPr>
        <w:t>։</w:t>
      </w:r>
      <w:r>
        <w:rPr>
          <w:rFonts w:ascii="GHEA Grapalat" w:hAnsi="GHEA Grapalat"/>
          <w:sz w:val="24"/>
          <w:szCs w:val="24"/>
          <w:lang w:val="hy-AM"/>
        </w:rPr>
        <w:t xml:space="preserve"> Առաջարկվում է սահմանել նաև, որ պետական գրանց</w:t>
      </w:r>
      <w:r>
        <w:rPr>
          <w:rFonts w:ascii="GHEA Grapalat" w:hAnsi="GHEA Grapalat"/>
          <w:sz w:val="24"/>
          <w:szCs w:val="24"/>
          <w:lang w:val="hy-AM"/>
        </w:rPr>
        <w:softHyphen/>
        <w:t>ման կամ հաշվառման տարվա ընթացքում ներ</w:t>
      </w:r>
      <w:r>
        <w:rPr>
          <w:rFonts w:ascii="GHEA Grapalat" w:hAnsi="GHEA Grapalat"/>
          <w:sz w:val="24"/>
          <w:szCs w:val="24"/>
          <w:lang w:val="hy-AM"/>
        </w:rPr>
        <w:softHyphen/>
        <w:t>կա</w:t>
      </w:r>
      <w:r>
        <w:rPr>
          <w:rFonts w:ascii="GHEA Grapalat" w:hAnsi="GHEA Grapalat"/>
          <w:sz w:val="24"/>
          <w:szCs w:val="24"/>
          <w:lang w:val="hy-AM"/>
        </w:rPr>
        <w:softHyphen/>
        <w:t>յա</w:t>
      </w:r>
      <w:r>
        <w:rPr>
          <w:rFonts w:ascii="GHEA Grapalat" w:hAnsi="GHEA Grapalat"/>
          <w:sz w:val="24"/>
          <w:szCs w:val="24"/>
          <w:lang w:val="hy-AM"/>
        </w:rPr>
        <w:softHyphen/>
        <w:t>ցուց</w:t>
      </w:r>
      <w:r>
        <w:rPr>
          <w:rFonts w:ascii="GHEA Grapalat" w:hAnsi="GHEA Grapalat"/>
          <w:sz w:val="24"/>
          <w:szCs w:val="24"/>
          <w:lang w:val="hy-AM"/>
        </w:rPr>
        <w:softHyphen/>
        <w:t>չական ծախսերի 1 տոկոսի սահ</w:t>
      </w:r>
      <w:r>
        <w:rPr>
          <w:rFonts w:ascii="GHEA Grapalat" w:hAnsi="GHEA Grapalat"/>
          <w:sz w:val="24"/>
          <w:szCs w:val="24"/>
          <w:lang w:val="hy-AM"/>
        </w:rPr>
        <w:softHyphen/>
        <w:t>մա</w:t>
      </w:r>
      <w:r>
        <w:rPr>
          <w:rFonts w:ascii="GHEA Grapalat" w:hAnsi="GHEA Grapalat"/>
          <w:sz w:val="24"/>
          <w:szCs w:val="24"/>
          <w:lang w:val="hy-AM"/>
        </w:rPr>
        <w:softHyphen/>
        <w:t>նա</w:t>
      </w:r>
      <w:r>
        <w:rPr>
          <w:rFonts w:ascii="GHEA Grapalat" w:hAnsi="GHEA Grapalat"/>
          <w:sz w:val="24"/>
          <w:szCs w:val="24"/>
          <w:lang w:val="hy-AM"/>
        </w:rPr>
        <w:softHyphen/>
        <w:t>չափը հաշվի չի առնվում: Միաժա</w:t>
      </w:r>
      <w:r>
        <w:rPr>
          <w:rFonts w:ascii="GHEA Grapalat" w:hAnsi="GHEA Grapalat"/>
          <w:sz w:val="24"/>
          <w:szCs w:val="24"/>
          <w:lang w:val="hy-AM"/>
        </w:rPr>
        <w:softHyphen/>
        <w:t>մա</w:t>
      </w:r>
      <w:r>
        <w:rPr>
          <w:rFonts w:ascii="GHEA Grapalat" w:hAnsi="GHEA Grapalat"/>
          <w:sz w:val="24"/>
          <w:szCs w:val="24"/>
          <w:lang w:val="hy-AM"/>
        </w:rPr>
        <w:softHyphen/>
        <w:t>նակ, առաջարկվում է սահմանել, որ ներ</w:t>
      </w:r>
      <w:r>
        <w:rPr>
          <w:rFonts w:ascii="GHEA Grapalat" w:hAnsi="GHEA Grapalat"/>
          <w:sz w:val="24"/>
          <w:szCs w:val="24"/>
          <w:lang w:val="hy-AM"/>
        </w:rPr>
        <w:softHyphen/>
        <w:t>կա</w:t>
      </w:r>
      <w:r>
        <w:rPr>
          <w:rFonts w:ascii="GHEA Grapalat" w:hAnsi="GHEA Grapalat"/>
          <w:sz w:val="24"/>
          <w:szCs w:val="24"/>
          <w:lang w:val="hy-AM"/>
        </w:rPr>
        <w:softHyphen/>
        <w:t>յա</w:t>
      </w:r>
      <w:r>
        <w:rPr>
          <w:rFonts w:ascii="GHEA Grapalat" w:hAnsi="GHEA Grapalat"/>
          <w:sz w:val="24"/>
          <w:szCs w:val="24"/>
          <w:lang w:val="hy-AM"/>
        </w:rPr>
        <w:softHyphen/>
        <w:t>ցուց</w:t>
      </w:r>
      <w:r>
        <w:rPr>
          <w:rFonts w:ascii="GHEA Grapalat" w:hAnsi="GHEA Grapalat"/>
          <w:sz w:val="24"/>
          <w:szCs w:val="24"/>
          <w:lang w:val="hy-AM"/>
        </w:rPr>
        <w:softHyphen/>
        <w:t>չա</w:t>
      </w:r>
      <w:r>
        <w:rPr>
          <w:rFonts w:ascii="GHEA Grapalat" w:hAnsi="GHEA Grapalat"/>
          <w:sz w:val="24"/>
          <w:szCs w:val="24"/>
          <w:lang w:val="hy-AM"/>
        </w:rPr>
        <w:softHyphen/>
        <w:t>կան ծախսերի նվա</w:t>
      </w:r>
      <w:r>
        <w:rPr>
          <w:rFonts w:ascii="GHEA Grapalat" w:hAnsi="GHEA Grapalat"/>
          <w:sz w:val="24"/>
          <w:szCs w:val="24"/>
          <w:lang w:val="hy-AM"/>
        </w:rPr>
        <w:softHyphen/>
        <w:t>զեց</w:t>
      </w:r>
      <w:r>
        <w:rPr>
          <w:rFonts w:ascii="GHEA Grapalat" w:hAnsi="GHEA Grapalat"/>
          <w:sz w:val="24"/>
          <w:szCs w:val="24"/>
          <w:lang w:val="hy-AM"/>
        </w:rPr>
        <w:softHyphen/>
        <w:t xml:space="preserve">ման նպատակով հիմք կարող է հանդիսանալ նաև </w:t>
      </w:r>
      <w:r>
        <w:rPr>
          <w:rFonts w:ascii="GHEA Grapalat" w:eastAsia="Times New Roman" w:hAnsi="GHEA Grapalat"/>
          <w:bCs/>
          <w:iCs/>
          <w:color w:val="000000"/>
          <w:sz w:val="24"/>
          <w:szCs w:val="24"/>
          <w:shd w:val="clear" w:color="auto" w:fill="FFFFFF"/>
          <w:lang w:val="hy-AM" w:eastAsia="ru-RU"/>
        </w:rPr>
        <w:t>հսկիչ դրամ</w:t>
      </w:r>
      <w:r>
        <w:rPr>
          <w:rFonts w:ascii="GHEA Grapalat" w:eastAsia="Times New Roman" w:hAnsi="GHEA Grapalat"/>
          <w:bCs/>
          <w:iCs/>
          <w:color w:val="000000"/>
          <w:sz w:val="24"/>
          <w:szCs w:val="24"/>
          <w:shd w:val="clear" w:color="auto" w:fill="FFFFFF"/>
          <w:lang w:val="hy-AM" w:eastAsia="ru-RU"/>
        </w:rPr>
        <w:softHyphen/>
        <w:t>արկ</w:t>
      </w:r>
      <w:r>
        <w:rPr>
          <w:rFonts w:ascii="GHEA Grapalat" w:eastAsia="Times New Roman" w:hAnsi="GHEA Grapalat"/>
          <w:bCs/>
          <w:iCs/>
          <w:color w:val="000000"/>
          <w:sz w:val="24"/>
          <w:szCs w:val="24"/>
          <w:shd w:val="clear" w:color="auto" w:fill="FFFFFF"/>
          <w:lang w:val="hy-AM" w:eastAsia="ru-RU"/>
        </w:rPr>
        <w:softHyphen/>
        <w:t>ղային մեքենայի</w:t>
      </w:r>
      <w:r w:rsidRPr="00CD2D01">
        <w:rPr>
          <w:rFonts w:ascii="GHEA Grapalat" w:eastAsia="Times New Roman" w:hAnsi="GHEA Grapalat"/>
          <w:bCs/>
          <w:iCs/>
          <w:color w:val="000000"/>
          <w:sz w:val="24"/>
          <w:szCs w:val="24"/>
          <w:shd w:val="clear" w:color="auto" w:fill="FFFFFF"/>
          <w:lang w:val="hy-AM" w:eastAsia="ru-RU"/>
        </w:rPr>
        <w:t xml:space="preserve"> կտրոն</w:t>
      </w:r>
      <w:r>
        <w:rPr>
          <w:rFonts w:ascii="GHEA Grapalat" w:eastAsia="Times New Roman" w:hAnsi="GHEA Grapalat"/>
          <w:bCs/>
          <w:iCs/>
          <w:color w:val="000000"/>
          <w:sz w:val="24"/>
          <w:szCs w:val="24"/>
          <w:shd w:val="clear" w:color="auto" w:fill="FFFFFF"/>
          <w:lang w:val="hy-AM" w:eastAsia="ru-RU"/>
        </w:rPr>
        <w:t>ի առկայությունը՝ նպատակ ունե</w:t>
      </w:r>
      <w:r>
        <w:rPr>
          <w:rFonts w:ascii="GHEA Grapalat" w:eastAsia="Times New Roman" w:hAnsi="GHEA Grapalat"/>
          <w:bCs/>
          <w:iCs/>
          <w:color w:val="000000"/>
          <w:sz w:val="24"/>
          <w:szCs w:val="24"/>
          <w:shd w:val="clear" w:color="auto" w:fill="FFFFFF"/>
          <w:lang w:val="hy-AM" w:eastAsia="ru-RU"/>
        </w:rPr>
        <w:softHyphen/>
        <w:t>նա</w:t>
      </w:r>
      <w:r>
        <w:rPr>
          <w:rFonts w:ascii="GHEA Grapalat" w:eastAsia="Times New Roman" w:hAnsi="GHEA Grapalat"/>
          <w:bCs/>
          <w:iCs/>
          <w:color w:val="000000"/>
          <w:sz w:val="24"/>
          <w:szCs w:val="24"/>
          <w:shd w:val="clear" w:color="auto" w:fill="FFFFFF"/>
          <w:lang w:val="hy-AM" w:eastAsia="ru-RU"/>
        </w:rPr>
        <w:softHyphen/>
        <w:t>լով պարզեցնել ներկայա</w:t>
      </w:r>
      <w:r>
        <w:rPr>
          <w:rFonts w:ascii="GHEA Grapalat" w:eastAsia="Times New Roman" w:hAnsi="GHEA Grapalat"/>
          <w:bCs/>
          <w:iCs/>
          <w:color w:val="000000"/>
          <w:sz w:val="24"/>
          <w:szCs w:val="24"/>
          <w:shd w:val="clear" w:color="auto" w:fill="FFFFFF"/>
          <w:lang w:val="hy-AM" w:eastAsia="ru-RU"/>
        </w:rPr>
        <w:softHyphen/>
        <w:t>ցուց</w:t>
      </w:r>
      <w:r>
        <w:rPr>
          <w:rFonts w:ascii="GHEA Grapalat" w:eastAsia="Times New Roman" w:hAnsi="GHEA Grapalat"/>
          <w:bCs/>
          <w:iCs/>
          <w:color w:val="000000"/>
          <w:sz w:val="24"/>
          <w:szCs w:val="24"/>
          <w:shd w:val="clear" w:color="auto" w:fill="FFFFFF"/>
          <w:lang w:val="hy-AM" w:eastAsia="ru-RU"/>
        </w:rPr>
        <w:softHyphen/>
      </w:r>
      <w:r w:rsidRPr="009C4C32">
        <w:rPr>
          <w:rFonts w:ascii="GHEA Grapalat" w:eastAsia="Times New Roman" w:hAnsi="GHEA Grapalat"/>
          <w:bCs/>
          <w:iCs/>
          <w:color w:val="000000"/>
          <w:sz w:val="24"/>
          <w:szCs w:val="24"/>
          <w:shd w:val="clear" w:color="auto" w:fill="FFFFFF"/>
          <w:lang w:val="hy-AM" w:eastAsia="ru-RU"/>
        </w:rPr>
        <w:softHyphen/>
      </w:r>
      <w:r>
        <w:rPr>
          <w:rFonts w:ascii="GHEA Grapalat" w:eastAsia="Times New Roman" w:hAnsi="GHEA Grapalat"/>
          <w:bCs/>
          <w:iCs/>
          <w:color w:val="000000"/>
          <w:sz w:val="24"/>
          <w:szCs w:val="24"/>
          <w:shd w:val="clear" w:color="auto" w:fill="FFFFFF"/>
          <w:lang w:val="hy-AM" w:eastAsia="ru-RU"/>
        </w:rPr>
        <w:t>չական ծախսերի փաստաթղթավորման գործընթացը:</w:t>
      </w:r>
    </w:p>
    <w:p w:rsidR="006913CD" w:rsidRDefault="006913CD" w:rsidP="006913CD">
      <w:pPr>
        <w:spacing w:after="0" w:line="360" w:lineRule="auto"/>
        <w:ind w:firstLine="567"/>
        <w:jc w:val="both"/>
        <w:rPr>
          <w:rFonts w:ascii="GHEA Grapalat" w:eastAsia="Times New Roman" w:hAnsi="GHEA Grapalat"/>
          <w:bCs/>
          <w:iCs/>
          <w:color w:val="000000"/>
          <w:sz w:val="24"/>
          <w:szCs w:val="24"/>
          <w:shd w:val="clear" w:color="auto" w:fill="FFFFFF"/>
          <w:lang w:val="hy-AM" w:eastAsia="ru-RU"/>
        </w:rPr>
      </w:pPr>
      <w:r>
        <w:rPr>
          <w:rFonts w:ascii="GHEA Grapalat" w:eastAsia="Times New Roman" w:hAnsi="GHEA Grapalat"/>
          <w:bCs/>
          <w:iCs/>
          <w:color w:val="000000"/>
          <w:sz w:val="24"/>
          <w:szCs w:val="24"/>
          <w:shd w:val="clear" w:color="auto" w:fill="FFFFFF"/>
          <w:lang w:val="hy-AM" w:eastAsia="ru-RU"/>
        </w:rPr>
        <w:t>Վերոգրյալի կապակցությամբ</w:t>
      </w:r>
      <w:r w:rsidRPr="00A20EED">
        <w:rPr>
          <w:rFonts w:ascii="GHEA Grapalat" w:eastAsia="Times New Roman" w:hAnsi="GHEA Grapalat"/>
          <w:bCs/>
          <w:iCs/>
          <w:color w:val="000000"/>
          <w:sz w:val="24"/>
          <w:szCs w:val="24"/>
          <w:shd w:val="clear" w:color="auto" w:fill="FFFFFF"/>
          <w:lang w:val="hy-AM" w:eastAsia="ru-RU"/>
        </w:rPr>
        <w:t xml:space="preserve">, </w:t>
      </w:r>
      <w:r>
        <w:rPr>
          <w:rFonts w:ascii="GHEA Grapalat" w:eastAsia="Times New Roman" w:hAnsi="GHEA Grapalat"/>
          <w:bCs/>
          <w:iCs/>
          <w:color w:val="000000"/>
          <w:sz w:val="24"/>
          <w:szCs w:val="24"/>
          <w:shd w:val="clear" w:color="auto" w:fill="FFFFFF"/>
          <w:lang w:val="hy-AM" w:eastAsia="ru-RU"/>
        </w:rPr>
        <w:t>նախ, հարկ է նկատել, որ նախագծի ընդունման հիմ</w:t>
      </w:r>
      <w:r>
        <w:rPr>
          <w:rFonts w:ascii="GHEA Grapalat" w:eastAsia="Times New Roman" w:hAnsi="GHEA Grapalat"/>
          <w:bCs/>
          <w:iCs/>
          <w:color w:val="000000"/>
          <w:sz w:val="24"/>
          <w:szCs w:val="24"/>
          <w:shd w:val="clear" w:color="auto" w:fill="FFFFFF"/>
          <w:lang w:val="hy-AM" w:eastAsia="ru-RU"/>
        </w:rPr>
        <w:softHyphen/>
        <w:t>նա</w:t>
      </w:r>
      <w:r>
        <w:rPr>
          <w:rFonts w:ascii="GHEA Grapalat" w:eastAsia="Times New Roman" w:hAnsi="GHEA Grapalat"/>
          <w:bCs/>
          <w:iCs/>
          <w:color w:val="000000"/>
          <w:sz w:val="24"/>
          <w:szCs w:val="24"/>
          <w:shd w:val="clear" w:color="auto" w:fill="FFFFFF"/>
          <w:lang w:val="hy-AM" w:eastAsia="ru-RU"/>
        </w:rPr>
        <w:softHyphen/>
        <w:t>վոր</w:t>
      </w:r>
      <w:r>
        <w:rPr>
          <w:rFonts w:ascii="GHEA Grapalat" w:eastAsia="Times New Roman" w:hAnsi="GHEA Grapalat"/>
          <w:bCs/>
          <w:iCs/>
          <w:color w:val="000000"/>
          <w:sz w:val="24"/>
          <w:szCs w:val="24"/>
          <w:shd w:val="clear" w:color="auto" w:fill="FFFFFF"/>
          <w:lang w:val="hy-AM" w:eastAsia="ru-RU"/>
        </w:rPr>
        <w:softHyphen/>
      </w:r>
      <w:r>
        <w:rPr>
          <w:rFonts w:ascii="GHEA Grapalat" w:eastAsia="Times New Roman" w:hAnsi="GHEA Grapalat"/>
          <w:bCs/>
          <w:iCs/>
          <w:color w:val="000000"/>
          <w:sz w:val="24"/>
          <w:szCs w:val="24"/>
          <w:shd w:val="clear" w:color="auto" w:fill="FFFFFF"/>
          <w:lang w:val="hy-AM" w:eastAsia="ru-RU"/>
        </w:rPr>
        <w:softHyphen/>
        <w:t>մամբ որևէ կերպ չի հիմնավորվել հարկ</w:t>
      </w:r>
      <w:r>
        <w:rPr>
          <w:rFonts w:ascii="GHEA Grapalat" w:eastAsia="Times New Roman" w:hAnsi="GHEA Grapalat"/>
          <w:bCs/>
          <w:iCs/>
          <w:color w:val="000000"/>
          <w:sz w:val="24"/>
          <w:szCs w:val="24"/>
          <w:shd w:val="clear" w:color="auto" w:fill="FFFFFF"/>
          <w:lang w:val="hy-AM" w:eastAsia="ru-RU"/>
        </w:rPr>
        <w:softHyphen/>
        <w:t>ման բազայի որոշման նպատակով համախառն եկա</w:t>
      </w:r>
      <w:r>
        <w:rPr>
          <w:rFonts w:ascii="GHEA Grapalat" w:eastAsia="Times New Roman" w:hAnsi="GHEA Grapalat"/>
          <w:bCs/>
          <w:iCs/>
          <w:color w:val="000000"/>
          <w:sz w:val="24"/>
          <w:szCs w:val="24"/>
          <w:shd w:val="clear" w:color="auto" w:fill="FFFFFF"/>
          <w:lang w:val="hy-AM" w:eastAsia="ru-RU"/>
        </w:rPr>
        <w:softHyphen/>
      </w:r>
      <w:r>
        <w:rPr>
          <w:rFonts w:ascii="GHEA Grapalat" w:eastAsia="Times New Roman" w:hAnsi="GHEA Grapalat"/>
          <w:bCs/>
          <w:iCs/>
          <w:color w:val="000000"/>
          <w:sz w:val="24"/>
          <w:szCs w:val="24"/>
          <w:shd w:val="clear" w:color="auto" w:fill="FFFFFF"/>
          <w:lang w:val="hy-AM" w:eastAsia="ru-RU"/>
        </w:rPr>
        <w:softHyphen/>
        <w:t>մտից նվազեցման ենթակա ներկա</w:t>
      </w:r>
      <w:r>
        <w:rPr>
          <w:rFonts w:ascii="GHEA Grapalat" w:eastAsia="Times New Roman" w:hAnsi="GHEA Grapalat"/>
          <w:bCs/>
          <w:iCs/>
          <w:color w:val="000000"/>
          <w:sz w:val="24"/>
          <w:szCs w:val="24"/>
          <w:shd w:val="clear" w:color="auto" w:fill="FFFFFF"/>
          <w:lang w:val="hy-AM" w:eastAsia="ru-RU"/>
        </w:rPr>
        <w:softHyphen/>
        <w:t>յա</w:t>
      </w:r>
      <w:r>
        <w:rPr>
          <w:rFonts w:ascii="GHEA Grapalat" w:eastAsia="Times New Roman" w:hAnsi="GHEA Grapalat"/>
          <w:bCs/>
          <w:iCs/>
          <w:color w:val="000000"/>
          <w:sz w:val="24"/>
          <w:szCs w:val="24"/>
          <w:shd w:val="clear" w:color="auto" w:fill="FFFFFF"/>
          <w:lang w:val="hy-AM" w:eastAsia="ru-RU"/>
        </w:rPr>
        <w:softHyphen/>
        <w:t>ցուց</w:t>
      </w:r>
      <w:r>
        <w:rPr>
          <w:rFonts w:ascii="GHEA Grapalat" w:eastAsia="Times New Roman" w:hAnsi="GHEA Grapalat"/>
          <w:bCs/>
          <w:iCs/>
          <w:color w:val="000000"/>
          <w:sz w:val="24"/>
          <w:szCs w:val="24"/>
          <w:shd w:val="clear" w:color="auto" w:fill="FFFFFF"/>
          <w:lang w:val="hy-AM" w:eastAsia="ru-RU"/>
        </w:rPr>
        <w:softHyphen/>
        <w:t>չական ծախսերի առավելագույն չափերը վերա</w:t>
      </w:r>
      <w:r>
        <w:rPr>
          <w:rFonts w:ascii="GHEA Grapalat" w:eastAsia="Times New Roman" w:hAnsi="GHEA Grapalat"/>
          <w:bCs/>
          <w:iCs/>
          <w:color w:val="000000"/>
          <w:sz w:val="24"/>
          <w:szCs w:val="24"/>
          <w:shd w:val="clear" w:color="auto" w:fill="FFFFFF"/>
          <w:lang w:val="hy-AM" w:eastAsia="ru-RU"/>
        </w:rPr>
        <w:softHyphen/>
      </w:r>
      <w:r>
        <w:rPr>
          <w:rFonts w:ascii="GHEA Grapalat" w:eastAsia="Times New Roman" w:hAnsi="GHEA Grapalat"/>
          <w:bCs/>
          <w:iCs/>
          <w:color w:val="000000"/>
          <w:sz w:val="24"/>
          <w:szCs w:val="24"/>
          <w:shd w:val="clear" w:color="auto" w:fill="FFFFFF"/>
          <w:lang w:val="hy-AM" w:eastAsia="ru-RU"/>
        </w:rPr>
        <w:softHyphen/>
        <w:t>նայելու անհրաժեշտությունը: Հետևաբար, պարզ չէ, թե որ խմբի հարկ վճարողների մոտ և ինչպիսի խնդիրներ են ստեղծում ներկայումս սահմանված առավելագույն չափերը, և ինչ հաշվարկների կամ դատողությունների հիման վրա է առաջարկվում նոր սահմանա</w:t>
      </w:r>
      <w:r>
        <w:rPr>
          <w:rFonts w:ascii="GHEA Grapalat" w:eastAsia="Times New Roman" w:hAnsi="GHEA Grapalat"/>
          <w:bCs/>
          <w:iCs/>
          <w:color w:val="000000"/>
          <w:sz w:val="24"/>
          <w:szCs w:val="24"/>
          <w:shd w:val="clear" w:color="auto" w:fill="FFFFFF"/>
          <w:lang w:val="hy-AM" w:eastAsia="ru-RU"/>
        </w:rPr>
        <w:softHyphen/>
        <w:t>փաչը։</w:t>
      </w:r>
    </w:p>
    <w:p w:rsidR="006913CD" w:rsidRDefault="006913CD" w:rsidP="006913CD">
      <w:pPr>
        <w:spacing w:after="0" w:line="360" w:lineRule="auto"/>
        <w:ind w:firstLine="567"/>
        <w:jc w:val="both"/>
        <w:rPr>
          <w:rFonts w:ascii="GHEA Grapalat" w:eastAsia="Times New Roman" w:hAnsi="GHEA Grapalat"/>
          <w:bCs/>
          <w:iCs/>
          <w:color w:val="000000"/>
          <w:sz w:val="24"/>
          <w:szCs w:val="24"/>
          <w:shd w:val="clear" w:color="auto" w:fill="FFFFFF"/>
          <w:lang w:val="hy-AM" w:eastAsia="ru-RU"/>
        </w:rPr>
      </w:pPr>
      <w:r>
        <w:rPr>
          <w:rFonts w:ascii="GHEA Grapalat" w:eastAsia="Times New Roman" w:hAnsi="GHEA Grapalat"/>
          <w:bCs/>
          <w:iCs/>
          <w:color w:val="000000"/>
          <w:sz w:val="24"/>
          <w:szCs w:val="24"/>
          <w:shd w:val="clear" w:color="auto" w:fill="FFFFFF"/>
          <w:lang w:val="hy-AM" w:eastAsia="ru-RU"/>
        </w:rPr>
        <w:t>Այս առումով, հարկ է նկատել նաև այն, որ Օրենսգրքի ընդունմամբ շահութահարկով հարկման նպատակով համախառն եկամտից նվազեցման ենթակա այն նորմավորվող ծախ</w:t>
      </w:r>
      <w:r>
        <w:rPr>
          <w:rFonts w:ascii="GHEA Grapalat" w:eastAsia="Times New Roman" w:hAnsi="GHEA Grapalat"/>
          <w:bCs/>
          <w:iCs/>
          <w:color w:val="000000"/>
          <w:sz w:val="24"/>
          <w:szCs w:val="24"/>
          <w:shd w:val="clear" w:color="auto" w:fill="FFFFFF"/>
          <w:lang w:val="hy-AM" w:eastAsia="ru-RU"/>
        </w:rPr>
        <w:softHyphen/>
        <w:t>սե</w:t>
      </w:r>
      <w:r>
        <w:rPr>
          <w:rFonts w:ascii="GHEA Grapalat" w:eastAsia="Times New Roman" w:hAnsi="GHEA Grapalat"/>
          <w:bCs/>
          <w:iCs/>
          <w:color w:val="000000"/>
          <w:sz w:val="24"/>
          <w:szCs w:val="24"/>
          <w:shd w:val="clear" w:color="auto" w:fill="FFFFFF"/>
          <w:lang w:val="hy-AM" w:eastAsia="ru-RU"/>
        </w:rPr>
        <w:softHyphen/>
        <w:t xml:space="preserve">րը, որոնք հարկերի վճարումից խուսափելու </w:t>
      </w:r>
      <w:r>
        <w:rPr>
          <w:rFonts w:ascii="GHEA Grapalat" w:eastAsia="Times New Roman" w:hAnsi="GHEA Grapalat"/>
          <w:bCs/>
          <w:iCs/>
          <w:color w:val="000000"/>
          <w:sz w:val="24"/>
          <w:szCs w:val="24"/>
          <w:shd w:val="clear" w:color="auto" w:fill="FFFFFF"/>
          <w:lang w:val="hy-AM" w:eastAsia="ru-RU"/>
        </w:rPr>
        <w:lastRenderedPageBreak/>
        <w:t>հնարավորություններ ձևավորելու առումով ռիսկային չեն համարվում, դադարել են համարվել նորմավորվող ծախսեր, ինչը նշանակում է, որ այդ ծախսերն ամբողջությամբ ենթակա են Օրենսգրքով սահմանված կարգով համա</w:t>
      </w:r>
      <w:r>
        <w:rPr>
          <w:rFonts w:ascii="GHEA Grapalat" w:eastAsia="Times New Roman" w:hAnsi="GHEA Grapalat"/>
          <w:bCs/>
          <w:iCs/>
          <w:color w:val="000000"/>
          <w:sz w:val="24"/>
          <w:szCs w:val="24"/>
          <w:shd w:val="clear" w:color="auto" w:fill="FFFFFF"/>
          <w:lang w:val="hy-AM" w:eastAsia="ru-RU"/>
        </w:rPr>
        <w:softHyphen/>
        <w:t>խառն եկամտից նվազեցման։ Այս առումով, հաշվի առնելով ներկայացուցչական ծախսերի բնույթը, գտնում ենք, որ դրանց համար սահմանված թույլատրելի առավելագույն չափի բարձ</w:t>
      </w:r>
      <w:r>
        <w:rPr>
          <w:rFonts w:ascii="GHEA Grapalat" w:eastAsia="Times New Roman" w:hAnsi="GHEA Grapalat"/>
          <w:bCs/>
          <w:iCs/>
          <w:color w:val="000000"/>
          <w:sz w:val="24"/>
          <w:szCs w:val="24"/>
          <w:shd w:val="clear" w:color="auto" w:fill="FFFFFF"/>
          <w:lang w:val="hy-AM" w:eastAsia="ru-RU"/>
        </w:rPr>
        <w:softHyphen/>
        <w:t>րացումը հարկերի վճարումից խուսափելու հնարավորությունների ձևավորման և արդ</w:t>
      </w:r>
      <w:r>
        <w:rPr>
          <w:rFonts w:ascii="GHEA Grapalat" w:eastAsia="Times New Roman" w:hAnsi="GHEA Grapalat"/>
          <w:bCs/>
          <w:iCs/>
          <w:color w:val="000000"/>
          <w:sz w:val="24"/>
          <w:szCs w:val="24"/>
          <w:shd w:val="clear" w:color="auto" w:fill="FFFFFF"/>
          <w:lang w:val="hy-AM" w:eastAsia="ru-RU"/>
        </w:rPr>
        <w:softHyphen/>
        <w:t>յու</w:t>
      </w:r>
      <w:r>
        <w:rPr>
          <w:rFonts w:ascii="GHEA Grapalat" w:eastAsia="Times New Roman" w:hAnsi="GHEA Grapalat"/>
          <w:bCs/>
          <w:iCs/>
          <w:color w:val="000000"/>
          <w:sz w:val="24"/>
          <w:szCs w:val="24"/>
          <w:shd w:val="clear" w:color="auto" w:fill="FFFFFF"/>
          <w:lang w:val="hy-AM" w:eastAsia="ru-RU"/>
        </w:rPr>
        <w:softHyphen/>
        <w:t>նավետ հարկային վարչարարություն իրականացնելու տեսանկյունից ռիսկային է։ Նշված ռիսկերը, սակայն, նախագծի ընդունման հիմնավորմամբ բացահայտված չեն և դրանց կառա</w:t>
      </w:r>
      <w:r>
        <w:rPr>
          <w:rFonts w:ascii="GHEA Grapalat" w:eastAsia="Times New Roman" w:hAnsi="GHEA Grapalat"/>
          <w:bCs/>
          <w:iCs/>
          <w:color w:val="000000"/>
          <w:sz w:val="24"/>
          <w:szCs w:val="24"/>
          <w:shd w:val="clear" w:color="auto" w:fill="FFFFFF"/>
          <w:lang w:val="hy-AM" w:eastAsia="ru-RU"/>
        </w:rPr>
        <w:softHyphen/>
        <w:t>վարման լուծումները տրված չեն։ Այդ մասին է վկայում նաև պետական գրանցման կամ հաշվառման տարվա համար ներկայացուցչական ծախսերի առավելագույն սահմանա</w:t>
      </w:r>
      <w:r>
        <w:rPr>
          <w:rFonts w:ascii="GHEA Grapalat" w:eastAsia="Times New Roman" w:hAnsi="GHEA Grapalat"/>
          <w:bCs/>
          <w:iCs/>
          <w:color w:val="000000"/>
          <w:sz w:val="24"/>
          <w:szCs w:val="24"/>
          <w:shd w:val="clear" w:color="auto" w:fill="FFFFFF"/>
          <w:lang w:val="hy-AM" w:eastAsia="ru-RU"/>
        </w:rPr>
        <w:softHyphen/>
        <w:t>չափ առհասարակ չկիրառելու առաջարկությունը, քանի որ վերջինիս ընդունումն անխու</w:t>
      </w:r>
      <w:r>
        <w:rPr>
          <w:rFonts w:ascii="GHEA Grapalat" w:eastAsia="Times New Roman" w:hAnsi="GHEA Grapalat"/>
          <w:bCs/>
          <w:iCs/>
          <w:color w:val="000000"/>
          <w:sz w:val="24"/>
          <w:szCs w:val="24"/>
          <w:shd w:val="clear" w:color="auto" w:fill="FFFFFF"/>
          <w:lang w:val="hy-AM" w:eastAsia="ru-RU"/>
        </w:rPr>
        <w:softHyphen/>
        <w:t>սա</w:t>
      </w:r>
      <w:r>
        <w:rPr>
          <w:rFonts w:ascii="GHEA Grapalat" w:eastAsia="Times New Roman" w:hAnsi="GHEA Grapalat"/>
          <w:bCs/>
          <w:iCs/>
          <w:color w:val="000000"/>
          <w:sz w:val="24"/>
          <w:szCs w:val="24"/>
          <w:shd w:val="clear" w:color="auto" w:fill="FFFFFF"/>
          <w:lang w:val="hy-AM" w:eastAsia="ru-RU"/>
        </w:rPr>
        <w:softHyphen/>
        <w:t>փե</w:t>
      </w:r>
      <w:r>
        <w:rPr>
          <w:rFonts w:ascii="GHEA Grapalat" w:eastAsia="Times New Roman" w:hAnsi="GHEA Grapalat"/>
          <w:bCs/>
          <w:iCs/>
          <w:color w:val="000000"/>
          <w:sz w:val="24"/>
          <w:szCs w:val="24"/>
          <w:shd w:val="clear" w:color="auto" w:fill="FFFFFF"/>
          <w:lang w:val="hy-AM" w:eastAsia="ru-RU"/>
        </w:rPr>
        <w:softHyphen/>
        <w:t>լիորեն հանգեցնելու է հարկումից խուսափելու ռիսկերի ձևավորման:</w:t>
      </w:r>
    </w:p>
    <w:p w:rsidR="006913CD" w:rsidRDefault="006913CD" w:rsidP="006913CD">
      <w:pPr>
        <w:spacing w:after="0" w:line="360" w:lineRule="auto"/>
        <w:ind w:firstLine="567"/>
        <w:jc w:val="both"/>
        <w:rPr>
          <w:rFonts w:ascii="GHEA Grapalat" w:hAnsi="GHEA Grapalat"/>
          <w:sz w:val="24"/>
          <w:szCs w:val="24"/>
          <w:lang w:val="hy-AM"/>
        </w:rPr>
      </w:pPr>
      <w:r>
        <w:rPr>
          <w:rFonts w:ascii="GHEA Grapalat" w:eastAsia="Times New Roman" w:hAnsi="GHEA Grapalat"/>
          <w:bCs/>
          <w:iCs/>
          <w:color w:val="000000"/>
          <w:sz w:val="24"/>
          <w:szCs w:val="24"/>
          <w:shd w:val="clear" w:color="auto" w:fill="FFFFFF"/>
          <w:lang w:val="hy-AM" w:eastAsia="ru-RU"/>
        </w:rPr>
        <w:t xml:space="preserve">Ինչ վերաբերում է </w:t>
      </w:r>
      <w:r w:rsidRPr="00103348">
        <w:rPr>
          <w:rFonts w:ascii="GHEA Grapalat" w:hAnsi="GHEA Grapalat"/>
          <w:sz w:val="24"/>
          <w:szCs w:val="24"/>
          <w:lang w:val="hy-AM"/>
        </w:rPr>
        <w:t>հսկիչ դրամարկղային մեքե</w:t>
      </w:r>
      <w:r>
        <w:rPr>
          <w:rFonts w:ascii="GHEA Grapalat" w:hAnsi="GHEA Grapalat"/>
          <w:sz w:val="24"/>
          <w:szCs w:val="24"/>
          <w:lang w:val="hy-AM"/>
        </w:rPr>
        <w:softHyphen/>
      </w:r>
      <w:r w:rsidRPr="00103348">
        <w:rPr>
          <w:rFonts w:ascii="GHEA Grapalat" w:hAnsi="GHEA Grapalat"/>
          <w:sz w:val="24"/>
          <w:szCs w:val="24"/>
          <w:lang w:val="hy-AM"/>
        </w:rPr>
        <w:t>նայի</w:t>
      </w:r>
      <w:r>
        <w:rPr>
          <w:rFonts w:ascii="GHEA Grapalat" w:hAnsi="GHEA Grapalat"/>
          <w:sz w:val="24"/>
          <w:szCs w:val="24"/>
          <w:lang w:val="hy-AM"/>
        </w:rPr>
        <w:t xml:space="preserve"> կտրոններով ներկայացուցչական ծախ</w:t>
      </w:r>
      <w:r>
        <w:rPr>
          <w:rFonts w:ascii="GHEA Grapalat" w:hAnsi="GHEA Grapalat"/>
          <w:sz w:val="24"/>
          <w:szCs w:val="24"/>
          <w:lang w:val="hy-AM"/>
        </w:rPr>
        <w:softHyphen/>
        <w:t xml:space="preserve">սերը փաստաթղթավորելու առաջարկությանը, ապա հայտնում ենք, որ Օրենսգրքով </w:t>
      </w:r>
      <w:r w:rsidRPr="00103348">
        <w:rPr>
          <w:rFonts w:ascii="GHEA Grapalat" w:hAnsi="GHEA Grapalat"/>
          <w:sz w:val="24"/>
          <w:szCs w:val="24"/>
          <w:lang w:val="hy-AM"/>
        </w:rPr>
        <w:t>հսկիչ դրամարկղային մեքե</w:t>
      </w:r>
      <w:r>
        <w:rPr>
          <w:rFonts w:ascii="GHEA Grapalat" w:hAnsi="GHEA Grapalat"/>
          <w:sz w:val="24"/>
          <w:szCs w:val="24"/>
          <w:lang w:val="hy-AM"/>
        </w:rPr>
        <w:softHyphen/>
      </w:r>
      <w:r w:rsidRPr="00103348">
        <w:rPr>
          <w:rFonts w:ascii="GHEA Grapalat" w:hAnsi="GHEA Grapalat"/>
          <w:sz w:val="24"/>
          <w:szCs w:val="24"/>
          <w:lang w:val="hy-AM"/>
        </w:rPr>
        <w:t>նայի</w:t>
      </w:r>
      <w:r>
        <w:rPr>
          <w:rFonts w:ascii="GHEA Grapalat" w:hAnsi="GHEA Grapalat"/>
          <w:sz w:val="24"/>
          <w:szCs w:val="24"/>
          <w:lang w:val="hy-AM"/>
        </w:rPr>
        <w:t xml:space="preserve"> կտրոնն արդեն իսկ կարող է համարվել ծախսը հիմնա</w:t>
      </w:r>
      <w:r>
        <w:rPr>
          <w:rFonts w:ascii="GHEA Grapalat" w:hAnsi="GHEA Grapalat"/>
          <w:sz w:val="24"/>
          <w:szCs w:val="24"/>
          <w:lang w:val="hy-AM"/>
        </w:rPr>
        <w:softHyphen/>
        <w:t>վո</w:t>
      </w:r>
      <w:r>
        <w:rPr>
          <w:rFonts w:ascii="GHEA Grapalat" w:hAnsi="GHEA Grapalat"/>
          <w:sz w:val="24"/>
          <w:szCs w:val="24"/>
          <w:lang w:val="hy-AM"/>
        </w:rPr>
        <w:softHyphen/>
        <w:t>րող հաշվարկային փաստաթուղթ, եթե վերջինս պարու</w:t>
      </w:r>
      <w:r>
        <w:rPr>
          <w:rFonts w:ascii="GHEA Grapalat" w:hAnsi="GHEA Grapalat"/>
          <w:sz w:val="24"/>
          <w:szCs w:val="24"/>
          <w:lang w:val="hy-AM"/>
        </w:rPr>
        <w:softHyphen/>
        <w:t>նակում է Օրենսգրքի 381-րդ հոդ</w:t>
      </w:r>
      <w:r>
        <w:rPr>
          <w:rFonts w:ascii="GHEA Grapalat" w:hAnsi="GHEA Grapalat"/>
          <w:sz w:val="24"/>
          <w:szCs w:val="24"/>
          <w:lang w:val="hy-AM"/>
        </w:rPr>
        <w:softHyphen/>
        <w:t>վածի 3-րդ մասի երկրորդ պարբերությամբ սահ</w:t>
      </w:r>
      <w:r>
        <w:rPr>
          <w:rFonts w:ascii="GHEA Grapalat" w:hAnsi="GHEA Grapalat"/>
          <w:sz w:val="24"/>
          <w:szCs w:val="24"/>
          <w:lang w:val="hy-AM"/>
        </w:rPr>
        <w:softHyphen/>
        <w:t>ման</w:t>
      </w:r>
      <w:r>
        <w:rPr>
          <w:rFonts w:ascii="GHEA Grapalat" w:hAnsi="GHEA Grapalat"/>
          <w:sz w:val="24"/>
          <w:szCs w:val="24"/>
          <w:lang w:val="hy-AM"/>
        </w:rPr>
        <w:softHyphen/>
        <w:t>ված տեղե</w:t>
      </w:r>
      <w:r>
        <w:rPr>
          <w:rFonts w:ascii="GHEA Grapalat" w:hAnsi="GHEA Grapalat"/>
          <w:sz w:val="24"/>
          <w:szCs w:val="24"/>
          <w:lang w:val="hy-AM"/>
        </w:rPr>
        <w:softHyphen/>
        <w:t>կատվու</w:t>
      </w:r>
      <w:r>
        <w:rPr>
          <w:rFonts w:ascii="GHEA Grapalat" w:hAnsi="GHEA Grapalat"/>
          <w:sz w:val="24"/>
          <w:szCs w:val="24"/>
          <w:lang w:val="hy-AM"/>
        </w:rPr>
        <w:softHyphen/>
        <w:t>թյունը</w:t>
      </w:r>
      <w:r w:rsidRPr="00EB27B1">
        <w:rPr>
          <w:rFonts w:ascii="GHEA Grapalat" w:hAnsi="GHEA Grapalat"/>
          <w:sz w:val="24"/>
          <w:szCs w:val="24"/>
          <w:lang w:val="hy-AM"/>
        </w:rPr>
        <w:t xml:space="preserve"> (</w:t>
      </w:r>
      <w:r>
        <w:rPr>
          <w:rFonts w:ascii="GHEA Grapalat" w:hAnsi="GHEA Grapalat"/>
          <w:sz w:val="24"/>
          <w:szCs w:val="24"/>
          <w:lang w:val="hy-AM"/>
        </w:rPr>
        <w:t>տվյալները</w:t>
      </w:r>
      <w:r w:rsidRPr="00EB27B1">
        <w:rPr>
          <w:rFonts w:ascii="GHEA Grapalat" w:hAnsi="GHEA Grapalat"/>
          <w:sz w:val="24"/>
          <w:szCs w:val="24"/>
          <w:lang w:val="hy-AM"/>
        </w:rPr>
        <w:t>)</w:t>
      </w:r>
      <w:r>
        <w:rPr>
          <w:rFonts w:ascii="GHEA Grapalat" w:hAnsi="GHEA Grapalat"/>
          <w:sz w:val="24"/>
          <w:szCs w:val="24"/>
          <w:lang w:val="hy-AM"/>
        </w:rPr>
        <w:t xml:space="preserve">: Եթե առաջարկությունը ենթադրում է ներկայացուցչական ծախսերի փաստաթղթավորում </w:t>
      </w:r>
      <w:r w:rsidRPr="00103348">
        <w:rPr>
          <w:rFonts w:ascii="GHEA Grapalat" w:hAnsi="GHEA Grapalat"/>
          <w:sz w:val="24"/>
          <w:szCs w:val="24"/>
          <w:lang w:val="hy-AM"/>
        </w:rPr>
        <w:t>հսկիչ դրամարկղային մեքե</w:t>
      </w:r>
      <w:r>
        <w:rPr>
          <w:rFonts w:ascii="GHEA Grapalat" w:hAnsi="GHEA Grapalat"/>
          <w:sz w:val="24"/>
          <w:szCs w:val="24"/>
          <w:lang w:val="hy-AM"/>
        </w:rPr>
        <w:softHyphen/>
      </w:r>
      <w:r w:rsidRPr="00103348">
        <w:rPr>
          <w:rFonts w:ascii="GHEA Grapalat" w:hAnsi="GHEA Grapalat"/>
          <w:sz w:val="24"/>
          <w:szCs w:val="24"/>
          <w:lang w:val="hy-AM"/>
        </w:rPr>
        <w:t>նայի</w:t>
      </w:r>
      <w:r>
        <w:rPr>
          <w:rFonts w:ascii="GHEA Grapalat" w:hAnsi="GHEA Grapalat"/>
          <w:sz w:val="24"/>
          <w:szCs w:val="24"/>
          <w:lang w:val="hy-AM"/>
        </w:rPr>
        <w:t xml:space="preserve"> կտրոններով </w:t>
      </w:r>
      <w:r w:rsidRPr="00F21AFE">
        <w:rPr>
          <w:rFonts w:ascii="GHEA Grapalat" w:hAnsi="GHEA Grapalat"/>
          <w:sz w:val="24"/>
          <w:szCs w:val="24"/>
          <w:lang w:val="hy-AM"/>
        </w:rPr>
        <w:t>(</w:t>
      </w:r>
      <w:r>
        <w:rPr>
          <w:rFonts w:ascii="GHEA Grapalat" w:hAnsi="GHEA Grapalat"/>
          <w:sz w:val="24"/>
          <w:szCs w:val="24"/>
          <w:lang w:val="hy-AM"/>
        </w:rPr>
        <w:t>այդ թվում՝ արտերկրում տրամադրվող հսկիչ դրամ</w:t>
      </w:r>
      <w:r>
        <w:rPr>
          <w:rFonts w:ascii="GHEA Grapalat" w:hAnsi="GHEA Grapalat"/>
          <w:sz w:val="24"/>
          <w:szCs w:val="24"/>
          <w:lang w:val="hy-AM"/>
        </w:rPr>
        <w:softHyphen/>
        <w:t>արկղային մեքենայի կտրոններով</w:t>
      </w:r>
      <w:r w:rsidRPr="00F21AFE">
        <w:rPr>
          <w:rFonts w:ascii="GHEA Grapalat" w:hAnsi="GHEA Grapalat"/>
          <w:sz w:val="24"/>
          <w:szCs w:val="24"/>
          <w:lang w:val="hy-AM"/>
        </w:rPr>
        <w:t>)</w:t>
      </w:r>
      <w:r>
        <w:rPr>
          <w:rFonts w:ascii="GHEA Grapalat" w:hAnsi="GHEA Grapalat"/>
          <w:sz w:val="24"/>
          <w:szCs w:val="24"/>
          <w:lang w:val="hy-AM"/>
        </w:rPr>
        <w:t>՝ անկախ Օրենսգրքի 381-րդ հոդ</w:t>
      </w:r>
      <w:r>
        <w:rPr>
          <w:rFonts w:ascii="GHEA Grapalat" w:hAnsi="GHEA Grapalat"/>
          <w:sz w:val="24"/>
          <w:szCs w:val="24"/>
          <w:lang w:val="hy-AM"/>
        </w:rPr>
        <w:softHyphen/>
        <w:t>վածով սահ</w:t>
      </w:r>
      <w:r>
        <w:rPr>
          <w:rFonts w:ascii="GHEA Grapalat" w:hAnsi="GHEA Grapalat"/>
          <w:sz w:val="24"/>
          <w:szCs w:val="24"/>
          <w:lang w:val="hy-AM"/>
        </w:rPr>
        <w:softHyphen/>
        <w:t>ման</w:t>
      </w:r>
      <w:r>
        <w:rPr>
          <w:rFonts w:ascii="GHEA Grapalat" w:hAnsi="GHEA Grapalat"/>
          <w:sz w:val="24"/>
          <w:szCs w:val="24"/>
          <w:lang w:val="hy-AM"/>
        </w:rPr>
        <w:softHyphen/>
        <w:t>ված՝ վերոնշյալ տվյալները պարունակելու հանգամանքից, ապա այն ընդունելի չէ, քանի որ առանց այդ տվյալների հսկիչ դրամարկղային մեքենայի կտրոնը կդառնա ոչ լիարժեք և միա</w:t>
      </w:r>
      <w:r>
        <w:rPr>
          <w:rFonts w:ascii="GHEA Grapalat" w:hAnsi="GHEA Grapalat"/>
          <w:sz w:val="24"/>
          <w:szCs w:val="24"/>
          <w:lang w:val="hy-AM"/>
        </w:rPr>
        <w:softHyphen/>
        <w:t>կողմանի հաշվարկային փաստաթուղթ, որի պարագայում  հնարավոր չէ հավաս</w:t>
      </w:r>
      <w:r>
        <w:rPr>
          <w:rFonts w:ascii="GHEA Grapalat" w:hAnsi="GHEA Grapalat"/>
          <w:sz w:val="24"/>
          <w:szCs w:val="24"/>
          <w:lang w:val="hy-AM"/>
        </w:rPr>
        <w:softHyphen/>
        <w:t>տիա</w:t>
      </w:r>
      <w:r>
        <w:rPr>
          <w:rFonts w:ascii="GHEA Grapalat" w:hAnsi="GHEA Grapalat"/>
          <w:sz w:val="24"/>
          <w:szCs w:val="24"/>
          <w:lang w:val="hy-AM"/>
        </w:rPr>
        <w:softHyphen/>
        <w:t>նալ, թե ով է եղել ապրանք ձեռք բերողը կամ ծառայություն ստացողը և առհասարակ ինչ գոր</w:t>
      </w:r>
      <w:r>
        <w:rPr>
          <w:rFonts w:ascii="GHEA Grapalat" w:hAnsi="GHEA Grapalat"/>
          <w:sz w:val="24"/>
          <w:szCs w:val="24"/>
          <w:lang w:val="hy-AM"/>
        </w:rPr>
        <w:softHyphen/>
        <w:t>ծարք է կատար</w:t>
      </w:r>
      <w:r>
        <w:rPr>
          <w:rFonts w:ascii="GHEA Grapalat" w:hAnsi="GHEA Grapalat"/>
          <w:sz w:val="24"/>
          <w:szCs w:val="24"/>
          <w:lang w:val="hy-AM"/>
        </w:rPr>
        <w:softHyphen/>
        <w:t>վել։ Բացի այդ, արտերկրում շահագործվող հսկիչ դրամարկղային մեքե</w:t>
      </w:r>
      <w:r>
        <w:rPr>
          <w:rFonts w:ascii="GHEA Grapalat" w:hAnsi="GHEA Grapalat"/>
          <w:sz w:val="24"/>
          <w:szCs w:val="24"/>
          <w:lang w:val="hy-AM"/>
        </w:rPr>
        <w:softHyphen/>
        <w:t>նա</w:t>
      </w:r>
      <w:r>
        <w:rPr>
          <w:rFonts w:ascii="GHEA Grapalat" w:hAnsi="GHEA Grapalat"/>
          <w:sz w:val="24"/>
          <w:szCs w:val="24"/>
          <w:lang w:val="hy-AM"/>
        </w:rPr>
        <w:softHyphen/>
        <w:t>ների կտրոնները ինտեգրված չեն հարկային մարմնի էլեկտրոնային կառավարման համա</w:t>
      </w:r>
      <w:r w:rsidRPr="009C4C32">
        <w:rPr>
          <w:rFonts w:ascii="GHEA Grapalat" w:hAnsi="GHEA Grapalat"/>
          <w:sz w:val="24"/>
          <w:szCs w:val="24"/>
          <w:lang w:val="hy-AM"/>
        </w:rPr>
        <w:softHyphen/>
      </w:r>
      <w:r>
        <w:rPr>
          <w:rFonts w:ascii="GHEA Grapalat" w:hAnsi="GHEA Grapalat"/>
          <w:sz w:val="24"/>
          <w:szCs w:val="24"/>
          <w:lang w:val="hy-AM"/>
        </w:rPr>
        <w:softHyphen/>
        <w:t>կարգին, առկա չէ դրանց ֆիսկալային հիշողության նկատմամբ հսկողություն իրա</w:t>
      </w:r>
      <w:r>
        <w:rPr>
          <w:rFonts w:ascii="GHEA Grapalat" w:hAnsi="GHEA Grapalat"/>
          <w:sz w:val="24"/>
          <w:szCs w:val="24"/>
          <w:lang w:val="hy-AM"/>
        </w:rPr>
        <w:softHyphen/>
        <w:t>կա</w:t>
      </w:r>
      <w:r>
        <w:rPr>
          <w:rFonts w:ascii="GHEA Grapalat" w:hAnsi="GHEA Grapalat"/>
          <w:sz w:val="24"/>
          <w:szCs w:val="24"/>
          <w:lang w:val="hy-AM"/>
        </w:rPr>
        <w:softHyphen/>
        <w:t>նաց</w:t>
      </w:r>
      <w:r>
        <w:rPr>
          <w:rFonts w:ascii="GHEA Grapalat" w:hAnsi="GHEA Grapalat"/>
          <w:sz w:val="24"/>
          <w:szCs w:val="24"/>
          <w:lang w:val="hy-AM"/>
        </w:rPr>
        <w:softHyphen/>
        <w:t>նելու որևէ հնա</w:t>
      </w:r>
      <w:r>
        <w:rPr>
          <w:rFonts w:ascii="GHEA Grapalat" w:hAnsi="GHEA Grapalat"/>
          <w:sz w:val="24"/>
          <w:szCs w:val="24"/>
          <w:lang w:val="hy-AM"/>
        </w:rPr>
        <w:softHyphen/>
        <w:t>րա</w:t>
      </w:r>
      <w:r>
        <w:rPr>
          <w:rFonts w:ascii="GHEA Grapalat" w:hAnsi="GHEA Grapalat"/>
          <w:sz w:val="24"/>
          <w:szCs w:val="24"/>
          <w:lang w:val="hy-AM"/>
        </w:rPr>
        <w:softHyphen/>
        <w:t>վո</w:t>
      </w:r>
      <w:r>
        <w:rPr>
          <w:rFonts w:ascii="GHEA Grapalat" w:hAnsi="GHEA Grapalat"/>
          <w:sz w:val="24"/>
          <w:szCs w:val="24"/>
          <w:lang w:val="hy-AM"/>
        </w:rPr>
        <w:softHyphen/>
        <w:t>րու</w:t>
      </w:r>
      <w:r>
        <w:rPr>
          <w:rFonts w:ascii="GHEA Grapalat" w:hAnsi="GHEA Grapalat"/>
          <w:sz w:val="24"/>
          <w:szCs w:val="24"/>
          <w:lang w:val="hy-AM"/>
        </w:rPr>
        <w:softHyphen/>
        <w:t xml:space="preserve">թյուն, </w:t>
      </w:r>
      <w:r>
        <w:rPr>
          <w:rFonts w:ascii="GHEA Grapalat" w:hAnsi="GHEA Grapalat"/>
          <w:sz w:val="24"/>
          <w:szCs w:val="24"/>
          <w:lang w:val="hy-AM"/>
        </w:rPr>
        <w:lastRenderedPageBreak/>
        <w:t>հետևաբար միշտ առկա է ռիսկ, որ դրանք կարող են լինել իրա</w:t>
      </w:r>
      <w:r>
        <w:rPr>
          <w:rFonts w:ascii="GHEA Grapalat" w:hAnsi="GHEA Grapalat"/>
          <w:sz w:val="24"/>
          <w:szCs w:val="24"/>
          <w:lang w:val="hy-AM"/>
        </w:rPr>
        <w:softHyphen/>
        <w:t xml:space="preserve">կան գործարքներով չհիմնավորված հաշվարկային փաստաթղթեր։ </w:t>
      </w:r>
    </w:p>
    <w:p w:rsidR="006913CD" w:rsidRDefault="006913CD" w:rsidP="006913CD">
      <w:pPr>
        <w:spacing w:after="0" w:line="360" w:lineRule="auto"/>
        <w:ind w:firstLine="567"/>
        <w:jc w:val="both"/>
        <w:rPr>
          <w:rFonts w:ascii="GHEA Grapalat" w:hAnsi="GHEA Grapalat"/>
          <w:sz w:val="24"/>
          <w:szCs w:val="24"/>
          <w:lang w:val="hy-AM"/>
        </w:rPr>
      </w:pPr>
      <w:r w:rsidRPr="00FA1D43">
        <w:rPr>
          <w:rFonts w:ascii="GHEA Grapalat" w:hAnsi="GHEA Grapalat"/>
          <w:sz w:val="24"/>
          <w:szCs w:val="24"/>
          <w:lang w:val="hy-AM"/>
        </w:rPr>
        <w:t>Հաշվի առնելով վերոգրյալը՝ նախագծի 2-րդ հոդվածով առաջարկվող փոփոխություն</w:t>
      </w:r>
      <w:r w:rsidRPr="00FA1D43">
        <w:rPr>
          <w:rFonts w:ascii="GHEA Grapalat" w:hAnsi="GHEA Grapalat"/>
          <w:sz w:val="24"/>
          <w:szCs w:val="24"/>
          <w:lang w:val="hy-AM"/>
        </w:rPr>
        <w:softHyphen/>
        <w:t>ները համարում ենք ոչ նպատակահարմար:</w:t>
      </w:r>
    </w:p>
    <w:p w:rsidR="006913CD" w:rsidRPr="00283F63" w:rsidRDefault="006913CD" w:rsidP="006913CD">
      <w:pPr>
        <w:spacing w:before="120" w:after="0" w:line="360" w:lineRule="auto"/>
        <w:ind w:firstLine="567"/>
        <w:jc w:val="both"/>
        <w:rPr>
          <w:rFonts w:ascii="GHEA Grapalat" w:hAnsi="GHEA Grapalat"/>
          <w:b/>
          <w:bCs/>
          <w:i/>
          <w:iCs/>
          <w:color w:val="000000"/>
          <w:sz w:val="24"/>
          <w:shd w:val="clear" w:color="auto" w:fill="FFFFFF"/>
          <w:lang w:val="hy-AM" w:eastAsia="ru-RU"/>
        </w:rPr>
      </w:pPr>
      <w:r w:rsidRPr="006913CD">
        <w:rPr>
          <w:rFonts w:ascii="GHEA Grapalat" w:hAnsi="GHEA Grapalat"/>
          <w:b/>
          <w:sz w:val="24"/>
          <w:szCs w:val="24"/>
          <w:lang w:val="hy-AM"/>
        </w:rPr>
        <w:t>3.</w:t>
      </w:r>
      <w:r>
        <w:rPr>
          <w:rFonts w:ascii="GHEA Grapalat" w:eastAsiaTheme="minorHAnsi" w:hAnsi="GHEA Grapalat" w:cstheme="minorBidi"/>
          <w:noProof/>
          <w:color w:val="0D0D0D" w:themeColor="text1" w:themeTint="F2"/>
          <w:szCs w:val="24"/>
          <w:shd w:val="clear" w:color="auto" w:fill="FFFFFF"/>
          <w:lang w:val="hy-AM"/>
        </w:rPr>
        <w:t xml:space="preserve"> </w:t>
      </w:r>
      <w:r w:rsidRPr="00283F63">
        <w:rPr>
          <w:rFonts w:ascii="GHEA Grapalat" w:hAnsi="GHEA Grapalat"/>
          <w:b/>
          <w:i/>
          <w:sz w:val="24"/>
          <w:szCs w:val="24"/>
          <w:lang w:val="hy-AM"/>
        </w:rPr>
        <w:t>Ուսում</w:t>
      </w:r>
      <w:r w:rsidRPr="00283F63">
        <w:rPr>
          <w:rFonts w:ascii="GHEA Grapalat" w:hAnsi="GHEA Grapalat"/>
          <w:b/>
          <w:i/>
          <w:sz w:val="24"/>
          <w:szCs w:val="24"/>
          <w:lang w:val="hy-AM"/>
        </w:rPr>
        <w:softHyphen/>
        <w:t>նական դասընթացների անցկաց</w:t>
      </w:r>
      <w:r w:rsidRPr="00283F63">
        <w:rPr>
          <w:rFonts w:ascii="GHEA Grapalat" w:hAnsi="GHEA Grapalat"/>
          <w:b/>
          <w:i/>
          <w:sz w:val="24"/>
          <w:szCs w:val="24"/>
          <w:lang w:val="hy-AM"/>
        </w:rPr>
        <w:softHyphen/>
        <w:t>ման ընթացքում հանրա</w:t>
      </w:r>
      <w:r w:rsidRPr="00283F63">
        <w:rPr>
          <w:rFonts w:ascii="GHEA Grapalat" w:hAnsi="GHEA Grapalat"/>
          <w:b/>
          <w:i/>
          <w:sz w:val="24"/>
          <w:szCs w:val="24"/>
          <w:lang w:val="hy-AM"/>
        </w:rPr>
        <w:softHyphen/>
        <w:t>կրթա</w:t>
      </w:r>
      <w:r w:rsidRPr="00283F63">
        <w:rPr>
          <w:rFonts w:ascii="GHEA Grapalat" w:hAnsi="GHEA Grapalat"/>
          <w:b/>
          <w:i/>
          <w:sz w:val="24"/>
          <w:szCs w:val="24"/>
          <w:lang w:val="hy-AM"/>
        </w:rPr>
        <w:softHyphen/>
        <w:t>կան և դրանց հավա</w:t>
      </w:r>
      <w:r w:rsidRPr="00283F63">
        <w:rPr>
          <w:rFonts w:ascii="GHEA Grapalat" w:hAnsi="GHEA Grapalat"/>
          <w:b/>
          <w:i/>
          <w:sz w:val="24"/>
          <w:szCs w:val="24"/>
          <w:lang w:val="hy-AM"/>
        </w:rPr>
        <w:softHyphen/>
        <w:t>սա</w:t>
      </w:r>
      <w:r w:rsidRPr="00283F63">
        <w:rPr>
          <w:rFonts w:ascii="GHEA Grapalat" w:hAnsi="GHEA Grapalat"/>
          <w:b/>
          <w:i/>
          <w:sz w:val="24"/>
          <w:szCs w:val="24"/>
          <w:lang w:val="hy-AM"/>
        </w:rPr>
        <w:softHyphen/>
      </w:r>
      <w:r w:rsidRPr="00283F63">
        <w:rPr>
          <w:rFonts w:ascii="GHEA Grapalat" w:hAnsi="GHEA Grapalat"/>
          <w:b/>
          <w:i/>
          <w:sz w:val="24"/>
          <w:szCs w:val="24"/>
          <w:lang w:val="hy-AM"/>
        </w:rPr>
        <w:softHyphen/>
        <w:t>րեց</w:t>
      </w:r>
      <w:r w:rsidRPr="00283F63">
        <w:rPr>
          <w:rFonts w:ascii="GHEA Grapalat" w:hAnsi="GHEA Grapalat"/>
          <w:b/>
          <w:i/>
          <w:sz w:val="24"/>
          <w:szCs w:val="24"/>
          <w:lang w:val="hy-AM"/>
        </w:rPr>
        <w:softHyphen/>
        <w:t>ված այլ ուսում</w:t>
      </w:r>
      <w:r w:rsidRPr="00283F63">
        <w:rPr>
          <w:rFonts w:ascii="GHEA Grapalat" w:hAnsi="GHEA Grapalat"/>
          <w:b/>
          <w:i/>
          <w:sz w:val="24"/>
          <w:szCs w:val="24"/>
          <w:lang w:val="hy-AM"/>
        </w:rPr>
        <w:softHyphen/>
        <w:t>նական հաս</w:t>
      </w:r>
      <w:r w:rsidRPr="00283F63">
        <w:rPr>
          <w:rFonts w:ascii="GHEA Grapalat" w:hAnsi="GHEA Grapalat"/>
          <w:b/>
          <w:i/>
          <w:sz w:val="24"/>
          <w:szCs w:val="24"/>
          <w:lang w:val="hy-AM"/>
        </w:rPr>
        <w:softHyphen/>
        <w:t>տա</w:t>
      </w:r>
      <w:r w:rsidRPr="00283F63">
        <w:rPr>
          <w:rFonts w:ascii="GHEA Grapalat" w:hAnsi="GHEA Grapalat"/>
          <w:b/>
          <w:i/>
          <w:sz w:val="24"/>
          <w:szCs w:val="24"/>
          <w:lang w:val="hy-AM"/>
        </w:rPr>
        <w:softHyphen/>
        <w:t>տու</w:t>
      </w:r>
      <w:r w:rsidRPr="00283F63">
        <w:rPr>
          <w:rFonts w:ascii="GHEA Grapalat" w:hAnsi="GHEA Grapalat"/>
          <w:b/>
          <w:i/>
          <w:sz w:val="24"/>
          <w:szCs w:val="24"/>
          <w:lang w:val="hy-AM"/>
        </w:rPr>
        <w:softHyphen/>
      </w:r>
      <w:r w:rsidRPr="00283F63">
        <w:rPr>
          <w:rFonts w:ascii="GHEA Grapalat" w:hAnsi="GHEA Grapalat"/>
          <w:b/>
          <w:i/>
          <w:sz w:val="24"/>
          <w:szCs w:val="24"/>
          <w:lang w:val="hy-AM"/>
        </w:rPr>
        <w:softHyphen/>
        <w:t>թյունների աշակերտներին և աշխա</w:t>
      </w:r>
      <w:r w:rsidRPr="00283F63">
        <w:rPr>
          <w:rFonts w:ascii="GHEA Grapalat" w:hAnsi="GHEA Grapalat"/>
          <w:b/>
          <w:i/>
          <w:sz w:val="24"/>
          <w:szCs w:val="24"/>
          <w:lang w:val="hy-AM"/>
        </w:rPr>
        <w:softHyphen/>
      </w:r>
      <w:r w:rsidRPr="00283F63">
        <w:rPr>
          <w:rFonts w:ascii="GHEA Grapalat" w:hAnsi="GHEA Grapalat"/>
          <w:b/>
          <w:i/>
          <w:sz w:val="24"/>
          <w:szCs w:val="24"/>
          <w:lang w:val="hy-AM"/>
        </w:rPr>
        <w:softHyphen/>
        <w:t>տա</w:t>
      </w:r>
      <w:r w:rsidRPr="00283F63">
        <w:rPr>
          <w:rFonts w:ascii="GHEA Grapalat" w:hAnsi="GHEA Grapalat"/>
          <w:b/>
          <w:i/>
          <w:sz w:val="24"/>
          <w:szCs w:val="24"/>
          <w:lang w:val="hy-AM"/>
        </w:rPr>
        <w:softHyphen/>
        <w:t>կից</w:t>
      </w:r>
      <w:r w:rsidRPr="00283F63">
        <w:rPr>
          <w:rFonts w:ascii="GHEA Grapalat" w:hAnsi="GHEA Grapalat"/>
          <w:b/>
          <w:i/>
          <w:sz w:val="24"/>
          <w:szCs w:val="24"/>
          <w:lang w:val="hy-AM"/>
        </w:rPr>
        <w:softHyphen/>
      </w:r>
      <w:r w:rsidRPr="00283F63">
        <w:rPr>
          <w:rFonts w:ascii="GHEA Grapalat" w:hAnsi="GHEA Grapalat"/>
          <w:b/>
          <w:i/>
          <w:sz w:val="24"/>
          <w:szCs w:val="24"/>
          <w:lang w:val="hy-AM"/>
        </w:rPr>
        <w:softHyphen/>
      </w:r>
      <w:r w:rsidRPr="00283F63">
        <w:rPr>
          <w:rFonts w:ascii="GHEA Grapalat" w:hAnsi="GHEA Grapalat"/>
          <w:b/>
          <w:i/>
          <w:sz w:val="24"/>
          <w:szCs w:val="24"/>
          <w:lang w:val="hy-AM"/>
        </w:rPr>
        <w:softHyphen/>
        <w:t>ներին սննդի իրացման դեպ</w:t>
      </w:r>
      <w:r w:rsidRPr="00283F63">
        <w:rPr>
          <w:rFonts w:ascii="GHEA Grapalat" w:hAnsi="GHEA Grapalat"/>
          <w:b/>
          <w:i/>
          <w:sz w:val="24"/>
          <w:szCs w:val="24"/>
          <w:lang w:val="hy-AM"/>
        </w:rPr>
        <w:softHyphen/>
        <w:t>քերում հսկիչ դրամարկղային մեքենայի կիրա</w:t>
      </w:r>
      <w:r w:rsidRPr="00283F63">
        <w:rPr>
          <w:rFonts w:ascii="GHEA Grapalat" w:hAnsi="GHEA Grapalat"/>
          <w:b/>
          <w:i/>
          <w:sz w:val="24"/>
          <w:szCs w:val="24"/>
          <w:lang w:val="hy-AM"/>
        </w:rPr>
        <w:softHyphen/>
        <w:t>ռությունը պար</w:t>
      </w:r>
      <w:r w:rsidRPr="00283F63">
        <w:rPr>
          <w:rFonts w:ascii="GHEA Grapalat" w:hAnsi="GHEA Grapalat"/>
          <w:b/>
          <w:i/>
          <w:sz w:val="24"/>
          <w:szCs w:val="24"/>
          <w:lang w:val="hy-AM"/>
        </w:rPr>
        <w:softHyphen/>
      </w:r>
      <w:r w:rsidRPr="00283F63">
        <w:rPr>
          <w:rFonts w:ascii="GHEA Grapalat" w:hAnsi="GHEA Grapalat"/>
          <w:b/>
          <w:i/>
          <w:sz w:val="24"/>
          <w:szCs w:val="24"/>
          <w:lang w:val="hy-AM"/>
        </w:rPr>
        <w:softHyphen/>
      </w:r>
      <w:r w:rsidRPr="00283F63">
        <w:rPr>
          <w:rFonts w:ascii="GHEA Grapalat" w:hAnsi="GHEA Grapalat"/>
          <w:b/>
          <w:i/>
          <w:sz w:val="24"/>
          <w:szCs w:val="24"/>
          <w:lang w:val="hy-AM"/>
        </w:rPr>
        <w:softHyphen/>
      </w:r>
      <w:r w:rsidRPr="00283F63">
        <w:rPr>
          <w:rFonts w:ascii="GHEA Grapalat" w:hAnsi="GHEA Grapalat"/>
          <w:b/>
          <w:i/>
          <w:sz w:val="24"/>
          <w:szCs w:val="24"/>
          <w:lang w:val="hy-AM"/>
        </w:rPr>
        <w:softHyphen/>
        <w:t>տա</w:t>
      </w:r>
      <w:r w:rsidRPr="00283F63">
        <w:rPr>
          <w:rFonts w:ascii="GHEA Grapalat" w:hAnsi="GHEA Grapalat"/>
          <w:b/>
          <w:i/>
          <w:sz w:val="24"/>
          <w:szCs w:val="24"/>
          <w:lang w:val="hy-AM"/>
        </w:rPr>
        <w:softHyphen/>
        <w:t xml:space="preserve">դիր </w:t>
      </w:r>
      <w:r w:rsidRPr="00EB7EFC">
        <w:rPr>
          <w:rFonts w:ascii="GHEA Grapalat" w:eastAsia="Times New Roman" w:hAnsi="GHEA Grapalat"/>
          <w:b/>
          <w:bCs/>
          <w:i/>
          <w:iCs/>
          <w:color w:val="000000"/>
          <w:sz w:val="24"/>
          <w:szCs w:val="24"/>
          <w:shd w:val="clear" w:color="auto" w:fill="FFFFFF"/>
          <w:lang w:val="hy-AM" w:eastAsia="ru-RU"/>
        </w:rPr>
        <w:t xml:space="preserve">չհամարվելու </w:t>
      </w:r>
      <w:r>
        <w:rPr>
          <w:rFonts w:ascii="GHEA Grapalat" w:hAnsi="GHEA Grapalat"/>
          <w:b/>
          <w:i/>
          <w:sz w:val="24"/>
          <w:szCs w:val="24"/>
          <w:lang w:val="hy-AM"/>
        </w:rPr>
        <w:t>առաջարկության վերաբերյալ.</w:t>
      </w:r>
    </w:p>
    <w:p w:rsidR="006913CD" w:rsidRDefault="006913CD" w:rsidP="006913CD">
      <w:pPr>
        <w:spacing w:after="0" w:line="360" w:lineRule="auto"/>
        <w:ind w:firstLine="567"/>
        <w:jc w:val="both"/>
        <w:rPr>
          <w:rFonts w:ascii="GHEA Grapalat" w:hAnsi="GHEA Grapalat"/>
          <w:sz w:val="24"/>
          <w:szCs w:val="24"/>
          <w:lang w:val="hy-AM"/>
        </w:rPr>
      </w:pPr>
      <w:r>
        <w:rPr>
          <w:rFonts w:ascii="GHEA Grapalat" w:hAnsi="GHEA Grapalat"/>
          <w:sz w:val="24"/>
          <w:szCs w:val="24"/>
          <w:lang w:val="hy-AM"/>
        </w:rPr>
        <w:t xml:space="preserve">Նախագծի </w:t>
      </w:r>
      <w:r w:rsidRPr="00283F63">
        <w:rPr>
          <w:rFonts w:ascii="GHEA Grapalat" w:hAnsi="GHEA Grapalat"/>
          <w:sz w:val="24"/>
          <w:szCs w:val="24"/>
          <w:lang w:val="hy-AM"/>
        </w:rPr>
        <w:t>3</w:t>
      </w:r>
      <w:r>
        <w:rPr>
          <w:rFonts w:ascii="GHEA Grapalat" w:hAnsi="GHEA Grapalat"/>
          <w:sz w:val="24"/>
          <w:szCs w:val="24"/>
          <w:lang w:val="hy-AM"/>
        </w:rPr>
        <w:t>-րդ հոդվածով</w:t>
      </w:r>
      <w:r w:rsidRPr="00103348">
        <w:rPr>
          <w:rFonts w:ascii="GHEA Grapalat" w:hAnsi="GHEA Grapalat"/>
          <w:sz w:val="24"/>
          <w:szCs w:val="24"/>
          <w:lang w:val="hy-AM"/>
        </w:rPr>
        <w:t xml:space="preserve"> </w:t>
      </w:r>
      <w:r w:rsidRPr="009A08B4">
        <w:rPr>
          <w:rFonts w:ascii="GHEA Grapalat" w:hAnsi="GHEA Grapalat"/>
          <w:sz w:val="24"/>
          <w:szCs w:val="24"/>
          <w:lang w:val="hy-AM"/>
        </w:rPr>
        <w:t>առաջարկվում է սահմանել</w:t>
      </w:r>
      <w:r w:rsidRPr="00283F63">
        <w:rPr>
          <w:rFonts w:ascii="GHEA Grapalat" w:hAnsi="GHEA Grapalat"/>
          <w:sz w:val="24"/>
          <w:szCs w:val="24"/>
          <w:lang w:val="hy-AM"/>
        </w:rPr>
        <w:t>, որ</w:t>
      </w:r>
      <w:r>
        <w:rPr>
          <w:rFonts w:ascii="GHEA Grapalat" w:hAnsi="GHEA Grapalat"/>
          <w:sz w:val="24"/>
          <w:szCs w:val="24"/>
          <w:lang w:val="hy-AM"/>
        </w:rPr>
        <w:t xml:space="preserve"> ուսում</w:t>
      </w:r>
      <w:r>
        <w:rPr>
          <w:rFonts w:ascii="GHEA Grapalat" w:hAnsi="GHEA Grapalat"/>
          <w:sz w:val="24"/>
          <w:szCs w:val="24"/>
          <w:lang w:val="hy-AM"/>
        </w:rPr>
        <w:softHyphen/>
        <w:t>նական դասընթաց</w:t>
      </w:r>
      <w:r>
        <w:rPr>
          <w:rFonts w:ascii="GHEA Grapalat" w:hAnsi="GHEA Grapalat"/>
          <w:sz w:val="24"/>
          <w:szCs w:val="24"/>
          <w:lang w:val="hy-AM"/>
        </w:rPr>
        <w:softHyphen/>
        <w:t>ների անցկաց</w:t>
      </w:r>
      <w:r>
        <w:rPr>
          <w:rFonts w:ascii="GHEA Grapalat" w:hAnsi="GHEA Grapalat"/>
          <w:sz w:val="24"/>
          <w:szCs w:val="24"/>
          <w:lang w:val="hy-AM"/>
        </w:rPr>
        <w:softHyphen/>
        <w:t>ման ընթացքում հան</w:t>
      </w:r>
      <w:r>
        <w:rPr>
          <w:rFonts w:ascii="GHEA Grapalat" w:hAnsi="GHEA Grapalat"/>
          <w:sz w:val="24"/>
          <w:szCs w:val="24"/>
          <w:lang w:val="hy-AM"/>
        </w:rPr>
        <w:softHyphen/>
        <w:t>րա</w:t>
      </w:r>
      <w:r>
        <w:rPr>
          <w:rFonts w:ascii="GHEA Grapalat" w:hAnsi="GHEA Grapalat"/>
          <w:sz w:val="24"/>
          <w:szCs w:val="24"/>
          <w:lang w:val="hy-AM"/>
        </w:rPr>
        <w:softHyphen/>
        <w:t>կրթա</w:t>
      </w:r>
      <w:r>
        <w:rPr>
          <w:rFonts w:ascii="GHEA Grapalat" w:hAnsi="GHEA Grapalat"/>
          <w:sz w:val="24"/>
          <w:szCs w:val="24"/>
          <w:lang w:val="hy-AM"/>
        </w:rPr>
        <w:softHyphen/>
        <w:t>կան և դրանց հավա</w:t>
      </w:r>
      <w:r>
        <w:rPr>
          <w:rFonts w:ascii="GHEA Grapalat" w:hAnsi="GHEA Grapalat"/>
          <w:sz w:val="24"/>
          <w:szCs w:val="24"/>
          <w:lang w:val="hy-AM"/>
        </w:rPr>
        <w:softHyphen/>
        <w:t>սա</w:t>
      </w:r>
      <w:r>
        <w:rPr>
          <w:rFonts w:ascii="GHEA Grapalat" w:hAnsi="GHEA Grapalat"/>
          <w:sz w:val="24"/>
          <w:szCs w:val="24"/>
          <w:lang w:val="hy-AM"/>
        </w:rPr>
        <w:softHyphen/>
      </w:r>
      <w:r>
        <w:rPr>
          <w:rFonts w:ascii="GHEA Grapalat" w:hAnsi="GHEA Grapalat"/>
          <w:sz w:val="24"/>
          <w:szCs w:val="24"/>
          <w:lang w:val="hy-AM"/>
        </w:rPr>
        <w:softHyphen/>
        <w:t>րեց</w:t>
      </w:r>
      <w:r>
        <w:rPr>
          <w:rFonts w:ascii="GHEA Grapalat" w:hAnsi="GHEA Grapalat"/>
          <w:sz w:val="24"/>
          <w:szCs w:val="24"/>
          <w:lang w:val="hy-AM"/>
        </w:rPr>
        <w:softHyphen/>
        <w:t>ված այլ ուսում</w:t>
      </w:r>
      <w:r>
        <w:rPr>
          <w:rFonts w:ascii="GHEA Grapalat" w:hAnsi="GHEA Grapalat"/>
          <w:sz w:val="24"/>
          <w:szCs w:val="24"/>
          <w:lang w:val="hy-AM"/>
        </w:rPr>
        <w:softHyphen/>
        <w:t>նական հաս</w:t>
      </w:r>
      <w:r>
        <w:rPr>
          <w:rFonts w:ascii="GHEA Grapalat" w:hAnsi="GHEA Grapalat"/>
          <w:sz w:val="24"/>
          <w:szCs w:val="24"/>
          <w:lang w:val="hy-AM"/>
        </w:rPr>
        <w:softHyphen/>
      </w:r>
      <w:r>
        <w:rPr>
          <w:rFonts w:ascii="GHEA Grapalat" w:hAnsi="GHEA Grapalat"/>
          <w:sz w:val="24"/>
          <w:szCs w:val="24"/>
          <w:lang w:val="hy-AM"/>
        </w:rPr>
        <w:softHyphen/>
        <w:t>տա</w:t>
      </w:r>
      <w:r>
        <w:rPr>
          <w:rFonts w:ascii="GHEA Grapalat" w:hAnsi="GHEA Grapalat"/>
          <w:sz w:val="24"/>
          <w:szCs w:val="24"/>
          <w:lang w:val="hy-AM"/>
        </w:rPr>
        <w:softHyphen/>
        <w:t>տու</w:t>
      </w:r>
      <w:r>
        <w:rPr>
          <w:rFonts w:ascii="GHEA Grapalat" w:hAnsi="GHEA Grapalat"/>
          <w:sz w:val="24"/>
          <w:szCs w:val="24"/>
          <w:lang w:val="hy-AM"/>
        </w:rPr>
        <w:softHyphen/>
      </w:r>
      <w:r>
        <w:rPr>
          <w:rFonts w:ascii="GHEA Grapalat" w:hAnsi="GHEA Grapalat"/>
          <w:sz w:val="24"/>
          <w:szCs w:val="24"/>
          <w:lang w:val="hy-AM"/>
        </w:rPr>
        <w:softHyphen/>
        <w:t>թյունների աշա</w:t>
      </w:r>
      <w:r>
        <w:rPr>
          <w:rFonts w:ascii="GHEA Grapalat" w:hAnsi="GHEA Grapalat"/>
          <w:sz w:val="24"/>
          <w:szCs w:val="24"/>
          <w:lang w:val="hy-AM"/>
        </w:rPr>
        <w:softHyphen/>
        <w:t>կերտ</w:t>
      </w:r>
      <w:r>
        <w:rPr>
          <w:rFonts w:ascii="GHEA Grapalat" w:hAnsi="GHEA Grapalat"/>
          <w:sz w:val="24"/>
          <w:szCs w:val="24"/>
          <w:lang w:val="hy-AM"/>
        </w:rPr>
        <w:softHyphen/>
        <w:t>ներին և աշխա</w:t>
      </w:r>
      <w:r>
        <w:rPr>
          <w:rFonts w:ascii="GHEA Grapalat" w:hAnsi="GHEA Grapalat"/>
          <w:sz w:val="24"/>
          <w:szCs w:val="24"/>
          <w:lang w:val="hy-AM"/>
        </w:rPr>
        <w:softHyphen/>
      </w:r>
      <w:r>
        <w:rPr>
          <w:rFonts w:ascii="GHEA Grapalat" w:hAnsi="GHEA Grapalat"/>
          <w:sz w:val="24"/>
          <w:szCs w:val="24"/>
          <w:lang w:val="hy-AM"/>
        </w:rPr>
        <w:softHyphen/>
        <w:t>տա</w:t>
      </w:r>
      <w:r>
        <w:rPr>
          <w:rFonts w:ascii="GHEA Grapalat" w:hAnsi="GHEA Grapalat"/>
          <w:sz w:val="24"/>
          <w:szCs w:val="24"/>
          <w:lang w:val="hy-AM"/>
        </w:rPr>
        <w:softHyphen/>
        <w:t>կից</w:t>
      </w:r>
      <w:r>
        <w:rPr>
          <w:rFonts w:ascii="GHEA Grapalat" w:hAnsi="GHEA Grapalat"/>
          <w:sz w:val="24"/>
          <w:szCs w:val="24"/>
          <w:lang w:val="hy-AM"/>
        </w:rPr>
        <w:softHyphen/>
      </w:r>
      <w:r>
        <w:rPr>
          <w:rFonts w:ascii="GHEA Grapalat" w:hAnsi="GHEA Grapalat"/>
          <w:sz w:val="24"/>
          <w:szCs w:val="24"/>
          <w:lang w:val="hy-AM"/>
        </w:rPr>
        <w:softHyphen/>
      </w:r>
      <w:r>
        <w:rPr>
          <w:rFonts w:ascii="GHEA Grapalat" w:hAnsi="GHEA Grapalat"/>
          <w:sz w:val="24"/>
          <w:szCs w:val="24"/>
          <w:lang w:val="hy-AM"/>
        </w:rPr>
        <w:softHyphen/>
        <w:t>ներին սննդ</w:t>
      </w:r>
      <w:r w:rsidRPr="00283F63">
        <w:rPr>
          <w:rFonts w:ascii="GHEA Grapalat" w:hAnsi="GHEA Grapalat"/>
          <w:sz w:val="24"/>
          <w:szCs w:val="24"/>
          <w:lang w:val="hy-AM"/>
        </w:rPr>
        <w:t>ի</w:t>
      </w:r>
      <w:r>
        <w:rPr>
          <w:rFonts w:ascii="GHEA Grapalat" w:hAnsi="GHEA Grapalat"/>
          <w:sz w:val="24"/>
          <w:szCs w:val="24"/>
          <w:lang w:val="hy-AM"/>
        </w:rPr>
        <w:t xml:space="preserve"> </w:t>
      </w:r>
      <w:r w:rsidRPr="00283F63">
        <w:rPr>
          <w:rFonts w:ascii="GHEA Grapalat" w:hAnsi="GHEA Grapalat"/>
          <w:sz w:val="24"/>
          <w:szCs w:val="24"/>
          <w:lang w:val="hy-AM"/>
        </w:rPr>
        <w:t>իրացման</w:t>
      </w:r>
      <w:r>
        <w:rPr>
          <w:rFonts w:ascii="GHEA Grapalat" w:hAnsi="GHEA Grapalat"/>
          <w:sz w:val="24"/>
          <w:szCs w:val="24"/>
          <w:lang w:val="hy-AM"/>
        </w:rPr>
        <w:t xml:space="preserve"> դեպ</w:t>
      </w:r>
      <w:r>
        <w:rPr>
          <w:rFonts w:ascii="GHEA Grapalat" w:hAnsi="GHEA Grapalat"/>
          <w:sz w:val="24"/>
          <w:szCs w:val="24"/>
          <w:lang w:val="hy-AM"/>
        </w:rPr>
        <w:softHyphen/>
        <w:t xml:space="preserve">քերում </w:t>
      </w:r>
      <w:r w:rsidRPr="00103348">
        <w:rPr>
          <w:rFonts w:ascii="GHEA Grapalat" w:hAnsi="GHEA Grapalat"/>
          <w:sz w:val="24"/>
          <w:szCs w:val="24"/>
          <w:lang w:val="hy-AM"/>
        </w:rPr>
        <w:t>հսկիչ դրամարկղային մեքե</w:t>
      </w:r>
      <w:r>
        <w:rPr>
          <w:rFonts w:ascii="GHEA Grapalat" w:hAnsi="GHEA Grapalat"/>
          <w:sz w:val="24"/>
          <w:szCs w:val="24"/>
          <w:lang w:val="hy-AM"/>
        </w:rPr>
        <w:softHyphen/>
      </w:r>
      <w:r w:rsidRPr="00103348">
        <w:rPr>
          <w:rFonts w:ascii="GHEA Grapalat" w:hAnsi="GHEA Grapalat"/>
          <w:sz w:val="24"/>
          <w:szCs w:val="24"/>
          <w:lang w:val="hy-AM"/>
        </w:rPr>
        <w:t>նայի կիրա</w:t>
      </w:r>
      <w:r>
        <w:rPr>
          <w:rFonts w:ascii="GHEA Grapalat" w:hAnsi="GHEA Grapalat"/>
          <w:sz w:val="24"/>
          <w:szCs w:val="24"/>
          <w:lang w:val="hy-AM"/>
        </w:rPr>
        <w:softHyphen/>
      </w:r>
      <w:r w:rsidRPr="00103348">
        <w:rPr>
          <w:rFonts w:ascii="GHEA Grapalat" w:hAnsi="GHEA Grapalat"/>
          <w:sz w:val="24"/>
          <w:szCs w:val="24"/>
          <w:lang w:val="hy-AM"/>
        </w:rPr>
        <w:t>ռությունը պար</w:t>
      </w:r>
      <w:r>
        <w:rPr>
          <w:rFonts w:ascii="GHEA Grapalat" w:hAnsi="GHEA Grapalat"/>
          <w:sz w:val="24"/>
          <w:szCs w:val="24"/>
          <w:lang w:val="hy-AM"/>
        </w:rPr>
        <w:softHyphen/>
      </w:r>
      <w:r>
        <w:rPr>
          <w:rFonts w:ascii="GHEA Grapalat" w:hAnsi="GHEA Grapalat"/>
          <w:sz w:val="24"/>
          <w:szCs w:val="24"/>
          <w:lang w:val="hy-AM"/>
        </w:rPr>
        <w:softHyphen/>
      </w:r>
      <w:r>
        <w:rPr>
          <w:rFonts w:ascii="GHEA Grapalat" w:hAnsi="GHEA Grapalat"/>
          <w:sz w:val="24"/>
          <w:szCs w:val="24"/>
          <w:lang w:val="hy-AM"/>
        </w:rPr>
        <w:softHyphen/>
      </w:r>
      <w:r>
        <w:rPr>
          <w:rFonts w:ascii="GHEA Grapalat" w:hAnsi="GHEA Grapalat"/>
          <w:sz w:val="24"/>
          <w:szCs w:val="24"/>
          <w:lang w:val="hy-AM"/>
        </w:rPr>
        <w:softHyphen/>
      </w:r>
      <w:r w:rsidRPr="00103348">
        <w:rPr>
          <w:rFonts w:ascii="GHEA Grapalat" w:hAnsi="GHEA Grapalat"/>
          <w:sz w:val="24"/>
          <w:szCs w:val="24"/>
          <w:lang w:val="hy-AM"/>
        </w:rPr>
        <w:t>տա</w:t>
      </w:r>
      <w:r>
        <w:rPr>
          <w:rFonts w:ascii="GHEA Grapalat" w:hAnsi="GHEA Grapalat"/>
          <w:sz w:val="24"/>
          <w:szCs w:val="24"/>
          <w:lang w:val="hy-AM"/>
        </w:rPr>
        <w:softHyphen/>
      </w:r>
      <w:r w:rsidRPr="00103348">
        <w:rPr>
          <w:rFonts w:ascii="GHEA Grapalat" w:hAnsi="GHEA Grapalat"/>
          <w:sz w:val="24"/>
          <w:szCs w:val="24"/>
          <w:lang w:val="hy-AM"/>
        </w:rPr>
        <w:t xml:space="preserve">դիր </w:t>
      </w:r>
      <w:r>
        <w:rPr>
          <w:rFonts w:ascii="GHEA Grapalat" w:hAnsi="GHEA Grapalat"/>
          <w:sz w:val="24"/>
          <w:szCs w:val="24"/>
          <w:lang w:val="hy-AM"/>
        </w:rPr>
        <w:t>չ</w:t>
      </w:r>
      <w:r w:rsidRPr="00283F63">
        <w:rPr>
          <w:rFonts w:ascii="GHEA Grapalat" w:hAnsi="GHEA Grapalat"/>
          <w:sz w:val="24"/>
          <w:szCs w:val="24"/>
          <w:lang w:val="hy-AM"/>
        </w:rPr>
        <w:t>է:</w:t>
      </w:r>
    </w:p>
    <w:p w:rsidR="006913CD" w:rsidRDefault="006913CD" w:rsidP="006913CD">
      <w:pPr>
        <w:spacing w:after="0" w:line="360" w:lineRule="auto"/>
        <w:ind w:firstLine="567"/>
        <w:jc w:val="both"/>
        <w:rPr>
          <w:rFonts w:ascii="GHEA Grapalat" w:hAnsi="GHEA Grapalat"/>
          <w:sz w:val="24"/>
          <w:szCs w:val="24"/>
          <w:lang w:val="hy-AM"/>
        </w:rPr>
      </w:pPr>
      <w:r w:rsidRPr="009C4C32">
        <w:rPr>
          <w:rFonts w:ascii="GHEA Grapalat" w:hAnsi="GHEA Grapalat"/>
          <w:sz w:val="24"/>
          <w:szCs w:val="24"/>
          <w:lang w:val="hy-AM"/>
        </w:rPr>
        <w:t>Նախագծի ընդուն</w:t>
      </w:r>
      <w:r w:rsidR="00FA1D43">
        <w:rPr>
          <w:rFonts w:ascii="GHEA Grapalat" w:hAnsi="GHEA Grapalat"/>
          <w:sz w:val="24"/>
          <w:szCs w:val="24"/>
          <w:lang w:val="hy-AM"/>
        </w:rPr>
        <w:t>ումը</w:t>
      </w:r>
      <w:r w:rsidRPr="00C02CEE">
        <w:rPr>
          <w:rFonts w:ascii="GHEA Grapalat" w:hAnsi="GHEA Grapalat"/>
          <w:sz w:val="24"/>
          <w:szCs w:val="24"/>
          <w:lang w:val="hy-AM"/>
        </w:rPr>
        <w:t xml:space="preserve"> </w:t>
      </w:r>
      <w:r>
        <w:rPr>
          <w:rFonts w:ascii="GHEA Grapalat" w:hAnsi="GHEA Grapalat"/>
          <w:sz w:val="24"/>
          <w:szCs w:val="24"/>
          <w:lang w:val="hy-AM"/>
        </w:rPr>
        <w:t xml:space="preserve">հիմնավորվում է </w:t>
      </w:r>
      <w:r w:rsidRPr="00C02CEE">
        <w:rPr>
          <w:rFonts w:ascii="GHEA Grapalat" w:hAnsi="GHEA Grapalat"/>
          <w:sz w:val="24"/>
          <w:szCs w:val="24"/>
          <w:lang w:val="hy-AM"/>
        </w:rPr>
        <w:t>այն հան</w:t>
      </w:r>
      <w:r w:rsidRPr="009C4C32">
        <w:rPr>
          <w:rFonts w:ascii="GHEA Grapalat" w:hAnsi="GHEA Grapalat"/>
          <w:sz w:val="24"/>
          <w:szCs w:val="24"/>
          <w:lang w:val="hy-AM"/>
        </w:rPr>
        <w:softHyphen/>
      </w:r>
      <w:r w:rsidRPr="00C02CEE">
        <w:rPr>
          <w:rFonts w:ascii="GHEA Grapalat" w:hAnsi="GHEA Grapalat"/>
          <w:sz w:val="24"/>
          <w:szCs w:val="24"/>
          <w:lang w:val="hy-AM"/>
        </w:rPr>
        <w:t>գա</w:t>
      </w:r>
      <w:r w:rsidRPr="009C4C32">
        <w:rPr>
          <w:rFonts w:ascii="GHEA Grapalat" w:hAnsi="GHEA Grapalat"/>
          <w:sz w:val="24"/>
          <w:szCs w:val="24"/>
          <w:lang w:val="hy-AM"/>
        </w:rPr>
        <w:softHyphen/>
      </w:r>
      <w:r w:rsidRPr="00C02CEE">
        <w:rPr>
          <w:rFonts w:ascii="GHEA Grapalat" w:hAnsi="GHEA Grapalat"/>
          <w:sz w:val="24"/>
          <w:szCs w:val="24"/>
          <w:lang w:val="hy-AM"/>
        </w:rPr>
        <w:t>մանքով</w:t>
      </w:r>
      <w:r>
        <w:rPr>
          <w:rFonts w:ascii="GHEA Grapalat" w:hAnsi="GHEA Grapalat"/>
          <w:sz w:val="24"/>
          <w:szCs w:val="24"/>
          <w:lang w:val="hy-AM"/>
        </w:rPr>
        <w:t>, որ</w:t>
      </w:r>
      <w:r w:rsidRPr="00A17801">
        <w:rPr>
          <w:rFonts w:ascii="GHEA Grapalat" w:hAnsi="GHEA Grapalat"/>
          <w:sz w:val="24"/>
          <w:szCs w:val="24"/>
          <w:lang w:val="hy-AM"/>
        </w:rPr>
        <w:t xml:space="preserve"> </w:t>
      </w:r>
      <w:r w:rsidRPr="00C02CEE">
        <w:rPr>
          <w:rFonts w:ascii="GHEA Grapalat" w:hAnsi="GHEA Grapalat"/>
          <w:sz w:val="24"/>
          <w:szCs w:val="24"/>
          <w:lang w:val="hy-AM"/>
        </w:rPr>
        <w:t>կրթական հաստա</w:t>
      </w:r>
      <w:r>
        <w:rPr>
          <w:rFonts w:ascii="GHEA Grapalat" w:hAnsi="GHEA Grapalat"/>
          <w:sz w:val="24"/>
          <w:szCs w:val="24"/>
          <w:lang w:val="hy-AM"/>
        </w:rPr>
        <w:softHyphen/>
      </w:r>
      <w:r w:rsidRPr="00C02CEE">
        <w:rPr>
          <w:rFonts w:ascii="GHEA Grapalat" w:hAnsi="GHEA Grapalat"/>
          <w:sz w:val="24"/>
          <w:szCs w:val="24"/>
          <w:lang w:val="hy-AM"/>
        </w:rPr>
        <w:t>տու</w:t>
      </w:r>
      <w:r>
        <w:rPr>
          <w:rFonts w:ascii="GHEA Grapalat" w:hAnsi="GHEA Grapalat"/>
          <w:sz w:val="24"/>
          <w:szCs w:val="24"/>
          <w:lang w:val="hy-AM"/>
        </w:rPr>
        <w:softHyphen/>
      </w:r>
      <w:r w:rsidRPr="00C02CEE">
        <w:rPr>
          <w:rFonts w:ascii="GHEA Grapalat" w:hAnsi="GHEA Grapalat"/>
          <w:sz w:val="24"/>
          <w:szCs w:val="24"/>
          <w:lang w:val="hy-AM"/>
        </w:rPr>
        <w:t>թյուն</w:t>
      </w:r>
      <w:r>
        <w:rPr>
          <w:rFonts w:ascii="GHEA Grapalat" w:hAnsi="GHEA Grapalat"/>
          <w:sz w:val="24"/>
          <w:szCs w:val="24"/>
          <w:lang w:val="hy-AM"/>
        </w:rPr>
        <w:softHyphen/>
        <w:t>ներն</w:t>
      </w:r>
      <w:r w:rsidRPr="00C02CEE">
        <w:rPr>
          <w:rFonts w:ascii="GHEA Grapalat" w:hAnsi="GHEA Grapalat"/>
          <w:sz w:val="24"/>
          <w:szCs w:val="24"/>
          <w:lang w:val="hy-AM"/>
        </w:rPr>
        <w:t xml:space="preserve"> ունեն </w:t>
      </w:r>
      <w:r w:rsidRPr="00805121">
        <w:rPr>
          <w:rFonts w:ascii="GHEA Grapalat" w:hAnsi="GHEA Grapalat"/>
          <w:sz w:val="24"/>
          <w:szCs w:val="24"/>
          <w:lang w:val="hy-AM"/>
        </w:rPr>
        <w:t>առանձնահատություններ</w:t>
      </w:r>
      <w:r>
        <w:rPr>
          <w:rFonts w:ascii="GHEA Grapalat" w:hAnsi="GHEA Grapalat"/>
          <w:sz w:val="24"/>
          <w:szCs w:val="24"/>
          <w:lang w:val="hy-AM"/>
        </w:rPr>
        <w:t>,</w:t>
      </w:r>
      <w:r w:rsidRPr="00C02CEE">
        <w:rPr>
          <w:rFonts w:ascii="GHEA Grapalat" w:hAnsi="GHEA Grapalat"/>
          <w:sz w:val="24"/>
          <w:szCs w:val="24"/>
          <w:lang w:val="hy-AM"/>
        </w:rPr>
        <w:t xml:space="preserve"> օրինակ</w:t>
      </w:r>
      <w:r>
        <w:rPr>
          <w:rFonts w:ascii="GHEA Grapalat" w:hAnsi="GHEA Grapalat"/>
          <w:sz w:val="24"/>
          <w:szCs w:val="24"/>
          <w:lang w:val="hy-AM"/>
        </w:rPr>
        <w:t>,</w:t>
      </w:r>
      <w:r w:rsidRPr="00805121">
        <w:rPr>
          <w:rFonts w:ascii="GHEA Grapalat" w:hAnsi="GHEA Grapalat"/>
          <w:sz w:val="24"/>
          <w:szCs w:val="24"/>
          <w:lang w:val="hy-AM"/>
        </w:rPr>
        <w:t xml:space="preserve"> դպրո</w:t>
      </w:r>
      <w:r w:rsidRPr="009C4C32">
        <w:rPr>
          <w:rFonts w:ascii="GHEA Grapalat" w:hAnsi="GHEA Grapalat"/>
          <w:sz w:val="24"/>
          <w:szCs w:val="24"/>
          <w:lang w:val="hy-AM"/>
        </w:rPr>
        <w:softHyphen/>
      </w:r>
      <w:r w:rsidRPr="00805121">
        <w:rPr>
          <w:rFonts w:ascii="GHEA Grapalat" w:hAnsi="GHEA Grapalat"/>
          <w:sz w:val="24"/>
          <w:szCs w:val="24"/>
          <w:lang w:val="hy-AM"/>
        </w:rPr>
        <w:t xml:space="preserve">ցում </w:t>
      </w:r>
      <w:r>
        <w:rPr>
          <w:rFonts w:ascii="GHEA Grapalat" w:hAnsi="GHEA Grapalat"/>
          <w:sz w:val="24"/>
          <w:szCs w:val="24"/>
          <w:lang w:val="hy-AM"/>
        </w:rPr>
        <w:t>ընդմիջման ժամերին հսկիչ դրամ</w:t>
      </w:r>
      <w:r>
        <w:rPr>
          <w:rFonts w:ascii="GHEA Grapalat" w:hAnsi="GHEA Grapalat"/>
          <w:sz w:val="24"/>
          <w:szCs w:val="24"/>
          <w:lang w:val="hy-AM"/>
        </w:rPr>
        <w:softHyphen/>
        <w:t>արկ</w:t>
      </w:r>
      <w:r>
        <w:rPr>
          <w:rFonts w:ascii="GHEA Grapalat" w:hAnsi="GHEA Grapalat"/>
          <w:sz w:val="24"/>
          <w:szCs w:val="24"/>
          <w:lang w:val="hy-AM"/>
        </w:rPr>
        <w:softHyphen/>
      </w:r>
      <w:r>
        <w:rPr>
          <w:rFonts w:ascii="GHEA Grapalat" w:hAnsi="GHEA Grapalat"/>
          <w:sz w:val="24"/>
          <w:szCs w:val="24"/>
          <w:lang w:val="hy-AM"/>
        </w:rPr>
        <w:softHyphen/>
        <w:t>ղա</w:t>
      </w:r>
      <w:r>
        <w:rPr>
          <w:rFonts w:ascii="GHEA Grapalat" w:hAnsi="GHEA Grapalat"/>
          <w:sz w:val="24"/>
          <w:szCs w:val="24"/>
          <w:lang w:val="hy-AM"/>
        </w:rPr>
        <w:softHyphen/>
        <w:t xml:space="preserve">յին </w:t>
      </w:r>
      <w:r w:rsidRPr="00991A24">
        <w:rPr>
          <w:rFonts w:ascii="GHEA Grapalat" w:hAnsi="GHEA Grapalat"/>
          <w:sz w:val="24"/>
          <w:szCs w:val="24"/>
          <w:lang w:val="hy-AM"/>
        </w:rPr>
        <w:t>մեքե</w:t>
      </w:r>
      <w:r>
        <w:rPr>
          <w:rFonts w:ascii="GHEA Grapalat" w:hAnsi="GHEA Grapalat"/>
          <w:sz w:val="24"/>
          <w:szCs w:val="24"/>
          <w:lang w:val="hy-AM"/>
        </w:rPr>
        <w:softHyphen/>
      </w:r>
      <w:r>
        <w:rPr>
          <w:rFonts w:ascii="GHEA Grapalat" w:hAnsi="GHEA Grapalat"/>
          <w:sz w:val="24"/>
          <w:szCs w:val="24"/>
          <w:lang w:val="hy-AM"/>
        </w:rPr>
        <w:softHyphen/>
      </w:r>
      <w:r>
        <w:rPr>
          <w:rFonts w:ascii="GHEA Grapalat" w:hAnsi="GHEA Grapalat"/>
          <w:sz w:val="24"/>
          <w:szCs w:val="24"/>
          <w:lang w:val="hy-AM"/>
        </w:rPr>
        <w:softHyphen/>
      </w:r>
      <w:r w:rsidRPr="00991A24">
        <w:rPr>
          <w:rFonts w:ascii="GHEA Grapalat" w:hAnsi="GHEA Grapalat"/>
          <w:sz w:val="24"/>
          <w:szCs w:val="24"/>
          <w:lang w:val="hy-AM"/>
        </w:rPr>
        <w:t>նայի կիրա</w:t>
      </w:r>
      <w:r>
        <w:rPr>
          <w:rFonts w:ascii="GHEA Grapalat" w:hAnsi="GHEA Grapalat"/>
          <w:sz w:val="24"/>
          <w:szCs w:val="24"/>
          <w:lang w:val="hy-AM"/>
        </w:rPr>
        <w:softHyphen/>
      </w:r>
      <w:r>
        <w:rPr>
          <w:rFonts w:ascii="GHEA Grapalat" w:hAnsi="GHEA Grapalat"/>
          <w:sz w:val="24"/>
          <w:szCs w:val="24"/>
          <w:lang w:val="hy-AM"/>
        </w:rPr>
        <w:softHyphen/>
      </w:r>
      <w:r w:rsidRPr="00991A24">
        <w:rPr>
          <w:rFonts w:ascii="GHEA Grapalat" w:hAnsi="GHEA Grapalat"/>
          <w:sz w:val="24"/>
          <w:szCs w:val="24"/>
          <w:lang w:val="hy-AM"/>
        </w:rPr>
        <w:t>ռությունը բավական նվա</w:t>
      </w:r>
      <w:r>
        <w:rPr>
          <w:rFonts w:ascii="GHEA Grapalat" w:hAnsi="GHEA Grapalat"/>
          <w:sz w:val="24"/>
          <w:szCs w:val="24"/>
          <w:lang w:val="hy-AM"/>
        </w:rPr>
        <w:softHyphen/>
      </w:r>
      <w:r w:rsidRPr="00991A24">
        <w:rPr>
          <w:rFonts w:ascii="GHEA Grapalat" w:hAnsi="GHEA Grapalat"/>
          <w:sz w:val="24"/>
          <w:szCs w:val="24"/>
          <w:lang w:val="hy-AM"/>
        </w:rPr>
        <w:t>զեց</w:t>
      </w:r>
      <w:r>
        <w:rPr>
          <w:rFonts w:ascii="GHEA Grapalat" w:hAnsi="GHEA Grapalat"/>
          <w:sz w:val="24"/>
          <w:szCs w:val="24"/>
          <w:lang w:val="hy-AM"/>
        </w:rPr>
        <w:softHyphen/>
      </w:r>
      <w:r w:rsidRPr="00991A24">
        <w:rPr>
          <w:rFonts w:ascii="GHEA Grapalat" w:hAnsi="GHEA Grapalat"/>
          <w:sz w:val="24"/>
          <w:szCs w:val="24"/>
          <w:lang w:val="hy-AM"/>
        </w:rPr>
        <w:t>նում է գործընթացի արդյու</w:t>
      </w:r>
      <w:r w:rsidRPr="00991A24">
        <w:rPr>
          <w:rFonts w:ascii="GHEA Grapalat" w:hAnsi="GHEA Grapalat"/>
          <w:sz w:val="24"/>
          <w:szCs w:val="24"/>
          <w:lang w:val="hy-AM"/>
        </w:rPr>
        <w:softHyphen/>
        <w:t>նա</w:t>
      </w:r>
      <w:r w:rsidRPr="00991A24">
        <w:rPr>
          <w:rFonts w:ascii="GHEA Grapalat" w:hAnsi="GHEA Grapalat"/>
          <w:sz w:val="24"/>
          <w:szCs w:val="24"/>
          <w:lang w:val="hy-AM"/>
        </w:rPr>
        <w:softHyphen/>
        <w:t>վե</w:t>
      </w:r>
      <w:r w:rsidRPr="00991A24">
        <w:rPr>
          <w:rFonts w:ascii="GHEA Grapalat" w:hAnsi="GHEA Grapalat"/>
          <w:sz w:val="24"/>
          <w:szCs w:val="24"/>
          <w:lang w:val="hy-AM"/>
        </w:rPr>
        <w:softHyphen/>
        <w:t>տու</w:t>
      </w:r>
      <w:r w:rsidRPr="00991A24">
        <w:rPr>
          <w:rFonts w:ascii="GHEA Grapalat" w:hAnsi="GHEA Grapalat"/>
          <w:sz w:val="24"/>
          <w:szCs w:val="24"/>
          <w:lang w:val="hy-AM"/>
        </w:rPr>
        <w:softHyphen/>
        <w:t>թյունը։</w:t>
      </w:r>
    </w:p>
    <w:p w:rsidR="006913CD" w:rsidRDefault="006913CD" w:rsidP="006913CD">
      <w:pPr>
        <w:spacing w:after="0" w:line="360" w:lineRule="auto"/>
        <w:ind w:firstLine="567"/>
        <w:jc w:val="both"/>
        <w:rPr>
          <w:rFonts w:ascii="GHEA Grapalat" w:hAnsi="GHEA Grapalat"/>
          <w:sz w:val="24"/>
          <w:szCs w:val="24"/>
          <w:lang w:val="hy-AM"/>
        </w:rPr>
      </w:pPr>
      <w:r w:rsidRPr="00FB4C2F">
        <w:rPr>
          <w:rFonts w:ascii="GHEA Grapalat" w:hAnsi="GHEA Grapalat"/>
          <w:sz w:val="24"/>
          <w:szCs w:val="24"/>
          <w:lang w:val="hy-AM"/>
        </w:rPr>
        <w:t>Վերոգրյալի կապակցությամբ հայտնում ենք հետևյալը։</w:t>
      </w:r>
    </w:p>
    <w:p w:rsidR="006913CD" w:rsidRDefault="006913CD" w:rsidP="006913CD">
      <w:pPr>
        <w:pStyle w:val="ListParagraph"/>
        <w:numPr>
          <w:ilvl w:val="0"/>
          <w:numId w:val="19"/>
        </w:numPr>
        <w:tabs>
          <w:tab w:val="left" w:pos="851"/>
        </w:tabs>
        <w:spacing w:after="0" w:line="360" w:lineRule="auto"/>
        <w:ind w:left="0" w:firstLine="567"/>
        <w:contextualSpacing w:val="0"/>
        <w:jc w:val="both"/>
        <w:rPr>
          <w:rFonts w:ascii="GHEA Grapalat" w:eastAsia="Times New Roman" w:hAnsi="GHEA Grapalat" w:cs="Sylfaen"/>
          <w:bCs/>
          <w:iCs/>
          <w:sz w:val="24"/>
          <w:szCs w:val="24"/>
          <w:lang w:val="hy-AM"/>
        </w:rPr>
      </w:pPr>
      <w:r w:rsidRPr="00C02CEE">
        <w:rPr>
          <w:rFonts w:ascii="GHEA Grapalat" w:eastAsia="Times New Roman" w:hAnsi="GHEA Grapalat" w:cs="GHEA Grapalat"/>
          <w:bCs/>
          <w:iCs/>
          <w:sz w:val="24"/>
          <w:szCs w:val="24"/>
          <w:lang w:val="hy-AM"/>
        </w:rPr>
        <w:t>Կ</w:t>
      </w:r>
      <w:r w:rsidRPr="009454CA">
        <w:rPr>
          <w:rFonts w:ascii="GHEA Grapalat" w:eastAsia="Times New Roman" w:hAnsi="GHEA Grapalat" w:cs="GHEA Grapalat"/>
          <w:bCs/>
          <w:iCs/>
          <w:sz w:val="24"/>
          <w:szCs w:val="24"/>
          <w:lang w:val="hy-AM"/>
        </w:rPr>
        <w:t>առա</w:t>
      </w:r>
      <w:r w:rsidRPr="009454CA">
        <w:rPr>
          <w:rFonts w:ascii="GHEA Grapalat" w:eastAsia="Times New Roman" w:hAnsi="GHEA Grapalat" w:cs="GHEA Grapalat"/>
          <w:bCs/>
          <w:iCs/>
          <w:sz w:val="24"/>
          <w:szCs w:val="24"/>
          <w:lang w:val="hy-AM"/>
        </w:rPr>
        <w:softHyphen/>
        <w:t>վա</w:t>
      </w:r>
      <w:r w:rsidRPr="009454CA">
        <w:rPr>
          <w:rFonts w:ascii="GHEA Grapalat" w:eastAsia="Times New Roman" w:hAnsi="GHEA Grapalat" w:cs="GHEA Grapalat"/>
          <w:bCs/>
          <w:iCs/>
          <w:sz w:val="24"/>
          <w:szCs w:val="24"/>
          <w:lang w:val="hy-AM"/>
        </w:rPr>
        <w:softHyphen/>
        <w:t>րության կողմից իրա</w:t>
      </w:r>
      <w:r>
        <w:rPr>
          <w:rFonts w:ascii="GHEA Grapalat" w:eastAsia="Times New Roman" w:hAnsi="GHEA Grapalat" w:cs="GHEA Grapalat"/>
          <w:bCs/>
          <w:iCs/>
          <w:sz w:val="24"/>
          <w:szCs w:val="24"/>
          <w:lang w:val="hy-AM"/>
        </w:rPr>
        <w:softHyphen/>
      </w:r>
      <w:r w:rsidRPr="009454CA">
        <w:rPr>
          <w:rFonts w:ascii="GHEA Grapalat" w:eastAsia="Times New Roman" w:hAnsi="GHEA Grapalat" w:cs="GHEA Grapalat"/>
          <w:bCs/>
          <w:iCs/>
          <w:sz w:val="24"/>
          <w:szCs w:val="24"/>
          <w:lang w:val="hy-AM"/>
        </w:rPr>
        <w:t>կա</w:t>
      </w:r>
      <w:r>
        <w:rPr>
          <w:rFonts w:ascii="GHEA Grapalat" w:eastAsia="Times New Roman" w:hAnsi="GHEA Grapalat" w:cs="GHEA Grapalat"/>
          <w:bCs/>
          <w:iCs/>
          <w:sz w:val="24"/>
          <w:szCs w:val="24"/>
          <w:lang w:val="hy-AM"/>
        </w:rPr>
        <w:softHyphen/>
      </w:r>
      <w:r w:rsidRPr="009454CA">
        <w:rPr>
          <w:rFonts w:ascii="GHEA Grapalat" w:eastAsia="Times New Roman" w:hAnsi="GHEA Grapalat" w:cs="GHEA Grapalat"/>
          <w:bCs/>
          <w:iCs/>
          <w:sz w:val="24"/>
          <w:szCs w:val="24"/>
          <w:lang w:val="hy-AM"/>
        </w:rPr>
        <w:t>նաց</w:t>
      </w:r>
      <w:r>
        <w:rPr>
          <w:rFonts w:ascii="GHEA Grapalat" w:eastAsia="Times New Roman" w:hAnsi="GHEA Grapalat" w:cs="GHEA Grapalat"/>
          <w:bCs/>
          <w:iCs/>
          <w:sz w:val="24"/>
          <w:szCs w:val="24"/>
          <w:lang w:val="hy-AM"/>
        </w:rPr>
        <w:softHyphen/>
      </w:r>
      <w:r w:rsidRPr="009454CA">
        <w:rPr>
          <w:rFonts w:ascii="GHEA Grapalat" w:eastAsia="Times New Roman" w:hAnsi="GHEA Grapalat" w:cs="GHEA Grapalat"/>
          <w:bCs/>
          <w:iCs/>
          <w:sz w:val="24"/>
          <w:szCs w:val="24"/>
          <w:lang w:val="hy-AM"/>
        </w:rPr>
        <w:t>վող հարկային քաղա</w:t>
      </w:r>
      <w:r w:rsidRPr="009454CA">
        <w:rPr>
          <w:rFonts w:ascii="GHEA Grapalat" w:eastAsia="Times New Roman" w:hAnsi="GHEA Grapalat" w:cs="GHEA Grapalat"/>
          <w:bCs/>
          <w:iCs/>
          <w:sz w:val="24"/>
          <w:szCs w:val="24"/>
          <w:lang w:val="hy-AM"/>
        </w:rPr>
        <w:softHyphen/>
        <w:t>քա</w:t>
      </w:r>
      <w:r w:rsidRPr="009454CA">
        <w:rPr>
          <w:rFonts w:ascii="GHEA Grapalat" w:eastAsia="Times New Roman" w:hAnsi="GHEA Grapalat" w:cs="GHEA Grapalat"/>
          <w:bCs/>
          <w:iCs/>
          <w:sz w:val="24"/>
          <w:szCs w:val="24"/>
          <w:lang w:val="hy-AM"/>
        </w:rPr>
        <w:softHyphen/>
        <w:t>կա</w:t>
      </w:r>
      <w:r w:rsidRPr="009454CA">
        <w:rPr>
          <w:rFonts w:ascii="GHEA Grapalat" w:eastAsia="Times New Roman" w:hAnsi="GHEA Grapalat" w:cs="GHEA Grapalat"/>
          <w:bCs/>
          <w:iCs/>
          <w:sz w:val="24"/>
          <w:szCs w:val="24"/>
          <w:lang w:val="hy-AM"/>
        </w:rPr>
        <w:softHyphen/>
        <w:t>նու</w:t>
      </w:r>
      <w:r w:rsidRPr="009454CA">
        <w:rPr>
          <w:rFonts w:ascii="GHEA Grapalat" w:eastAsia="Times New Roman" w:hAnsi="GHEA Grapalat" w:cs="GHEA Grapalat"/>
          <w:bCs/>
          <w:iCs/>
          <w:sz w:val="24"/>
          <w:szCs w:val="24"/>
          <w:lang w:val="hy-AM"/>
        </w:rPr>
        <w:softHyphen/>
        <w:t>թյ</w:t>
      </w:r>
      <w:r w:rsidRPr="00283F63">
        <w:rPr>
          <w:rFonts w:ascii="GHEA Grapalat" w:eastAsia="Times New Roman" w:hAnsi="GHEA Grapalat" w:cs="GHEA Grapalat"/>
          <w:bCs/>
          <w:iCs/>
          <w:sz w:val="24"/>
          <w:szCs w:val="24"/>
          <w:lang w:val="hy-AM"/>
        </w:rPr>
        <w:t>ան հիմնական ուղղություններից է</w:t>
      </w:r>
      <w:r w:rsidRPr="009454CA">
        <w:rPr>
          <w:rFonts w:ascii="GHEA Grapalat" w:eastAsia="Times New Roman" w:hAnsi="GHEA Grapalat" w:cs="GHEA Grapalat"/>
          <w:bCs/>
          <w:iCs/>
          <w:sz w:val="24"/>
          <w:szCs w:val="24"/>
          <w:lang w:val="hy-AM"/>
        </w:rPr>
        <w:t xml:space="preserve"> տնտե</w:t>
      </w:r>
      <w:r w:rsidRPr="009454CA">
        <w:rPr>
          <w:rFonts w:ascii="GHEA Grapalat" w:eastAsia="Times New Roman" w:hAnsi="GHEA Grapalat" w:cs="GHEA Grapalat"/>
          <w:bCs/>
          <w:iCs/>
          <w:sz w:val="24"/>
          <w:szCs w:val="24"/>
          <w:lang w:val="hy-AM"/>
        </w:rPr>
        <w:softHyphen/>
        <w:t>սու</w:t>
      </w:r>
      <w:r w:rsidRPr="009454CA">
        <w:rPr>
          <w:rFonts w:ascii="GHEA Grapalat" w:eastAsia="Times New Roman" w:hAnsi="GHEA Grapalat" w:cs="GHEA Grapalat"/>
          <w:bCs/>
          <w:iCs/>
          <w:sz w:val="24"/>
          <w:szCs w:val="24"/>
          <w:lang w:val="hy-AM"/>
        </w:rPr>
        <w:softHyphen/>
        <w:t>թյու</w:t>
      </w:r>
      <w:r w:rsidRPr="009454CA">
        <w:rPr>
          <w:rFonts w:ascii="GHEA Grapalat" w:eastAsia="Times New Roman" w:hAnsi="GHEA Grapalat" w:cs="GHEA Grapalat"/>
          <w:bCs/>
          <w:iCs/>
          <w:sz w:val="24"/>
          <w:szCs w:val="24"/>
          <w:lang w:val="hy-AM"/>
        </w:rPr>
        <w:softHyphen/>
        <w:t>նում իրականացվող գործարք</w:t>
      </w:r>
      <w:r w:rsidRPr="009454CA">
        <w:rPr>
          <w:rFonts w:ascii="GHEA Grapalat" w:eastAsia="Times New Roman" w:hAnsi="GHEA Grapalat" w:cs="GHEA Grapalat"/>
          <w:bCs/>
          <w:iCs/>
          <w:sz w:val="24"/>
          <w:szCs w:val="24"/>
          <w:lang w:val="hy-AM"/>
        </w:rPr>
        <w:softHyphen/>
        <w:t>ների ամբող</w:t>
      </w:r>
      <w:r w:rsidRPr="009454CA">
        <w:rPr>
          <w:rFonts w:ascii="GHEA Grapalat" w:eastAsia="Times New Roman" w:hAnsi="GHEA Grapalat" w:cs="GHEA Grapalat"/>
          <w:bCs/>
          <w:iCs/>
          <w:sz w:val="24"/>
          <w:szCs w:val="24"/>
          <w:lang w:val="hy-AM"/>
        </w:rPr>
        <w:softHyphen/>
        <w:t>ջական փաստա</w:t>
      </w:r>
      <w:r w:rsidRPr="009454CA">
        <w:rPr>
          <w:rFonts w:ascii="GHEA Grapalat" w:eastAsia="Times New Roman" w:hAnsi="GHEA Grapalat" w:cs="GHEA Grapalat"/>
          <w:bCs/>
          <w:iCs/>
          <w:sz w:val="24"/>
          <w:szCs w:val="24"/>
          <w:lang w:val="hy-AM"/>
        </w:rPr>
        <w:softHyphen/>
      </w:r>
      <w:r>
        <w:rPr>
          <w:rFonts w:ascii="GHEA Grapalat" w:eastAsia="Times New Roman" w:hAnsi="GHEA Grapalat" w:cs="GHEA Grapalat"/>
          <w:bCs/>
          <w:iCs/>
          <w:sz w:val="24"/>
          <w:szCs w:val="24"/>
          <w:lang w:val="hy-AM"/>
        </w:rPr>
        <w:t>թղթա</w:t>
      </w:r>
      <w:r>
        <w:rPr>
          <w:rFonts w:ascii="GHEA Grapalat" w:eastAsia="Times New Roman" w:hAnsi="GHEA Grapalat" w:cs="GHEA Grapalat"/>
          <w:bCs/>
          <w:iCs/>
          <w:sz w:val="24"/>
          <w:szCs w:val="24"/>
          <w:lang w:val="hy-AM"/>
        </w:rPr>
        <w:softHyphen/>
        <w:t>վոր</w:t>
      </w:r>
      <w:r>
        <w:rPr>
          <w:rFonts w:ascii="GHEA Grapalat" w:eastAsia="Times New Roman" w:hAnsi="GHEA Grapalat" w:cs="GHEA Grapalat"/>
          <w:bCs/>
          <w:iCs/>
          <w:sz w:val="24"/>
          <w:szCs w:val="24"/>
          <w:lang w:val="hy-AM"/>
        </w:rPr>
        <w:softHyphen/>
        <w:t>ման մշա</w:t>
      </w:r>
      <w:r>
        <w:rPr>
          <w:rFonts w:ascii="GHEA Grapalat" w:eastAsia="Times New Roman" w:hAnsi="GHEA Grapalat" w:cs="GHEA Grapalat"/>
          <w:bCs/>
          <w:iCs/>
          <w:sz w:val="24"/>
          <w:szCs w:val="24"/>
          <w:lang w:val="hy-AM"/>
        </w:rPr>
        <w:softHyphen/>
        <w:t>կույթի ներդրում</w:t>
      </w:r>
      <w:r w:rsidRPr="009454CA">
        <w:rPr>
          <w:rFonts w:ascii="GHEA Grapalat" w:eastAsia="Times New Roman" w:hAnsi="GHEA Grapalat" w:cs="GHEA Grapalat"/>
          <w:bCs/>
          <w:iCs/>
          <w:sz w:val="24"/>
          <w:szCs w:val="24"/>
          <w:lang w:val="hy-AM"/>
        </w:rPr>
        <w:t>ը:</w:t>
      </w:r>
      <w:r w:rsidRPr="00C02CEE">
        <w:rPr>
          <w:rFonts w:ascii="GHEA Grapalat" w:eastAsia="Times New Roman" w:hAnsi="GHEA Grapalat" w:cs="GHEA Grapalat"/>
          <w:bCs/>
          <w:iCs/>
          <w:sz w:val="24"/>
          <w:szCs w:val="24"/>
          <w:lang w:val="hy-AM"/>
        </w:rPr>
        <w:t xml:space="preserve"> Այս առումով, հայտնում ենք, որ առաջարկությունը հակա</w:t>
      </w:r>
      <w:r>
        <w:rPr>
          <w:rFonts w:ascii="GHEA Grapalat" w:eastAsia="Times New Roman" w:hAnsi="GHEA Grapalat" w:cs="GHEA Grapalat"/>
          <w:bCs/>
          <w:iCs/>
          <w:sz w:val="24"/>
          <w:szCs w:val="24"/>
          <w:lang w:val="hy-AM"/>
        </w:rPr>
        <w:softHyphen/>
      </w:r>
      <w:r w:rsidRPr="00735EF3">
        <w:rPr>
          <w:rFonts w:ascii="GHEA Grapalat" w:eastAsia="Times New Roman" w:hAnsi="GHEA Grapalat" w:cs="GHEA Grapalat"/>
          <w:bCs/>
          <w:iCs/>
          <w:sz w:val="24"/>
          <w:szCs w:val="24"/>
          <w:lang w:val="hy-AM"/>
        </w:rPr>
        <w:softHyphen/>
      </w:r>
      <w:r w:rsidRPr="00C02CEE">
        <w:rPr>
          <w:rFonts w:ascii="GHEA Grapalat" w:eastAsia="Times New Roman" w:hAnsi="GHEA Grapalat" w:cs="GHEA Grapalat"/>
          <w:bCs/>
          <w:iCs/>
          <w:sz w:val="24"/>
          <w:szCs w:val="24"/>
          <w:lang w:val="hy-AM"/>
        </w:rPr>
        <w:t xml:space="preserve">սում է </w:t>
      </w:r>
      <w:r w:rsidRPr="009454CA">
        <w:rPr>
          <w:rFonts w:ascii="GHEA Grapalat" w:eastAsia="Times New Roman" w:hAnsi="GHEA Grapalat" w:cs="GHEA Grapalat"/>
          <w:bCs/>
          <w:iCs/>
          <w:sz w:val="24"/>
          <w:szCs w:val="24"/>
          <w:lang w:val="hy-AM"/>
        </w:rPr>
        <w:t>Կառա</w:t>
      </w:r>
      <w:r w:rsidRPr="009454CA">
        <w:rPr>
          <w:rFonts w:ascii="GHEA Grapalat" w:eastAsia="Times New Roman" w:hAnsi="GHEA Grapalat" w:cs="GHEA Grapalat"/>
          <w:bCs/>
          <w:iCs/>
          <w:sz w:val="24"/>
          <w:szCs w:val="24"/>
          <w:lang w:val="hy-AM"/>
        </w:rPr>
        <w:softHyphen/>
        <w:t>վա</w:t>
      </w:r>
      <w:r w:rsidRPr="009454CA">
        <w:rPr>
          <w:rFonts w:ascii="GHEA Grapalat" w:eastAsia="Times New Roman" w:hAnsi="GHEA Grapalat" w:cs="GHEA Grapalat"/>
          <w:bCs/>
          <w:iCs/>
          <w:sz w:val="24"/>
          <w:szCs w:val="24"/>
          <w:lang w:val="hy-AM"/>
        </w:rPr>
        <w:softHyphen/>
        <w:t>րության կողմից իրա</w:t>
      </w:r>
      <w:r>
        <w:rPr>
          <w:rFonts w:ascii="GHEA Grapalat" w:eastAsia="Times New Roman" w:hAnsi="GHEA Grapalat" w:cs="GHEA Grapalat"/>
          <w:bCs/>
          <w:iCs/>
          <w:sz w:val="24"/>
          <w:szCs w:val="24"/>
          <w:lang w:val="hy-AM"/>
        </w:rPr>
        <w:softHyphen/>
      </w:r>
      <w:r w:rsidRPr="009454CA">
        <w:rPr>
          <w:rFonts w:ascii="GHEA Grapalat" w:eastAsia="Times New Roman" w:hAnsi="GHEA Grapalat" w:cs="GHEA Grapalat"/>
          <w:bCs/>
          <w:iCs/>
          <w:sz w:val="24"/>
          <w:szCs w:val="24"/>
          <w:lang w:val="hy-AM"/>
        </w:rPr>
        <w:t>կա</w:t>
      </w:r>
      <w:r>
        <w:rPr>
          <w:rFonts w:ascii="GHEA Grapalat" w:eastAsia="Times New Roman" w:hAnsi="GHEA Grapalat" w:cs="GHEA Grapalat"/>
          <w:bCs/>
          <w:iCs/>
          <w:sz w:val="24"/>
          <w:szCs w:val="24"/>
          <w:lang w:val="hy-AM"/>
        </w:rPr>
        <w:softHyphen/>
      </w:r>
      <w:r w:rsidRPr="009454CA">
        <w:rPr>
          <w:rFonts w:ascii="GHEA Grapalat" w:eastAsia="Times New Roman" w:hAnsi="GHEA Grapalat" w:cs="GHEA Grapalat"/>
          <w:bCs/>
          <w:iCs/>
          <w:sz w:val="24"/>
          <w:szCs w:val="24"/>
          <w:lang w:val="hy-AM"/>
        </w:rPr>
        <w:t>նաց</w:t>
      </w:r>
      <w:r>
        <w:rPr>
          <w:rFonts w:ascii="GHEA Grapalat" w:eastAsia="Times New Roman" w:hAnsi="GHEA Grapalat" w:cs="GHEA Grapalat"/>
          <w:bCs/>
          <w:iCs/>
          <w:sz w:val="24"/>
          <w:szCs w:val="24"/>
          <w:lang w:val="hy-AM"/>
        </w:rPr>
        <w:softHyphen/>
      </w:r>
      <w:r w:rsidRPr="009454CA">
        <w:rPr>
          <w:rFonts w:ascii="GHEA Grapalat" w:eastAsia="Times New Roman" w:hAnsi="GHEA Grapalat" w:cs="GHEA Grapalat"/>
          <w:bCs/>
          <w:iCs/>
          <w:sz w:val="24"/>
          <w:szCs w:val="24"/>
          <w:lang w:val="hy-AM"/>
        </w:rPr>
        <w:t>վո</w:t>
      </w:r>
      <w:r>
        <w:rPr>
          <w:rFonts w:ascii="GHEA Grapalat" w:eastAsia="Times New Roman" w:hAnsi="GHEA Grapalat" w:cs="GHEA Grapalat"/>
          <w:bCs/>
          <w:iCs/>
          <w:sz w:val="24"/>
          <w:szCs w:val="24"/>
          <w:lang w:val="hy-AM"/>
        </w:rPr>
        <w:t>ղ հարկային քաղա</w:t>
      </w:r>
      <w:r>
        <w:rPr>
          <w:rFonts w:ascii="GHEA Grapalat" w:eastAsia="Times New Roman" w:hAnsi="GHEA Grapalat" w:cs="GHEA Grapalat"/>
          <w:bCs/>
          <w:iCs/>
          <w:sz w:val="24"/>
          <w:szCs w:val="24"/>
          <w:lang w:val="hy-AM"/>
        </w:rPr>
        <w:softHyphen/>
        <w:t>քա</w:t>
      </w:r>
      <w:r>
        <w:rPr>
          <w:rFonts w:ascii="GHEA Grapalat" w:eastAsia="Times New Roman" w:hAnsi="GHEA Grapalat" w:cs="GHEA Grapalat"/>
          <w:bCs/>
          <w:iCs/>
          <w:sz w:val="24"/>
          <w:szCs w:val="24"/>
          <w:lang w:val="hy-AM"/>
        </w:rPr>
        <w:softHyphen/>
        <w:t>կա</w:t>
      </w:r>
      <w:r>
        <w:rPr>
          <w:rFonts w:ascii="GHEA Grapalat" w:eastAsia="Times New Roman" w:hAnsi="GHEA Grapalat" w:cs="GHEA Grapalat"/>
          <w:bCs/>
          <w:iCs/>
          <w:sz w:val="24"/>
          <w:szCs w:val="24"/>
          <w:lang w:val="hy-AM"/>
        </w:rPr>
        <w:softHyphen/>
        <w:t>նու</w:t>
      </w:r>
      <w:r>
        <w:rPr>
          <w:rFonts w:ascii="GHEA Grapalat" w:eastAsia="Times New Roman" w:hAnsi="GHEA Grapalat" w:cs="GHEA Grapalat"/>
          <w:bCs/>
          <w:iCs/>
          <w:sz w:val="24"/>
          <w:szCs w:val="24"/>
          <w:lang w:val="hy-AM"/>
        </w:rPr>
        <w:softHyphen/>
        <w:t>թյան</w:t>
      </w:r>
      <w:r w:rsidRPr="00283F63">
        <w:rPr>
          <w:rFonts w:ascii="GHEA Grapalat" w:eastAsia="Times New Roman" w:hAnsi="GHEA Grapalat" w:cs="GHEA Grapalat"/>
          <w:bCs/>
          <w:iCs/>
          <w:sz w:val="24"/>
          <w:szCs w:val="24"/>
          <w:lang w:val="hy-AM"/>
        </w:rPr>
        <w:t xml:space="preserve"> </w:t>
      </w:r>
      <w:r w:rsidRPr="00E0799C">
        <w:rPr>
          <w:rFonts w:ascii="GHEA Grapalat" w:eastAsia="Times New Roman" w:hAnsi="GHEA Grapalat" w:cs="GHEA Grapalat"/>
          <w:bCs/>
          <w:iCs/>
          <w:sz w:val="24"/>
          <w:szCs w:val="24"/>
          <w:lang w:val="hy-AM"/>
        </w:rPr>
        <w:t>վերո</w:t>
      </w:r>
      <w:r>
        <w:rPr>
          <w:rFonts w:ascii="GHEA Grapalat" w:eastAsia="Times New Roman" w:hAnsi="GHEA Grapalat" w:cs="GHEA Grapalat"/>
          <w:bCs/>
          <w:iCs/>
          <w:sz w:val="24"/>
          <w:szCs w:val="24"/>
          <w:lang w:val="hy-AM"/>
        </w:rPr>
        <w:softHyphen/>
      </w:r>
      <w:r w:rsidRPr="00E0799C">
        <w:rPr>
          <w:rFonts w:ascii="GHEA Grapalat" w:eastAsia="Times New Roman" w:hAnsi="GHEA Grapalat" w:cs="GHEA Grapalat"/>
          <w:bCs/>
          <w:iCs/>
          <w:sz w:val="24"/>
          <w:szCs w:val="24"/>
          <w:lang w:val="hy-AM"/>
        </w:rPr>
        <w:t>նշ</w:t>
      </w:r>
      <w:r w:rsidRPr="00735EF3">
        <w:rPr>
          <w:rFonts w:ascii="GHEA Grapalat" w:eastAsia="Times New Roman" w:hAnsi="GHEA Grapalat" w:cs="GHEA Grapalat"/>
          <w:bCs/>
          <w:iCs/>
          <w:sz w:val="24"/>
          <w:szCs w:val="24"/>
          <w:lang w:val="hy-AM"/>
        </w:rPr>
        <w:softHyphen/>
      </w:r>
      <w:r w:rsidRPr="00E0799C">
        <w:rPr>
          <w:rFonts w:ascii="GHEA Grapalat" w:eastAsia="Times New Roman" w:hAnsi="GHEA Grapalat" w:cs="GHEA Grapalat"/>
          <w:bCs/>
          <w:iCs/>
          <w:sz w:val="24"/>
          <w:szCs w:val="24"/>
          <w:lang w:val="hy-AM"/>
        </w:rPr>
        <w:t>յալ ուղղությանը</w:t>
      </w:r>
      <w:r>
        <w:rPr>
          <w:rFonts w:ascii="GHEA Grapalat" w:eastAsia="Times New Roman" w:hAnsi="GHEA Grapalat" w:cs="GHEA Grapalat"/>
          <w:bCs/>
          <w:iCs/>
          <w:sz w:val="24"/>
          <w:szCs w:val="24"/>
          <w:lang w:val="hy-AM"/>
        </w:rPr>
        <w:t xml:space="preserve">, քանի որ դրա ընդունումը </w:t>
      </w:r>
      <w:r w:rsidRPr="00C838A2">
        <w:rPr>
          <w:rFonts w:ascii="GHEA Grapalat" w:eastAsia="Times New Roman" w:hAnsi="GHEA Grapalat" w:cs="GHEA Grapalat"/>
          <w:bCs/>
          <w:iCs/>
          <w:sz w:val="24"/>
          <w:szCs w:val="24"/>
          <w:lang w:val="hy-AM"/>
        </w:rPr>
        <w:t>նպաստելու է ստվերայի</w:t>
      </w:r>
      <w:r>
        <w:rPr>
          <w:rFonts w:ascii="GHEA Grapalat" w:eastAsia="Times New Roman" w:hAnsi="GHEA Grapalat" w:cs="GHEA Grapalat"/>
          <w:bCs/>
          <w:iCs/>
          <w:sz w:val="24"/>
          <w:szCs w:val="24"/>
          <w:lang w:val="hy-AM"/>
        </w:rPr>
        <w:t>ն շրջանառու</w:t>
      </w:r>
      <w:r>
        <w:rPr>
          <w:rFonts w:ascii="GHEA Grapalat" w:eastAsia="Times New Roman" w:hAnsi="GHEA Grapalat" w:cs="GHEA Grapalat"/>
          <w:bCs/>
          <w:iCs/>
          <w:sz w:val="24"/>
          <w:szCs w:val="24"/>
          <w:lang w:val="hy-AM"/>
        </w:rPr>
        <w:softHyphen/>
        <w:t>թյուն</w:t>
      </w:r>
      <w:r>
        <w:rPr>
          <w:rFonts w:ascii="GHEA Grapalat" w:eastAsia="Times New Roman" w:hAnsi="GHEA Grapalat" w:cs="GHEA Grapalat"/>
          <w:bCs/>
          <w:iCs/>
          <w:sz w:val="24"/>
          <w:szCs w:val="24"/>
          <w:lang w:val="hy-AM"/>
        </w:rPr>
        <w:softHyphen/>
        <w:t>ների ավելացմանը</w:t>
      </w:r>
      <w:r w:rsidRPr="00B02693">
        <w:rPr>
          <w:rFonts w:ascii="GHEA Grapalat" w:hAnsi="GHEA Grapalat"/>
          <w:sz w:val="24"/>
          <w:szCs w:val="24"/>
          <w:lang w:val="hy-AM"/>
        </w:rPr>
        <w:t>:</w:t>
      </w:r>
    </w:p>
    <w:p w:rsidR="006913CD" w:rsidRPr="00C02CEE" w:rsidRDefault="006913CD" w:rsidP="006913CD">
      <w:pPr>
        <w:pStyle w:val="ListParagraph"/>
        <w:numPr>
          <w:ilvl w:val="0"/>
          <w:numId w:val="19"/>
        </w:numPr>
        <w:tabs>
          <w:tab w:val="left" w:pos="851"/>
        </w:tabs>
        <w:spacing w:after="0" w:line="360" w:lineRule="auto"/>
        <w:ind w:left="0" w:firstLine="567"/>
        <w:contextualSpacing w:val="0"/>
        <w:jc w:val="both"/>
        <w:rPr>
          <w:rFonts w:ascii="GHEA Grapalat" w:eastAsia="Times New Roman" w:hAnsi="GHEA Grapalat" w:cs="Sylfaen"/>
          <w:bCs/>
          <w:iCs/>
          <w:sz w:val="24"/>
          <w:szCs w:val="24"/>
          <w:lang w:val="hy-AM"/>
        </w:rPr>
      </w:pPr>
      <w:r w:rsidRPr="00C02CEE">
        <w:rPr>
          <w:rFonts w:ascii="GHEA Grapalat" w:eastAsia="Times New Roman" w:hAnsi="GHEA Grapalat" w:cs="Sylfaen"/>
          <w:bCs/>
          <w:iCs/>
          <w:sz w:val="24"/>
          <w:szCs w:val="24"/>
          <w:lang w:val="hy-AM"/>
        </w:rPr>
        <w:t>Օրենսգ</w:t>
      </w:r>
      <w:r w:rsidRPr="00283F63">
        <w:rPr>
          <w:rFonts w:ascii="GHEA Grapalat" w:eastAsia="Times New Roman" w:hAnsi="GHEA Grapalat" w:cs="Sylfaen"/>
          <w:bCs/>
          <w:iCs/>
          <w:sz w:val="24"/>
          <w:szCs w:val="24"/>
          <w:lang w:val="hy-AM"/>
        </w:rPr>
        <w:t xml:space="preserve">րքի </w:t>
      </w:r>
      <w:r w:rsidRPr="00C02CEE">
        <w:rPr>
          <w:rFonts w:ascii="GHEA Grapalat" w:eastAsia="Times New Roman" w:hAnsi="GHEA Grapalat" w:cs="Sylfaen"/>
          <w:bCs/>
          <w:iCs/>
          <w:sz w:val="24"/>
          <w:szCs w:val="24"/>
          <w:lang w:val="hy-AM"/>
        </w:rPr>
        <w:t>55-րդ հոդվածի 3-րդ մասի 2-րդ կետի համա</w:t>
      </w:r>
      <w:r w:rsidRPr="00C02CEE">
        <w:rPr>
          <w:rFonts w:ascii="GHEA Grapalat" w:eastAsia="Times New Roman" w:hAnsi="GHEA Grapalat" w:cs="Sylfaen"/>
          <w:bCs/>
          <w:iCs/>
          <w:sz w:val="24"/>
          <w:szCs w:val="24"/>
          <w:lang w:val="hy-AM"/>
        </w:rPr>
        <w:softHyphen/>
        <w:t>ձայն՝ հսկիչ</w:t>
      </w:r>
      <w:r w:rsidRPr="00C02CEE">
        <w:rPr>
          <w:rFonts w:ascii="GHEA Grapalat" w:eastAsia="Times New Roman" w:hAnsi="GHEA Grapalat"/>
          <w:bCs/>
          <w:iCs/>
          <w:sz w:val="24"/>
          <w:szCs w:val="24"/>
          <w:lang w:val="hy-AM"/>
        </w:rPr>
        <w:t xml:space="preserve"> </w:t>
      </w:r>
      <w:r w:rsidRPr="00C02CEE">
        <w:rPr>
          <w:rFonts w:ascii="GHEA Grapalat" w:eastAsia="Times New Roman" w:hAnsi="GHEA Grapalat" w:cs="Sylfaen"/>
          <w:bCs/>
          <w:iCs/>
          <w:sz w:val="24"/>
          <w:szCs w:val="24"/>
          <w:lang w:val="hy-AM"/>
        </w:rPr>
        <w:t>դրա</w:t>
      </w:r>
      <w:r w:rsidRPr="00C02CEE">
        <w:rPr>
          <w:rFonts w:ascii="GHEA Grapalat" w:eastAsia="Times New Roman" w:hAnsi="GHEA Grapalat" w:cs="Sylfaen"/>
          <w:bCs/>
          <w:iCs/>
          <w:sz w:val="24"/>
          <w:szCs w:val="24"/>
          <w:lang w:val="hy-AM"/>
        </w:rPr>
        <w:softHyphen/>
        <w:t>մար</w:t>
      </w:r>
      <w:r w:rsidRPr="00C02CEE">
        <w:rPr>
          <w:rFonts w:ascii="GHEA Grapalat" w:eastAsia="Times New Roman" w:hAnsi="GHEA Grapalat" w:cs="Sylfaen"/>
          <w:bCs/>
          <w:iCs/>
          <w:sz w:val="24"/>
          <w:szCs w:val="24"/>
          <w:lang w:val="hy-AM"/>
        </w:rPr>
        <w:softHyphen/>
        <w:t>կղային</w:t>
      </w:r>
      <w:r w:rsidRPr="00C02CEE">
        <w:rPr>
          <w:rFonts w:ascii="GHEA Grapalat" w:eastAsia="Times New Roman" w:hAnsi="GHEA Grapalat"/>
          <w:bCs/>
          <w:iCs/>
          <w:sz w:val="24"/>
          <w:szCs w:val="24"/>
          <w:lang w:val="hy-AM"/>
        </w:rPr>
        <w:t xml:space="preserve"> </w:t>
      </w:r>
      <w:r w:rsidRPr="00C02CEE">
        <w:rPr>
          <w:rFonts w:ascii="GHEA Grapalat" w:eastAsia="Times New Roman" w:hAnsi="GHEA Grapalat" w:cs="Sylfaen"/>
          <w:bCs/>
          <w:iCs/>
          <w:sz w:val="24"/>
          <w:szCs w:val="24"/>
          <w:lang w:val="hy-AM"/>
        </w:rPr>
        <w:t>մեքե</w:t>
      </w:r>
      <w:r w:rsidRPr="00C02CEE">
        <w:rPr>
          <w:rFonts w:ascii="GHEA Grapalat" w:eastAsia="Times New Roman" w:hAnsi="GHEA Grapalat" w:cs="Sylfaen"/>
          <w:bCs/>
          <w:iCs/>
          <w:sz w:val="24"/>
          <w:szCs w:val="24"/>
          <w:lang w:val="hy-AM"/>
        </w:rPr>
        <w:softHyphen/>
        <w:t>նայի</w:t>
      </w:r>
      <w:r w:rsidRPr="00C02CEE">
        <w:rPr>
          <w:rFonts w:ascii="GHEA Grapalat" w:eastAsia="Times New Roman" w:hAnsi="GHEA Grapalat"/>
          <w:bCs/>
          <w:iCs/>
          <w:sz w:val="24"/>
          <w:szCs w:val="24"/>
          <w:lang w:val="hy-AM"/>
        </w:rPr>
        <w:t xml:space="preserve"> </w:t>
      </w:r>
      <w:r w:rsidRPr="00C02CEE">
        <w:rPr>
          <w:rFonts w:ascii="GHEA Grapalat" w:eastAsia="Times New Roman" w:hAnsi="GHEA Grapalat" w:cs="Sylfaen"/>
          <w:bCs/>
          <w:iCs/>
          <w:sz w:val="24"/>
          <w:szCs w:val="24"/>
          <w:lang w:val="hy-AM"/>
        </w:rPr>
        <w:t>կտրոնը</w:t>
      </w:r>
      <w:r w:rsidRPr="00C02CEE">
        <w:rPr>
          <w:rFonts w:ascii="GHEA Grapalat" w:eastAsia="Times New Roman" w:hAnsi="GHEA Grapalat"/>
          <w:bCs/>
          <w:iCs/>
          <w:sz w:val="24"/>
          <w:szCs w:val="24"/>
          <w:lang w:val="hy-AM"/>
        </w:rPr>
        <w:t xml:space="preserve"> </w:t>
      </w:r>
      <w:r w:rsidRPr="0060575E">
        <w:rPr>
          <w:rFonts w:ascii="GHEA Grapalat" w:eastAsia="Times New Roman" w:hAnsi="GHEA Grapalat"/>
          <w:bCs/>
          <w:iCs/>
          <w:sz w:val="24"/>
          <w:szCs w:val="24"/>
          <w:lang w:val="hy-AM"/>
        </w:rPr>
        <w:t xml:space="preserve">կիրառվում է </w:t>
      </w:r>
      <w:r w:rsidRPr="0060575E">
        <w:rPr>
          <w:rFonts w:ascii="GHEA Grapalat" w:eastAsia="Times New Roman" w:hAnsi="GHEA Grapalat" w:cs="Sylfaen"/>
          <w:bCs/>
          <w:iCs/>
          <w:sz w:val="24"/>
          <w:szCs w:val="24"/>
          <w:lang w:val="hy-AM"/>
        </w:rPr>
        <w:t xml:space="preserve"> ապրանքի մատա</w:t>
      </w:r>
      <w:r w:rsidRPr="0060575E">
        <w:rPr>
          <w:rFonts w:ascii="GHEA Grapalat" w:eastAsia="Times New Roman" w:hAnsi="GHEA Grapalat" w:cs="Sylfaen"/>
          <w:bCs/>
          <w:iCs/>
          <w:sz w:val="24"/>
          <w:szCs w:val="24"/>
          <w:lang w:val="hy-AM"/>
        </w:rPr>
        <w:softHyphen/>
        <w:t>կա</w:t>
      </w:r>
      <w:r w:rsidRPr="0060575E">
        <w:rPr>
          <w:rFonts w:ascii="GHEA Grapalat" w:eastAsia="Times New Roman" w:hAnsi="GHEA Grapalat" w:cs="Sylfaen"/>
          <w:bCs/>
          <w:iCs/>
          <w:sz w:val="24"/>
          <w:szCs w:val="24"/>
          <w:lang w:val="hy-AM"/>
        </w:rPr>
        <w:softHyphen/>
        <w:t>րա</w:t>
      </w:r>
      <w:r w:rsidRPr="0060575E">
        <w:rPr>
          <w:rFonts w:ascii="GHEA Grapalat" w:eastAsia="Times New Roman" w:hAnsi="GHEA Grapalat" w:cs="Sylfaen"/>
          <w:bCs/>
          <w:iCs/>
          <w:sz w:val="24"/>
          <w:szCs w:val="24"/>
          <w:lang w:val="hy-AM"/>
        </w:rPr>
        <w:softHyphen/>
        <w:t>րու</w:t>
      </w:r>
      <w:r w:rsidRPr="0060575E">
        <w:rPr>
          <w:rFonts w:ascii="GHEA Grapalat" w:eastAsia="Times New Roman" w:hAnsi="GHEA Grapalat" w:cs="Sylfaen"/>
          <w:bCs/>
          <w:iCs/>
          <w:sz w:val="24"/>
          <w:szCs w:val="24"/>
          <w:lang w:val="hy-AM"/>
        </w:rPr>
        <w:softHyphen/>
        <w:t>մից, աշխատանքի կատարումից և (կամ) ծառայության մատուցումից եկամտի ստաց</w:t>
      </w:r>
      <w:r w:rsidRPr="0060575E">
        <w:rPr>
          <w:rFonts w:ascii="GHEA Grapalat" w:eastAsia="Times New Roman" w:hAnsi="GHEA Grapalat" w:cs="Sylfaen"/>
          <w:bCs/>
          <w:iCs/>
          <w:sz w:val="24"/>
          <w:szCs w:val="24"/>
          <w:lang w:val="hy-AM"/>
        </w:rPr>
        <w:softHyphen/>
        <w:t>ման իրա</w:t>
      </w:r>
      <w:r w:rsidRPr="0060575E">
        <w:rPr>
          <w:rFonts w:ascii="GHEA Grapalat" w:eastAsia="Times New Roman" w:hAnsi="GHEA Grapalat" w:cs="Sylfaen"/>
          <w:bCs/>
          <w:iCs/>
          <w:sz w:val="24"/>
          <w:szCs w:val="24"/>
          <w:lang w:val="hy-AM"/>
        </w:rPr>
        <w:softHyphen/>
        <w:t>վունքի ձեռքբերումը, իսկ Օրենս</w:t>
      </w:r>
      <w:r w:rsidRPr="0060575E">
        <w:rPr>
          <w:rFonts w:ascii="GHEA Grapalat" w:eastAsia="Times New Roman" w:hAnsi="GHEA Grapalat" w:cs="Sylfaen"/>
          <w:bCs/>
          <w:iCs/>
          <w:sz w:val="24"/>
          <w:szCs w:val="24"/>
          <w:lang w:val="hy-AM"/>
        </w:rPr>
        <w:softHyphen/>
      </w:r>
      <w:r w:rsidRPr="0060575E">
        <w:rPr>
          <w:rFonts w:ascii="GHEA Grapalat" w:eastAsia="Times New Roman" w:hAnsi="GHEA Grapalat" w:cs="Sylfaen"/>
          <w:bCs/>
          <w:iCs/>
          <w:sz w:val="24"/>
          <w:szCs w:val="24"/>
          <w:lang w:val="hy-AM"/>
        </w:rPr>
        <w:softHyphen/>
      </w:r>
      <w:r w:rsidRPr="009C4C32">
        <w:rPr>
          <w:rFonts w:ascii="GHEA Grapalat" w:eastAsia="Times New Roman" w:hAnsi="GHEA Grapalat" w:cs="Sylfaen"/>
          <w:bCs/>
          <w:iCs/>
          <w:sz w:val="24"/>
          <w:szCs w:val="24"/>
          <w:lang w:val="hy-AM"/>
        </w:rPr>
        <w:softHyphen/>
      </w:r>
      <w:r w:rsidRPr="0060575E">
        <w:rPr>
          <w:rFonts w:ascii="GHEA Grapalat" w:eastAsia="Times New Roman" w:hAnsi="GHEA Grapalat" w:cs="Sylfaen"/>
          <w:bCs/>
          <w:iCs/>
          <w:sz w:val="24"/>
          <w:szCs w:val="24"/>
          <w:lang w:val="hy-AM"/>
        </w:rPr>
        <w:t>գրքի 381-րդ հոդվածի 3-րդ մասի երկրորդ պար</w:t>
      </w:r>
      <w:r w:rsidRPr="0060575E">
        <w:rPr>
          <w:rFonts w:ascii="GHEA Grapalat" w:eastAsia="Times New Roman" w:hAnsi="GHEA Grapalat" w:cs="Sylfaen"/>
          <w:bCs/>
          <w:iCs/>
          <w:sz w:val="24"/>
          <w:szCs w:val="24"/>
          <w:lang w:val="hy-AM"/>
        </w:rPr>
        <w:softHyphen/>
        <w:t>բերությամբ սահ</w:t>
      </w:r>
      <w:r w:rsidRPr="0060575E">
        <w:rPr>
          <w:rFonts w:ascii="GHEA Grapalat" w:eastAsia="Times New Roman" w:hAnsi="GHEA Grapalat" w:cs="Sylfaen"/>
          <w:bCs/>
          <w:iCs/>
          <w:sz w:val="24"/>
          <w:szCs w:val="24"/>
          <w:lang w:val="hy-AM"/>
        </w:rPr>
        <w:softHyphen/>
        <w:t>մանված տեղե</w:t>
      </w:r>
      <w:r w:rsidRPr="0060575E">
        <w:rPr>
          <w:rFonts w:ascii="GHEA Grapalat" w:eastAsia="Times New Roman" w:hAnsi="GHEA Grapalat" w:cs="Sylfaen"/>
          <w:bCs/>
          <w:iCs/>
          <w:sz w:val="24"/>
          <w:szCs w:val="24"/>
          <w:lang w:val="hy-AM"/>
        </w:rPr>
        <w:softHyphen/>
        <w:t>կատ</w:t>
      </w:r>
      <w:r w:rsidRPr="0060575E">
        <w:rPr>
          <w:rFonts w:ascii="GHEA Grapalat" w:eastAsia="Times New Roman" w:hAnsi="GHEA Grapalat" w:cs="Sylfaen"/>
          <w:bCs/>
          <w:iCs/>
          <w:sz w:val="24"/>
          <w:szCs w:val="24"/>
          <w:lang w:val="hy-AM"/>
        </w:rPr>
        <w:softHyphen/>
        <w:t>վու</w:t>
      </w:r>
      <w:r w:rsidRPr="0060575E">
        <w:rPr>
          <w:rFonts w:ascii="GHEA Grapalat" w:eastAsia="Times New Roman" w:hAnsi="GHEA Grapalat" w:cs="Sylfaen"/>
          <w:bCs/>
          <w:iCs/>
          <w:sz w:val="24"/>
          <w:szCs w:val="24"/>
          <w:lang w:val="hy-AM"/>
        </w:rPr>
        <w:softHyphen/>
        <w:t>թյունը (տվյալները) պարունակելու</w:t>
      </w:r>
      <w:r w:rsidRPr="00C02CEE">
        <w:rPr>
          <w:rFonts w:ascii="GHEA Grapalat" w:eastAsia="Times New Roman" w:hAnsi="GHEA Grapalat" w:cs="Sylfaen"/>
          <w:bCs/>
          <w:iCs/>
          <w:sz w:val="24"/>
          <w:szCs w:val="24"/>
          <w:lang w:val="hy-AM"/>
        </w:rPr>
        <w:t xml:space="preserve"> դեպքում՝ նաև ապրանքի ձեռք</w:t>
      </w:r>
      <w:r w:rsidRPr="00C02CEE">
        <w:rPr>
          <w:rFonts w:ascii="GHEA Grapalat" w:eastAsia="Times New Roman" w:hAnsi="GHEA Grapalat" w:cs="Sylfaen"/>
          <w:bCs/>
          <w:iCs/>
          <w:sz w:val="24"/>
          <w:szCs w:val="24"/>
          <w:lang w:val="hy-AM"/>
        </w:rPr>
        <w:softHyphen/>
        <w:t>բեր</w:t>
      </w:r>
      <w:r w:rsidRPr="00C02CEE">
        <w:rPr>
          <w:rFonts w:ascii="GHEA Grapalat" w:eastAsia="Times New Roman" w:hAnsi="GHEA Grapalat" w:cs="Sylfaen"/>
          <w:bCs/>
          <w:iCs/>
          <w:sz w:val="24"/>
          <w:szCs w:val="24"/>
          <w:lang w:val="hy-AM"/>
        </w:rPr>
        <w:softHyphen/>
        <w:t xml:space="preserve">ման, աշխատանքի ընդունման և (կամ) ծառայության ստացման գծով ծախսի </w:t>
      </w:r>
      <w:r w:rsidRPr="00C02CEE">
        <w:rPr>
          <w:rFonts w:ascii="GHEA Grapalat" w:eastAsia="Times New Roman" w:hAnsi="GHEA Grapalat" w:cs="Sylfaen"/>
          <w:bCs/>
          <w:iCs/>
          <w:sz w:val="24"/>
          <w:szCs w:val="24"/>
          <w:lang w:val="hy-AM"/>
        </w:rPr>
        <w:lastRenderedPageBreak/>
        <w:t>ճանաչումը, ինչ</w:t>
      </w:r>
      <w:r w:rsidRPr="00C02CEE">
        <w:rPr>
          <w:rFonts w:ascii="GHEA Grapalat" w:eastAsia="Times New Roman" w:hAnsi="GHEA Grapalat" w:cs="Sylfaen"/>
          <w:bCs/>
          <w:iCs/>
          <w:sz w:val="24"/>
          <w:szCs w:val="24"/>
          <w:lang w:val="hy-AM"/>
        </w:rPr>
        <w:softHyphen/>
        <w:t>պես նաև ձեռք բեր</w:t>
      </w:r>
      <w:r>
        <w:rPr>
          <w:rFonts w:ascii="GHEA Grapalat" w:eastAsia="Times New Roman" w:hAnsi="GHEA Grapalat" w:cs="Sylfaen"/>
          <w:bCs/>
          <w:iCs/>
          <w:sz w:val="24"/>
          <w:szCs w:val="24"/>
          <w:lang w:val="hy-AM"/>
        </w:rPr>
        <w:softHyphen/>
      </w:r>
      <w:r w:rsidRPr="00C02CEE">
        <w:rPr>
          <w:rFonts w:ascii="GHEA Grapalat" w:eastAsia="Times New Roman" w:hAnsi="GHEA Grapalat" w:cs="Sylfaen"/>
          <w:bCs/>
          <w:iCs/>
          <w:sz w:val="24"/>
          <w:szCs w:val="24"/>
          <w:lang w:val="hy-AM"/>
        </w:rPr>
        <w:t>ված ապրանքի տեղափոխությունը փաս</w:t>
      </w:r>
      <w:r>
        <w:rPr>
          <w:rFonts w:ascii="GHEA Grapalat" w:eastAsia="Times New Roman" w:hAnsi="GHEA Grapalat" w:cs="Sylfaen"/>
          <w:bCs/>
          <w:iCs/>
          <w:sz w:val="24"/>
          <w:szCs w:val="24"/>
          <w:lang w:val="hy-AM"/>
        </w:rPr>
        <w:softHyphen/>
      </w:r>
      <w:r w:rsidRPr="00C02CEE">
        <w:rPr>
          <w:rFonts w:ascii="GHEA Grapalat" w:eastAsia="Times New Roman" w:hAnsi="GHEA Grapalat" w:cs="Sylfaen"/>
          <w:bCs/>
          <w:iCs/>
          <w:sz w:val="24"/>
          <w:szCs w:val="24"/>
          <w:lang w:val="hy-AM"/>
        </w:rPr>
        <w:t>տա</w:t>
      </w:r>
      <w:r>
        <w:rPr>
          <w:rFonts w:ascii="GHEA Grapalat" w:eastAsia="Times New Roman" w:hAnsi="GHEA Grapalat" w:cs="Sylfaen"/>
          <w:bCs/>
          <w:iCs/>
          <w:sz w:val="24"/>
          <w:szCs w:val="24"/>
          <w:lang w:val="hy-AM"/>
        </w:rPr>
        <w:softHyphen/>
      </w:r>
      <w:r w:rsidRPr="00C02CEE">
        <w:rPr>
          <w:rFonts w:ascii="GHEA Grapalat" w:eastAsia="Times New Roman" w:hAnsi="GHEA Grapalat" w:cs="Sylfaen"/>
          <w:bCs/>
          <w:iCs/>
          <w:sz w:val="24"/>
          <w:szCs w:val="24"/>
          <w:lang w:val="hy-AM"/>
        </w:rPr>
        <w:t>թղ</w:t>
      </w:r>
      <w:r>
        <w:rPr>
          <w:rFonts w:ascii="GHEA Grapalat" w:eastAsia="Times New Roman" w:hAnsi="GHEA Grapalat" w:cs="Sylfaen"/>
          <w:bCs/>
          <w:iCs/>
          <w:sz w:val="24"/>
          <w:szCs w:val="24"/>
          <w:lang w:val="hy-AM"/>
        </w:rPr>
        <w:softHyphen/>
      </w:r>
      <w:r w:rsidRPr="00C02CEE">
        <w:rPr>
          <w:rFonts w:ascii="GHEA Grapalat" w:eastAsia="Times New Roman" w:hAnsi="GHEA Grapalat" w:cs="Sylfaen"/>
          <w:bCs/>
          <w:iCs/>
          <w:sz w:val="24"/>
          <w:szCs w:val="24"/>
          <w:lang w:val="hy-AM"/>
        </w:rPr>
        <w:t>թա</w:t>
      </w:r>
      <w:r>
        <w:rPr>
          <w:rFonts w:ascii="GHEA Grapalat" w:eastAsia="Times New Roman" w:hAnsi="GHEA Grapalat" w:cs="Sylfaen"/>
          <w:bCs/>
          <w:iCs/>
          <w:sz w:val="24"/>
          <w:szCs w:val="24"/>
          <w:lang w:val="hy-AM"/>
        </w:rPr>
        <w:softHyphen/>
      </w:r>
      <w:r w:rsidRPr="00C02CEE">
        <w:rPr>
          <w:rFonts w:ascii="GHEA Grapalat" w:eastAsia="Times New Roman" w:hAnsi="GHEA Grapalat" w:cs="Sylfaen"/>
          <w:bCs/>
          <w:iCs/>
          <w:sz w:val="24"/>
          <w:szCs w:val="24"/>
          <w:lang w:val="hy-AM"/>
        </w:rPr>
        <w:t>վո</w:t>
      </w:r>
      <w:r>
        <w:rPr>
          <w:rFonts w:ascii="GHEA Grapalat" w:eastAsia="Times New Roman" w:hAnsi="GHEA Grapalat" w:cs="Sylfaen"/>
          <w:bCs/>
          <w:iCs/>
          <w:sz w:val="24"/>
          <w:szCs w:val="24"/>
          <w:lang w:val="hy-AM"/>
        </w:rPr>
        <w:softHyphen/>
      </w:r>
      <w:r w:rsidRPr="00C02CEE">
        <w:rPr>
          <w:rFonts w:ascii="GHEA Grapalat" w:eastAsia="Times New Roman" w:hAnsi="GHEA Grapalat" w:cs="Sylfaen"/>
          <w:bCs/>
          <w:iCs/>
          <w:sz w:val="24"/>
          <w:szCs w:val="24"/>
          <w:lang w:val="hy-AM"/>
        </w:rPr>
        <w:t>րելու համար:</w:t>
      </w:r>
    </w:p>
    <w:p w:rsidR="006913CD" w:rsidRPr="0073771A" w:rsidRDefault="006913CD" w:rsidP="006913CD">
      <w:pPr>
        <w:tabs>
          <w:tab w:val="left" w:pos="851"/>
        </w:tabs>
        <w:spacing w:after="0" w:line="360" w:lineRule="auto"/>
        <w:ind w:firstLine="567"/>
        <w:jc w:val="both"/>
        <w:rPr>
          <w:rFonts w:ascii="GHEA Grapalat" w:eastAsia="Times New Roman" w:hAnsi="GHEA Grapalat" w:cs="Sylfaen"/>
          <w:bCs/>
          <w:iCs/>
          <w:sz w:val="24"/>
          <w:szCs w:val="24"/>
          <w:lang w:val="hy-AM"/>
        </w:rPr>
      </w:pPr>
      <w:r w:rsidRPr="00B02693">
        <w:rPr>
          <w:rFonts w:ascii="GHEA Grapalat" w:eastAsia="Times New Roman" w:hAnsi="GHEA Grapalat" w:cs="Sylfaen"/>
          <w:bCs/>
          <w:iCs/>
          <w:sz w:val="24"/>
          <w:szCs w:val="24"/>
          <w:lang w:val="hy-AM"/>
        </w:rPr>
        <w:t>Վերոգրյալով պայմանավորված</w:t>
      </w:r>
      <w:r>
        <w:rPr>
          <w:rFonts w:ascii="GHEA Grapalat" w:eastAsia="Times New Roman" w:hAnsi="GHEA Grapalat" w:cs="Sylfaen"/>
          <w:bCs/>
          <w:iCs/>
          <w:sz w:val="24"/>
          <w:szCs w:val="24"/>
          <w:lang w:val="hy-AM"/>
        </w:rPr>
        <w:t>՝</w:t>
      </w:r>
      <w:r w:rsidRPr="00C02CEE">
        <w:rPr>
          <w:rFonts w:ascii="GHEA Grapalat" w:eastAsia="Times New Roman" w:hAnsi="GHEA Grapalat" w:cs="Sylfaen"/>
          <w:bCs/>
          <w:iCs/>
          <w:sz w:val="24"/>
          <w:szCs w:val="24"/>
          <w:lang w:val="hy-AM"/>
        </w:rPr>
        <w:t xml:space="preserve"> հայտնում ենք, որ հասկանալի չէ</w:t>
      </w:r>
      <w:r w:rsidRPr="00283F63">
        <w:rPr>
          <w:rFonts w:ascii="GHEA Grapalat" w:eastAsia="Times New Roman" w:hAnsi="GHEA Grapalat" w:cs="Sylfaen"/>
          <w:bCs/>
          <w:iCs/>
          <w:sz w:val="24"/>
          <w:szCs w:val="24"/>
          <w:lang w:val="hy-AM"/>
        </w:rPr>
        <w:t>,</w:t>
      </w:r>
      <w:r w:rsidRPr="00C02CEE">
        <w:rPr>
          <w:rFonts w:ascii="GHEA Grapalat" w:eastAsia="Times New Roman" w:hAnsi="GHEA Grapalat" w:cs="Sylfaen"/>
          <w:bCs/>
          <w:iCs/>
          <w:sz w:val="24"/>
          <w:szCs w:val="24"/>
          <w:lang w:val="hy-AM"/>
        </w:rPr>
        <w:t xml:space="preserve"> թե առա</w:t>
      </w:r>
      <w:r>
        <w:rPr>
          <w:rFonts w:ascii="GHEA Grapalat" w:eastAsia="Times New Roman" w:hAnsi="GHEA Grapalat" w:cs="Sylfaen"/>
          <w:bCs/>
          <w:iCs/>
          <w:sz w:val="24"/>
          <w:szCs w:val="24"/>
          <w:lang w:val="hy-AM"/>
        </w:rPr>
        <w:softHyphen/>
      </w:r>
      <w:r w:rsidRPr="00C02CEE">
        <w:rPr>
          <w:rFonts w:ascii="GHEA Grapalat" w:eastAsia="Times New Roman" w:hAnsi="GHEA Grapalat" w:cs="Sylfaen"/>
          <w:bCs/>
          <w:iCs/>
          <w:sz w:val="24"/>
          <w:szCs w:val="24"/>
          <w:lang w:val="hy-AM"/>
        </w:rPr>
        <w:t>ջար</w:t>
      </w:r>
      <w:r>
        <w:rPr>
          <w:rFonts w:ascii="GHEA Grapalat" w:eastAsia="Times New Roman" w:hAnsi="GHEA Grapalat" w:cs="Sylfaen"/>
          <w:bCs/>
          <w:iCs/>
          <w:sz w:val="24"/>
          <w:szCs w:val="24"/>
          <w:lang w:val="hy-AM"/>
        </w:rPr>
        <w:softHyphen/>
      </w:r>
      <w:r w:rsidRPr="00C02CEE">
        <w:rPr>
          <w:rFonts w:ascii="GHEA Grapalat" w:eastAsia="Times New Roman" w:hAnsi="GHEA Grapalat" w:cs="Sylfaen"/>
          <w:bCs/>
          <w:iCs/>
          <w:sz w:val="24"/>
          <w:szCs w:val="24"/>
          <w:lang w:val="hy-AM"/>
        </w:rPr>
        <w:t>կու</w:t>
      </w:r>
      <w:r>
        <w:rPr>
          <w:rFonts w:ascii="GHEA Grapalat" w:eastAsia="Times New Roman" w:hAnsi="GHEA Grapalat" w:cs="Sylfaen"/>
          <w:bCs/>
          <w:iCs/>
          <w:sz w:val="24"/>
          <w:szCs w:val="24"/>
          <w:lang w:val="hy-AM"/>
        </w:rPr>
        <w:softHyphen/>
      </w:r>
      <w:r w:rsidRPr="00C02CEE">
        <w:rPr>
          <w:rFonts w:ascii="GHEA Grapalat" w:eastAsia="Times New Roman" w:hAnsi="GHEA Grapalat" w:cs="Sylfaen"/>
          <w:bCs/>
          <w:iCs/>
          <w:sz w:val="24"/>
          <w:szCs w:val="24"/>
          <w:lang w:val="hy-AM"/>
        </w:rPr>
        <w:t>թյան ընդուն</w:t>
      </w:r>
      <w:r>
        <w:rPr>
          <w:rFonts w:ascii="GHEA Grapalat" w:eastAsia="Times New Roman" w:hAnsi="GHEA Grapalat" w:cs="Sylfaen"/>
          <w:bCs/>
          <w:iCs/>
          <w:sz w:val="24"/>
          <w:szCs w:val="24"/>
          <w:lang w:val="hy-AM"/>
        </w:rPr>
        <w:softHyphen/>
      </w:r>
      <w:r w:rsidRPr="00C02CEE">
        <w:rPr>
          <w:rFonts w:ascii="GHEA Grapalat" w:eastAsia="Times New Roman" w:hAnsi="GHEA Grapalat" w:cs="Sylfaen"/>
          <w:bCs/>
          <w:iCs/>
          <w:sz w:val="24"/>
          <w:szCs w:val="24"/>
          <w:lang w:val="hy-AM"/>
        </w:rPr>
        <w:t>ման դեպ</w:t>
      </w:r>
      <w:r>
        <w:rPr>
          <w:rFonts w:ascii="GHEA Grapalat" w:eastAsia="Times New Roman" w:hAnsi="GHEA Grapalat" w:cs="Sylfaen"/>
          <w:bCs/>
          <w:iCs/>
          <w:sz w:val="24"/>
          <w:szCs w:val="24"/>
          <w:lang w:val="hy-AM"/>
        </w:rPr>
        <w:softHyphen/>
      </w:r>
      <w:r w:rsidRPr="00C02CEE">
        <w:rPr>
          <w:rFonts w:ascii="GHEA Grapalat" w:eastAsia="Times New Roman" w:hAnsi="GHEA Grapalat" w:cs="Sylfaen"/>
          <w:bCs/>
          <w:iCs/>
          <w:sz w:val="24"/>
          <w:szCs w:val="24"/>
          <w:lang w:val="hy-AM"/>
        </w:rPr>
        <w:t>քում ինչպես պետք է իրականացվի սննդի իրացումից եկամտի ստացման իրավունքի ձեռք</w:t>
      </w:r>
      <w:r>
        <w:rPr>
          <w:rFonts w:ascii="GHEA Grapalat" w:eastAsia="Times New Roman" w:hAnsi="GHEA Grapalat" w:cs="Sylfaen"/>
          <w:bCs/>
          <w:iCs/>
          <w:sz w:val="24"/>
          <w:szCs w:val="24"/>
          <w:lang w:val="hy-AM"/>
        </w:rPr>
        <w:softHyphen/>
      </w:r>
      <w:r w:rsidRPr="00C02CEE">
        <w:rPr>
          <w:rFonts w:ascii="GHEA Grapalat" w:eastAsia="Times New Roman" w:hAnsi="GHEA Grapalat" w:cs="Sylfaen"/>
          <w:bCs/>
          <w:iCs/>
          <w:sz w:val="24"/>
          <w:szCs w:val="24"/>
          <w:lang w:val="hy-AM"/>
        </w:rPr>
        <w:t>բե</w:t>
      </w:r>
      <w:r>
        <w:rPr>
          <w:rFonts w:ascii="GHEA Grapalat" w:eastAsia="Times New Roman" w:hAnsi="GHEA Grapalat" w:cs="Sylfaen"/>
          <w:bCs/>
          <w:iCs/>
          <w:sz w:val="24"/>
          <w:szCs w:val="24"/>
          <w:lang w:val="hy-AM"/>
        </w:rPr>
        <w:softHyphen/>
      </w:r>
      <w:r w:rsidRPr="0050638E">
        <w:rPr>
          <w:rFonts w:ascii="GHEA Grapalat" w:eastAsia="Times New Roman" w:hAnsi="GHEA Grapalat" w:cs="Sylfaen"/>
          <w:bCs/>
          <w:iCs/>
          <w:sz w:val="24"/>
          <w:szCs w:val="24"/>
          <w:lang w:val="hy-AM"/>
        </w:rPr>
        <w:t>ր</w:t>
      </w:r>
      <w:r>
        <w:rPr>
          <w:rFonts w:ascii="GHEA Grapalat" w:eastAsia="Times New Roman" w:hAnsi="GHEA Grapalat" w:cs="Sylfaen"/>
          <w:bCs/>
          <w:iCs/>
          <w:sz w:val="24"/>
          <w:szCs w:val="24"/>
          <w:lang w:val="hy-AM"/>
        </w:rPr>
        <w:softHyphen/>
      </w:r>
      <w:r w:rsidRPr="0050638E">
        <w:rPr>
          <w:rFonts w:ascii="GHEA Grapalat" w:eastAsia="Times New Roman" w:hAnsi="GHEA Grapalat" w:cs="Sylfaen"/>
          <w:bCs/>
          <w:iCs/>
          <w:sz w:val="24"/>
          <w:szCs w:val="24"/>
          <w:lang w:val="hy-AM"/>
        </w:rPr>
        <w:t xml:space="preserve">ման </w:t>
      </w:r>
      <w:r>
        <w:rPr>
          <w:rFonts w:ascii="GHEA Grapalat" w:eastAsia="Times New Roman" w:hAnsi="GHEA Grapalat" w:cs="Sylfaen"/>
          <w:bCs/>
          <w:iCs/>
          <w:sz w:val="24"/>
          <w:szCs w:val="24"/>
          <w:lang w:val="hy-AM"/>
        </w:rPr>
        <w:t>փաստաթղթավորումը, հետևաբար նաև՝ հարկային պար</w:t>
      </w:r>
      <w:r>
        <w:rPr>
          <w:rFonts w:ascii="GHEA Grapalat" w:eastAsia="Times New Roman" w:hAnsi="GHEA Grapalat" w:cs="Sylfaen"/>
          <w:bCs/>
          <w:iCs/>
          <w:sz w:val="24"/>
          <w:szCs w:val="24"/>
          <w:lang w:val="hy-AM"/>
        </w:rPr>
        <w:softHyphen/>
      </w:r>
      <w:r>
        <w:rPr>
          <w:rFonts w:ascii="GHEA Grapalat" w:eastAsia="Times New Roman" w:hAnsi="GHEA Grapalat" w:cs="Sylfaen"/>
          <w:bCs/>
          <w:iCs/>
          <w:sz w:val="24"/>
          <w:szCs w:val="24"/>
          <w:lang w:val="hy-AM"/>
        </w:rPr>
        <w:softHyphen/>
        <w:t>տավո</w:t>
      </w:r>
      <w:r>
        <w:rPr>
          <w:rFonts w:ascii="GHEA Grapalat" w:eastAsia="Times New Roman" w:hAnsi="GHEA Grapalat" w:cs="Sylfaen"/>
          <w:bCs/>
          <w:iCs/>
          <w:sz w:val="24"/>
          <w:szCs w:val="24"/>
          <w:lang w:val="hy-AM"/>
        </w:rPr>
        <w:softHyphen/>
        <w:t>րու</w:t>
      </w:r>
      <w:r>
        <w:rPr>
          <w:rFonts w:ascii="GHEA Grapalat" w:eastAsia="Times New Roman" w:hAnsi="GHEA Grapalat" w:cs="Sylfaen"/>
          <w:bCs/>
          <w:iCs/>
          <w:sz w:val="24"/>
          <w:szCs w:val="24"/>
          <w:lang w:val="hy-AM"/>
        </w:rPr>
        <w:softHyphen/>
        <w:t>թյուն</w:t>
      </w:r>
      <w:r>
        <w:rPr>
          <w:rFonts w:ascii="GHEA Grapalat" w:eastAsia="Times New Roman" w:hAnsi="GHEA Grapalat" w:cs="Sylfaen"/>
          <w:bCs/>
          <w:iCs/>
          <w:sz w:val="24"/>
          <w:szCs w:val="24"/>
          <w:lang w:val="hy-AM"/>
        </w:rPr>
        <w:softHyphen/>
        <w:t>ների հաշ</w:t>
      </w:r>
      <w:r>
        <w:rPr>
          <w:rFonts w:ascii="GHEA Grapalat" w:eastAsia="Times New Roman" w:hAnsi="GHEA Grapalat" w:cs="Sylfaen"/>
          <w:bCs/>
          <w:iCs/>
          <w:sz w:val="24"/>
          <w:szCs w:val="24"/>
          <w:lang w:val="hy-AM"/>
        </w:rPr>
        <w:softHyphen/>
        <w:t>վար</w:t>
      </w:r>
      <w:r>
        <w:rPr>
          <w:rFonts w:ascii="GHEA Grapalat" w:eastAsia="Times New Roman" w:hAnsi="GHEA Grapalat" w:cs="Sylfaen"/>
          <w:bCs/>
          <w:iCs/>
          <w:sz w:val="24"/>
          <w:szCs w:val="24"/>
          <w:lang w:val="hy-AM"/>
        </w:rPr>
        <w:softHyphen/>
        <w:t>կման ճշտության նկատմամբ հսկողությունը:</w:t>
      </w:r>
    </w:p>
    <w:p w:rsidR="006913CD" w:rsidRPr="00EE4141" w:rsidRDefault="006913CD" w:rsidP="006913CD">
      <w:pPr>
        <w:pStyle w:val="ListParagraph"/>
        <w:numPr>
          <w:ilvl w:val="0"/>
          <w:numId w:val="19"/>
        </w:numPr>
        <w:tabs>
          <w:tab w:val="left" w:pos="851"/>
        </w:tabs>
        <w:spacing w:after="0" w:line="360" w:lineRule="auto"/>
        <w:ind w:left="0" w:firstLine="567"/>
        <w:contextualSpacing w:val="0"/>
        <w:jc w:val="both"/>
        <w:rPr>
          <w:rFonts w:ascii="GHEA Grapalat" w:eastAsia="Times New Roman" w:hAnsi="GHEA Grapalat" w:cs="Sylfaen"/>
          <w:bCs/>
          <w:iCs/>
          <w:sz w:val="24"/>
          <w:szCs w:val="24"/>
          <w:lang w:val="hy-AM"/>
        </w:rPr>
      </w:pPr>
      <w:r w:rsidRPr="00EE4141">
        <w:rPr>
          <w:rFonts w:ascii="GHEA Grapalat" w:hAnsi="GHEA Grapalat"/>
          <w:sz w:val="24"/>
          <w:szCs w:val="24"/>
          <w:lang w:val="hy-AM"/>
        </w:rPr>
        <w:t>Հարկ է նկատի ունենալ նաև</w:t>
      </w:r>
      <w:r>
        <w:rPr>
          <w:rFonts w:ascii="GHEA Grapalat" w:hAnsi="GHEA Grapalat"/>
          <w:sz w:val="24"/>
          <w:szCs w:val="24"/>
          <w:lang w:val="hy-AM"/>
        </w:rPr>
        <w:t xml:space="preserve"> այն</w:t>
      </w:r>
      <w:r w:rsidRPr="00EE4141">
        <w:rPr>
          <w:rFonts w:ascii="GHEA Grapalat" w:hAnsi="GHEA Grapalat"/>
          <w:sz w:val="24"/>
          <w:szCs w:val="24"/>
          <w:lang w:val="hy-AM"/>
        </w:rPr>
        <w:t>, որ Սպառողների իրավունքների պաշտպա</w:t>
      </w:r>
      <w:r w:rsidRPr="009C4C32">
        <w:rPr>
          <w:rFonts w:ascii="GHEA Grapalat" w:hAnsi="GHEA Grapalat"/>
          <w:sz w:val="24"/>
          <w:szCs w:val="24"/>
          <w:lang w:val="hy-AM"/>
        </w:rPr>
        <w:softHyphen/>
      </w:r>
      <w:r w:rsidRPr="00EE4141">
        <w:rPr>
          <w:rFonts w:ascii="GHEA Grapalat" w:hAnsi="GHEA Grapalat"/>
          <w:sz w:val="24"/>
          <w:szCs w:val="24"/>
          <w:lang w:val="hy-AM"/>
        </w:rPr>
        <w:t>նու</w:t>
      </w:r>
      <w:r w:rsidRPr="009C4C32">
        <w:rPr>
          <w:rFonts w:ascii="GHEA Grapalat" w:hAnsi="GHEA Grapalat"/>
          <w:sz w:val="24"/>
          <w:szCs w:val="24"/>
          <w:lang w:val="hy-AM"/>
        </w:rPr>
        <w:softHyphen/>
      </w:r>
      <w:r w:rsidRPr="00EE4141">
        <w:rPr>
          <w:rFonts w:ascii="GHEA Grapalat" w:hAnsi="GHEA Grapalat"/>
          <w:sz w:val="24"/>
          <w:szCs w:val="24"/>
          <w:lang w:val="hy-AM"/>
        </w:rPr>
        <w:t>թյան մասին ՀՀ օրեն</w:t>
      </w:r>
      <w:r>
        <w:rPr>
          <w:rFonts w:ascii="GHEA Grapalat" w:hAnsi="GHEA Grapalat"/>
          <w:sz w:val="24"/>
          <w:szCs w:val="24"/>
          <w:lang w:val="hy-AM"/>
        </w:rPr>
        <w:softHyphen/>
      </w:r>
      <w:r w:rsidRPr="00EE4141">
        <w:rPr>
          <w:rFonts w:ascii="GHEA Grapalat" w:hAnsi="GHEA Grapalat"/>
          <w:sz w:val="24"/>
          <w:szCs w:val="24"/>
          <w:lang w:val="hy-AM"/>
        </w:rPr>
        <w:t>քով</w:t>
      </w:r>
      <w:r>
        <w:rPr>
          <w:rFonts w:ascii="GHEA Grapalat" w:hAnsi="GHEA Grapalat"/>
          <w:sz w:val="24"/>
          <w:szCs w:val="24"/>
          <w:lang w:val="hy-AM"/>
        </w:rPr>
        <w:t xml:space="preserve"> </w:t>
      </w:r>
      <w:r w:rsidRPr="009C4C32">
        <w:rPr>
          <w:rFonts w:ascii="GHEA Grapalat" w:hAnsi="GHEA Grapalat"/>
          <w:sz w:val="24"/>
          <w:szCs w:val="24"/>
          <w:lang w:val="hy-AM"/>
        </w:rPr>
        <w:t xml:space="preserve">կարգավորվում են </w:t>
      </w:r>
      <w:r>
        <w:rPr>
          <w:rFonts w:ascii="GHEA Grapalat" w:hAnsi="GHEA Grapalat"/>
          <w:sz w:val="24"/>
          <w:szCs w:val="24"/>
          <w:lang w:val="hy-AM"/>
        </w:rPr>
        <w:t xml:space="preserve">տնտեսավարող սուբյեկտների և </w:t>
      </w:r>
      <w:r w:rsidRPr="00EE4141">
        <w:rPr>
          <w:rFonts w:ascii="GHEA Grapalat" w:hAnsi="GHEA Grapalat"/>
          <w:sz w:val="24"/>
          <w:szCs w:val="24"/>
          <w:lang w:val="hy-AM"/>
        </w:rPr>
        <w:t xml:space="preserve">սպառողների միջև </w:t>
      </w:r>
      <w:r>
        <w:rPr>
          <w:rFonts w:ascii="GHEA Grapalat" w:hAnsi="GHEA Grapalat"/>
          <w:sz w:val="24"/>
          <w:szCs w:val="24"/>
          <w:lang w:val="hy-AM"/>
        </w:rPr>
        <w:t xml:space="preserve">կատարվող՝ </w:t>
      </w:r>
      <w:r w:rsidRPr="00EE4141">
        <w:rPr>
          <w:rFonts w:ascii="GHEA Grapalat" w:hAnsi="GHEA Grapalat"/>
          <w:sz w:val="24"/>
          <w:szCs w:val="24"/>
          <w:lang w:val="hy-AM"/>
        </w:rPr>
        <w:t>ապրանքների վաճառքի (աշխատանքների կատարման, ծառա</w:t>
      </w:r>
      <w:r w:rsidRPr="00EE4141">
        <w:rPr>
          <w:rFonts w:ascii="GHEA Grapalat" w:hAnsi="GHEA Grapalat"/>
          <w:sz w:val="24"/>
          <w:szCs w:val="24"/>
          <w:lang w:val="hy-AM"/>
        </w:rPr>
        <w:softHyphen/>
        <w:t>յու</w:t>
      </w:r>
      <w:r w:rsidRPr="00EE4141">
        <w:rPr>
          <w:rFonts w:ascii="GHEA Grapalat" w:hAnsi="GHEA Grapalat"/>
          <w:sz w:val="24"/>
          <w:szCs w:val="24"/>
          <w:lang w:val="hy-AM"/>
        </w:rPr>
        <w:softHyphen/>
        <w:t>թյուն</w:t>
      </w:r>
      <w:r w:rsidRPr="00EE4141">
        <w:rPr>
          <w:rFonts w:ascii="GHEA Grapalat" w:hAnsi="GHEA Grapalat"/>
          <w:sz w:val="24"/>
          <w:szCs w:val="24"/>
          <w:lang w:val="hy-AM"/>
        </w:rPr>
        <w:softHyphen/>
        <w:t xml:space="preserve">ների մատուցման) </w:t>
      </w:r>
      <w:r>
        <w:rPr>
          <w:rFonts w:ascii="GHEA Grapalat" w:hAnsi="GHEA Grapalat"/>
          <w:sz w:val="24"/>
          <w:szCs w:val="24"/>
          <w:lang w:val="hy-AM"/>
        </w:rPr>
        <w:t xml:space="preserve">գործարքների </w:t>
      </w:r>
      <w:r w:rsidRPr="00EE4141">
        <w:rPr>
          <w:rFonts w:ascii="GHEA Grapalat" w:hAnsi="GHEA Grapalat"/>
          <w:sz w:val="24"/>
          <w:szCs w:val="24"/>
          <w:lang w:val="hy-AM"/>
        </w:rPr>
        <w:t>ժամանակ ծագող հարաբերությունների, սպառողների կող</w:t>
      </w:r>
      <w:r>
        <w:rPr>
          <w:rFonts w:ascii="GHEA Grapalat" w:hAnsi="GHEA Grapalat"/>
          <w:sz w:val="24"/>
          <w:szCs w:val="24"/>
          <w:lang w:val="hy-AM"/>
        </w:rPr>
        <w:softHyphen/>
      </w:r>
      <w:r w:rsidRPr="009C4C32">
        <w:rPr>
          <w:rFonts w:ascii="GHEA Grapalat" w:hAnsi="GHEA Grapalat"/>
          <w:sz w:val="24"/>
          <w:szCs w:val="24"/>
          <w:lang w:val="hy-AM"/>
        </w:rPr>
        <w:softHyphen/>
      </w:r>
      <w:r w:rsidRPr="00EE4141">
        <w:rPr>
          <w:rFonts w:ascii="GHEA Grapalat" w:hAnsi="GHEA Grapalat"/>
          <w:sz w:val="24"/>
          <w:szCs w:val="24"/>
          <w:lang w:val="hy-AM"/>
        </w:rPr>
        <w:t>մից պատշաճ որակի և սպառողների կյանքի ու առողջության համար անվտանգ ապրանք</w:t>
      </w:r>
      <w:r w:rsidRPr="009C4C32">
        <w:rPr>
          <w:rFonts w:ascii="GHEA Grapalat" w:hAnsi="GHEA Grapalat"/>
          <w:sz w:val="24"/>
          <w:szCs w:val="24"/>
          <w:lang w:val="hy-AM"/>
        </w:rPr>
        <w:softHyphen/>
      </w:r>
      <w:r>
        <w:rPr>
          <w:rFonts w:ascii="GHEA Grapalat" w:hAnsi="GHEA Grapalat"/>
          <w:sz w:val="24"/>
          <w:szCs w:val="24"/>
          <w:lang w:val="hy-AM"/>
        </w:rPr>
        <w:softHyphen/>
      </w:r>
      <w:r w:rsidRPr="00EE4141">
        <w:rPr>
          <w:rFonts w:ascii="GHEA Grapalat" w:hAnsi="GHEA Grapalat"/>
          <w:sz w:val="24"/>
          <w:szCs w:val="24"/>
          <w:lang w:val="hy-AM"/>
        </w:rPr>
        <w:t>ների (աշխա</w:t>
      </w:r>
      <w:r w:rsidRPr="00EE4141">
        <w:rPr>
          <w:rFonts w:ascii="GHEA Grapalat" w:hAnsi="GHEA Grapalat"/>
          <w:sz w:val="24"/>
          <w:szCs w:val="24"/>
          <w:lang w:val="hy-AM"/>
        </w:rPr>
        <w:softHyphen/>
        <w:t>տանք</w:t>
      </w:r>
      <w:r>
        <w:rPr>
          <w:rFonts w:ascii="GHEA Grapalat" w:hAnsi="GHEA Grapalat"/>
          <w:sz w:val="24"/>
          <w:szCs w:val="24"/>
          <w:lang w:val="hy-AM"/>
        </w:rPr>
        <w:softHyphen/>
      </w:r>
      <w:r w:rsidRPr="00EE4141">
        <w:rPr>
          <w:rFonts w:ascii="GHEA Grapalat" w:hAnsi="GHEA Grapalat"/>
          <w:sz w:val="24"/>
          <w:szCs w:val="24"/>
          <w:lang w:val="hy-AM"/>
        </w:rPr>
        <w:softHyphen/>
        <w:t>ների, ծառայությունների) ձեռքբերման, սպառողների շահերի պետա</w:t>
      </w:r>
      <w:r>
        <w:rPr>
          <w:rFonts w:ascii="GHEA Grapalat" w:hAnsi="GHEA Grapalat"/>
          <w:sz w:val="24"/>
          <w:szCs w:val="24"/>
          <w:lang w:val="hy-AM"/>
        </w:rPr>
        <w:softHyphen/>
      </w:r>
      <w:r w:rsidRPr="009C4C32">
        <w:rPr>
          <w:rFonts w:ascii="GHEA Grapalat" w:hAnsi="GHEA Grapalat"/>
          <w:sz w:val="24"/>
          <w:szCs w:val="24"/>
          <w:lang w:val="hy-AM"/>
        </w:rPr>
        <w:softHyphen/>
      </w:r>
      <w:r w:rsidRPr="00EE4141">
        <w:rPr>
          <w:rFonts w:ascii="GHEA Grapalat" w:hAnsi="GHEA Grapalat"/>
          <w:sz w:val="24"/>
          <w:szCs w:val="24"/>
          <w:lang w:val="hy-AM"/>
        </w:rPr>
        <w:t>կան և հասա</w:t>
      </w:r>
      <w:r w:rsidRPr="00EE4141">
        <w:rPr>
          <w:rFonts w:ascii="GHEA Grapalat" w:hAnsi="GHEA Grapalat"/>
          <w:sz w:val="24"/>
          <w:szCs w:val="24"/>
          <w:lang w:val="hy-AM"/>
        </w:rPr>
        <w:softHyphen/>
      </w:r>
      <w:r>
        <w:rPr>
          <w:rFonts w:ascii="GHEA Grapalat" w:hAnsi="GHEA Grapalat"/>
          <w:sz w:val="24"/>
          <w:szCs w:val="24"/>
          <w:lang w:val="hy-AM"/>
        </w:rPr>
        <w:softHyphen/>
      </w:r>
      <w:r w:rsidRPr="00EE4141">
        <w:rPr>
          <w:rFonts w:ascii="GHEA Grapalat" w:hAnsi="GHEA Grapalat"/>
          <w:sz w:val="24"/>
          <w:szCs w:val="24"/>
          <w:lang w:val="hy-AM"/>
        </w:rPr>
        <w:t>րա</w:t>
      </w:r>
      <w:r w:rsidRPr="00EE4141">
        <w:rPr>
          <w:rFonts w:ascii="GHEA Grapalat" w:hAnsi="GHEA Grapalat"/>
          <w:sz w:val="24"/>
          <w:szCs w:val="24"/>
          <w:lang w:val="hy-AM"/>
        </w:rPr>
        <w:softHyphen/>
        <w:t>կա</w:t>
      </w:r>
      <w:r w:rsidRPr="00EE4141">
        <w:rPr>
          <w:rFonts w:ascii="GHEA Grapalat" w:hAnsi="GHEA Grapalat"/>
          <w:sz w:val="24"/>
          <w:szCs w:val="24"/>
          <w:lang w:val="hy-AM"/>
        </w:rPr>
        <w:softHyphen/>
        <w:t>կան պաշտպանության իրավունքների հետ կապված հարա</w:t>
      </w:r>
      <w:r>
        <w:rPr>
          <w:rFonts w:ascii="GHEA Grapalat" w:hAnsi="GHEA Grapalat"/>
          <w:sz w:val="24"/>
          <w:szCs w:val="24"/>
          <w:lang w:val="hy-AM"/>
        </w:rPr>
        <w:softHyphen/>
      </w:r>
      <w:r w:rsidRPr="00EE4141">
        <w:rPr>
          <w:rFonts w:ascii="GHEA Grapalat" w:hAnsi="GHEA Grapalat"/>
          <w:sz w:val="24"/>
          <w:szCs w:val="24"/>
          <w:lang w:val="hy-AM"/>
        </w:rPr>
        <w:t>բե</w:t>
      </w:r>
      <w:r>
        <w:rPr>
          <w:rFonts w:ascii="GHEA Grapalat" w:hAnsi="GHEA Grapalat"/>
          <w:sz w:val="24"/>
          <w:szCs w:val="24"/>
          <w:lang w:val="hy-AM"/>
        </w:rPr>
        <w:softHyphen/>
      </w:r>
      <w:r w:rsidRPr="00EE4141">
        <w:rPr>
          <w:rFonts w:ascii="GHEA Grapalat" w:hAnsi="GHEA Grapalat"/>
          <w:sz w:val="24"/>
          <w:szCs w:val="24"/>
          <w:lang w:val="hy-AM"/>
        </w:rPr>
        <w:t>րու</w:t>
      </w:r>
      <w:r>
        <w:rPr>
          <w:rFonts w:ascii="GHEA Grapalat" w:hAnsi="GHEA Grapalat"/>
          <w:sz w:val="24"/>
          <w:szCs w:val="24"/>
          <w:lang w:val="hy-AM"/>
        </w:rPr>
        <w:softHyphen/>
      </w:r>
      <w:r w:rsidRPr="00EE4141">
        <w:rPr>
          <w:rFonts w:ascii="GHEA Grapalat" w:hAnsi="GHEA Grapalat"/>
          <w:sz w:val="24"/>
          <w:szCs w:val="24"/>
          <w:lang w:val="hy-AM"/>
        </w:rPr>
        <w:t>թյուն</w:t>
      </w:r>
      <w:r>
        <w:rPr>
          <w:rFonts w:ascii="GHEA Grapalat" w:hAnsi="GHEA Grapalat"/>
          <w:sz w:val="24"/>
          <w:szCs w:val="24"/>
          <w:lang w:val="hy-AM"/>
        </w:rPr>
        <w:softHyphen/>
      </w:r>
      <w:r w:rsidRPr="009C4C32">
        <w:rPr>
          <w:rFonts w:ascii="GHEA Grapalat" w:hAnsi="GHEA Grapalat"/>
          <w:sz w:val="24"/>
          <w:szCs w:val="24"/>
          <w:lang w:val="hy-AM"/>
        </w:rPr>
        <w:softHyphen/>
      </w:r>
      <w:r w:rsidRPr="00EE4141">
        <w:rPr>
          <w:rFonts w:ascii="GHEA Grapalat" w:hAnsi="GHEA Grapalat"/>
          <w:sz w:val="24"/>
          <w:szCs w:val="24"/>
          <w:lang w:val="hy-AM"/>
        </w:rPr>
        <w:t>ները: Այս առու</w:t>
      </w:r>
      <w:r>
        <w:rPr>
          <w:rFonts w:ascii="GHEA Grapalat" w:hAnsi="GHEA Grapalat"/>
          <w:sz w:val="24"/>
          <w:szCs w:val="24"/>
          <w:lang w:val="hy-AM"/>
        </w:rPr>
        <w:softHyphen/>
      </w:r>
      <w:r w:rsidRPr="00EE4141">
        <w:rPr>
          <w:rFonts w:ascii="GHEA Grapalat" w:hAnsi="GHEA Grapalat"/>
          <w:sz w:val="24"/>
          <w:szCs w:val="24"/>
          <w:lang w:val="hy-AM"/>
        </w:rPr>
        <w:t>մով, հայտնում ենք, որ հ</w:t>
      </w:r>
      <w:r w:rsidRPr="00EE4141">
        <w:rPr>
          <w:rFonts w:ascii="GHEA Grapalat" w:eastAsia="Times New Roman" w:hAnsi="GHEA Grapalat" w:cs="GHEA Grapalat"/>
          <w:bCs/>
          <w:iCs/>
          <w:sz w:val="24"/>
          <w:szCs w:val="24"/>
          <w:lang w:val="hy-AM" w:eastAsia="zh-TW"/>
        </w:rPr>
        <w:t>սկիչ դրամարկղային մեքենայի կիրա</w:t>
      </w:r>
      <w:r w:rsidRPr="00EE4141">
        <w:rPr>
          <w:rFonts w:ascii="GHEA Grapalat" w:eastAsia="Times New Roman" w:hAnsi="GHEA Grapalat" w:cs="GHEA Grapalat"/>
          <w:bCs/>
          <w:iCs/>
          <w:sz w:val="24"/>
          <w:szCs w:val="24"/>
          <w:lang w:val="hy-AM" w:eastAsia="zh-TW"/>
        </w:rPr>
        <w:softHyphen/>
        <w:t>ռու</w:t>
      </w:r>
      <w:r w:rsidRPr="00EE4141">
        <w:rPr>
          <w:rFonts w:ascii="GHEA Grapalat" w:eastAsia="Times New Roman" w:hAnsi="GHEA Grapalat" w:cs="GHEA Grapalat"/>
          <w:bCs/>
          <w:iCs/>
          <w:sz w:val="24"/>
          <w:szCs w:val="24"/>
          <w:lang w:val="hy-AM" w:eastAsia="zh-TW"/>
        </w:rPr>
        <w:softHyphen/>
        <w:t xml:space="preserve">թյունը և </w:t>
      </w:r>
      <w:r>
        <w:rPr>
          <w:rFonts w:ascii="GHEA Grapalat" w:eastAsia="Times New Roman" w:hAnsi="GHEA Grapalat" w:cs="Sylfaen"/>
          <w:bCs/>
          <w:iCs/>
          <w:sz w:val="24"/>
          <w:szCs w:val="24"/>
          <w:lang w:val="hy-AM"/>
        </w:rPr>
        <w:t>հսկիչ դրա</w:t>
      </w:r>
      <w:r>
        <w:rPr>
          <w:rFonts w:ascii="GHEA Grapalat" w:eastAsia="Times New Roman" w:hAnsi="GHEA Grapalat" w:cs="Sylfaen"/>
          <w:bCs/>
          <w:iCs/>
          <w:sz w:val="24"/>
          <w:szCs w:val="24"/>
          <w:lang w:val="hy-AM"/>
        </w:rPr>
        <w:softHyphen/>
        <w:t>մարկ</w:t>
      </w:r>
      <w:r>
        <w:rPr>
          <w:rFonts w:ascii="GHEA Grapalat" w:eastAsia="Times New Roman" w:hAnsi="GHEA Grapalat" w:cs="Sylfaen"/>
          <w:bCs/>
          <w:iCs/>
          <w:sz w:val="24"/>
          <w:szCs w:val="24"/>
          <w:lang w:val="hy-AM"/>
        </w:rPr>
        <w:softHyphen/>
        <w:t>ղային մեքենայի</w:t>
      </w:r>
      <w:r w:rsidRPr="00EE4141">
        <w:rPr>
          <w:rFonts w:ascii="GHEA Grapalat" w:eastAsia="Times New Roman" w:hAnsi="GHEA Grapalat"/>
          <w:bCs/>
          <w:iCs/>
          <w:sz w:val="24"/>
          <w:szCs w:val="24"/>
          <w:lang w:val="hy-AM"/>
        </w:rPr>
        <w:t xml:space="preserve"> </w:t>
      </w:r>
      <w:r w:rsidRPr="00EE4141">
        <w:rPr>
          <w:rFonts w:ascii="GHEA Grapalat" w:eastAsia="Times New Roman" w:hAnsi="GHEA Grapalat" w:cs="Sylfaen"/>
          <w:bCs/>
          <w:iCs/>
          <w:sz w:val="24"/>
          <w:szCs w:val="24"/>
          <w:lang w:val="hy-AM"/>
        </w:rPr>
        <w:t>կտրոն</w:t>
      </w:r>
      <w:r>
        <w:rPr>
          <w:rFonts w:ascii="GHEA Grapalat" w:eastAsia="Times New Roman" w:hAnsi="GHEA Grapalat" w:cs="Sylfaen"/>
          <w:bCs/>
          <w:iCs/>
          <w:sz w:val="24"/>
          <w:szCs w:val="24"/>
          <w:lang w:val="hy-AM"/>
        </w:rPr>
        <w:t>ի</w:t>
      </w:r>
      <w:r w:rsidRPr="00EE4141">
        <w:rPr>
          <w:rFonts w:ascii="GHEA Grapalat" w:eastAsia="Times New Roman" w:hAnsi="GHEA Grapalat"/>
          <w:bCs/>
          <w:iCs/>
          <w:sz w:val="24"/>
          <w:szCs w:val="24"/>
          <w:lang w:val="hy-AM"/>
        </w:rPr>
        <w:t xml:space="preserve"> </w:t>
      </w:r>
      <w:r w:rsidRPr="00EE4141">
        <w:rPr>
          <w:rFonts w:ascii="GHEA Grapalat" w:eastAsia="Times New Roman" w:hAnsi="GHEA Grapalat" w:cs="Sylfaen"/>
          <w:bCs/>
          <w:iCs/>
          <w:sz w:val="24"/>
          <w:szCs w:val="24"/>
          <w:lang w:val="hy-AM"/>
        </w:rPr>
        <w:t>տրա</w:t>
      </w:r>
      <w:r>
        <w:rPr>
          <w:rFonts w:ascii="GHEA Grapalat" w:eastAsia="Times New Roman" w:hAnsi="GHEA Grapalat" w:cs="Sylfaen"/>
          <w:bCs/>
          <w:iCs/>
          <w:sz w:val="24"/>
          <w:szCs w:val="24"/>
          <w:lang w:val="hy-AM"/>
        </w:rPr>
        <w:softHyphen/>
      </w:r>
      <w:r w:rsidRPr="00EE4141">
        <w:rPr>
          <w:rFonts w:ascii="GHEA Grapalat" w:eastAsia="Times New Roman" w:hAnsi="GHEA Grapalat" w:cs="Sylfaen"/>
          <w:bCs/>
          <w:iCs/>
          <w:sz w:val="24"/>
          <w:szCs w:val="24"/>
          <w:lang w:val="hy-AM"/>
        </w:rPr>
        <w:t>մադ</w:t>
      </w:r>
      <w:r>
        <w:rPr>
          <w:rFonts w:ascii="GHEA Grapalat" w:eastAsia="Times New Roman" w:hAnsi="GHEA Grapalat" w:cs="Sylfaen"/>
          <w:bCs/>
          <w:iCs/>
          <w:sz w:val="24"/>
          <w:szCs w:val="24"/>
          <w:lang w:val="hy-AM"/>
        </w:rPr>
        <w:softHyphen/>
      </w:r>
      <w:r w:rsidRPr="00EE4141">
        <w:rPr>
          <w:rFonts w:ascii="GHEA Grapalat" w:eastAsia="Times New Roman" w:hAnsi="GHEA Grapalat" w:cs="Sylfaen"/>
          <w:bCs/>
          <w:iCs/>
          <w:sz w:val="24"/>
          <w:szCs w:val="24"/>
          <w:lang w:val="hy-AM"/>
        </w:rPr>
        <w:t>ր</w:t>
      </w:r>
      <w:r>
        <w:rPr>
          <w:rFonts w:ascii="GHEA Grapalat" w:eastAsia="Times New Roman" w:hAnsi="GHEA Grapalat" w:cs="Sylfaen"/>
          <w:bCs/>
          <w:iCs/>
          <w:sz w:val="24"/>
          <w:szCs w:val="24"/>
          <w:lang w:val="hy-AM"/>
        </w:rPr>
        <w:t>ում</w:t>
      </w:r>
      <w:r w:rsidRPr="00EE4141">
        <w:rPr>
          <w:rFonts w:ascii="GHEA Grapalat" w:eastAsia="Times New Roman" w:hAnsi="GHEA Grapalat" w:cs="Sylfaen"/>
          <w:bCs/>
          <w:iCs/>
          <w:sz w:val="24"/>
          <w:szCs w:val="24"/>
          <w:lang w:val="hy-AM"/>
        </w:rPr>
        <w:t>ը</w:t>
      </w:r>
      <w:r w:rsidRPr="00EE4141">
        <w:rPr>
          <w:rFonts w:ascii="GHEA Grapalat" w:eastAsia="Times New Roman" w:hAnsi="GHEA Grapalat"/>
          <w:bCs/>
          <w:iCs/>
          <w:sz w:val="24"/>
          <w:szCs w:val="24"/>
          <w:lang w:val="hy-AM"/>
        </w:rPr>
        <w:t xml:space="preserve"> </w:t>
      </w:r>
      <w:r w:rsidRPr="00EE4141">
        <w:rPr>
          <w:rFonts w:ascii="GHEA Grapalat" w:eastAsia="Times New Roman" w:hAnsi="GHEA Grapalat" w:cs="Sylfaen"/>
          <w:bCs/>
          <w:iCs/>
          <w:sz w:val="24"/>
          <w:szCs w:val="24"/>
          <w:lang w:val="hy-AM"/>
        </w:rPr>
        <w:t>կարևոր</w:t>
      </w:r>
      <w:r w:rsidRPr="00EE4141">
        <w:rPr>
          <w:rFonts w:ascii="GHEA Grapalat" w:eastAsia="Times New Roman" w:hAnsi="GHEA Grapalat" w:cs="Sylfaen"/>
          <w:bCs/>
          <w:iCs/>
          <w:sz w:val="24"/>
          <w:szCs w:val="24"/>
          <w:lang w:val="hy-AM"/>
        </w:rPr>
        <w:softHyphen/>
        <w:t>վում</w:t>
      </w:r>
      <w:r w:rsidRPr="00EE4141">
        <w:rPr>
          <w:rFonts w:ascii="GHEA Grapalat" w:eastAsia="Times New Roman" w:hAnsi="GHEA Grapalat"/>
          <w:bCs/>
          <w:iCs/>
          <w:sz w:val="24"/>
          <w:szCs w:val="24"/>
          <w:lang w:val="hy-AM"/>
        </w:rPr>
        <w:t xml:space="preserve"> </w:t>
      </w:r>
      <w:r w:rsidRPr="00EE4141">
        <w:rPr>
          <w:rFonts w:ascii="GHEA Grapalat" w:eastAsia="Times New Roman" w:hAnsi="GHEA Grapalat" w:cs="Sylfaen"/>
          <w:bCs/>
          <w:iCs/>
          <w:sz w:val="24"/>
          <w:szCs w:val="24"/>
          <w:lang w:val="hy-AM"/>
        </w:rPr>
        <w:t>է</w:t>
      </w:r>
      <w:r w:rsidRPr="00EE4141">
        <w:rPr>
          <w:rFonts w:ascii="GHEA Grapalat" w:eastAsia="Times New Roman" w:hAnsi="GHEA Grapalat"/>
          <w:bCs/>
          <w:iCs/>
          <w:sz w:val="24"/>
          <w:szCs w:val="24"/>
          <w:lang w:val="hy-AM"/>
        </w:rPr>
        <w:t xml:space="preserve"> </w:t>
      </w:r>
      <w:r w:rsidRPr="00EE4141">
        <w:rPr>
          <w:rFonts w:ascii="GHEA Grapalat" w:eastAsia="Times New Roman" w:hAnsi="GHEA Grapalat" w:cs="Sylfaen"/>
          <w:bCs/>
          <w:iCs/>
          <w:sz w:val="24"/>
          <w:szCs w:val="24"/>
          <w:lang w:val="hy-AM"/>
        </w:rPr>
        <w:t>ոչ</w:t>
      </w:r>
      <w:r w:rsidRPr="00EE4141">
        <w:rPr>
          <w:rFonts w:ascii="GHEA Grapalat" w:eastAsia="Times New Roman" w:hAnsi="GHEA Grapalat"/>
          <w:bCs/>
          <w:iCs/>
          <w:sz w:val="24"/>
          <w:szCs w:val="24"/>
          <w:lang w:val="hy-AM"/>
        </w:rPr>
        <w:t xml:space="preserve"> </w:t>
      </w:r>
      <w:r w:rsidRPr="00EE4141">
        <w:rPr>
          <w:rFonts w:ascii="GHEA Grapalat" w:eastAsia="Times New Roman" w:hAnsi="GHEA Grapalat" w:cs="Sylfaen"/>
          <w:bCs/>
          <w:iCs/>
          <w:sz w:val="24"/>
          <w:szCs w:val="24"/>
          <w:lang w:val="hy-AM"/>
        </w:rPr>
        <w:t>միայն</w:t>
      </w:r>
      <w:r w:rsidRPr="00EE4141">
        <w:rPr>
          <w:rFonts w:ascii="GHEA Grapalat" w:eastAsia="Times New Roman" w:hAnsi="GHEA Grapalat"/>
          <w:bCs/>
          <w:iCs/>
          <w:sz w:val="24"/>
          <w:szCs w:val="24"/>
          <w:lang w:val="hy-AM"/>
        </w:rPr>
        <w:t xml:space="preserve"> </w:t>
      </w:r>
      <w:r w:rsidRPr="00EE4141">
        <w:rPr>
          <w:rFonts w:ascii="GHEA Grapalat" w:eastAsia="Times New Roman" w:hAnsi="GHEA Grapalat" w:cs="Sylfaen"/>
          <w:bCs/>
          <w:iCs/>
          <w:sz w:val="24"/>
          <w:szCs w:val="24"/>
          <w:lang w:val="hy-AM"/>
        </w:rPr>
        <w:t>ապրանքի</w:t>
      </w:r>
      <w:r w:rsidRPr="00EE4141">
        <w:rPr>
          <w:rFonts w:ascii="GHEA Grapalat" w:eastAsia="Times New Roman" w:hAnsi="GHEA Grapalat"/>
          <w:bCs/>
          <w:iCs/>
          <w:sz w:val="24"/>
          <w:szCs w:val="24"/>
          <w:lang w:val="hy-AM"/>
        </w:rPr>
        <w:t xml:space="preserve"> </w:t>
      </w:r>
      <w:r w:rsidRPr="00EE4141">
        <w:rPr>
          <w:rFonts w:ascii="GHEA Grapalat" w:eastAsia="Times New Roman" w:hAnsi="GHEA Grapalat" w:cs="Sylfaen"/>
          <w:bCs/>
          <w:iCs/>
          <w:sz w:val="24"/>
          <w:szCs w:val="24"/>
          <w:lang w:val="hy-AM"/>
        </w:rPr>
        <w:t>մատա</w:t>
      </w:r>
      <w:r>
        <w:rPr>
          <w:rFonts w:ascii="GHEA Grapalat" w:eastAsia="Times New Roman" w:hAnsi="GHEA Grapalat" w:cs="Sylfaen"/>
          <w:bCs/>
          <w:iCs/>
          <w:sz w:val="24"/>
          <w:szCs w:val="24"/>
          <w:lang w:val="hy-AM"/>
        </w:rPr>
        <w:softHyphen/>
      </w:r>
      <w:r w:rsidRPr="00EE4141">
        <w:rPr>
          <w:rFonts w:ascii="GHEA Grapalat" w:eastAsia="Times New Roman" w:hAnsi="GHEA Grapalat" w:cs="Sylfaen"/>
          <w:bCs/>
          <w:iCs/>
          <w:sz w:val="24"/>
          <w:szCs w:val="24"/>
          <w:lang w:val="hy-AM"/>
        </w:rPr>
        <w:softHyphen/>
        <w:t>կա</w:t>
      </w:r>
      <w:r w:rsidRPr="00EE4141">
        <w:rPr>
          <w:rFonts w:ascii="GHEA Grapalat" w:eastAsia="Times New Roman" w:hAnsi="GHEA Grapalat" w:cs="Sylfaen"/>
          <w:bCs/>
          <w:iCs/>
          <w:sz w:val="24"/>
          <w:szCs w:val="24"/>
          <w:lang w:val="hy-AM"/>
        </w:rPr>
        <w:softHyphen/>
        <w:t>րա</w:t>
      </w:r>
      <w:r w:rsidRPr="00EE4141">
        <w:rPr>
          <w:rFonts w:ascii="GHEA Grapalat" w:eastAsia="Times New Roman" w:hAnsi="GHEA Grapalat" w:cs="Sylfaen"/>
          <w:bCs/>
          <w:iCs/>
          <w:sz w:val="24"/>
          <w:szCs w:val="24"/>
          <w:lang w:val="hy-AM"/>
        </w:rPr>
        <w:softHyphen/>
      </w:r>
      <w:r w:rsidRPr="00EE4141">
        <w:rPr>
          <w:rFonts w:ascii="GHEA Grapalat" w:eastAsia="Times New Roman" w:hAnsi="GHEA Grapalat" w:cs="Sylfaen"/>
          <w:bCs/>
          <w:iCs/>
          <w:sz w:val="24"/>
          <w:szCs w:val="24"/>
          <w:lang w:val="hy-AM"/>
        </w:rPr>
        <w:softHyphen/>
        <w:t>րու</w:t>
      </w:r>
      <w:r w:rsidRPr="00EE4141">
        <w:rPr>
          <w:rFonts w:ascii="GHEA Grapalat" w:eastAsia="Times New Roman" w:hAnsi="GHEA Grapalat" w:cs="Sylfaen"/>
          <w:bCs/>
          <w:iCs/>
          <w:sz w:val="24"/>
          <w:szCs w:val="24"/>
          <w:lang w:val="hy-AM"/>
        </w:rPr>
        <w:softHyphen/>
        <w:t>մից</w:t>
      </w:r>
      <w:r w:rsidRPr="00EE4141">
        <w:rPr>
          <w:rFonts w:ascii="GHEA Grapalat" w:eastAsia="Times New Roman" w:hAnsi="GHEA Grapalat"/>
          <w:bCs/>
          <w:iCs/>
          <w:sz w:val="24"/>
          <w:szCs w:val="24"/>
          <w:lang w:val="hy-AM"/>
        </w:rPr>
        <w:t xml:space="preserve">, </w:t>
      </w:r>
      <w:r w:rsidRPr="00EE4141">
        <w:rPr>
          <w:rFonts w:ascii="GHEA Grapalat" w:eastAsia="Times New Roman" w:hAnsi="GHEA Grapalat" w:cs="Sylfaen"/>
          <w:bCs/>
          <w:iCs/>
          <w:sz w:val="24"/>
          <w:szCs w:val="24"/>
          <w:lang w:val="hy-AM"/>
        </w:rPr>
        <w:t>աշխատանքի</w:t>
      </w:r>
      <w:r w:rsidRPr="00EE4141">
        <w:rPr>
          <w:rFonts w:ascii="GHEA Grapalat" w:eastAsia="Times New Roman" w:hAnsi="GHEA Grapalat"/>
          <w:bCs/>
          <w:iCs/>
          <w:sz w:val="24"/>
          <w:szCs w:val="24"/>
          <w:lang w:val="hy-AM"/>
        </w:rPr>
        <w:t xml:space="preserve"> </w:t>
      </w:r>
      <w:r w:rsidRPr="00EE4141">
        <w:rPr>
          <w:rFonts w:ascii="GHEA Grapalat" w:eastAsia="Times New Roman" w:hAnsi="GHEA Grapalat" w:cs="Sylfaen"/>
          <w:bCs/>
          <w:iCs/>
          <w:sz w:val="24"/>
          <w:szCs w:val="24"/>
          <w:lang w:val="hy-AM"/>
        </w:rPr>
        <w:t>կատարումից</w:t>
      </w:r>
      <w:r w:rsidRPr="00EE4141">
        <w:rPr>
          <w:rFonts w:ascii="GHEA Grapalat" w:eastAsia="Times New Roman" w:hAnsi="GHEA Grapalat"/>
          <w:bCs/>
          <w:iCs/>
          <w:sz w:val="24"/>
          <w:szCs w:val="24"/>
          <w:lang w:val="hy-AM"/>
        </w:rPr>
        <w:t xml:space="preserve"> </w:t>
      </w:r>
      <w:r w:rsidRPr="00EE4141">
        <w:rPr>
          <w:rFonts w:ascii="GHEA Grapalat" w:eastAsia="Times New Roman" w:hAnsi="GHEA Grapalat" w:cs="Sylfaen"/>
          <w:bCs/>
          <w:iCs/>
          <w:sz w:val="24"/>
          <w:szCs w:val="24"/>
          <w:lang w:val="hy-AM"/>
        </w:rPr>
        <w:t>և</w:t>
      </w:r>
      <w:r w:rsidRPr="00EE4141">
        <w:rPr>
          <w:rFonts w:ascii="GHEA Grapalat" w:eastAsia="Times New Roman" w:hAnsi="GHEA Grapalat"/>
          <w:bCs/>
          <w:iCs/>
          <w:sz w:val="24"/>
          <w:szCs w:val="24"/>
          <w:lang w:val="hy-AM"/>
        </w:rPr>
        <w:t xml:space="preserve"> (</w:t>
      </w:r>
      <w:r w:rsidRPr="00EE4141">
        <w:rPr>
          <w:rFonts w:ascii="GHEA Grapalat" w:eastAsia="Times New Roman" w:hAnsi="GHEA Grapalat" w:cs="Sylfaen"/>
          <w:bCs/>
          <w:iCs/>
          <w:sz w:val="24"/>
          <w:szCs w:val="24"/>
          <w:lang w:val="hy-AM"/>
        </w:rPr>
        <w:t>կամ</w:t>
      </w:r>
      <w:r w:rsidRPr="00EE4141">
        <w:rPr>
          <w:rFonts w:ascii="GHEA Grapalat" w:eastAsia="Times New Roman" w:hAnsi="GHEA Grapalat"/>
          <w:bCs/>
          <w:iCs/>
          <w:sz w:val="24"/>
          <w:szCs w:val="24"/>
          <w:lang w:val="hy-AM"/>
        </w:rPr>
        <w:t xml:space="preserve">) </w:t>
      </w:r>
      <w:r w:rsidRPr="00EE4141">
        <w:rPr>
          <w:rFonts w:ascii="GHEA Grapalat" w:eastAsia="Times New Roman" w:hAnsi="GHEA Grapalat" w:cs="Sylfaen"/>
          <w:bCs/>
          <w:iCs/>
          <w:sz w:val="24"/>
          <w:szCs w:val="24"/>
          <w:lang w:val="hy-AM"/>
        </w:rPr>
        <w:t>ծառա</w:t>
      </w:r>
      <w:r w:rsidRPr="00EE4141">
        <w:rPr>
          <w:rFonts w:ascii="GHEA Grapalat" w:eastAsia="Times New Roman" w:hAnsi="GHEA Grapalat" w:cs="Sylfaen"/>
          <w:bCs/>
          <w:iCs/>
          <w:sz w:val="24"/>
          <w:szCs w:val="24"/>
          <w:lang w:val="hy-AM"/>
        </w:rPr>
        <w:softHyphen/>
        <w:t>յու</w:t>
      </w:r>
      <w:r w:rsidRPr="00EE4141">
        <w:rPr>
          <w:rFonts w:ascii="GHEA Grapalat" w:eastAsia="Times New Roman" w:hAnsi="GHEA Grapalat" w:cs="Sylfaen"/>
          <w:bCs/>
          <w:iCs/>
          <w:sz w:val="24"/>
          <w:szCs w:val="24"/>
          <w:lang w:val="hy-AM"/>
        </w:rPr>
        <w:softHyphen/>
        <w:t>թյան</w:t>
      </w:r>
      <w:r w:rsidRPr="00EE4141">
        <w:rPr>
          <w:rFonts w:ascii="GHEA Grapalat" w:eastAsia="Times New Roman" w:hAnsi="GHEA Grapalat"/>
          <w:bCs/>
          <w:iCs/>
          <w:sz w:val="24"/>
          <w:szCs w:val="24"/>
          <w:lang w:val="hy-AM"/>
        </w:rPr>
        <w:t xml:space="preserve"> </w:t>
      </w:r>
      <w:r w:rsidRPr="00EE4141">
        <w:rPr>
          <w:rFonts w:ascii="GHEA Grapalat" w:eastAsia="Times New Roman" w:hAnsi="GHEA Grapalat" w:cs="Sylfaen"/>
          <w:bCs/>
          <w:iCs/>
          <w:sz w:val="24"/>
          <w:szCs w:val="24"/>
          <w:lang w:val="hy-AM"/>
        </w:rPr>
        <w:t>մատու</w:t>
      </w:r>
      <w:r w:rsidRPr="009C4C32">
        <w:rPr>
          <w:rFonts w:ascii="GHEA Grapalat" w:eastAsia="Times New Roman" w:hAnsi="GHEA Grapalat" w:cs="Sylfaen"/>
          <w:bCs/>
          <w:iCs/>
          <w:sz w:val="24"/>
          <w:szCs w:val="24"/>
          <w:lang w:val="hy-AM"/>
        </w:rPr>
        <w:softHyphen/>
      </w:r>
      <w:r w:rsidRPr="00EE4141">
        <w:rPr>
          <w:rFonts w:ascii="GHEA Grapalat" w:eastAsia="Times New Roman" w:hAnsi="GHEA Grapalat" w:cs="Sylfaen"/>
          <w:bCs/>
          <w:iCs/>
          <w:sz w:val="24"/>
          <w:szCs w:val="24"/>
          <w:lang w:val="hy-AM"/>
        </w:rPr>
        <w:t>ցու</w:t>
      </w:r>
      <w:r w:rsidRPr="009C4C32">
        <w:rPr>
          <w:rFonts w:ascii="GHEA Grapalat" w:eastAsia="Times New Roman" w:hAnsi="GHEA Grapalat" w:cs="Sylfaen"/>
          <w:bCs/>
          <w:iCs/>
          <w:sz w:val="24"/>
          <w:szCs w:val="24"/>
          <w:lang w:val="hy-AM"/>
        </w:rPr>
        <w:softHyphen/>
      </w:r>
      <w:r w:rsidRPr="00EE4141">
        <w:rPr>
          <w:rFonts w:ascii="GHEA Grapalat" w:eastAsia="Times New Roman" w:hAnsi="GHEA Grapalat" w:cs="Sylfaen"/>
          <w:bCs/>
          <w:iCs/>
          <w:sz w:val="24"/>
          <w:szCs w:val="24"/>
          <w:lang w:val="hy-AM"/>
        </w:rPr>
        <w:t>մից</w:t>
      </w:r>
      <w:r w:rsidRPr="00EE4141">
        <w:rPr>
          <w:rFonts w:ascii="GHEA Grapalat" w:eastAsia="Times New Roman" w:hAnsi="GHEA Grapalat"/>
          <w:bCs/>
          <w:iCs/>
          <w:sz w:val="24"/>
          <w:szCs w:val="24"/>
          <w:lang w:val="hy-AM"/>
        </w:rPr>
        <w:t xml:space="preserve"> </w:t>
      </w:r>
      <w:r w:rsidRPr="00EE4141">
        <w:rPr>
          <w:rFonts w:ascii="GHEA Grapalat" w:eastAsia="Times New Roman" w:hAnsi="GHEA Grapalat" w:cs="Sylfaen"/>
          <w:bCs/>
          <w:iCs/>
          <w:sz w:val="24"/>
          <w:szCs w:val="24"/>
          <w:lang w:val="hy-AM"/>
        </w:rPr>
        <w:t>եկա</w:t>
      </w:r>
      <w:r>
        <w:rPr>
          <w:rFonts w:ascii="GHEA Grapalat" w:eastAsia="Times New Roman" w:hAnsi="GHEA Grapalat" w:cs="Sylfaen"/>
          <w:bCs/>
          <w:iCs/>
          <w:sz w:val="24"/>
          <w:szCs w:val="24"/>
          <w:lang w:val="hy-AM"/>
        </w:rPr>
        <w:softHyphen/>
      </w:r>
      <w:r w:rsidRPr="00EE4141">
        <w:rPr>
          <w:rFonts w:ascii="GHEA Grapalat" w:eastAsia="Times New Roman" w:hAnsi="GHEA Grapalat" w:cs="Sylfaen"/>
          <w:bCs/>
          <w:iCs/>
          <w:sz w:val="24"/>
          <w:szCs w:val="24"/>
          <w:lang w:val="hy-AM"/>
        </w:rPr>
        <w:t>մտի</w:t>
      </w:r>
      <w:r w:rsidRPr="00EE4141">
        <w:rPr>
          <w:rFonts w:ascii="GHEA Grapalat" w:eastAsia="Times New Roman" w:hAnsi="GHEA Grapalat"/>
          <w:bCs/>
          <w:iCs/>
          <w:sz w:val="24"/>
          <w:szCs w:val="24"/>
          <w:lang w:val="hy-AM"/>
        </w:rPr>
        <w:t xml:space="preserve"> </w:t>
      </w:r>
      <w:r w:rsidRPr="00EE4141">
        <w:rPr>
          <w:rFonts w:ascii="GHEA Grapalat" w:eastAsia="Times New Roman" w:hAnsi="GHEA Grapalat" w:cs="Sylfaen"/>
          <w:bCs/>
          <w:iCs/>
          <w:sz w:val="24"/>
          <w:szCs w:val="24"/>
          <w:lang w:val="hy-AM"/>
        </w:rPr>
        <w:t>ստաց</w:t>
      </w:r>
      <w:r w:rsidRPr="00EE4141">
        <w:rPr>
          <w:rFonts w:ascii="GHEA Grapalat" w:eastAsia="Times New Roman" w:hAnsi="GHEA Grapalat" w:cs="Sylfaen"/>
          <w:bCs/>
          <w:iCs/>
          <w:sz w:val="24"/>
          <w:szCs w:val="24"/>
          <w:lang w:val="hy-AM"/>
        </w:rPr>
        <w:softHyphen/>
        <w:t>ման</w:t>
      </w:r>
      <w:r w:rsidRPr="00EE4141">
        <w:rPr>
          <w:rFonts w:ascii="GHEA Grapalat" w:eastAsia="Times New Roman" w:hAnsi="GHEA Grapalat"/>
          <w:bCs/>
          <w:iCs/>
          <w:sz w:val="24"/>
          <w:szCs w:val="24"/>
          <w:lang w:val="hy-AM"/>
        </w:rPr>
        <w:t xml:space="preserve"> </w:t>
      </w:r>
      <w:r w:rsidRPr="00EE4141">
        <w:rPr>
          <w:rFonts w:ascii="GHEA Grapalat" w:eastAsia="Times New Roman" w:hAnsi="GHEA Grapalat" w:cs="Sylfaen"/>
          <w:bCs/>
          <w:iCs/>
          <w:sz w:val="24"/>
          <w:szCs w:val="24"/>
          <w:lang w:val="hy-AM"/>
        </w:rPr>
        <w:t>իրա</w:t>
      </w:r>
      <w:r w:rsidRPr="00EE4141">
        <w:rPr>
          <w:rFonts w:ascii="GHEA Grapalat" w:eastAsia="Times New Roman" w:hAnsi="GHEA Grapalat" w:cs="Sylfaen"/>
          <w:bCs/>
          <w:iCs/>
          <w:sz w:val="24"/>
          <w:szCs w:val="24"/>
          <w:lang w:val="hy-AM"/>
        </w:rPr>
        <w:softHyphen/>
        <w:t>վունքը կամ սահմանված դեպքում ծախսի</w:t>
      </w:r>
      <w:r w:rsidRPr="00EE4141">
        <w:rPr>
          <w:rFonts w:ascii="GHEA Grapalat" w:eastAsia="Times New Roman" w:hAnsi="GHEA Grapalat"/>
          <w:bCs/>
          <w:iCs/>
          <w:sz w:val="24"/>
          <w:szCs w:val="24"/>
          <w:lang w:val="hy-AM"/>
        </w:rPr>
        <w:t xml:space="preserve"> </w:t>
      </w:r>
      <w:r w:rsidRPr="00EE4141">
        <w:rPr>
          <w:rFonts w:ascii="GHEA Grapalat" w:eastAsia="Times New Roman" w:hAnsi="GHEA Grapalat" w:cs="Sylfaen"/>
          <w:bCs/>
          <w:iCs/>
          <w:sz w:val="24"/>
          <w:szCs w:val="24"/>
          <w:lang w:val="hy-AM"/>
        </w:rPr>
        <w:t>ճանա</w:t>
      </w:r>
      <w:r w:rsidRPr="00EE4141">
        <w:rPr>
          <w:rFonts w:ascii="GHEA Grapalat" w:eastAsia="Times New Roman" w:hAnsi="GHEA Grapalat" w:cs="Sylfaen"/>
          <w:bCs/>
          <w:iCs/>
          <w:sz w:val="24"/>
          <w:szCs w:val="24"/>
          <w:lang w:val="hy-AM"/>
        </w:rPr>
        <w:softHyphen/>
      </w:r>
      <w:r>
        <w:rPr>
          <w:rFonts w:ascii="GHEA Grapalat" w:eastAsia="Times New Roman" w:hAnsi="GHEA Grapalat" w:cs="Sylfaen"/>
          <w:bCs/>
          <w:iCs/>
          <w:sz w:val="24"/>
          <w:szCs w:val="24"/>
          <w:lang w:val="hy-AM"/>
        </w:rPr>
        <w:t>չումը կամ</w:t>
      </w:r>
      <w:r w:rsidRPr="00EE4141">
        <w:rPr>
          <w:rFonts w:ascii="GHEA Grapalat" w:eastAsia="Times New Roman" w:hAnsi="GHEA Grapalat" w:cs="Sylfaen"/>
          <w:bCs/>
          <w:iCs/>
          <w:sz w:val="24"/>
          <w:szCs w:val="24"/>
          <w:lang w:val="hy-AM"/>
        </w:rPr>
        <w:t xml:space="preserve"> ապրանքի տեղա</w:t>
      </w:r>
      <w:r>
        <w:rPr>
          <w:rFonts w:ascii="GHEA Grapalat" w:eastAsia="Times New Roman" w:hAnsi="GHEA Grapalat" w:cs="Sylfaen"/>
          <w:bCs/>
          <w:iCs/>
          <w:sz w:val="24"/>
          <w:szCs w:val="24"/>
          <w:lang w:val="hy-AM"/>
        </w:rPr>
        <w:softHyphen/>
      </w:r>
      <w:r w:rsidRPr="00EE4141">
        <w:rPr>
          <w:rFonts w:ascii="GHEA Grapalat" w:eastAsia="Times New Roman" w:hAnsi="GHEA Grapalat" w:cs="Sylfaen"/>
          <w:bCs/>
          <w:iCs/>
          <w:sz w:val="24"/>
          <w:szCs w:val="24"/>
          <w:lang w:val="hy-AM"/>
        </w:rPr>
        <w:t>փո</w:t>
      </w:r>
      <w:r w:rsidRPr="00EE4141">
        <w:rPr>
          <w:rFonts w:ascii="GHEA Grapalat" w:eastAsia="Times New Roman" w:hAnsi="GHEA Grapalat" w:cs="Sylfaen"/>
          <w:bCs/>
          <w:iCs/>
          <w:sz w:val="24"/>
          <w:szCs w:val="24"/>
          <w:lang w:val="hy-AM"/>
        </w:rPr>
        <w:softHyphen/>
        <w:t>խու</w:t>
      </w:r>
      <w:r w:rsidRPr="00EE4141">
        <w:rPr>
          <w:rFonts w:ascii="GHEA Grapalat" w:eastAsia="Times New Roman" w:hAnsi="GHEA Grapalat" w:cs="Sylfaen"/>
          <w:bCs/>
          <w:iCs/>
          <w:sz w:val="24"/>
          <w:szCs w:val="24"/>
          <w:lang w:val="hy-AM"/>
        </w:rPr>
        <w:softHyphen/>
        <w:t>թյունը</w:t>
      </w:r>
      <w:r w:rsidRPr="00EE4141">
        <w:rPr>
          <w:rFonts w:ascii="GHEA Grapalat" w:eastAsia="Times New Roman" w:hAnsi="GHEA Grapalat"/>
          <w:bCs/>
          <w:iCs/>
          <w:sz w:val="24"/>
          <w:szCs w:val="24"/>
          <w:lang w:val="hy-AM"/>
        </w:rPr>
        <w:t xml:space="preserve"> </w:t>
      </w:r>
      <w:r w:rsidRPr="00EE4141">
        <w:rPr>
          <w:rFonts w:ascii="GHEA Grapalat" w:eastAsia="Times New Roman" w:hAnsi="GHEA Grapalat" w:cs="Sylfaen"/>
          <w:bCs/>
          <w:iCs/>
          <w:sz w:val="24"/>
          <w:szCs w:val="24"/>
          <w:lang w:val="hy-AM"/>
        </w:rPr>
        <w:t>փաս</w:t>
      </w:r>
      <w:r w:rsidRPr="00EE4141">
        <w:rPr>
          <w:rFonts w:ascii="GHEA Grapalat" w:eastAsia="Times New Roman" w:hAnsi="GHEA Grapalat" w:cs="Sylfaen"/>
          <w:bCs/>
          <w:iCs/>
          <w:sz w:val="24"/>
          <w:szCs w:val="24"/>
          <w:lang w:val="hy-AM"/>
        </w:rPr>
        <w:softHyphen/>
      </w:r>
      <w:r w:rsidRPr="00EE4141">
        <w:rPr>
          <w:rFonts w:ascii="GHEA Grapalat" w:eastAsia="Times New Roman" w:hAnsi="GHEA Grapalat" w:cs="Sylfaen"/>
          <w:bCs/>
          <w:iCs/>
          <w:sz w:val="24"/>
          <w:szCs w:val="24"/>
          <w:lang w:val="hy-AM"/>
        </w:rPr>
        <w:softHyphen/>
        <w:t>տա</w:t>
      </w:r>
      <w:r w:rsidRPr="00EE4141">
        <w:rPr>
          <w:rFonts w:ascii="GHEA Grapalat" w:eastAsia="Times New Roman" w:hAnsi="GHEA Grapalat" w:cs="Sylfaen"/>
          <w:bCs/>
          <w:iCs/>
          <w:sz w:val="24"/>
          <w:szCs w:val="24"/>
          <w:lang w:val="hy-AM"/>
        </w:rPr>
        <w:softHyphen/>
        <w:t>թղթա</w:t>
      </w:r>
      <w:r w:rsidRPr="00EE4141">
        <w:rPr>
          <w:rFonts w:ascii="GHEA Grapalat" w:eastAsia="Times New Roman" w:hAnsi="GHEA Grapalat" w:cs="Sylfaen"/>
          <w:bCs/>
          <w:iCs/>
          <w:sz w:val="24"/>
          <w:szCs w:val="24"/>
          <w:lang w:val="hy-AM"/>
        </w:rPr>
        <w:softHyphen/>
        <w:t>վորելու</w:t>
      </w:r>
      <w:r w:rsidRPr="00EE4141">
        <w:rPr>
          <w:rFonts w:ascii="GHEA Grapalat" w:eastAsia="Times New Roman" w:hAnsi="GHEA Grapalat"/>
          <w:bCs/>
          <w:iCs/>
          <w:sz w:val="24"/>
          <w:szCs w:val="24"/>
          <w:lang w:val="hy-AM"/>
        </w:rPr>
        <w:t xml:space="preserve"> </w:t>
      </w:r>
      <w:r>
        <w:rPr>
          <w:rFonts w:ascii="GHEA Grapalat" w:eastAsia="Times New Roman" w:hAnsi="GHEA Grapalat" w:cs="Sylfaen"/>
          <w:bCs/>
          <w:iCs/>
          <w:sz w:val="24"/>
          <w:szCs w:val="24"/>
          <w:lang w:val="hy-AM"/>
        </w:rPr>
        <w:t>տեսանկյունից</w:t>
      </w:r>
      <w:r w:rsidRPr="00EE4141">
        <w:rPr>
          <w:rFonts w:ascii="GHEA Grapalat" w:eastAsia="Times New Roman" w:hAnsi="GHEA Grapalat"/>
          <w:bCs/>
          <w:iCs/>
          <w:sz w:val="24"/>
          <w:szCs w:val="24"/>
          <w:lang w:val="hy-AM"/>
        </w:rPr>
        <w:t xml:space="preserve">, </w:t>
      </w:r>
      <w:r w:rsidRPr="00EE4141">
        <w:rPr>
          <w:rFonts w:ascii="GHEA Grapalat" w:eastAsia="Times New Roman" w:hAnsi="GHEA Grapalat" w:cs="Sylfaen"/>
          <w:bCs/>
          <w:iCs/>
          <w:sz w:val="24"/>
          <w:szCs w:val="24"/>
          <w:lang w:val="hy-AM"/>
        </w:rPr>
        <w:t>այլ</w:t>
      </w:r>
      <w:r w:rsidRPr="00EE4141">
        <w:rPr>
          <w:rFonts w:ascii="GHEA Grapalat" w:eastAsia="Times New Roman" w:hAnsi="GHEA Grapalat"/>
          <w:bCs/>
          <w:iCs/>
          <w:sz w:val="24"/>
          <w:szCs w:val="24"/>
          <w:lang w:val="hy-AM"/>
        </w:rPr>
        <w:t xml:space="preserve"> </w:t>
      </w:r>
      <w:r>
        <w:rPr>
          <w:rFonts w:ascii="GHEA Grapalat" w:eastAsia="Times New Roman" w:hAnsi="GHEA Grapalat"/>
          <w:bCs/>
          <w:iCs/>
          <w:sz w:val="24"/>
          <w:szCs w:val="24"/>
          <w:lang w:val="hy-AM"/>
        </w:rPr>
        <w:t xml:space="preserve">նաև </w:t>
      </w:r>
      <w:r w:rsidRPr="00EE4141">
        <w:rPr>
          <w:rFonts w:ascii="GHEA Grapalat" w:hAnsi="GHEA Grapalat"/>
          <w:sz w:val="24"/>
          <w:szCs w:val="24"/>
          <w:lang w:val="hy-AM"/>
        </w:rPr>
        <w:t>վերո</w:t>
      </w:r>
      <w:r>
        <w:rPr>
          <w:rFonts w:ascii="GHEA Grapalat" w:hAnsi="GHEA Grapalat"/>
          <w:sz w:val="24"/>
          <w:szCs w:val="24"/>
          <w:lang w:val="hy-AM"/>
        </w:rPr>
        <w:softHyphen/>
      </w:r>
      <w:r w:rsidRPr="00EE4141">
        <w:rPr>
          <w:rFonts w:ascii="GHEA Grapalat" w:hAnsi="GHEA Grapalat"/>
          <w:sz w:val="24"/>
          <w:szCs w:val="24"/>
          <w:lang w:val="hy-AM"/>
        </w:rPr>
        <w:t>նշյալ հարա</w:t>
      </w:r>
      <w:r w:rsidRPr="009C4C32">
        <w:rPr>
          <w:rFonts w:ascii="GHEA Grapalat" w:hAnsi="GHEA Grapalat"/>
          <w:sz w:val="24"/>
          <w:szCs w:val="24"/>
          <w:lang w:val="hy-AM"/>
        </w:rPr>
        <w:softHyphen/>
      </w:r>
      <w:r>
        <w:rPr>
          <w:rFonts w:ascii="GHEA Grapalat" w:hAnsi="GHEA Grapalat"/>
          <w:sz w:val="24"/>
          <w:szCs w:val="24"/>
          <w:lang w:val="hy-AM"/>
        </w:rPr>
        <w:softHyphen/>
      </w:r>
      <w:r w:rsidRPr="00EE4141">
        <w:rPr>
          <w:rFonts w:ascii="GHEA Grapalat" w:hAnsi="GHEA Grapalat"/>
          <w:sz w:val="24"/>
          <w:szCs w:val="24"/>
          <w:lang w:val="hy-AM"/>
        </w:rPr>
        <w:t>բերու</w:t>
      </w:r>
      <w:r>
        <w:rPr>
          <w:rFonts w:ascii="GHEA Grapalat" w:hAnsi="GHEA Grapalat"/>
          <w:sz w:val="24"/>
          <w:szCs w:val="24"/>
          <w:lang w:val="hy-AM"/>
        </w:rPr>
        <w:softHyphen/>
      </w:r>
      <w:r w:rsidRPr="00EE4141">
        <w:rPr>
          <w:rFonts w:ascii="GHEA Grapalat" w:hAnsi="GHEA Grapalat"/>
          <w:sz w:val="24"/>
          <w:szCs w:val="24"/>
          <w:lang w:val="hy-AM"/>
        </w:rPr>
        <w:t>թյուն</w:t>
      </w:r>
      <w:r>
        <w:rPr>
          <w:rFonts w:ascii="GHEA Grapalat" w:hAnsi="GHEA Grapalat"/>
          <w:sz w:val="24"/>
          <w:szCs w:val="24"/>
          <w:lang w:val="hy-AM"/>
        </w:rPr>
        <w:softHyphen/>
      </w:r>
      <w:r w:rsidRPr="00EE4141">
        <w:rPr>
          <w:rFonts w:ascii="GHEA Grapalat" w:hAnsi="GHEA Grapalat"/>
          <w:sz w:val="24"/>
          <w:szCs w:val="24"/>
          <w:lang w:val="hy-AM"/>
        </w:rPr>
        <w:t xml:space="preserve">ների մասով </w:t>
      </w:r>
      <w:r w:rsidRPr="00EE4141">
        <w:rPr>
          <w:rFonts w:ascii="GHEA Grapalat" w:eastAsia="Times New Roman" w:hAnsi="GHEA Grapalat"/>
          <w:bCs/>
          <w:iCs/>
          <w:color w:val="000000"/>
          <w:sz w:val="24"/>
          <w:szCs w:val="24"/>
          <w:shd w:val="clear" w:color="auto" w:fill="FFFFFF"/>
          <w:lang w:val="hy-AM"/>
        </w:rPr>
        <w:t>սպա</w:t>
      </w:r>
      <w:r>
        <w:rPr>
          <w:rFonts w:ascii="GHEA Grapalat" w:eastAsia="Times New Roman" w:hAnsi="GHEA Grapalat"/>
          <w:bCs/>
          <w:iCs/>
          <w:color w:val="000000"/>
          <w:sz w:val="24"/>
          <w:szCs w:val="24"/>
          <w:shd w:val="clear" w:color="auto" w:fill="FFFFFF"/>
          <w:lang w:val="hy-AM"/>
        </w:rPr>
        <w:softHyphen/>
      </w:r>
      <w:r w:rsidRPr="00EE4141">
        <w:rPr>
          <w:rFonts w:ascii="GHEA Grapalat" w:eastAsia="Times New Roman" w:hAnsi="GHEA Grapalat"/>
          <w:bCs/>
          <w:iCs/>
          <w:color w:val="000000"/>
          <w:sz w:val="24"/>
          <w:szCs w:val="24"/>
          <w:shd w:val="clear" w:color="auto" w:fill="FFFFFF"/>
          <w:lang w:val="hy-AM"/>
        </w:rPr>
        <w:t>ռողների իրավունքների պաշտպանության տեսան</w:t>
      </w:r>
      <w:r>
        <w:rPr>
          <w:rFonts w:ascii="GHEA Grapalat" w:eastAsia="Times New Roman" w:hAnsi="GHEA Grapalat"/>
          <w:bCs/>
          <w:iCs/>
          <w:color w:val="000000"/>
          <w:sz w:val="24"/>
          <w:szCs w:val="24"/>
          <w:shd w:val="clear" w:color="auto" w:fill="FFFFFF"/>
          <w:lang w:val="hy-AM"/>
        </w:rPr>
        <w:softHyphen/>
      </w:r>
      <w:r w:rsidRPr="00EE4141">
        <w:rPr>
          <w:rFonts w:ascii="GHEA Grapalat" w:eastAsia="Times New Roman" w:hAnsi="GHEA Grapalat"/>
          <w:bCs/>
          <w:iCs/>
          <w:color w:val="000000"/>
          <w:sz w:val="24"/>
          <w:szCs w:val="24"/>
          <w:shd w:val="clear" w:color="auto" w:fill="FFFFFF"/>
          <w:lang w:val="hy-AM"/>
        </w:rPr>
        <w:t>կյունից: Հետևա</w:t>
      </w:r>
      <w:r w:rsidRPr="009C4C32">
        <w:rPr>
          <w:rFonts w:ascii="GHEA Grapalat" w:eastAsia="Times New Roman" w:hAnsi="GHEA Grapalat"/>
          <w:bCs/>
          <w:iCs/>
          <w:color w:val="000000"/>
          <w:sz w:val="24"/>
          <w:szCs w:val="24"/>
          <w:shd w:val="clear" w:color="auto" w:fill="FFFFFF"/>
          <w:lang w:val="hy-AM"/>
        </w:rPr>
        <w:softHyphen/>
      </w:r>
      <w:r>
        <w:rPr>
          <w:rFonts w:ascii="GHEA Grapalat" w:eastAsia="Times New Roman" w:hAnsi="GHEA Grapalat"/>
          <w:bCs/>
          <w:iCs/>
          <w:color w:val="000000"/>
          <w:sz w:val="24"/>
          <w:szCs w:val="24"/>
          <w:shd w:val="clear" w:color="auto" w:fill="FFFFFF"/>
          <w:lang w:val="hy-AM"/>
        </w:rPr>
        <w:softHyphen/>
      </w:r>
      <w:r w:rsidRPr="00EE4141">
        <w:rPr>
          <w:rFonts w:ascii="GHEA Grapalat" w:eastAsia="Times New Roman" w:hAnsi="GHEA Grapalat"/>
          <w:bCs/>
          <w:iCs/>
          <w:color w:val="000000"/>
          <w:sz w:val="24"/>
          <w:szCs w:val="24"/>
          <w:shd w:val="clear" w:color="auto" w:fill="FFFFFF"/>
          <w:lang w:val="hy-AM"/>
        </w:rPr>
        <w:t xml:space="preserve">բար, </w:t>
      </w:r>
      <w:r>
        <w:rPr>
          <w:rFonts w:ascii="GHEA Grapalat" w:eastAsia="Times New Roman" w:hAnsi="GHEA Grapalat"/>
          <w:bCs/>
          <w:iCs/>
          <w:color w:val="000000"/>
          <w:sz w:val="24"/>
          <w:szCs w:val="24"/>
          <w:shd w:val="clear" w:color="auto" w:fill="FFFFFF"/>
          <w:lang w:val="hy-AM"/>
        </w:rPr>
        <w:t>առաջար</w:t>
      </w:r>
      <w:r>
        <w:rPr>
          <w:rFonts w:ascii="GHEA Grapalat" w:eastAsia="Times New Roman" w:hAnsi="GHEA Grapalat"/>
          <w:bCs/>
          <w:iCs/>
          <w:color w:val="000000"/>
          <w:sz w:val="24"/>
          <w:szCs w:val="24"/>
          <w:shd w:val="clear" w:color="auto" w:fill="FFFFFF"/>
          <w:lang w:val="hy-AM"/>
        </w:rPr>
        <w:softHyphen/>
        <w:t>կու</w:t>
      </w:r>
      <w:r>
        <w:rPr>
          <w:rFonts w:ascii="GHEA Grapalat" w:eastAsia="Times New Roman" w:hAnsi="GHEA Grapalat"/>
          <w:bCs/>
          <w:iCs/>
          <w:color w:val="000000"/>
          <w:sz w:val="24"/>
          <w:szCs w:val="24"/>
          <w:shd w:val="clear" w:color="auto" w:fill="FFFFFF"/>
          <w:lang w:val="hy-AM"/>
        </w:rPr>
        <w:softHyphen/>
        <w:t xml:space="preserve">թյունը </w:t>
      </w:r>
      <w:r w:rsidRPr="00EE4141">
        <w:rPr>
          <w:rFonts w:ascii="GHEA Grapalat" w:eastAsia="Times New Roman" w:hAnsi="GHEA Grapalat"/>
          <w:bCs/>
          <w:iCs/>
          <w:color w:val="000000"/>
          <w:sz w:val="24"/>
          <w:szCs w:val="24"/>
          <w:shd w:val="clear" w:color="auto" w:fill="FFFFFF"/>
          <w:lang w:val="hy-AM"/>
        </w:rPr>
        <w:t>խնդրահարույց է նաև սպառողների իրա</w:t>
      </w:r>
      <w:r>
        <w:rPr>
          <w:rFonts w:ascii="GHEA Grapalat" w:eastAsia="Times New Roman" w:hAnsi="GHEA Grapalat"/>
          <w:bCs/>
          <w:iCs/>
          <w:color w:val="000000"/>
          <w:sz w:val="24"/>
          <w:szCs w:val="24"/>
          <w:shd w:val="clear" w:color="auto" w:fill="FFFFFF"/>
          <w:lang w:val="hy-AM"/>
        </w:rPr>
        <w:softHyphen/>
      </w:r>
      <w:r w:rsidRPr="00EE4141">
        <w:rPr>
          <w:rFonts w:ascii="GHEA Grapalat" w:eastAsia="Times New Roman" w:hAnsi="GHEA Grapalat"/>
          <w:bCs/>
          <w:iCs/>
          <w:color w:val="000000"/>
          <w:sz w:val="24"/>
          <w:szCs w:val="24"/>
          <w:shd w:val="clear" w:color="auto" w:fill="FFFFFF"/>
          <w:lang w:val="hy-AM"/>
        </w:rPr>
        <w:t>վուն</w:t>
      </w:r>
      <w:r>
        <w:rPr>
          <w:rFonts w:ascii="GHEA Grapalat" w:eastAsia="Times New Roman" w:hAnsi="GHEA Grapalat"/>
          <w:bCs/>
          <w:iCs/>
          <w:color w:val="000000"/>
          <w:sz w:val="24"/>
          <w:szCs w:val="24"/>
          <w:shd w:val="clear" w:color="auto" w:fill="FFFFFF"/>
          <w:lang w:val="hy-AM"/>
        </w:rPr>
        <w:softHyphen/>
      </w:r>
      <w:r w:rsidRPr="00EE4141">
        <w:rPr>
          <w:rFonts w:ascii="GHEA Grapalat" w:eastAsia="Times New Roman" w:hAnsi="GHEA Grapalat"/>
          <w:bCs/>
          <w:iCs/>
          <w:color w:val="000000"/>
          <w:sz w:val="24"/>
          <w:szCs w:val="24"/>
          <w:shd w:val="clear" w:color="auto" w:fill="FFFFFF"/>
          <w:lang w:val="hy-AM"/>
        </w:rPr>
        <w:t>ք</w:t>
      </w:r>
      <w:r>
        <w:rPr>
          <w:rFonts w:ascii="GHEA Grapalat" w:eastAsia="Times New Roman" w:hAnsi="GHEA Grapalat"/>
          <w:bCs/>
          <w:iCs/>
          <w:color w:val="000000"/>
          <w:sz w:val="24"/>
          <w:szCs w:val="24"/>
          <w:shd w:val="clear" w:color="auto" w:fill="FFFFFF"/>
          <w:lang w:val="hy-AM"/>
        </w:rPr>
        <w:softHyphen/>
      </w:r>
      <w:r w:rsidRPr="00EE4141">
        <w:rPr>
          <w:rFonts w:ascii="GHEA Grapalat" w:eastAsia="Times New Roman" w:hAnsi="GHEA Grapalat"/>
          <w:bCs/>
          <w:iCs/>
          <w:color w:val="000000"/>
          <w:sz w:val="24"/>
          <w:szCs w:val="24"/>
          <w:shd w:val="clear" w:color="auto" w:fill="FFFFFF"/>
          <w:lang w:val="hy-AM"/>
        </w:rPr>
        <w:t>ների պաշտ</w:t>
      </w:r>
      <w:r w:rsidRPr="009C4C32">
        <w:rPr>
          <w:rFonts w:ascii="GHEA Grapalat" w:eastAsia="Times New Roman" w:hAnsi="GHEA Grapalat"/>
          <w:bCs/>
          <w:iCs/>
          <w:color w:val="000000"/>
          <w:sz w:val="24"/>
          <w:szCs w:val="24"/>
          <w:shd w:val="clear" w:color="auto" w:fill="FFFFFF"/>
          <w:lang w:val="hy-AM"/>
        </w:rPr>
        <w:softHyphen/>
      </w:r>
      <w:r w:rsidRPr="00EE4141">
        <w:rPr>
          <w:rFonts w:ascii="GHEA Grapalat" w:eastAsia="Times New Roman" w:hAnsi="GHEA Grapalat"/>
          <w:bCs/>
          <w:iCs/>
          <w:color w:val="000000"/>
          <w:sz w:val="24"/>
          <w:szCs w:val="24"/>
          <w:shd w:val="clear" w:color="auto" w:fill="FFFFFF"/>
          <w:lang w:val="hy-AM"/>
        </w:rPr>
        <w:t>պա</w:t>
      </w:r>
      <w:r w:rsidRPr="009C4C32">
        <w:rPr>
          <w:rFonts w:ascii="GHEA Grapalat" w:eastAsia="Times New Roman" w:hAnsi="GHEA Grapalat"/>
          <w:bCs/>
          <w:iCs/>
          <w:color w:val="000000"/>
          <w:sz w:val="24"/>
          <w:szCs w:val="24"/>
          <w:shd w:val="clear" w:color="auto" w:fill="FFFFFF"/>
          <w:lang w:val="hy-AM"/>
        </w:rPr>
        <w:softHyphen/>
      </w:r>
      <w:r w:rsidRPr="00EE4141">
        <w:rPr>
          <w:rFonts w:ascii="GHEA Grapalat" w:eastAsia="Times New Roman" w:hAnsi="GHEA Grapalat"/>
          <w:bCs/>
          <w:iCs/>
          <w:color w:val="000000"/>
          <w:sz w:val="24"/>
          <w:szCs w:val="24"/>
          <w:shd w:val="clear" w:color="auto" w:fill="FFFFFF"/>
          <w:lang w:val="hy-AM"/>
        </w:rPr>
        <w:t>նու</w:t>
      </w:r>
      <w:r>
        <w:rPr>
          <w:rFonts w:ascii="GHEA Grapalat" w:eastAsia="Times New Roman" w:hAnsi="GHEA Grapalat"/>
          <w:bCs/>
          <w:iCs/>
          <w:color w:val="000000"/>
          <w:sz w:val="24"/>
          <w:szCs w:val="24"/>
          <w:shd w:val="clear" w:color="auto" w:fill="FFFFFF"/>
          <w:lang w:val="hy-AM"/>
        </w:rPr>
        <w:softHyphen/>
      </w:r>
      <w:r w:rsidRPr="00EE4141">
        <w:rPr>
          <w:rFonts w:ascii="GHEA Grapalat" w:eastAsia="Times New Roman" w:hAnsi="GHEA Grapalat"/>
          <w:bCs/>
          <w:iCs/>
          <w:color w:val="000000"/>
          <w:sz w:val="24"/>
          <w:szCs w:val="24"/>
          <w:shd w:val="clear" w:color="auto" w:fill="FFFFFF"/>
          <w:lang w:val="hy-AM"/>
        </w:rPr>
        <w:t xml:space="preserve">թյան </w:t>
      </w:r>
      <w:r>
        <w:rPr>
          <w:rFonts w:ascii="GHEA Grapalat" w:eastAsia="Times New Roman" w:hAnsi="GHEA Grapalat"/>
          <w:bCs/>
          <w:iCs/>
          <w:color w:val="000000"/>
          <w:sz w:val="24"/>
          <w:szCs w:val="24"/>
          <w:shd w:val="clear" w:color="auto" w:fill="FFFFFF"/>
          <w:lang w:val="hy-AM"/>
        </w:rPr>
        <w:t>առումով</w:t>
      </w:r>
      <w:r w:rsidRPr="00EE4141">
        <w:rPr>
          <w:rFonts w:ascii="GHEA Grapalat" w:eastAsia="Times New Roman" w:hAnsi="GHEA Grapalat"/>
          <w:bCs/>
          <w:iCs/>
          <w:color w:val="000000"/>
          <w:sz w:val="24"/>
          <w:szCs w:val="24"/>
          <w:shd w:val="clear" w:color="auto" w:fill="FFFFFF"/>
          <w:lang w:val="hy-AM"/>
        </w:rPr>
        <w:t>:</w:t>
      </w:r>
    </w:p>
    <w:p w:rsidR="00E2592A" w:rsidRPr="007E1E74" w:rsidRDefault="00E2592A" w:rsidP="00E2592A">
      <w:pPr>
        <w:pStyle w:val="ListParagraph"/>
        <w:numPr>
          <w:ilvl w:val="0"/>
          <w:numId w:val="19"/>
        </w:numPr>
        <w:tabs>
          <w:tab w:val="left" w:pos="851"/>
        </w:tabs>
        <w:spacing w:after="0" w:line="360" w:lineRule="auto"/>
        <w:ind w:left="0" w:firstLine="567"/>
        <w:contextualSpacing w:val="0"/>
        <w:jc w:val="both"/>
        <w:rPr>
          <w:rFonts w:ascii="GHEA Grapalat" w:eastAsia="Times New Roman" w:hAnsi="GHEA Grapalat" w:cs="Sylfaen"/>
          <w:bCs/>
          <w:iCs/>
          <w:sz w:val="24"/>
          <w:szCs w:val="24"/>
          <w:lang w:val="hy-AM"/>
        </w:rPr>
      </w:pPr>
      <w:r w:rsidRPr="005A4ABA">
        <w:rPr>
          <w:rFonts w:ascii="GHEA Grapalat" w:hAnsi="GHEA Grapalat"/>
          <w:sz w:val="24"/>
          <w:szCs w:val="24"/>
          <w:lang w:val="hy-AM"/>
        </w:rPr>
        <w:t xml:space="preserve">Ներկայացված առաջարկությունը </w:t>
      </w:r>
      <w:r>
        <w:rPr>
          <w:rFonts w:ascii="GHEA Grapalat" w:hAnsi="GHEA Grapalat"/>
          <w:sz w:val="24"/>
          <w:szCs w:val="24"/>
          <w:lang w:val="hy-AM"/>
        </w:rPr>
        <w:t xml:space="preserve">չի բխում </w:t>
      </w:r>
      <w:r w:rsidRPr="005A4ABA">
        <w:rPr>
          <w:rFonts w:ascii="GHEA Grapalat" w:hAnsi="GHEA Grapalat"/>
          <w:sz w:val="24"/>
          <w:szCs w:val="24"/>
          <w:lang w:val="hy-AM"/>
        </w:rPr>
        <w:t>հարկման հավասա</w:t>
      </w:r>
      <w:r w:rsidRPr="005A4ABA">
        <w:rPr>
          <w:rFonts w:ascii="GHEA Grapalat" w:hAnsi="GHEA Grapalat"/>
          <w:sz w:val="24"/>
          <w:szCs w:val="24"/>
          <w:lang w:val="hy-AM"/>
        </w:rPr>
        <w:softHyphen/>
        <w:t>րու</w:t>
      </w:r>
      <w:r w:rsidRPr="005A4ABA">
        <w:rPr>
          <w:rFonts w:ascii="GHEA Grapalat" w:hAnsi="GHEA Grapalat"/>
          <w:sz w:val="24"/>
          <w:szCs w:val="24"/>
          <w:lang w:val="hy-AM"/>
        </w:rPr>
        <w:softHyphen/>
        <w:t>թյան և արդա</w:t>
      </w:r>
      <w:r>
        <w:rPr>
          <w:rFonts w:ascii="GHEA Grapalat" w:hAnsi="GHEA Grapalat"/>
          <w:sz w:val="24"/>
          <w:szCs w:val="24"/>
          <w:lang w:val="hy-AM"/>
        </w:rPr>
        <w:softHyphen/>
      </w:r>
      <w:r w:rsidRPr="005A4ABA">
        <w:rPr>
          <w:rFonts w:ascii="GHEA Grapalat" w:hAnsi="GHEA Grapalat"/>
          <w:sz w:val="24"/>
          <w:szCs w:val="24"/>
          <w:lang w:val="hy-AM"/>
        </w:rPr>
        <w:t>րու</w:t>
      </w:r>
      <w:r>
        <w:rPr>
          <w:rFonts w:ascii="GHEA Grapalat" w:hAnsi="GHEA Grapalat"/>
          <w:sz w:val="24"/>
          <w:szCs w:val="24"/>
          <w:lang w:val="hy-AM"/>
        </w:rPr>
        <w:softHyphen/>
      </w:r>
      <w:r w:rsidRPr="005A4ABA">
        <w:rPr>
          <w:rFonts w:ascii="GHEA Grapalat" w:hAnsi="GHEA Grapalat"/>
          <w:sz w:val="24"/>
          <w:szCs w:val="24"/>
          <w:lang w:val="hy-AM"/>
        </w:rPr>
        <w:t>թյան սկզբունքների</w:t>
      </w:r>
      <w:r>
        <w:rPr>
          <w:rFonts w:ascii="GHEA Grapalat" w:hAnsi="GHEA Grapalat"/>
          <w:sz w:val="24"/>
          <w:szCs w:val="24"/>
          <w:lang w:val="hy-AM"/>
        </w:rPr>
        <w:t>ց</w:t>
      </w:r>
      <w:r w:rsidRPr="007E1E74">
        <w:rPr>
          <w:rFonts w:ascii="GHEA Grapalat" w:hAnsi="GHEA Grapalat"/>
          <w:sz w:val="24"/>
          <w:szCs w:val="24"/>
          <w:lang w:val="hy-AM"/>
        </w:rPr>
        <w:t xml:space="preserve">, քանի որ </w:t>
      </w:r>
      <w:r w:rsidRPr="005A4ABA">
        <w:rPr>
          <w:rFonts w:ascii="GHEA Grapalat" w:hAnsi="GHEA Grapalat"/>
          <w:sz w:val="24"/>
          <w:szCs w:val="24"/>
          <w:lang w:val="hy-AM"/>
        </w:rPr>
        <w:t>առաջար</w:t>
      </w:r>
      <w:r>
        <w:rPr>
          <w:rFonts w:ascii="GHEA Grapalat" w:hAnsi="GHEA Grapalat"/>
          <w:sz w:val="24"/>
          <w:szCs w:val="24"/>
          <w:lang w:val="hy-AM"/>
        </w:rPr>
        <w:softHyphen/>
      </w:r>
      <w:r w:rsidRPr="005A4ABA">
        <w:rPr>
          <w:rFonts w:ascii="GHEA Grapalat" w:hAnsi="GHEA Grapalat"/>
          <w:sz w:val="24"/>
          <w:szCs w:val="24"/>
          <w:lang w:val="hy-AM"/>
        </w:rPr>
        <w:t>կու</w:t>
      </w:r>
      <w:r>
        <w:rPr>
          <w:rFonts w:ascii="GHEA Grapalat" w:hAnsi="GHEA Grapalat"/>
          <w:sz w:val="24"/>
          <w:szCs w:val="24"/>
          <w:lang w:val="hy-AM"/>
        </w:rPr>
        <w:softHyphen/>
      </w:r>
      <w:r w:rsidRPr="005A4ABA">
        <w:rPr>
          <w:rFonts w:ascii="GHEA Grapalat" w:hAnsi="GHEA Grapalat"/>
          <w:sz w:val="24"/>
          <w:szCs w:val="24"/>
          <w:lang w:val="hy-AM"/>
        </w:rPr>
        <w:t>թյան ընդուն</w:t>
      </w:r>
      <w:r w:rsidRPr="007E1E74">
        <w:rPr>
          <w:rFonts w:ascii="GHEA Grapalat" w:hAnsi="GHEA Grapalat"/>
          <w:sz w:val="24"/>
          <w:szCs w:val="24"/>
          <w:lang w:val="hy-AM"/>
        </w:rPr>
        <w:t>ումը կնշանակի</w:t>
      </w:r>
      <w:r w:rsidRPr="005A4ABA">
        <w:rPr>
          <w:rFonts w:ascii="GHEA Grapalat" w:hAnsi="GHEA Grapalat"/>
          <w:sz w:val="24"/>
          <w:szCs w:val="24"/>
          <w:lang w:val="hy-AM"/>
        </w:rPr>
        <w:t xml:space="preserve">, որ միևնույն </w:t>
      </w:r>
      <w:r w:rsidRPr="007E1E74">
        <w:rPr>
          <w:rFonts w:ascii="GHEA Grapalat" w:hAnsi="GHEA Grapalat"/>
          <w:sz w:val="24"/>
          <w:szCs w:val="24"/>
          <w:lang w:val="hy-AM"/>
        </w:rPr>
        <w:t>տեսակի գործունեությամբ զբաղվող տնտեսավարող սուբյեկտների նկատմամբ կիրառվում են տար</w:t>
      </w:r>
      <w:r>
        <w:rPr>
          <w:rFonts w:ascii="GHEA Grapalat" w:hAnsi="GHEA Grapalat"/>
          <w:sz w:val="24"/>
          <w:szCs w:val="24"/>
          <w:lang w:val="hy-AM"/>
        </w:rPr>
        <w:softHyphen/>
      </w:r>
      <w:r w:rsidRPr="007E1E74">
        <w:rPr>
          <w:rFonts w:ascii="GHEA Grapalat" w:hAnsi="GHEA Grapalat"/>
          <w:sz w:val="24"/>
          <w:szCs w:val="24"/>
          <w:lang w:val="hy-AM"/>
        </w:rPr>
        <w:t>բե</w:t>
      </w:r>
      <w:r>
        <w:rPr>
          <w:rFonts w:ascii="GHEA Grapalat" w:hAnsi="GHEA Grapalat"/>
          <w:sz w:val="24"/>
          <w:szCs w:val="24"/>
          <w:lang w:val="hy-AM"/>
        </w:rPr>
        <w:softHyphen/>
      </w:r>
      <w:r w:rsidRPr="007E1E74">
        <w:rPr>
          <w:rFonts w:ascii="GHEA Grapalat" w:hAnsi="GHEA Grapalat"/>
          <w:sz w:val="24"/>
          <w:szCs w:val="24"/>
          <w:lang w:val="hy-AM"/>
        </w:rPr>
        <w:t>րակ</w:t>
      </w:r>
      <w:r>
        <w:rPr>
          <w:rFonts w:ascii="GHEA Grapalat" w:hAnsi="GHEA Grapalat"/>
          <w:sz w:val="24"/>
          <w:szCs w:val="24"/>
          <w:lang w:val="hy-AM"/>
        </w:rPr>
        <w:softHyphen/>
      </w:r>
      <w:r w:rsidRPr="007E1E74">
        <w:rPr>
          <w:rFonts w:ascii="GHEA Grapalat" w:hAnsi="GHEA Grapalat"/>
          <w:sz w:val="24"/>
          <w:szCs w:val="24"/>
          <w:lang w:val="hy-AM"/>
        </w:rPr>
        <w:t>ված մոտեցումներ</w:t>
      </w:r>
      <w:r w:rsidRPr="005A4ABA">
        <w:rPr>
          <w:rFonts w:ascii="GHEA Grapalat" w:hAnsi="GHEA Grapalat"/>
          <w:sz w:val="24"/>
          <w:szCs w:val="24"/>
          <w:lang w:val="hy-AM"/>
        </w:rPr>
        <w:t>։ Մաս</w:t>
      </w:r>
      <w:r w:rsidRPr="005A4ABA">
        <w:rPr>
          <w:rFonts w:ascii="GHEA Grapalat" w:hAnsi="GHEA Grapalat"/>
          <w:sz w:val="24"/>
          <w:szCs w:val="24"/>
          <w:lang w:val="hy-AM"/>
        </w:rPr>
        <w:softHyphen/>
        <w:t>նավորապես, առաջարկության ընդուն</w:t>
      </w:r>
      <w:r w:rsidRPr="005A4ABA">
        <w:rPr>
          <w:rFonts w:ascii="GHEA Grapalat" w:hAnsi="GHEA Grapalat"/>
          <w:sz w:val="24"/>
          <w:szCs w:val="24"/>
          <w:lang w:val="hy-AM"/>
        </w:rPr>
        <w:softHyphen/>
        <w:t>ման դեպ</w:t>
      </w:r>
      <w:r>
        <w:rPr>
          <w:rFonts w:ascii="GHEA Grapalat" w:hAnsi="GHEA Grapalat"/>
          <w:sz w:val="24"/>
          <w:szCs w:val="24"/>
          <w:lang w:val="hy-AM"/>
        </w:rPr>
        <w:softHyphen/>
      </w:r>
      <w:r w:rsidRPr="005A4ABA">
        <w:rPr>
          <w:rFonts w:ascii="GHEA Grapalat" w:hAnsi="GHEA Grapalat"/>
          <w:sz w:val="24"/>
          <w:szCs w:val="24"/>
          <w:lang w:val="hy-AM"/>
        </w:rPr>
        <w:t xml:space="preserve">քում </w:t>
      </w:r>
      <w:r w:rsidRPr="007E1E74">
        <w:rPr>
          <w:rFonts w:ascii="GHEA Grapalat" w:hAnsi="GHEA Grapalat"/>
          <w:sz w:val="24"/>
          <w:szCs w:val="24"/>
          <w:lang w:val="hy-AM"/>
        </w:rPr>
        <w:t xml:space="preserve">կստացվի, որ </w:t>
      </w:r>
      <w:r>
        <w:rPr>
          <w:rFonts w:ascii="GHEA Grapalat" w:hAnsi="GHEA Grapalat"/>
          <w:sz w:val="24"/>
          <w:szCs w:val="24"/>
          <w:lang w:val="hy-AM"/>
        </w:rPr>
        <w:t>հան</w:t>
      </w:r>
      <w:r>
        <w:rPr>
          <w:rFonts w:ascii="GHEA Grapalat" w:hAnsi="GHEA Grapalat"/>
          <w:sz w:val="24"/>
          <w:szCs w:val="24"/>
          <w:lang w:val="hy-AM"/>
        </w:rPr>
        <w:softHyphen/>
        <w:t>րա</w:t>
      </w:r>
      <w:r>
        <w:rPr>
          <w:rFonts w:ascii="GHEA Grapalat" w:hAnsi="GHEA Grapalat"/>
          <w:sz w:val="24"/>
          <w:szCs w:val="24"/>
          <w:lang w:val="hy-AM"/>
        </w:rPr>
        <w:softHyphen/>
        <w:t>կրթա</w:t>
      </w:r>
      <w:r>
        <w:rPr>
          <w:rFonts w:ascii="GHEA Grapalat" w:hAnsi="GHEA Grapalat"/>
          <w:sz w:val="24"/>
          <w:szCs w:val="24"/>
          <w:lang w:val="hy-AM"/>
        </w:rPr>
        <w:softHyphen/>
        <w:t>կան և դրանց հավա</w:t>
      </w:r>
      <w:r>
        <w:rPr>
          <w:rFonts w:ascii="GHEA Grapalat" w:hAnsi="GHEA Grapalat"/>
          <w:sz w:val="24"/>
          <w:szCs w:val="24"/>
          <w:lang w:val="hy-AM"/>
        </w:rPr>
        <w:softHyphen/>
        <w:t>սա</w:t>
      </w:r>
      <w:r>
        <w:rPr>
          <w:rFonts w:ascii="GHEA Grapalat" w:hAnsi="GHEA Grapalat"/>
          <w:sz w:val="24"/>
          <w:szCs w:val="24"/>
          <w:lang w:val="hy-AM"/>
        </w:rPr>
        <w:softHyphen/>
      </w:r>
      <w:r>
        <w:rPr>
          <w:rFonts w:ascii="GHEA Grapalat" w:hAnsi="GHEA Grapalat"/>
          <w:sz w:val="24"/>
          <w:szCs w:val="24"/>
          <w:lang w:val="hy-AM"/>
        </w:rPr>
        <w:softHyphen/>
        <w:t>րեց</w:t>
      </w:r>
      <w:r>
        <w:rPr>
          <w:rFonts w:ascii="GHEA Grapalat" w:hAnsi="GHEA Grapalat"/>
          <w:sz w:val="24"/>
          <w:szCs w:val="24"/>
          <w:lang w:val="hy-AM"/>
        </w:rPr>
        <w:softHyphen/>
        <w:t>ված այլ ուսում</w:t>
      </w:r>
      <w:r>
        <w:rPr>
          <w:rFonts w:ascii="GHEA Grapalat" w:hAnsi="GHEA Grapalat"/>
          <w:sz w:val="24"/>
          <w:szCs w:val="24"/>
          <w:lang w:val="hy-AM"/>
        </w:rPr>
        <w:softHyphen/>
        <w:t>նական հաս</w:t>
      </w:r>
      <w:r>
        <w:rPr>
          <w:rFonts w:ascii="GHEA Grapalat" w:hAnsi="GHEA Grapalat"/>
          <w:sz w:val="24"/>
          <w:szCs w:val="24"/>
          <w:lang w:val="hy-AM"/>
        </w:rPr>
        <w:softHyphen/>
      </w:r>
      <w:r>
        <w:rPr>
          <w:rFonts w:ascii="GHEA Grapalat" w:hAnsi="GHEA Grapalat"/>
          <w:sz w:val="24"/>
          <w:szCs w:val="24"/>
          <w:lang w:val="hy-AM"/>
        </w:rPr>
        <w:softHyphen/>
        <w:t>տա</w:t>
      </w:r>
      <w:r>
        <w:rPr>
          <w:rFonts w:ascii="GHEA Grapalat" w:hAnsi="GHEA Grapalat"/>
          <w:sz w:val="24"/>
          <w:szCs w:val="24"/>
          <w:lang w:val="hy-AM"/>
        </w:rPr>
        <w:softHyphen/>
        <w:t>տու</w:t>
      </w:r>
      <w:r>
        <w:rPr>
          <w:rFonts w:ascii="GHEA Grapalat" w:hAnsi="GHEA Grapalat"/>
          <w:sz w:val="24"/>
          <w:szCs w:val="24"/>
          <w:lang w:val="hy-AM"/>
        </w:rPr>
        <w:softHyphen/>
      </w:r>
      <w:r>
        <w:rPr>
          <w:rFonts w:ascii="GHEA Grapalat" w:hAnsi="GHEA Grapalat"/>
          <w:sz w:val="24"/>
          <w:szCs w:val="24"/>
          <w:lang w:val="hy-AM"/>
        </w:rPr>
        <w:softHyphen/>
        <w:t>թյուն</w:t>
      </w:r>
      <w:r>
        <w:rPr>
          <w:rFonts w:ascii="GHEA Grapalat" w:hAnsi="GHEA Grapalat"/>
          <w:sz w:val="24"/>
          <w:szCs w:val="24"/>
          <w:lang w:val="hy-AM"/>
        </w:rPr>
        <w:softHyphen/>
        <w:t>ների աշա</w:t>
      </w:r>
      <w:r>
        <w:rPr>
          <w:rFonts w:ascii="GHEA Grapalat" w:hAnsi="GHEA Grapalat"/>
          <w:sz w:val="24"/>
          <w:szCs w:val="24"/>
          <w:lang w:val="hy-AM"/>
        </w:rPr>
        <w:softHyphen/>
        <w:t>կերտ</w:t>
      </w:r>
      <w:r>
        <w:rPr>
          <w:rFonts w:ascii="GHEA Grapalat" w:hAnsi="GHEA Grapalat"/>
          <w:sz w:val="24"/>
          <w:szCs w:val="24"/>
          <w:lang w:val="hy-AM"/>
        </w:rPr>
        <w:softHyphen/>
        <w:t>ներին և աշխա</w:t>
      </w:r>
      <w:r>
        <w:rPr>
          <w:rFonts w:ascii="GHEA Grapalat" w:hAnsi="GHEA Grapalat"/>
          <w:sz w:val="24"/>
          <w:szCs w:val="24"/>
          <w:lang w:val="hy-AM"/>
        </w:rPr>
        <w:softHyphen/>
      </w:r>
      <w:r>
        <w:rPr>
          <w:rFonts w:ascii="GHEA Grapalat" w:hAnsi="GHEA Grapalat"/>
          <w:sz w:val="24"/>
          <w:szCs w:val="24"/>
          <w:lang w:val="hy-AM"/>
        </w:rPr>
        <w:softHyphen/>
        <w:t>տա</w:t>
      </w:r>
      <w:r>
        <w:rPr>
          <w:rFonts w:ascii="GHEA Grapalat" w:hAnsi="GHEA Grapalat"/>
          <w:sz w:val="24"/>
          <w:szCs w:val="24"/>
          <w:lang w:val="hy-AM"/>
        </w:rPr>
        <w:softHyphen/>
        <w:t>կից</w:t>
      </w:r>
      <w:r>
        <w:rPr>
          <w:rFonts w:ascii="GHEA Grapalat" w:hAnsi="GHEA Grapalat"/>
          <w:sz w:val="24"/>
          <w:szCs w:val="24"/>
          <w:lang w:val="hy-AM"/>
        </w:rPr>
        <w:softHyphen/>
      </w:r>
      <w:r>
        <w:rPr>
          <w:rFonts w:ascii="GHEA Grapalat" w:hAnsi="GHEA Grapalat"/>
          <w:sz w:val="24"/>
          <w:szCs w:val="24"/>
          <w:lang w:val="hy-AM"/>
        </w:rPr>
        <w:softHyphen/>
      </w:r>
      <w:r>
        <w:rPr>
          <w:rFonts w:ascii="GHEA Grapalat" w:hAnsi="GHEA Grapalat"/>
          <w:sz w:val="24"/>
          <w:szCs w:val="24"/>
          <w:lang w:val="hy-AM"/>
        </w:rPr>
        <w:softHyphen/>
        <w:t>ներին սննդ</w:t>
      </w:r>
      <w:r w:rsidRPr="00283F63">
        <w:rPr>
          <w:rFonts w:ascii="GHEA Grapalat" w:hAnsi="GHEA Grapalat"/>
          <w:sz w:val="24"/>
          <w:szCs w:val="24"/>
          <w:lang w:val="hy-AM"/>
        </w:rPr>
        <w:t>ի</w:t>
      </w:r>
      <w:r>
        <w:rPr>
          <w:rFonts w:ascii="GHEA Grapalat" w:hAnsi="GHEA Grapalat"/>
          <w:sz w:val="24"/>
          <w:szCs w:val="24"/>
          <w:lang w:val="hy-AM"/>
        </w:rPr>
        <w:t xml:space="preserve"> </w:t>
      </w:r>
      <w:r w:rsidRPr="00283F63">
        <w:rPr>
          <w:rFonts w:ascii="GHEA Grapalat" w:hAnsi="GHEA Grapalat"/>
          <w:sz w:val="24"/>
          <w:szCs w:val="24"/>
          <w:lang w:val="hy-AM"/>
        </w:rPr>
        <w:t>իրացման</w:t>
      </w:r>
      <w:r>
        <w:rPr>
          <w:rFonts w:ascii="GHEA Grapalat" w:hAnsi="GHEA Grapalat"/>
          <w:sz w:val="24"/>
          <w:szCs w:val="24"/>
          <w:lang w:val="hy-AM"/>
        </w:rPr>
        <w:t xml:space="preserve"> դեպ</w:t>
      </w:r>
      <w:r>
        <w:rPr>
          <w:rFonts w:ascii="GHEA Grapalat" w:hAnsi="GHEA Grapalat"/>
          <w:sz w:val="24"/>
          <w:szCs w:val="24"/>
          <w:lang w:val="hy-AM"/>
        </w:rPr>
        <w:softHyphen/>
        <w:t xml:space="preserve">քերում </w:t>
      </w:r>
      <w:r w:rsidRPr="00103348">
        <w:rPr>
          <w:rFonts w:ascii="GHEA Grapalat" w:hAnsi="GHEA Grapalat"/>
          <w:sz w:val="24"/>
          <w:szCs w:val="24"/>
          <w:lang w:val="hy-AM"/>
        </w:rPr>
        <w:t>հսկիչ դրամ</w:t>
      </w:r>
      <w:r>
        <w:rPr>
          <w:rFonts w:ascii="GHEA Grapalat" w:hAnsi="GHEA Grapalat"/>
          <w:sz w:val="24"/>
          <w:szCs w:val="24"/>
          <w:lang w:val="hy-AM"/>
        </w:rPr>
        <w:softHyphen/>
      </w:r>
      <w:r w:rsidRPr="00103348">
        <w:rPr>
          <w:rFonts w:ascii="GHEA Grapalat" w:hAnsi="GHEA Grapalat"/>
          <w:sz w:val="24"/>
          <w:szCs w:val="24"/>
          <w:lang w:val="hy-AM"/>
        </w:rPr>
        <w:t>արկ</w:t>
      </w:r>
      <w:r>
        <w:rPr>
          <w:rFonts w:ascii="GHEA Grapalat" w:hAnsi="GHEA Grapalat"/>
          <w:sz w:val="24"/>
          <w:szCs w:val="24"/>
          <w:lang w:val="hy-AM"/>
        </w:rPr>
        <w:softHyphen/>
      </w:r>
      <w:r w:rsidRPr="00103348">
        <w:rPr>
          <w:rFonts w:ascii="GHEA Grapalat" w:hAnsi="GHEA Grapalat"/>
          <w:sz w:val="24"/>
          <w:szCs w:val="24"/>
          <w:lang w:val="hy-AM"/>
        </w:rPr>
        <w:t>ղային մեքե</w:t>
      </w:r>
      <w:r>
        <w:rPr>
          <w:rFonts w:ascii="GHEA Grapalat" w:hAnsi="GHEA Grapalat"/>
          <w:sz w:val="24"/>
          <w:szCs w:val="24"/>
          <w:lang w:val="hy-AM"/>
        </w:rPr>
        <w:softHyphen/>
      </w:r>
      <w:r w:rsidRPr="00103348">
        <w:rPr>
          <w:rFonts w:ascii="GHEA Grapalat" w:hAnsi="GHEA Grapalat"/>
          <w:sz w:val="24"/>
          <w:szCs w:val="24"/>
          <w:lang w:val="hy-AM"/>
        </w:rPr>
        <w:t>նայի կիրա</w:t>
      </w:r>
      <w:r>
        <w:rPr>
          <w:rFonts w:ascii="GHEA Grapalat" w:hAnsi="GHEA Grapalat"/>
          <w:sz w:val="24"/>
          <w:szCs w:val="24"/>
          <w:lang w:val="hy-AM"/>
        </w:rPr>
        <w:softHyphen/>
      </w:r>
      <w:r w:rsidRPr="00103348">
        <w:rPr>
          <w:rFonts w:ascii="GHEA Grapalat" w:hAnsi="GHEA Grapalat"/>
          <w:sz w:val="24"/>
          <w:szCs w:val="24"/>
          <w:lang w:val="hy-AM"/>
        </w:rPr>
        <w:t xml:space="preserve">ռությունը </w:t>
      </w:r>
      <w:r w:rsidRPr="00103348">
        <w:rPr>
          <w:rFonts w:ascii="GHEA Grapalat" w:hAnsi="GHEA Grapalat"/>
          <w:sz w:val="24"/>
          <w:szCs w:val="24"/>
          <w:lang w:val="hy-AM"/>
        </w:rPr>
        <w:lastRenderedPageBreak/>
        <w:t>պար</w:t>
      </w:r>
      <w:r>
        <w:rPr>
          <w:rFonts w:ascii="GHEA Grapalat" w:hAnsi="GHEA Grapalat"/>
          <w:sz w:val="24"/>
          <w:szCs w:val="24"/>
          <w:lang w:val="hy-AM"/>
        </w:rPr>
        <w:softHyphen/>
      </w:r>
      <w:r>
        <w:rPr>
          <w:rFonts w:ascii="GHEA Grapalat" w:hAnsi="GHEA Grapalat"/>
          <w:sz w:val="24"/>
          <w:szCs w:val="24"/>
          <w:lang w:val="hy-AM"/>
        </w:rPr>
        <w:softHyphen/>
      </w:r>
      <w:r>
        <w:rPr>
          <w:rFonts w:ascii="GHEA Grapalat" w:hAnsi="GHEA Grapalat"/>
          <w:sz w:val="24"/>
          <w:szCs w:val="24"/>
          <w:lang w:val="hy-AM"/>
        </w:rPr>
        <w:softHyphen/>
      </w:r>
      <w:r>
        <w:rPr>
          <w:rFonts w:ascii="GHEA Grapalat" w:hAnsi="GHEA Grapalat"/>
          <w:sz w:val="24"/>
          <w:szCs w:val="24"/>
          <w:lang w:val="hy-AM"/>
        </w:rPr>
        <w:softHyphen/>
      </w:r>
      <w:r w:rsidRPr="00103348">
        <w:rPr>
          <w:rFonts w:ascii="GHEA Grapalat" w:hAnsi="GHEA Grapalat"/>
          <w:sz w:val="24"/>
          <w:szCs w:val="24"/>
          <w:lang w:val="hy-AM"/>
        </w:rPr>
        <w:t>տա</w:t>
      </w:r>
      <w:r>
        <w:rPr>
          <w:rFonts w:ascii="GHEA Grapalat" w:hAnsi="GHEA Grapalat"/>
          <w:sz w:val="24"/>
          <w:szCs w:val="24"/>
          <w:lang w:val="hy-AM"/>
        </w:rPr>
        <w:softHyphen/>
      </w:r>
      <w:r w:rsidRPr="00103348">
        <w:rPr>
          <w:rFonts w:ascii="GHEA Grapalat" w:hAnsi="GHEA Grapalat"/>
          <w:sz w:val="24"/>
          <w:szCs w:val="24"/>
          <w:lang w:val="hy-AM"/>
        </w:rPr>
        <w:t xml:space="preserve">դիր </w:t>
      </w:r>
      <w:r>
        <w:rPr>
          <w:rFonts w:ascii="GHEA Grapalat" w:hAnsi="GHEA Grapalat"/>
          <w:sz w:val="24"/>
          <w:szCs w:val="24"/>
          <w:lang w:val="hy-AM"/>
        </w:rPr>
        <w:t>չ</w:t>
      </w:r>
      <w:r w:rsidRPr="00283F63">
        <w:rPr>
          <w:rFonts w:ascii="GHEA Grapalat" w:hAnsi="GHEA Grapalat"/>
          <w:sz w:val="24"/>
          <w:szCs w:val="24"/>
          <w:lang w:val="hy-AM"/>
        </w:rPr>
        <w:t>է</w:t>
      </w:r>
      <w:r>
        <w:rPr>
          <w:rFonts w:ascii="GHEA Grapalat" w:hAnsi="GHEA Grapalat"/>
          <w:sz w:val="24"/>
          <w:szCs w:val="24"/>
          <w:lang w:val="hy-AM"/>
        </w:rPr>
        <w:t xml:space="preserve">, իսկ, </w:t>
      </w:r>
      <w:r w:rsidRPr="007E1E74">
        <w:rPr>
          <w:rFonts w:ascii="GHEA Grapalat" w:hAnsi="GHEA Grapalat"/>
          <w:sz w:val="24"/>
          <w:szCs w:val="24"/>
          <w:lang w:val="hy-AM"/>
        </w:rPr>
        <w:t>օրինակ</w:t>
      </w:r>
      <w:r>
        <w:rPr>
          <w:rFonts w:ascii="GHEA Grapalat" w:hAnsi="GHEA Grapalat"/>
          <w:sz w:val="24"/>
          <w:szCs w:val="24"/>
          <w:lang w:val="hy-AM"/>
        </w:rPr>
        <w:t>,</w:t>
      </w:r>
      <w:r w:rsidRPr="007E1E74">
        <w:rPr>
          <w:rFonts w:ascii="GHEA Grapalat" w:hAnsi="GHEA Grapalat"/>
          <w:sz w:val="24"/>
          <w:szCs w:val="24"/>
          <w:lang w:val="hy-AM"/>
        </w:rPr>
        <w:t xml:space="preserve"> </w:t>
      </w:r>
      <w:r w:rsidRPr="00C838A2">
        <w:rPr>
          <w:rFonts w:ascii="GHEA Grapalat" w:hAnsi="GHEA Grapalat"/>
          <w:sz w:val="24"/>
          <w:szCs w:val="24"/>
          <w:lang w:val="hy-AM"/>
        </w:rPr>
        <w:t xml:space="preserve">միջին մասնագիտական կամ </w:t>
      </w:r>
      <w:r w:rsidRPr="00EE4141">
        <w:rPr>
          <w:rFonts w:ascii="GHEA Grapalat" w:eastAsia="Times New Roman" w:hAnsi="GHEA Grapalat" w:cs="Sylfaen"/>
          <w:bCs/>
          <w:iCs/>
          <w:sz w:val="24"/>
          <w:szCs w:val="24"/>
          <w:lang w:val="hy-AM"/>
        </w:rPr>
        <w:t>բարձրագույն</w:t>
      </w:r>
      <w:r>
        <w:rPr>
          <w:rFonts w:ascii="GHEA Grapalat" w:eastAsia="Times New Roman" w:hAnsi="GHEA Grapalat" w:cs="Sylfaen"/>
          <w:bCs/>
          <w:iCs/>
          <w:sz w:val="24"/>
          <w:szCs w:val="24"/>
          <w:lang w:val="hy-AM"/>
        </w:rPr>
        <w:t xml:space="preserve"> ուսումնական հաս</w:t>
      </w:r>
      <w:r>
        <w:rPr>
          <w:rFonts w:ascii="GHEA Grapalat" w:eastAsia="Times New Roman" w:hAnsi="GHEA Grapalat" w:cs="Sylfaen"/>
          <w:bCs/>
          <w:iCs/>
          <w:sz w:val="24"/>
          <w:szCs w:val="24"/>
          <w:lang w:val="hy-AM"/>
        </w:rPr>
        <w:softHyphen/>
        <w:t>տա</w:t>
      </w:r>
      <w:r>
        <w:rPr>
          <w:rFonts w:ascii="GHEA Grapalat" w:eastAsia="Times New Roman" w:hAnsi="GHEA Grapalat" w:cs="Sylfaen"/>
          <w:bCs/>
          <w:iCs/>
          <w:sz w:val="24"/>
          <w:szCs w:val="24"/>
          <w:lang w:val="hy-AM"/>
        </w:rPr>
        <w:softHyphen/>
        <w:t>տու</w:t>
      </w:r>
      <w:r>
        <w:rPr>
          <w:rFonts w:ascii="GHEA Grapalat" w:eastAsia="Times New Roman" w:hAnsi="GHEA Grapalat" w:cs="Sylfaen"/>
          <w:bCs/>
          <w:iCs/>
          <w:sz w:val="24"/>
          <w:szCs w:val="24"/>
          <w:lang w:val="hy-AM"/>
        </w:rPr>
        <w:softHyphen/>
        <w:t>թյուն</w:t>
      </w:r>
      <w:r>
        <w:rPr>
          <w:rFonts w:ascii="GHEA Grapalat" w:eastAsia="Times New Roman" w:hAnsi="GHEA Grapalat" w:cs="Sylfaen"/>
          <w:bCs/>
          <w:iCs/>
          <w:sz w:val="24"/>
          <w:szCs w:val="24"/>
          <w:lang w:val="hy-AM"/>
        </w:rPr>
        <w:softHyphen/>
        <w:t>ների</w:t>
      </w:r>
      <w:r w:rsidRPr="00EE4141">
        <w:rPr>
          <w:rFonts w:ascii="GHEA Grapalat" w:eastAsia="Times New Roman" w:hAnsi="GHEA Grapalat" w:cs="Sylfaen"/>
          <w:bCs/>
          <w:iCs/>
          <w:sz w:val="24"/>
          <w:szCs w:val="24"/>
          <w:lang w:val="hy-AM"/>
        </w:rPr>
        <w:t xml:space="preserve"> ուսանողներին </w:t>
      </w:r>
      <w:r>
        <w:rPr>
          <w:rFonts w:ascii="GHEA Grapalat" w:hAnsi="GHEA Grapalat"/>
          <w:sz w:val="24"/>
          <w:szCs w:val="24"/>
          <w:lang w:val="hy-AM"/>
        </w:rPr>
        <w:t>և աշխա</w:t>
      </w:r>
      <w:r>
        <w:rPr>
          <w:rFonts w:ascii="GHEA Grapalat" w:hAnsi="GHEA Grapalat"/>
          <w:sz w:val="24"/>
          <w:szCs w:val="24"/>
          <w:lang w:val="hy-AM"/>
        </w:rPr>
        <w:softHyphen/>
      </w:r>
      <w:r>
        <w:rPr>
          <w:rFonts w:ascii="GHEA Grapalat" w:hAnsi="GHEA Grapalat"/>
          <w:sz w:val="24"/>
          <w:szCs w:val="24"/>
          <w:lang w:val="hy-AM"/>
        </w:rPr>
        <w:softHyphen/>
        <w:t>տա</w:t>
      </w:r>
      <w:r>
        <w:rPr>
          <w:rFonts w:ascii="GHEA Grapalat" w:hAnsi="GHEA Grapalat"/>
          <w:sz w:val="24"/>
          <w:szCs w:val="24"/>
          <w:lang w:val="hy-AM"/>
        </w:rPr>
        <w:softHyphen/>
        <w:t>կից</w:t>
      </w:r>
      <w:r>
        <w:rPr>
          <w:rFonts w:ascii="GHEA Grapalat" w:hAnsi="GHEA Grapalat"/>
          <w:sz w:val="24"/>
          <w:szCs w:val="24"/>
          <w:lang w:val="hy-AM"/>
        </w:rPr>
        <w:softHyphen/>
      </w:r>
      <w:r>
        <w:rPr>
          <w:rFonts w:ascii="GHEA Grapalat" w:hAnsi="GHEA Grapalat"/>
          <w:sz w:val="24"/>
          <w:szCs w:val="24"/>
          <w:lang w:val="hy-AM"/>
        </w:rPr>
        <w:softHyphen/>
      </w:r>
      <w:r>
        <w:rPr>
          <w:rFonts w:ascii="GHEA Grapalat" w:hAnsi="GHEA Grapalat"/>
          <w:sz w:val="24"/>
          <w:szCs w:val="24"/>
          <w:lang w:val="hy-AM"/>
        </w:rPr>
        <w:softHyphen/>
        <w:t>ներին սննդ</w:t>
      </w:r>
      <w:r w:rsidRPr="00283F63">
        <w:rPr>
          <w:rFonts w:ascii="GHEA Grapalat" w:hAnsi="GHEA Grapalat"/>
          <w:sz w:val="24"/>
          <w:szCs w:val="24"/>
          <w:lang w:val="hy-AM"/>
        </w:rPr>
        <w:t>ի</w:t>
      </w:r>
      <w:r>
        <w:rPr>
          <w:rFonts w:ascii="GHEA Grapalat" w:hAnsi="GHEA Grapalat"/>
          <w:sz w:val="24"/>
          <w:szCs w:val="24"/>
          <w:lang w:val="hy-AM"/>
        </w:rPr>
        <w:t xml:space="preserve"> իրացման դեպքերում</w:t>
      </w:r>
      <w:r w:rsidRPr="007E1E74">
        <w:rPr>
          <w:rFonts w:ascii="GHEA Grapalat" w:hAnsi="GHEA Grapalat"/>
          <w:sz w:val="24"/>
          <w:szCs w:val="24"/>
          <w:lang w:val="hy-AM"/>
        </w:rPr>
        <w:t xml:space="preserve"> </w:t>
      </w:r>
      <w:r w:rsidRPr="00103348">
        <w:rPr>
          <w:rFonts w:ascii="GHEA Grapalat" w:hAnsi="GHEA Grapalat"/>
          <w:sz w:val="24"/>
          <w:szCs w:val="24"/>
          <w:lang w:val="hy-AM"/>
        </w:rPr>
        <w:t>հսկիչ դրա</w:t>
      </w:r>
      <w:r>
        <w:rPr>
          <w:rFonts w:ascii="GHEA Grapalat" w:hAnsi="GHEA Grapalat"/>
          <w:sz w:val="24"/>
          <w:szCs w:val="24"/>
          <w:lang w:val="hy-AM"/>
        </w:rPr>
        <w:softHyphen/>
      </w:r>
      <w:r w:rsidRPr="00103348">
        <w:rPr>
          <w:rFonts w:ascii="GHEA Grapalat" w:hAnsi="GHEA Grapalat"/>
          <w:sz w:val="24"/>
          <w:szCs w:val="24"/>
          <w:lang w:val="hy-AM"/>
        </w:rPr>
        <w:t>մարկ</w:t>
      </w:r>
      <w:r>
        <w:rPr>
          <w:rFonts w:ascii="GHEA Grapalat" w:hAnsi="GHEA Grapalat"/>
          <w:sz w:val="24"/>
          <w:szCs w:val="24"/>
          <w:lang w:val="hy-AM"/>
        </w:rPr>
        <w:softHyphen/>
      </w:r>
      <w:r w:rsidRPr="00103348">
        <w:rPr>
          <w:rFonts w:ascii="GHEA Grapalat" w:hAnsi="GHEA Grapalat"/>
          <w:sz w:val="24"/>
          <w:szCs w:val="24"/>
          <w:lang w:val="hy-AM"/>
        </w:rPr>
        <w:t>ղա</w:t>
      </w:r>
      <w:r>
        <w:rPr>
          <w:rFonts w:ascii="GHEA Grapalat" w:hAnsi="GHEA Grapalat"/>
          <w:sz w:val="24"/>
          <w:szCs w:val="24"/>
          <w:lang w:val="hy-AM"/>
        </w:rPr>
        <w:softHyphen/>
      </w:r>
      <w:r w:rsidRPr="00103348">
        <w:rPr>
          <w:rFonts w:ascii="GHEA Grapalat" w:hAnsi="GHEA Grapalat"/>
          <w:sz w:val="24"/>
          <w:szCs w:val="24"/>
          <w:lang w:val="hy-AM"/>
        </w:rPr>
        <w:t>յին մեքե</w:t>
      </w:r>
      <w:r>
        <w:rPr>
          <w:rFonts w:ascii="GHEA Grapalat" w:hAnsi="GHEA Grapalat"/>
          <w:sz w:val="24"/>
          <w:szCs w:val="24"/>
          <w:lang w:val="hy-AM"/>
        </w:rPr>
        <w:softHyphen/>
      </w:r>
      <w:r w:rsidRPr="00103348">
        <w:rPr>
          <w:rFonts w:ascii="GHEA Grapalat" w:hAnsi="GHEA Grapalat"/>
          <w:sz w:val="24"/>
          <w:szCs w:val="24"/>
          <w:lang w:val="hy-AM"/>
        </w:rPr>
        <w:t>նայի կիրա</w:t>
      </w:r>
      <w:r>
        <w:rPr>
          <w:rFonts w:ascii="GHEA Grapalat" w:hAnsi="GHEA Grapalat"/>
          <w:sz w:val="24"/>
          <w:szCs w:val="24"/>
          <w:lang w:val="hy-AM"/>
        </w:rPr>
        <w:softHyphen/>
      </w:r>
      <w:r w:rsidRPr="00103348">
        <w:rPr>
          <w:rFonts w:ascii="GHEA Grapalat" w:hAnsi="GHEA Grapalat"/>
          <w:sz w:val="24"/>
          <w:szCs w:val="24"/>
          <w:lang w:val="hy-AM"/>
        </w:rPr>
        <w:t>ռությունը պար</w:t>
      </w:r>
      <w:r>
        <w:rPr>
          <w:rFonts w:ascii="GHEA Grapalat" w:hAnsi="GHEA Grapalat"/>
          <w:sz w:val="24"/>
          <w:szCs w:val="24"/>
          <w:lang w:val="hy-AM"/>
        </w:rPr>
        <w:softHyphen/>
      </w:r>
      <w:r>
        <w:rPr>
          <w:rFonts w:ascii="GHEA Grapalat" w:hAnsi="GHEA Grapalat"/>
          <w:sz w:val="24"/>
          <w:szCs w:val="24"/>
          <w:lang w:val="hy-AM"/>
        </w:rPr>
        <w:softHyphen/>
      </w:r>
      <w:r>
        <w:rPr>
          <w:rFonts w:ascii="GHEA Grapalat" w:hAnsi="GHEA Grapalat"/>
          <w:sz w:val="24"/>
          <w:szCs w:val="24"/>
          <w:lang w:val="hy-AM"/>
        </w:rPr>
        <w:softHyphen/>
      </w:r>
      <w:r>
        <w:rPr>
          <w:rFonts w:ascii="GHEA Grapalat" w:hAnsi="GHEA Grapalat"/>
          <w:sz w:val="24"/>
          <w:szCs w:val="24"/>
          <w:lang w:val="hy-AM"/>
        </w:rPr>
        <w:softHyphen/>
      </w:r>
      <w:r w:rsidRPr="00103348">
        <w:rPr>
          <w:rFonts w:ascii="GHEA Grapalat" w:hAnsi="GHEA Grapalat"/>
          <w:sz w:val="24"/>
          <w:szCs w:val="24"/>
          <w:lang w:val="hy-AM"/>
        </w:rPr>
        <w:t>տա</w:t>
      </w:r>
      <w:r>
        <w:rPr>
          <w:rFonts w:ascii="GHEA Grapalat" w:hAnsi="GHEA Grapalat"/>
          <w:sz w:val="24"/>
          <w:szCs w:val="24"/>
          <w:lang w:val="hy-AM"/>
        </w:rPr>
        <w:softHyphen/>
      </w:r>
      <w:r w:rsidRPr="00103348">
        <w:rPr>
          <w:rFonts w:ascii="GHEA Grapalat" w:hAnsi="GHEA Grapalat"/>
          <w:sz w:val="24"/>
          <w:szCs w:val="24"/>
          <w:lang w:val="hy-AM"/>
        </w:rPr>
        <w:t xml:space="preserve">դիր </w:t>
      </w:r>
      <w:r w:rsidRPr="00C838A2">
        <w:rPr>
          <w:rFonts w:ascii="GHEA Grapalat" w:hAnsi="GHEA Grapalat"/>
          <w:sz w:val="24"/>
          <w:szCs w:val="24"/>
          <w:lang w:val="hy-AM"/>
        </w:rPr>
        <w:t>է:</w:t>
      </w:r>
    </w:p>
    <w:p w:rsidR="006913CD" w:rsidRPr="00E2592A" w:rsidRDefault="00374EE4" w:rsidP="00E2592A">
      <w:pPr>
        <w:spacing w:after="0" w:line="360" w:lineRule="auto"/>
        <w:jc w:val="both"/>
        <w:rPr>
          <w:rFonts w:ascii="GHEA Grapalat" w:eastAsiaTheme="minorHAnsi" w:hAnsi="GHEA Grapalat" w:cstheme="minorBidi"/>
          <w:noProof/>
          <w:color w:val="0D0D0D" w:themeColor="text1" w:themeTint="F2"/>
          <w:szCs w:val="24"/>
          <w:shd w:val="clear" w:color="auto" w:fill="FFFFFF"/>
          <w:lang w:val="hy-AM"/>
        </w:rPr>
      </w:pPr>
      <w:r w:rsidRPr="00374EE4">
        <w:rPr>
          <w:rFonts w:ascii="GHEA Grapalat" w:eastAsia="Times New Roman" w:hAnsi="GHEA Grapalat" w:cs="Sylfaen"/>
          <w:bCs/>
          <w:iCs/>
          <w:sz w:val="24"/>
          <w:szCs w:val="24"/>
          <w:lang w:val="hy-AM"/>
        </w:rPr>
        <w:t xml:space="preserve">       </w:t>
      </w:r>
      <w:r w:rsidR="00E2592A" w:rsidRPr="00E2592A">
        <w:rPr>
          <w:rFonts w:ascii="GHEA Grapalat" w:eastAsia="Times New Roman" w:hAnsi="GHEA Grapalat" w:cs="Sylfaen"/>
          <w:bCs/>
          <w:iCs/>
          <w:sz w:val="24"/>
          <w:szCs w:val="24"/>
          <w:lang w:val="hy-AM"/>
        </w:rPr>
        <w:t>Առաջարկությունը կարող է նախադեպ հանդիսանալ նաև այլ դեպքերում նույնպես օրինակ՝ բարձ</w:t>
      </w:r>
      <w:r w:rsidR="00E2592A" w:rsidRPr="00E2592A">
        <w:rPr>
          <w:rFonts w:ascii="GHEA Grapalat" w:eastAsia="Times New Roman" w:hAnsi="GHEA Grapalat" w:cs="Sylfaen"/>
          <w:bCs/>
          <w:iCs/>
          <w:sz w:val="24"/>
          <w:szCs w:val="24"/>
          <w:lang w:val="hy-AM"/>
        </w:rPr>
        <w:softHyphen/>
        <w:t>րա</w:t>
      </w:r>
      <w:r w:rsidR="00E2592A" w:rsidRPr="00E2592A">
        <w:rPr>
          <w:rFonts w:ascii="GHEA Grapalat" w:eastAsia="Times New Roman" w:hAnsi="GHEA Grapalat" w:cs="Sylfaen"/>
          <w:bCs/>
          <w:iCs/>
          <w:sz w:val="24"/>
          <w:szCs w:val="24"/>
          <w:lang w:val="hy-AM"/>
        </w:rPr>
        <w:softHyphen/>
        <w:t xml:space="preserve">գույն ուսումնական հաստատությունների ուսանողներին </w:t>
      </w:r>
      <w:r w:rsidR="00E2592A" w:rsidRPr="00E2592A">
        <w:rPr>
          <w:rFonts w:ascii="GHEA Grapalat" w:hAnsi="GHEA Grapalat"/>
          <w:sz w:val="24"/>
          <w:szCs w:val="24"/>
          <w:lang w:val="hy-AM"/>
        </w:rPr>
        <w:t>և աշխա</w:t>
      </w:r>
      <w:r w:rsidR="00E2592A" w:rsidRPr="00E2592A">
        <w:rPr>
          <w:rFonts w:ascii="GHEA Grapalat" w:hAnsi="GHEA Grapalat"/>
          <w:sz w:val="24"/>
          <w:szCs w:val="24"/>
          <w:lang w:val="hy-AM"/>
        </w:rPr>
        <w:softHyphen/>
      </w:r>
      <w:r w:rsidR="00E2592A" w:rsidRPr="00E2592A">
        <w:rPr>
          <w:rFonts w:ascii="GHEA Grapalat" w:hAnsi="GHEA Grapalat"/>
          <w:sz w:val="24"/>
          <w:szCs w:val="24"/>
          <w:lang w:val="hy-AM"/>
        </w:rPr>
        <w:softHyphen/>
        <w:t>տա</w:t>
      </w:r>
      <w:r w:rsidR="00E2592A" w:rsidRPr="00E2592A">
        <w:rPr>
          <w:rFonts w:ascii="GHEA Grapalat" w:hAnsi="GHEA Grapalat"/>
          <w:sz w:val="24"/>
          <w:szCs w:val="24"/>
          <w:lang w:val="hy-AM"/>
        </w:rPr>
        <w:softHyphen/>
        <w:t>կից</w:t>
      </w:r>
      <w:r w:rsidR="00E2592A" w:rsidRPr="00E2592A">
        <w:rPr>
          <w:rFonts w:ascii="GHEA Grapalat" w:hAnsi="GHEA Grapalat"/>
          <w:sz w:val="24"/>
          <w:szCs w:val="24"/>
          <w:lang w:val="hy-AM"/>
        </w:rPr>
        <w:softHyphen/>
      </w:r>
      <w:r w:rsidR="00E2592A" w:rsidRPr="00E2592A">
        <w:rPr>
          <w:rFonts w:ascii="GHEA Grapalat" w:hAnsi="GHEA Grapalat"/>
          <w:sz w:val="24"/>
          <w:szCs w:val="24"/>
          <w:lang w:val="hy-AM"/>
        </w:rPr>
        <w:softHyphen/>
      </w:r>
      <w:r w:rsidR="00E2592A" w:rsidRPr="00E2592A">
        <w:rPr>
          <w:rFonts w:ascii="GHEA Grapalat" w:hAnsi="GHEA Grapalat"/>
          <w:sz w:val="24"/>
          <w:szCs w:val="24"/>
          <w:lang w:val="hy-AM"/>
        </w:rPr>
        <w:softHyphen/>
        <w:t>նե</w:t>
      </w:r>
      <w:r w:rsidR="00E2592A" w:rsidRPr="00E2592A">
        <w:rPr>
          <w:rFonts w:ascii="GHEA Grapalat" w:hAnsi="GHEA Grapalat"/>
          <w:sz w:val="24"/>
          <w:szCs w:val="24"/>
          <w:lang w:val="hy-AM"/>
        </w:rPr>
        <w:softHyphen/>
        <w:t>րին սննդի իրացման կամ ուսանողներին պատճենահանման ծառայությունների մատուց</w:t>
      </w:r>
      <w:r w:rsidR="00E2592A" w:rsidRPr="00E2592A">
        <w:rPr>
          <w:rFonts w:ascii="GHEA Grapalat" w:hAnsi="GHEA Grapalat"/>
          <w:sz w:val="24"/>
          <w:szCs w:val="24"/>
          <w:lang w:val="hy-AM"/>
        </w:rPr>
        <w:softHyphen/>
      </w:r>
      <w:r w:rsidR="00E2592A" w:rsidRPr="00E2592A">
        <w:rPr>
          <w:rFonts w:ascii="GHEA Grapalat" w:hAnsi="GHEA Grapalat"/>
          <w:sz w:val="24"/>
          <w:szCs w:val="24"/>
          <w:lang w:val="hy-AM"/>
        </w:rPr>
        <w:softHyphen/>
      </w:r>
      <w:r w:rsidR="00E2592A" w:rsidRPr="00E2592A">
        <w:rPr>
          <w:rFonts w:ascii="GHEA Grapalat" w:hAnsi="GHEA Grapalat"/>
          <w:sz w:val="24"/>
          <w:szCs w:val="24"/>
          <w:lang w:val="hy-AM"/>
        </w:rPr>
        <w:softHyphen/>
      </w:r>
      <w:r w:rsidR="00E2592A" w:rsidRPr="00E2592A">
        <w:rPr>
          <w:rFonts w:ascii="GHEA Grapalat" w:hAnsi="GHEA Grapalat"/>
          <w:sz w:val="24"/>
          <w:szCs w:val="24"/>
          <w:lang w:val="hy-AM"/>
        </w:rPr>
        <w:softHyphen/>
      </w:r>
      <w:r w:rsidR="00E2592A" w:rsidRPr="00E2592A">
        <w:rPr>
          <w:rFonts w:ascii="GHEA Grapalat" w:hAnsi="GHEA Grapalat"/>
          <w:sz w:val="24"/>
          <w:szCs w:val="24"/>
          <w:lang w:val="hy-AM"/>
        </w:rPr>
        <w:softHyphen/>
      </w:r>
      <w:r w:rsidR="00E2592A" w:rsidRPr="00E2592A">
        <w:rPr>
          <w:rFonts w:ascii="GHEA Grapalat" w:hAnsi="GHEA Grapalat"/>
          <w:sz w:val="24"/>
          <w:szCs w:val="24"/>
          <w:lang w:val="hy-AM"/>
        </w:rPr>
        <w:softHyphen/>
      </w:r>
      <w:r w:rsidR="00E2592A" w:rsidRPr="00E2592A">
        <w:rPr>
          <w:rFonts w:ascii="GHEA Grapalat" w:hAnsi="GHEA Grapalat"/>
          <w:sz w:val="24"/>
          <w:szCs w:val="24"/>
          <w:lang w:val="hy-AM"/>
        </w:rPr>
        <w:softHyphen/>
      </w:r>
      <w:r w:rsidR="00E2592A" w:rsidRPr="00E2592A">
        <w:rPr>
          <w:rFonts w:ascii="GHEA Grapalat" w:hAnsi="GHEA Grapalat"/>
          <w:sz w:val="24"/>
          <w:szCs w:val="24"/>
          <w:lang w:val="hy-AM"/>
        </w:rPr>
        <w:softHyphen/>
        <w:t>ման</w:t>
      </w:r>
      <w:r w:rsidR="00E2592A" w:rsidRPr="00E2592A">
        <w:rPr>
          <w:rFonts w:ascii="GHEA Grapalat" w:eastAsia="Times New Roman" w:hAnsi="GHEA Grapalat" w:cs="Sylfaen"/>
          <w:bCs/>
          <w:iCs/>
          <w:sz w:val="24"/>
          <w:szCs w:val="24"/>
          <w:lang w:val="hy-AM"/>
        </w:rPr>
        <w:t xml:space="preserve"> </w:t>
      </w:r>
      <w:r w:rsidR="00E2592A" w:rsidRPr="00E2592A">
        <w:rPr>
          <w:rFonts w:ascii="GHEA Grapalat" w:hAnsi="GHEA Grapalat"/>
          <w:sz w:val="24"/>
          <w:szCs w:val="24"/>
          <w:lang w:val="hy-AM"/>
        </w:rPr>
        <w:t>հսկիչ դրամարկղային մեքե</w:t>
      </w:r>
      <w:r w:rsidR="00E2592A" w:rsidRPr="00E2592A">
        <w:rPr>
          <w:rFonts w:ascii="GHEA Grapalat" w:hAnsi="GHEA Grapalat"/>
          <w:sz w:val="24"/>
          <w:szCs w:val="24"/>
          <w:lang w:val="hy-AM"/>
        </w:rPr>
        <w:softHyphen/>
        <w:t>նայի կիրա</w:t>
      </w:r>
      <w:r w:rsidR="00E2592A" w:rsidRPr="00E2592A">
        <w:rPr>
          <w:rFonts w:ascii="GHEA Grapalat" w:hAnsi="GHEA Grapalat"/>
          <w:sz w:val="24"/>
          <w:szCs w:val="24"/>
          <w:lang w:val="hy-AM"/>
        </w:rPr>
        <w:softHyphen/>
        <w:t>ռությունը պար</w:t>
      </w:r>
      <w:r w:rsidR="00E2592A" w:rsidRPr="00E2592A">
        <w:rPr>
          <w:rFonts w:ascii="GHEA Grapalat" w:hAnsi="GHEA Grapalat"/>
          <w:sz w:val="24"/>
          <w:szCs w:val="24"/>
          <w:lang w:val="hy-AM"/>
        </w:rPr>
        <w:softHyphen/>
      </w:r>
      <w:r w:rsidR="00E2592A" w:rsidRPr="00E2592A">
        <w:rPr>
          <w:rFonts w:ascii="GHEA Grapalat" w:hAnsi="GHEA Grapalat"/>
          <w:sz w:val="24"/>
          <w:szCs w:val="24"/>
          <w:lang w:val="hy-AM"/>
        </w:rPr>
        <w:softHyphen/>
      </w:r>
      <w:r w:rsidR="00E2592A" w:rsidRPr="00E2592A">
        <w:rPr>
          <w:rFonts w:ascii="GHEA Grapalat" w:hAnsi="GHEA Grapalat"/>
          <w:sz w:val="24"/>
          <w:szCs w:val="24"/>
          <w:lang w:val="hy-AM"/>
        </w:rPr>
        <w:softHyphen/>
      </w:r>
      <w:r w:rsidR="00E2592A" w:rsidRPr="00E2592A">
        <w:rPr>
          <w:rFonts w:ascii="GHEA Grapalat" w:hAnsi="GHEA Grapalat"/>
          <w:sz w:val="24"/>
          <w:szCs w:val="24"/>
          <w:lang w:val="hy-AM"/>
        </w:rPr>
        <w:softHyphen/>
        <w:t>տա</w:t>
      </w:r>
      <w:r w:rsidR="00E2592A" w:rsidRPr="00E2592A">
        <w:rPr>
          <w:rFonts w:ascii="GHEA Grapalat" w:hAnsi="GHEA Grapalat"/>
          <w:sz w:val="24"/>
          <w:szCs w:val="24"/>
          <w:lang w:val="hy-AM"/>
        </w:rPr>
        <w:softHyphen/>
        <w:t>դիր չհա</w:t>
      </w:r>
      <w:r w:rsidR="00E2592A" w:rsidRPr="00E2592A">
        <w:rPr>
          <w:rFonts w:ascii="GHEA Grapalat" w:hAnsi="GHEA Grapalat"/>
          <w:sz w:val="24"/>
          <w:szCs w:val="24"/>
          <w:lang w:val="hy-AM"/>
        </w:rPr>
        <w:softHyphen/>
        <w:t>մա</w:t>
      </w:r>
      <w:r w:rsidR="00E2592A" w:rsidRPr="00E2592A">
        <w:rPr>
          <w:rFonts w:ascii="GHEA Grapalat" w:hAnsi="GHEA Grapalat"/>
          <w:sz w:val="24"/>
          <w:szCs w:val="24"/>
          <w:lang w:val="hy-AM"/>
        </w:rPr>
        <w:softHyphen/>
        <w:t>րելու համար, ինչը նպատակահարմար չէ:</w:t>
      </w:r>
      <w:r w:rsidR="006913CD" w:rsidRPr="00E2592A">
        <w:rPr>
          <w:rFonts w:ascii="GHEA Grapalat" w:eastAsiaTheme="minorHAnsi" w:hAnsi="GHEA Grapalat" w:cstheme="minorBidi"/>
          <w:noProof/>
          <w:color w:val="0D0D0D" w:themeColor="text1" w:themeTint="F2"/>
          <w:szCs w:val="24"/>
          <w:shd w:val="clear" w:color="auto" w:fill="FFFFFF"/>
          <w:lang w:val="hy-AM"/>
        </w:rPr>
        <w:t xml:space="preserve">  </w:t>
      </w:r>
    </w:p>
    <w:p w:rsidR="00374EE4" w:rsidRPr="00374EE4" w:rsidRDefault="00374EE4" w:rsidP="00374EE4">
      <w:pPr>
        <w:tabs>
          <w:tab w:val="left" w:pos="851"/>
        </w:tabs>
        <w:spacing w:after="0" w:line="360" w:lineRule="auto"/>
        <w:jc w:val="both"/>
        <w:rPr>
          <w:rFonts w:ascii="GHEA Grapalat" w:hAnsi="GHEA Grapalat" w:cs="Arial"/>
          <w:sz w:val="24"/>
          <w:szCs w:val="24"/>
          <w:lang w:val="hy-AM"/>
        </w:rPr>
      </w:pPr>
      <w:r>
        <w:rPr>
          <w:rFonts w:ascii="GHEA Grapalat" w:hAnsi="GHEA Grapalat" w:cs="Arial"/>
          <w:sz w:val="24"/>
          <w:szCs w:val="24"/>
          <w:lang w:val="hy-AM"/>
        </w:rPr>
        <w:t xml:space="preserve">       </w:t>
      </w:r>
      <w:r w:rsidRPr="00374EE4">
        <w:rPr>
          <w:rFonts w:ascii="GHEA Grapalat" w:hAnsi="GHEA Grapalat" w:cs="Arial"/>
          <w:b/>
          <w:sz w:val="24"/>
          <w:szCs w:val="24"/>
          <w:lang w:val="hy-AM"/>
        </w:rPr>
        <w:t>4.</w:t>
      </w:r>
      <w:r>
        <w:rPr>
          <w:rFonts w:ascii="GHEA Grapalat" w:hAnsi="GHEA Grapalat" w:cs="Arial"/>
          <w:sz w:val="24"/>
          <w:szCs w:val="24"/>
          <w:lang w:val="hy-AM"/>
        </w:rPr>
        <w:t xml:space="preserve"> Այդուհանդերձ, նախագծի վերաբերյալ հարկ ենք համարում նշել, որ</w:t>
      </w:r>
      <w:r w:rsidR="00452E95">
        <w:rPr>
          <w:rFonts w:ascii="GHEA Grapalat" w:hAnsi="GHEA Grapalat" w:cs="Arial"/>
          <w:sz w:val="24"/>
          <w:szCs w:val="24"/>
          <w:lang w:val="hy-AM"/>
        </w:rPr>
        <w:t xml:space="preserve"> նախագծի</w:t>
      </w:r>
      <w:r>
        <w:rPr>
          <w:rFonts w:ascii="GHEA Grapalat" w:hAnsi="GHEA Grapalat" w:cs="Arial"/>
          <w:sz w:val="24"/>
          <w:szCs w:val="24"/>
          <w:lang w:val="hy-AM"/>
        </w:rPr>
        <w:t>.</w:t>
      </w:r>
    </w:p>
    <w:p w:rsidR="00374EE4" w:rsidRPr="00374EE4" w:rsidRDefault="00374EE4" w:rsidP="00374EE4">
      <w:pPr>
        <w:tabs>
          <w:tab w:val="left" w:pos="851"/>
        </w:tabs>
        <w:spacing w:after="0" w:line="360" w:lineRule="auto"/>
        <w:jc w:val="both"/>
        <w:rPr>
          <w:rFonts w:ascii="GHEA Grapalat" w:hAnsi="GHEA Grapalat"/>
          <w:sz w:val="24"/>
          <w:lang w:val="hy-AM"/>
        </w:rPr>
      </w:pPr>
      <w:r>
        <w:rPr>
          <w:rFonts w:ascii="GHEA Grapalat" w:hAnsi="GHEA Grapalat" w:cs="Arial"/>
          <w:sz w:val="24"/>
          <w:szCs w:val="24"/>
          <w:lang w:val="hy-AM"/>
        </w:rPr>
        <w:t xml:space="preserve">       1) </w:t>
      </w:r>
      <w:r w:rsidRPr="00374EE4">
        <w:rPr>
          <w:rFonts w:ascii="GHEA Grapalat" w:hAnsi="GHEA Grapalat"/>
          <w:sz w:val="24"/>
          <w:szCs w:val="24"/>
          <w:lang w:val="af-ZA"/>
        </w:rPr>
        <w:t>1-ին հոդվածով նոր խմբագրությամբ շարադրվող</w:t>
      </w:r>
      <w:r w:rsidRPr="00374EE4">
        <w:rPr>
          <w:rFonts w:ascii="GHEA Grapalat" w:hAnsi="GHEA Grapalat"/>
          <w:sz w:val="24"/>
          <w:szCs w:val="24"/>
          <w:lang w:val="hy-AM"/>
        </w:rPr>
        <w:t>՝</w:t>
      </w:r>
      <w:r w:rsidRPr="00374EE4">
        <w:rPr>
          <w:rFonts w:ascii="GHEA Grapalat" w:hAnsi="GHEA Grapalat"/>
          <w:sz w:val="24"/>
          <w:szCs w:val="24"/>
          <w:lang w:val="af-ZA"/>
        </w:rPr>
        <w:t xml:space="preserve"> </w:t>
      </w:r>
      <w:r w:rsidRPr="00374EE4">
        <w:rPr>
          <w:rFonts w:ascii="GHEA Grapalat" w:hAnsi="GHEA Grapalat" w:cs="Sylfaen"/>
          <w:sz w:val="24"/>
          <w:szCs w:val="24"/>
          <w:lang w:val="hy-AM"/>
        </w:rPr>
        <w:t>Օ</w:t>
      </w:r>
      <w:r w:rsidRPr="00374EE4">
        <w:rPr>
          <w:rFonts w:ascii="GHEA Grapalat" w:eastAsia="Times New Roman" w:hAnsi="GHEA Grapalat"/>
          <w:sz w:val="24"/>
          <w:szCs w:val="24"/>
          <w:lang w:val="hy-AM"/>
        </w:rPr>
        <w:t>րենսգրքի</w:t>
      </w:r>
      <w:r w:rsidRPr="00374EE4">
        <w:rPr>
          <w:rFonts w:ascii="GHEA Grapalat" w:eastAsia="Times New Roman" w:hAnsi="GHEA Grapalat"/>
          <w:sz w:val="24"/>
          <w:szCs w:val="24"/>
          <w:lang w:val="af-ZA"/>
        </w:rPr>
        <w:t xml:space="preserve"> 4-</w:t>
      </w:r>
      <w:r w:rsidRPr="00374EE4">
        <w:rPr>
          <w:rFonts w:ascii="GHEA Grapalat" w:eastAsia="Times New Roman" w:hAnsi="GHEA Grapalat"/>
          <w:sz w:val="24"/>
          <w:szCs w:val="24"/>
          <w:lang w:val="hy-AM"/>
        </w:rPr>
        <w:t>րդ</w:t>
      </w:r>
      <w:r w:rsidRPr="00374EE4">
        <w:rPr>
          <w:rFonts w:ascii="GHEA Grapalat" w:eastAsia="Times New Roman" w:hAnsi="GHEA Grapalat"/>
          <w:sz w:val="24"/>
          <w:szCs w:val="24"/>
          <w:lang w:val="af-ZA"/>
        </w:rPr>
        <w:t xml:space="preserve"> </w:t>
      </w:r>
      <w:r w:rsidRPr="00374EE4">
        <w:rPr>
          <w:rFonts w:ascii="GHEA Grapalat" w:eastAsia="Times New Roman" w:hAnsi="GHEA Grapalat"/>
          <w:sz w:val="24"/>
          <w:szCs w:val="24"/>
          <w:lang w:val="hy-AM"/>
        </w:rPr>
        <w:t>հոդ</w:t>
      </w:r>
      <w:r w:rsidRPr="00374EE4">
        <w:rPr>
          <w:rFonts w:ascii="GHEA Grapalat" w:eastAsia="Times New Roman" w:hAnsi="GHEA Grapalat"/>
          <w:sz w:val="24"/>
          <w:szCs w:val="24"/>
          <w:lang w:val="hy-AM"/>
        </w:rPr>
        <w:softHyphen/>
        <w:t>վածի</w:t>
      </w:r>
      <w:r w:rsidRPr="00374EE4">
        <w:rPr>
          <w:rFonts w:ascii="GHEA Grapalat" w:eastAsia="Times New Roman" w:hAnsi="GHEA Grapalat"/>
          <w:sz w:val="24"/>
          <w:szCs w:val="24"/>
          <w:lang w:val="af-ZA"/>
        </w:rPr>
        <w:t xml:space="preserve"> 63-</w:t>
      </w:r>
      <w:r w:rsidRPr="00374EE4">
        <w:rPr>
          <w:rFonts w:ascii="GHEA Grapalat" w:eastAsia="Times New Roman" w:hAnsi="GHEA Grapalat"/>
          <w:sz w:val="24"/>
          <w:szCs w:val="24"/>
          <w:lang w:val="hy-AM"/>
        </w:rPr>
        <w:t>րդ</w:t>
      </w:r>
      <w:r w:rsidRPr="00374EE4">
        <w:rPr>
          <w:rFonts w:ascii="GHEA Grapalat" w:eastAsia="Times New Roman" w:hAnsi="GHEA Grapalat"/>
          <w:sz w:val="24"/>
          <w:szCs w:val="24"/>
          <w:lang w:val="af-ZA"/>
        </w:rPr>
        <w:t xml:space="preserve"> </w:t>
      </w:r>
      <w:r w:rsidRPr="00374EE4">
        <w:rPr>
          <w:rFonts w:ascii="GHEA Grapalat" w:eastAsia="Times New Roman" w:hAnsi="GHEA Grapalat"/>
          <w:sz w:val="24"/>
          <w:szCs w:val="24"/>
          <w:lang w:val="hy-AM"/>
        </w:rPr>
        <w:t>կետի.</w:t>
      </w:r>
    </w:p>
    <w:p w:rsidR="00374EE4" w:rsidRPr="00FA1D43" w:rsidRDefault="00374EE4" w:rsidP="00374EE4">
      <w:pPr>
        <w:tabs>
          <w:tab w:val="left" w:pos="851"/>
        </w:tabs>
        <w:spacing w:after="0" w:line="360" w:lineRule="auto"/>
        <w:ind w:left="-284" w:firstLine="568"/>
        <w:jc w:val="both"/>
        <w:rPr>
          <w:rFonts w:ascii="GHEA Grapalat" w:hAnsi="GHEA Grapalat"/>
          <w:color w:val="000000"/>
          <w:sz w:val="24"/>
          <w:szCs w:val="24"/>
          <w:shd w:val="clear" w:color="auto" w:fill="FFFFFF"/>
          <w:lang w:val="af-ZA"/>
        </w:rPr>
      </w:pPr>
      <w:r>
        <w:rPr>
          <w:rFonts w:ascii="GHEA Grapalat" w:eastAsia="Times New Roman" w:hAnsi="GHEA Grapalat"/>
          <w:sz w:val="24"/>
          <w:szCs w:val="24"/>
          <w:lang w:val="hy-AM"/>
        </w:rPr>
        <w:t xml:space="preserve">   </w:t>
      </w:r>
      <w:r>
        <w:rPr>
          <w:rFonts w:ascii="GHEA Grapalat" w:eastAsia="Times New Roman" w:hAnsi="GHEA Grapalat"/>
          <w:sz w:val="24"/>
          <w:szCs w:val="24"/>
          <w:lang w:val="hy-AM"/>
        </w:rPr>
        <w:t xml:space="preserve">ա) </w:t>
      </w:r>
      <w:r w:rsidRPr="00FA1D43">
        <w:rPr>
          <w:rFonts w:ascii="GHEA Grapalat" w:eastAsia="Times New Roman" w:hAnsi="GHEA Grapalat"/>
          <w:sz w:val="24"/>
          <w:szCs w:val="24"/>
          <w:lang w:val="hy-AM"/>
        </w:rPr>
        <w:t>«ե</w:t>
      </w:r>
      <w:r w:rsidRPr="00FA1D43">
        <w:rPr>
          <w:rFonts w:ascii="GHEA Grapalat" w:eastAsia="Times New Roman" w:hAnsi="GHEA Grapalat"/>
          <w:sz w:val="24"/>
          <w:szCs w:val="24"/>
          <w:lang w:val="af-ZA"/>
        </w:rPr>
        <w:t xml:space="preserve">» </w:t>
      </w:r>
      <w:r w:rsidRPr="00FA1D43">
        <w:rPr>
          <w:rFonts w:ascii="GHEA Grapalat" w:eastAsia="Times New Roman" w:hAnsi="GHEA Grapalat"/>
          <w:sz w:val="24"/>
          <w:szCs w:val="24"/>
          <w:lang w:val="hy-AM"/>
        </w:rPr>
        <w:t>և</w:t>
      </w:r>
      <w:r w:rsidRPr="00FA1D43">
        <w:rPr>
          <w:rFonts w:ascii="GHEA Grapalat" w:eastAsia="Times New Roman" w:hAnsi="GHEA Grapalat"/>
          <w:sz w:val="24"/>
          <w:szCs w:val="24"/>
          <w:lang w:val="af-ZA"/>
        </w:rPr>
        <w:t xml:space="preserve"> </w:t>
      </w:r>
      <w:r w:rsidRPr="00FA1D43">
        <w:rPr>
          <w:rFonts w:ascii="GHEA Grapalat" w:eastAsia="Times New Roman" w:hAnsi="GHEA Grapalat"/>
          <w:sz w:val="24"/>
          <w:szCs w:val="24"/>
          <w:lang w:val="hy-AM"/>
        </w:rPr>
        <w:t>«ժ»</w:t>
      </w:r>
      <w:r w:rsidRPr="00FA1D43">
        <w:rPr>
          <w:rFonts w:ascii="GHEA Grapalat" w:eastAsia="Times New Roman" w:hAnsi="GHEA Grapalat"/>
          <w:sz w:val="24"/>
          <w:szCs w:val="24"/>
          <w:lang w:val="af-ZA"/>
        </w:rPr>
        <w:t xml:space="preserve"> </w:t>
      </w:r>
      <w:r w:rsidRPr="00FA1D43">
        <w:rPr>
          <w:rFonts w:ascii="GHEA Grapalat" w:eastAsia="Times New Roman" w:hAnsi="GHEA Grapalat"/>
          <w:sz w:val="24"/>
          <w:szCs w:val="24"/>
          <w:lang w:val="hy-AM"/>
        </w:rPr>
        <w:t>ենթակետերի</w:t>
      </w:r>
      <w:r w:rsidRPr="00FA1D43">
        <w:rPr>
          <w:rFonts w:ascii="GHEA Grapalat" w:eastAsia="Times New Roman" w:hAnsi="GHEA Grapalat"/>
          <w:sz w:val="24"/>
          <w:szCs w:val="24"/>
          <w:lang w:val="af-ZA"/>
        </w:rPr>
        <w:t xml:space="preserve"> </w:t>
      </w:r>
      <w:r w:rsidRPr="00FA1D43">
        <w:rPr>
          <w:rFonts w:ascii="GHEA Grapalat" w:eastAsia="Times New Roman" w:hAnsi="GHEA Grapalat"/>
          <w:sz w:val="24"/>
          <w:szCs w:val="24"/>
          <w:lang w:val="hy-AM"/>
        </w:rPr>
        <w:t>դրույթները</w:t>
      </w:r>
      <w:r w:rsidRPr="00FA1D43">
        <w:rPr>
          <w:rFonts w:ascii="GHEA Grapalat" w:eastAsia="Times New Roman" w:hAnsi="GHEA Grapalat"/>
          <w:sz w:val="24"/>
          <w:szCs w:val="24"/>
          <w:lang w:val="af-ZA"/>
        </w:rPr>
        <w:t xml:space="preserve"> </w:t>
      </w:r>
      <w:r w:rsidRPr="00FA1D43">
        <w:rPr>
          <w:rFonts w:ascii="GHEA Grapalat" w:eastAsia="Times New Roman" w:hAnsi="GHEA Grapalat"/>
          <w:sz w:val="24"/>
          <w:szCs w:val="24"/>
          <w:lang w:val="hy-AM"/>
        </w:rPr>
        <w:t>կրկնում</w:t>
      </w:r>
      <w:r w:rsidRPr="00FA1D43">
        <w:rPr>
          <w:rFonts w:ascii="GHEA Grapalat" w:eastAsia="Times New Roman" w:hAnsi="GHEA Grapalat"/>
          <w:sz w:val="24"/>
          <w:szCs w:val="24"/>
          <w:lang w:val="af-ZA"/>
        </w:rPr>
        <w:t xml:space="preserve"> </w:t>
      </w:r>
      <w:r w:rsidRPr="00FA1D43">
        <w:rPr>
          <w:rFonts w:ascii="GHEA Grapalat" w:eastAsia="Times New Roman" w:hAnsi="GHEA Grapalat"/>
          <w:sz w:val="24"/>
          <w:szCs w:val="24"/>
          <w:lang w:val="hy-AM"/>
        </w:rPr>
        <w:t>են</w:t>
      </w:r>
      <w:r w:rsidRPr="00FA1D43">
        <w:rPr>
          <w:rFonts w:ascii="GHEA Grapalat" w:eastAsia="Times New Roman" w:hAnsi="GHEA Grapalat"/>
          <w:sz w:val="24"/>
          <w:szCs w:val="24"/>
          <w:lang w:val="af-ZA"/>
        </w:rPr>
        <w:t xml:space="preserve"> </w:t>
      </w:r>
      <w:r w:rsidRPr="00FA1D43">
        <w:rPr>
          <w:rFonts w:ascii="GHEA Grapalat" w:eastAsia="Times New Roman" w:hAnsi="GHEA Grapalat"/>
          <w:sz w:val="24"/>
          <w:szCs w:val="24"/>
          <w:lang w:val="hy-AM"/>
        </w:rPr>
        <w:t>միմյանց</w:t>
      </w:r>
      <w:r w:rsidRPr="00FA1D43">
        <w:rPr>
          <w:rFonts w:ascii="GHEA Grapalat" w:eastAsia="Times New Roman" w:hAnsi="GHEA Grapalat"/>
          <w:sz w:val="24"/>
          <w:szCs w:val="24"/>
          <w:lang w:val="af-ZA"/>
        </w:rPr>
        <w:t xml:space="preserve">: </w:t>
      </w:r>
      <w:r w:rsidRPr="00FA1D43">
        <w:rPr>
          <w:rFonts w:ascii="GHEA Grapalat" w:eastAsia="Times New Roman" w:hAnsi="GHEA Grapalat"/>
          <w:sz w:val="24"/>
          <w:szCs w:val="24"/>
          <w:lang w:val="hy-AM"/>
        </w:rPr>
        <w:t>Այս</w:t>
      </w:r>
      <w:r w:rsidRPr="00FA1D43">
        <w:rPr>
          <w:rFonts w:ascii="GHEA Grapalat" w:eastAsia="Times New Roman" w:hAnsi="GHEA Grapalat"/>
          <w:sz w:val="24"/>
          <w:szCs w:val="24"/>
          <w:lang w:val="af-ZA"/>
        </w:rPr>
        <w:t xml:space="preserve"> </w:t>
      </w:r>
      <w:r w:rsidRPr="00FA1D43">
        <w:rPr>
          <w:rFonts w:ascii="GHEA Grapalat" w:eastAsia="Times New Roman" w:hAnsi="GHEA Grapalat"/>
          <w:sz w:val="24"/>
          <w:szCs w:val="24"/>
          <w:lang w:val="hy-AM"/>
        </w:rPr>
        <w:t>առումով,</w:t>
      </w:r>
      <w:r w:rsidRPr="00FA1D43">
        <w:rPr>
          <w:rFonts w:ascii="GHEA Grapalat" w:eastAsia="Times New Roman" w:hAnsi="GHEA Grapalat"/>
          <w:sz w:val="24"/>
          <w:szCs w:val="24"/>
          <w:lang w:val="af-ZA"/>
        </w:rPr>
        <w:t xml:space="preserve"> </w:t>
      </w:r>
      <w:r w:rsidRPr="00FA1D43">
        <w:rPr>
          <w:rFonts w:ascii="GHEA Grapalat" w:eastAsia="Times New Roman" w:hAnsi="GHEA Grapalat"/>
          <w:sz w:val="24"/>
          <w:szCs w:val="24"/>
          <w:lang w:val="hy-AM"/>
        </w:rPr>
        <w:t>Օրենս</w:t>
      </w:r>
      <w:r w:rsidRPr="00FA1D43">
        <w:rPr>
          <w:rFonts w:ascii="GHEA Grapalat" w:eastAsia="Times New Roman" w:hAnsi="GHEA Grapalat"/>
          <w:sz w:val="24"/>
          <w:szCs w:val="24"/>
          <w:lang w:val="hy-AM"/>
        </w:rPr>
        <w:softHyphen/>
        <w:t>գրքի</w:t>
      </w:r>
      <w:r w:rsidRPr="00FA1D43">
        <w:rPr>
          <w:rFonts w:ascii="GHEA Grapalat" w:eastAsia="Times New Roman" w:hAnsi="GHEA Grapalat"/>
          <w:sz w:val="24"/>
          <w:szCs w:val="24"/>
          <w:lang w:val="af-ZA"/>
        </w:rPr>
        <w:t xml:space="preserve"> 63-</w:t>
      </w:r>
      <w:r w:rsidRPr="00FA1D43">
        <w:rPr>
          <w:rFonts w:ascii="GHEA Grapalat" w:eastAsia="Times New Roman" w:hAnsi="GHEA Grapalat"/>
          <w:sz w:val="24"/>
          <w:szCs w:val="24"/>
          <w:lang w:val="hy-AM"/>
        </w:rPr>
        <w:t>րդ</w:t>
      </w:r>
      <w:r w:rsidRPr="00FA1D43">
        <w:rPr>
          <w:rFonts w:ascii="GHEA Grapalat" w:eastAsia="Times New Roman" w:hAnsi="GHEA Grapalat"/>
          <w:sz w:val="24"/>
          <w:szCs w:val="24"/>
          <w:lang w:val="af-ZA"/>
        </w:rPr>
        <w:t xml:space="preserve"> </w:t>
      </w:r>
      <w:r w:rsidRPr="00FA1D43">
        <w:rPr>
          <w:rFonts w:ascii="GHEA Grapalat" w:eastAsia="Times New Roman" w:hAnsi="GHEA Grapalat"/>
          <w:sz w:val="24"/>
          <w:szCs w:val="24"/>
          <w:lang w:val="hy-AM"/>
        </w:rPr>
        <w:t>կետն</w:t>
      </w:r>
      <w:r w:rsidRPr="00FA1D43">
        <w:rPr>
          <w:rFonts w:ascii="GHEA Grapalat" w:eastAsia="Times New Roman" w:hAnsi="GHEA Grapalat"/>
          <w:sz w:val="24"/>
          <w:szCs w:val="24"/>
          <w:lang w:val="af-ZA"/>
        </w:rPr>
        <w:t xml:space="preserve"> </w:t>
      </w:r>
      <w:r w:rsidRPr="00FA1D43">
        <w:rPr>
          <w:rFonts w:ascii="GHEA Grapalat" w:eastAsia="Times New Roman" w:hAnsi="GHEA Grapalat"/>
          <w:sz w:val="24"/>
          <w:szCs w:val="24"/>
          <w:lang w:val="hy-AM"/>
        </w:rPr>
        <w:t>անհրաժեշտ</w:t>
      </w:r>
      <w:r w:rsidRPr="00FA1D43">
        <w:rPr>
          <w:rFonts w:ascii="GHEA Grapalat" w:eastAsia="Times New Roman" w:hAnsi="GHEA Grapalat"/>
          <w:sz w:val="24"/>
          <w:szCs w:val="24"/>
          <w:lang w:val="af-ZA"/>
        </w:rPr>
        <w:t xml:space="preserve"> </w:t>
      </w:r>
      <w:r w:rsidRPr="00FA1D43">
        <w:rPr>
          <w:rFonts w:ascii="GHEA Grapalat" w:eastAsia="Times New Roman" w:hAnsi="GHEA Grapalat"/>
          <w:sz w:val="24"/>
          <w:szCs w:val="24"/>
          <w:lang w:val="hy-AM"/>
        </w:rPr>
        <w:t>է</w:t>
      </w:r>
      <w:r w:rsidRPr="00FA1D43">
        <w:rPr>
          <w:rFonts w:ascii="GHEA Grapalat" w:eastAsia="Times New Roman" w:hAnsi="GHEA Grapalat"/>
          <w:sz w:val="24"/>
          <w:szCs w:val="24"/>
          <w:lang w:val="af-ZA"/>
        </w:rPr>
        <w:t xml:space="preserve"> </w:t>
      </w:r>
      <w:r w:rsidRPr="00FA1D43">
        <w:rPr>
          <w:rFonts w:ascii="GHEA Grapalat" w:eastAsia="Times New Roman" w:hAnsi="GHEA Grapalat"/>
          <w:sz w:val="24"/>
          <w:szCs w:val="24"/>
          <w:lang w:val="hy-AM"/>
        </w:rPr>
        <w:t>խմբագրել</w:t>
      </w:r>
      <w:r w:rsidRPr="00FA1D43">
        <w:rPr>
          <w:rFonts w:ascii="GHEA Grapalat" w:eastAsia="Times New Roman" w:hAnsi="GHEA Grapalat"/>
          <w:sz w:val="24"/>
          <w:szCs w:val="24"/>
          <w:lang w:val="af-ZA"/>
        </w:rPr>
        <w:t xml:space="preserve"> </w:t>
      </w:r>
      <w:r w:rsidRPr="00FA1D43">
        <w:rPr>
          <w:rFonts w:ascii="GHEA Grapalat" w:eastAsia="Times New Roman" w:hAnsi="GHEA Grapalat"/>
          <w:sz w:val="24"/>
          <w:szCs w:val="24"/>
          <w:lang w:val="hy-AM"/>
        </w:rPr>
        <w:t>և</w:t>
      </w:r>
      <w:r w:rsidRPr="00FA1D43">
        <w:rPr>
          <w:rFonts w:ascii="GHEA Grapalat" w:eastAsia="Times New Roman" w:hAnsi="GHEA Grapalat"/>
          <w:sz w:val="24"/>
          <w:szCs w:val="24"/>
          <w:lang w:val="af-ZA"/>
        </w:rPr>
        <w:t xml:space="preserve"> </w:t>
      </w:r>
      <w:r w:rsidRPr="00FA1D43">
        <w:rPr>
          <w:rFonts w:ascii="GHEA Grapalat" w:eastAsia="Times New Roman" w:hAnsi="GHEA Grapalat"/>
          <w:sz w:val="24"/>
          <w:szCs w:val="24"/>
          <w:lang w:val="hy-AM"/>
        </w:rPr>
        <w:t>նշյալ</w:t>
      </w:r>
      <w:r w:rsidRPr="00FA1D43">
        <w:rPr>
          <w:rFonts w:ascii="GHEA Grapalat" w:eastAsia="Times New Roman" w:hAnsi="GHEA Grapalat"/>
          <w:sz w:val="24"/>
          <w:szCs w:val="24"/>
          <w:lang w:val="af-ZA"/>
        </w:rPr>
        <w:t xml:space="preserve"> </w:t>
      </w:r>
      <w:r w:rsidRPr="00FA1D43">
        <w:rPr>
          <w:rFonts w:ascii="GHEA Grapalat" w:eastAsia="Times New Roman" w:hAnsi="GHEA Grapalat"/>
          <w:sz w:val="24"/>
          <w:szCs w:val="24"/>
          <w:lang w:val="hy-AM"/>
        </w:rPr>
        <w:t>կետից</w:t>
      </w:r>
      <w:r w:rsidRPr="00FA1D43">
        <w:rPr>
          <w:rFonts w:ascii="GHEA Grapalat" w:eastAsia="Times New Roman" w:hAnsi="GHEA Grapalat"/>
          <w:sz w:val="24"/>
          <w:szCs w:val="24"/>
          <w:lang w:val="af-ZA"/>
        </w:rPr>
        <w:t xml:space="preserve"> </w:t>
      </w:r>
      <w:r w:rsidRPr="00FA1D43">
        <w:rPr>
          <w:rFonts w:ascii="GHEA Grapalat" w:eastAsia="Times New Roman" w:hAnsi="GHEA Grapalat"/>
          <w:sz w:val="24"/>
          <w:szCs w:val="24"/>
          <w:lang w:val="hy-AM"/>
        </w:rPr>
        <w:t>հանել</w:t>
      </w:r>
      <w:r w:rsidRPr="00FA1D43">
        <w:rPr>
          <w:rFonts w:ascii="GHEA Grapalat" w:eastAsia="Times New Roman" w:hAnsi="GHEA Grapalat"/>
          <w:sz w:val="24"/>
          <w:szCs w:val="24"/>
          <w:lang w:val="af-ZA"/>
        </w:rPr>
        <w:t xml:space="preserve"> </w:t>
      </w:r>
      <w:r w:rsidRPr="00FA1D43">
        <w:rPr>
          <w:rFonts w:ascii="GHEA Grapalat" w:eastAsia="Times New Roman" w:hAnsi="GHEA Grapalat"/>
          <w:sz w:val="24"/>
          <w:szCs w:val="24"/>
          <w:lang w:val="hy-AM"/>
        </w:rPr>
        <w:t>«ժ»</w:t>
      </w:r>
      <w:r w:rsidRPr="00FA1D43">
        <w:rPr>
          <w:rFonts w:ascii="GHEA Grapalat" w:eastAsia="Times New Roman" w:hAnsi="GHEA Grapalat"/>
          <w:sz w:val="24"/>
          <w:szCs w:val="24"/>
          <w:lang w:val="af-ZA"/>
        </w:rPr>
        <w:t xml:space="preserve"> </w:t>
      </w:r>
      <w:r w:rsidRPr="00FA1D43">
        <w:rPr>
          <w:rFonts w:ascii="GHEA Grapalat" w:eastAsia="Times New Roman" w:hAnsi="GHEA Grapalat"/>
          <w:sz w:val="24"/>
          <w:szCs w:val="24"/>
          <w:lang w:val="hy-AM"/>
        </w:rPr>
        <w:t>ենթակետը՝</w:t>
      </w:r>
      <w:r w:rsidRPr="00FA1D43">
        <w:rPr>
          <w:rFonts w:ascii="GHEA Grapalat" w:eastAsia="Times New Roman" w:hAnsi="GHEA Grapalat"/>
          <w:sz w:val="24"/>
          <w:szCs w:val="24"/>
          <w:lang w:val="af-ZA"/>
        </w:rPr>
        <w:t xml:space="preserve"> </w:t>
      </w:r>
      <w:r w:rsidRPr="00FA1D43">
        <w:rPr>
          <w:rFonts w:ascii="GHEA Grapalat" w:eastAsia="Times New Roman" w:hAnsi="GHEA Grapalat"/>
          <w:sz w:val="24"/>
          <w:szCs w:val="24"/>
          <w:lang w:val="hy-AM"/>
        </w:rPr>
        <w:t>հաշվի</w:t>
      </w:r>
      <w:r w:rsidRPr="00FA1D43">
        <w:rPr>
          <w:rFonts w:ascii="GHEA Grapalat" w:eastAsia="Times New Roman" w:hAnsi="GHEA Grapalat"/>
          <w:sz w:val="24"/>
          <w:szCs w:val="24"/>
          <w:lang w:val="af-ZA"/>
        </w:rPr>
        <w:t xml:space="preserve"> </w:t>
      </w:r>
      <w:r w:rsidRPr="00FA1D43">
        <w:rPr>
          <w:rFonts w:ascii="GHEA Grapalat" w:eastAsia="Times New Roman" w:hAnsi="GHEA Grapalat"/>
          <w:sz w:val="24"/>
          <w:szCs w:val="24"/>
          <w:lang w:val="hy-AM"/>
        </w:rPr>
        <w:t>առնելով</w:t>
      </w:r>
      <w:r w:rsidRPr="00FA1D43">
        <w:rPr>
          <w:rFonts w:ascii="GHEA Grapalat" w:eastAsia="Times New Roman" w:hAnsi="GHEA Grapalat"/>
          <w:sz w:val="24"/>
          <w:szCs w:val="24"/>
          <w:lang w:val="af-ZA"/>
        </w:rPr>
        <w:t xml:space="preserve"> </w:t>
      </w:r>
      <w:r w:rsidRPr="00FA1D43">
        <w:rPr>
          <w:rFonts w:ascii="GHEA Grapalat" w:hAnsi="GHEA Grapalat"/>
          <w:sz w:val="24"/>
          <w:szCs w:val="24"/>
          <w:lang w:val="af-ZA"/>
        </w:rPr>
        <w:t>«</w:t>
      </w:r>
      <w:r w:rsidRPr="00FA1D43">
        <w:rPr>
          <w:rFonts w:ascii="GHEA Grapalat" w:hAnsi="GHEA Grapalat"/>
          <w:sz w:val="24"/>
          <w:szCs w:val="24"/>
          <w:lang w:val="hy-AM"/>
        </w:rPr>
        <w:t>Նորմատիվ</w:t>
      </w:r>
      <w:r w:rsidRPr="00FA1D43">
        <w:rPr>
          <w:rFonts w:ascii="GHEA Grapalat" w:hAnsi="GHEA Grapalat"/>
          <w:sz w:val="24"/>
          <w:szCs w:val="24"/>
          <w:lang w:val="af-ZA"/>
        </w:rPr>
        <w:t xml:space="preserve"> </w:t>
      </w:r>
      <w:r w:rsidRPr="00FA1D43">
        <w:rPr>
          <w:rFonts w:ascii="GHEA Grapalat" w:hAnsi="GHEA Grapalat"/>
          <w:sz w:val="24"/>
          <w:szCs w:val="24"/>
          <w:lang w:val="hy-AM"/>
        </w:rPr>
        <w:t>իրավական</w:t>
      </w:r>
      <w:r w:rsidRPr="00FA1D43">
        <w:rPr>
          <w:rFonts w:ascii="GHEA Grapalat" w:hAnsi="GHEA Grapalat"/>
          <w:sz w:val="24"/>
          <w:szCs w:val="24"/>
          <w:lang w:val="af-ZA"/>
        </w:rPr>
        <w:t xml:space="preserve"> </w:t>
      </w:r>
      <w:r w:rsidRPr="00FA1D43">
        <w:rPr>
          <w:rFonts w:ascii="GHEA Grapalat" w:hAnsi="GHEA Grapalat"/>
          <w:sz w:val="24"/>
          <w:szCs w:val="24"/>
          <w:lang w:val="hy-AM"/>
        </w:rPr>
        <w:t>ակտերի</w:t>
      </w:r>
      <w:r w:rsidRPr="00FA1D43">
        <w:rPr>
          <w:rFonts w:ascii="GHEA Grapalat" w:hAnsi="GHEA Grapalat"/>
          <w:color w:val="000000"/>
          <w:sz w:val="24"/>
          <w:szCs w:val="24"/>
          <w:shd w:val="clear" w:color="auto" w:fill="FFFFFF"/>
          <w:lang w:val="af-ZA"/>
        </w:rPr>
        <w:t xml:space="preserve"> մասին» ՀՀ օրենքի 13-րդ հոդվածի 8-րդ մասի պահանջները, մասնավորապես</w:t>
      </w:r>
      <w:r w:rsidRPr="00FA1D43">
        <w:rPr>
          <w:rFonts w:ascii="GHEA Grapalat" w:hAnsi="GHEA Grapalat"/>
          <w:color w:val="000000"/>
          <w:sz w:val="24"/>
          <w:szCs w:val="24"/>
          <w:shd w:val="clear" w:color="auto" w:fill="FFFFFF"/>
          <w:lang w:val="hy-AM"/>
        </w:rPr>
        <w:t xml:space="preserve"> այն</w:t>
      </w:r>
      <w:r w:rsidRPr="00FA1D43">
        <w:rPr>
          <w:rFonts w:ascii="GHEA Grapalat" w:hAnsi="GHEA Grapalat"/>
          <w:color w:val="000000"/>
          <w:sz w:val="24"/>
          <w:szCs w:val="24"/>
          <w:shd w:val="clear" w:color="auto" w:fill="FFFFFF"/>
          <w:lang w:val="af-ZA"/>
        </w:rPr>
        <w:t xml:space="preserve">, </w:t>
      </w:r>
      <w:r w:rsidRPr="00FA1D43">
        <w:rPr>
          <w:rFonts w:ascii="GHEA Grapalat" w:hAnsi="GHEA Grapalat"/>
          <w:color w:val="000000"/>
          <w:sz w:val="24"/>
          <w:szCs w:val="24"/>
          <w:shd w:val="clear" w:color="auto" w:fill="FFFFFF"/>
          <w:lang w:val="hy-AM"/>
        </w:rPr>
        <w:t>որ նորմատիվ</w:t>
      </w:r>
      <w:r w:rsidRPr="00FA1D43">
        <w:rPr>
          <w:rFonts w:ascii="Arial" w:hAnsi="Arial" w:cs="Arial"/>
          <w:color w:val="000000"/>
          <w:sz w:val="24"/>
          <w:szCs w:val="24"/>
          <w:shd w:val="clear" w:color="auto" w:fill="FFFFFF"/>
          <w:lang w:val="af-ZA"/>
        </w:rPr>
        <w:t xml:space="preserve"> </w:t>
      </w:r>
      <w:r w:rsidRPr="00FA1D43">
        <w:rPr>
          <w:rFonts w:ascii="GHEA Grapalat" w:hAnsi="GHEA Grapalat"/>
          <w:color w:val="000000"/>
          <w:sz w:val="24"/>
          <w:szCs w:val="24"/>
          <w:shd w:val="clear" w:color="auto" w:fill="FFFFFF"/>
          <w:lang w:val="hy-AM"/>
        </w:rPr>
        <w:t>իրավական</w:t>
      </w:r>
      <w:r w:rsidRPr="00FA1D43">
        <w:rPr>
          <w:rFonts w:ascii="Arial" w:hAnsi="Arial" w:cs="Arial"/>
          <w:color w:val="000000"/>
          <w:sz w:val="24"/>
          <w:szCs w:val="24"/>
          <w:shd w:val="clear" w:color="auto" w:fill="FFFFFF"/>
          <w:lang w:val="af-ZA"/>
        </w:rPr>
        <w:t xml:space="preserve"> </w:t>
      </w:r>
      <w:r w:rsidRPr="00FA1D43">
        <w:rPr>
          <w:rFonts w:ascii="GHEA Grapalat" w:hAnsi="GHEA Grapalat"/>
          <w:color w:val="000000"/>
          <w:sz w:val="24"/>
          <w:szCs w:val="24"/>
          <w:shd w:val="clear" w:color="auto" w:fill="FFFFFF"/>
          <w:lang w:val="hy-AM"/>
        </w:rPr>
        <w:t>ակտերում</w:t>
      </w:r>
      <w:r w:rsidRPr="00FA1D43">
        <w:rPr>
          <w:rFonts w:ascii="GHEA Grapalat" w:hAnsi="GHEA Grapalat"/>
          <w:color w:val="000000"/>
          <w:sz w:val="24"/>
          <w:szCs w:val="24"/>
          <w:shd w:val="clear" w:color="auto" w:fill="FFFFFF"/>
          <w:lang w:val="af-ZA"/>
        </w:rPr>
        <w:t xml:space="preserve"> </w:t>
      </w:r>
      <w:r w:rsidRPr="00FA1D43">
        <w:rPr>
          <w:rFonts w:ascii="GHEA Grapalat" w:hAnsi="GHEA Grapalat"/>
          <w:color w:val="000000"/>
          <w:sz w:val="24"/>
          <w:szCs w:val="24"/>
          <w:shd w:val="clear" w:color="auto" w:fill="FFFFFF"/>
          <w:lang w:val="hy-AM"/>
        </w:rPr>
        <w:t>բացառ</w:t>
      </w:r>
      <w:r w:rsidRPr="00FA1D43">
        <w:rPr>
          <w:rFonts w:ascii="GHEA Grapalat" w:hAnsi="GHEA Grapalat"/>
          <w:color w:val="000000"/>
          <w:sz w:val="24"/>
          <w:szCs w:val="24"/>
          <w:shd w:val="clear" w:color="auto" w:fill="FFFFFF"/>
          <w:lang w:val="hy-AM"/>
        </w:rPr>
        <w:softHyphen/>
        <w:t>վում</w:t>
      </w:r>
      <w:r w:rsidRPr="00FA1D43">
        <w:rPr>
          <w:rFonts w:ascii="GHEA Grapalat" w:hAnsi="GHEA Grapalat"/>
          <w:color w:val="000000"/>
          <w:sz w:val="24"/>
          <w:szCs w:val="24"/>
          <w:shd w:val="clear" w:color="auto" w:fill="FFFFFF"/>
          <w:lang w:val="af-ZA"/>
        </w:rPr>
        <w:t xml:space="preserve"> </w:t>
      </w:r>
      <w:r w:rsidRPr="00FA1D43">
        <w:rPr>
          <w:rFonts w:ascii="GHEA Grapalat" w:hAnsi="GHEA Grapalat"/>
          <w:color w:val="000000"/>
          <w:sz w:val="24"/>
          <w:szCs w:val="24"/>
          <w:shd w:val="clear" w:color="auto" w:fill="FFFFFF"/>
          <w:lang w:val="hy-AM"/>
        </w:rPr>
        <w:t>են</w:t>
      </w:r>
      <w:r w:rsidRPr="00FA1D43">
        <w:rPr>
          <w:rFonts w:ascii="Arial" w:hAnsi="Arial" w:cs="Arial"/>
          <w:color w:val="000000"/>
          <w:sz w:val="24"/>
          <w:szCs w:val="24"/>
          <w:shd w:val="clear" w:color="auto" w:fill="FFFFFF"/>
          <w:lang w:val="af-ZA"/>
        </w:rPr>
        <w:t xml:space="preserve"> </w:t>
      </w:r>
      <w:r w:rsidRPr="00FA1D43">
        <w:rPr>
          <w:rFonts w:ascii="GHEA Grapalat" w:hAnsi="GHEA Grapalat"/>
          <w:color w:val="000000"/>
          <w:sz w:val="24"/>
          <w:szCs w:val="24"/>
          <w:shd w:val="clear" w:color="auto" w:fill="FFFFFF"/>
          <w:lang w:val="hy-AM"/>
        </w:rPr>
        <w:t>իրա</w:t>
      </w:r>
      <w:r w:rsidRPr="00FA1D43">
        <w:rPr>
          <w:rFonts w:ascii="GHEA Grapalat" w:hAnsi="GHEA Grapalat"/>
          <w:color w:val="000000"/>
          <w:sz w:val="24"/>
          <w:szCs w:val="24"/>
          <w:shd w:val="clear" w:color="auto" w:fill="FFFFFF"/>
          <w:lang w:val="hy-AM"/>
        </w:rPr>
        <w:softHyphen/>
        <w:t>վական</w:t>
      </w:r>
      <w:r w:rsidRPr="00FA1D43">
        <w:rPr>
          <w:rFonts w:ascii="Arial" w:hAnsi="Arial" w:cs="Arial"/>
          <w:color w:val="000000"/>
          <w:sz w:val="24"/>
          <w:szCs w:val="24"/>
          <w:shd w:val="clear" w:color="auto" w:fill="FFFFFF"/>
          <w:lang w:val="af-ZA"/>
        </w:rPr>
        <w:t xml:space="preserve"> </w:t>
      </w:r>
      <w:r w:rsidRPr="00FA1D43">
        <w:rPr>
          <w:rFonts w:ascii="GHEA Grapalat" w:hAnsi="GHEA Grapalat"/>
          <w:color w:val="000000"/>
          <w:sz w:val="24"/>
          <w:szCs w:val="24"/>
          <w:shd w:val="clear" w:color="auto" w:fill="FFFFFF"/>
          <w:lang w:val="hy-AM"/>
        </w:rPr>
        <w:t>նորմերի</w:t>
      </w:r>
      <w:r w:rsidRPr="00FA1D43">
        <w:rPr>
          <w:rFonts w:ascii="GHEA Grapalat" w:hAnsi="GHEA Grapalat"/>
          <w:color w:val="000000"/>
          <w:sz w:val="24"/>
          <w:szCs w:val="24"/>
          <w:shd w:val="clear" w:color="auto" w:fill="FFFFFF"/>
          <w:lang w:val="af-ZA"/>
        </w:rPr>
        <w:t xml:space="preserve"> </w:t>
      </w:r>
      <w:r w:rsidRPr="00FA1D43">
        <w:rPr>
          <w:rFonts w:ascii="GHEA Grapalat" w:hAnsi="GHEA Grapalat"/>
          <w:color w:val="000000"/>
          <w:sz w:val="24"/>
          <w:szCs w:val="24"/>
          <w:shd w:val="clear" w:color="auto" w:fill="FFFFFF"/>
          <w:lang w:val="hy-AM"/>
        </w:rPr>
        <w:t>անհիմն</w:t>
      </w:r>
      <w:r w:rsidRPr="00FA1D43">
        <w:rPr>
          <w:rFonts w:ascii="GHEA Grapalat" w:hAnsi="GHEA Grapalat"/>
          <w:color w:val="000000"/>
          <w:sz w:val="24"/>
          <w:szCs w:val="24"/>
          <w:shd w:val="clear" w:color="auto" w:fill="FFFFFF"/>
          <w:lang w:val="af-ZA"/>
        </w:rPr>
        <w:t xml:space="preserve"> </w:t>
      </w:r>
      <w:r w:rsidRPr="00FA1D43">
        <w:rPr>
          <w:rFonts w:ascii="GHEA Grapalat" w:hAnsi="GHEA Grapalat"/>
          <w:color w:val="000000"/>
          <w:sz w:val="24"/>
          <w:szCs w:val="24"/>
          <w:shd w:val="clear" w:color="auto" w:fill="FFFFFF"/>
          <w:lang w:val="hy-AM"/>
        </w:rPr>
        <w:t>կրկնությունները</w:t>
      </w:r>
      <w:r w:rsidRPr="00FA1D43">
        <w:rPr>
          <w:rFonts w:ascii="GHEA Grapalat" w:hAnsi="GHEA Grapalat"/>
          <w:color w:val="000000"/>
          <w:sz w:val="24"/>
          <w:szCs w:val="24"/>
          <w:shd w:val="clear" w:color="auto" w:fill="FFFFFF"/>
          <w:lang w:val="af-ZA"/>
        </w:rPr>
        <w:t xml:space="preserve"> </w:t>
      </w:r>
      <w:r w:rsidRPr="00FA1D43">
        <w:rPr>
          <w:rFonts w:ascii="GHEA Grapalat" w:hAnsi="GHEA Grapalat"/>
          <w:color w:val="000000"/>
          <w:sz w:val="24"/>
          <w:szCs w:val="24"/>
          <w:shd w:val="clear" w:color="auto" w:fill="FFFFFF"/>
          <w:lang w:val="hy-AM"/>
        </w:rPr>
        <w:t>և</w:t>
      </w:r>
      <w:r w:rsidRPr="00FA1D43">
        <w:rPr>
          <w:rFonts w:ascii="GHEA Grapalat" w:hAnsi="GHEA Grapalat"/>
          <w:color w:val="000000"/>
          <w:sz w:val="24"/>
          <w:szCs w:val="24"/>
          <w:shd w:val="clear" w:color="auto" w:fill="FFFFFF"/>
          <w:lang w:val="af-ZA"/>
        </w:rPr>
        <w:t xml:space="preserve"> </w:t>
      </w:r>
      <w:r w:rsidRPr="00FA1D43">
        <w:rPr>
          <w:rFonts w:ascii="GHEA Grapalat" w:hAnsi="GHEA Grapalat"/>
          <w:color w:val="000000"/>
          <w:sz w:val="24"/>
          <w:szCs w:val="24"/>
          <w:shd w:val="clear" w:color="auto" w:fill="FFFFFF"/>
          <w:lang w:val="hy-AM"/>
        </w:rPr>
        <w:t>ներքին</w:t>
      </w:r>
      <w:r w:rsidRPr="00FA1D43">
        <w:rPr>
          <w:rFonts w:ascii="GHEA Grapalat" w:hAnsi="GHEA Grapalat"/>
          <w:color w:val="000000"/>
          <w:sz w:val="24"/>
          <w:szCs w:val="24"/>
          <w:shd w:val="clear" w:color="auto" w:fill="FFFFFF"/>
          <w:lang w:val="af-ZA"/>
        </w:rPr>
        <w:t xml:space="preserve"> </w:t>
      </w:r>
      <w:r w:rsidRPr="00FA1D43">
        <w:rPr>
          <w:rFonts w:ascii="GHEA Grapalat" w:hAnsi="GHEA Grapalat"/>
          <w:color w:val="000000"/>
          <w:sz w:val="24"/>
          <w:szCs w:val="24"/>
          <w:shd w:val="clear" w:color="auto" w:fill="FFFFFF"/>
          <w:lang w:val="hy-AM"/>
        </w:rPr>
        <w:t>հակասությունները</w:t>
      </w:r>
      <w:r w:rsidR="00452E95">
        <w:rPr>
          <w:rFonts w:ascii="GHEA Grapalat" w:hAnsi="GHEA Grapalat"/>
          <w:color w:val="000000"/>
          <w:sz w:val="24"/>
          <w:szCs w:val="24"/>
          <w:shd w:val="clear" w:color="auto" w:fill="FFFFFF"/>
          <w:lang w:val="af-ZA"/>
        </w:rPr>
        <w:t>,</w:t>
      </w:r>
    </w:p>
    <w:p w:rsidR="00374EE4" w:rsidRPr="00452E95" w:rsidRDefault="00374EE4" w:rsidP="00374EE4">
      <w:pPr>
        <w:spacing w:after="0" w:line="360" w:lineRule="auto"/>
        <w:ind w:left="-270" w:right="-360" w:firstLine="567"/>
        <w:jc w:val="both"/>
        <w:rPr>
          <w:rFonts w:ascii="GHEA Grapalat" w:eastAsiaTheme="minorHAnsi" w:hAnsi="GHEA Grapalat" w:cstheme="minorBidi"/>
          <w:noProof/>
          <w:color w:val="0D0D0D" w:themeColor="text1" w:themeTint="F2"/>
          <w:szCs w:val="24"/>
          <w:shd w:val="clear" w:color="auto" w:fill="FFFFFF"/>
          <w:lang w:val="hy-AM"/>
        </w:rPr>
      </w:pPr>
      <w:r w:rsidRPr="00374EE4">
        <w:rPr>
          <w:rFonts w:ascii="GHEA Grapalat" w:eastAsia="Times New Roman" w:hAnsi="GHEA Grapalat"/>
          <w:sz w:val="24"/>
          <w:szCs w:val="24"/>
          <w:lang w:val="af-ZA"/>
        </w:rPr>
        <w:t xml:space="preserve">    </w:t>
      </w:r>
      <w:r>
        <w:rPr>
          <w:rFonts w:ascii="GHEA Grapalat" w:eastAsia="Times New Roman" w:hAnsi="GHEA Grapalat"/>
          <w:sz w:val="24"/>
          <w:szCs w:val="24"/>
          <w:lang w:val="hy-AM"/>
        </w:rPr>
        <w:t xml:space="preserve">բ) </w:t>
      </w:r>
      <w:r w:rsidRPr="00FA1D43">
        <w:rPr>
          <w:rFonts w:ascii="GHEA Grapalat" w:eastAsia="Times New Roman" w:hAnsi="GHEA Grapalat"/>
          <w:sz w:val="24"/>
          <w:szCs w:val="24"/>
          <w:lang w:val="hy-AM"/>
        </w:rPr>
        <w:t>«թ</w:t>
      </w:r>
      <w:r w:rsidRPr="00FA1D43">
        <w:rPr>
          <w:rFonts w:ascii="GHEA Grapalat" w:eastAsia="Times New Roman" w:hAnsi="GHEA Grapalat"/>
          <w:sz w:val="24"/>
          <w:szCs w:val="24"/>
          <w:lang w:val="af-ZA"/>
        </w:rPr>
        <w:t xml:space="preserve">» </w:t>
      </w:r>
      <w:r w:rsidRPr="00FA1D43">
        <w:rPr>
          <w:rFonts w:ascii="GHEA Grapalat" w:eastAsia="Times New Roman" w:hAnsi="GHEA Grapalat"/>
          <w:sz w:val="24"/>
          <w:szCs w:val="24"/>
          <w:lang w:val="hy-AM"/>
        </w:rPr>
        <w:t>ենթակետում</w:t>
      </w:r>
      <w:r w:rsidRPr="00FA1D43">
        <w:rPr>
          <w:rFonts w:ascii="GHEA Grapalat" w:eastAsia="Times New Roman" w:hAnsi="GHEA Grapalat"/>
          <w:sz w:val="24"/>
          <w:szCs w:val="24"/>
          <w:lang w:val="af-ZA"/>
        </w:rPr>
        <w:t xml:space="preserve"> </w:t>
      </w:r>
      <w:r w:rsidRPr="00FA1D43">
        <w:rPr>
          <w:rFonts w:ascii="GHEA Grapalat" w:eastAsia="Times New Roman" w:hAnsi="GHEA Grapalat"/>
          <w:sz w:val="24"/>
          <w:szCs w:val="24"/>
          <w:lang w:val="hy-AM"/>
        </w:rPr>
        <w:t>նախատեսվում</w:t>
      </w:r>
      <w:r w:rsidRPr="00FA1D43">
        <w:rPr>
          <w:rFonts w:ascii="GHEA Grapalat" w:eastAsia="Times New Roman" w:hAnsi="GHEA Grapalat"/>
          <w:sz w:val="24"/>
          <w:szCs w:val="24"/>
          <w:lang w:val="af-ZA"/>
        </w:rPr>
        <w:t xml:space="preserve"> </w:t>
      </w:r>
      <w:r w:rsidRPr="00FA1D43">
        <w:rPr>
          <w:rFonts w:ascii="GHEA Grapalat" w:eastAsia="Times New Roman" w:hAnsi="GHEA Grapalat"/>
          <w:sz w:val="24"/>
          <w:szCs w:val="24"/>
          <w:lang w:val="hy-AM"/>
        </w:rPr>
        <w:t>է</w:t>
      </w:r>
      <w:r w:rsidRPr="00FA1D43">
        <w:rPr>
          <w:rFonts w:ascii="GHEA Grapalat" w:eastAsia="Times New Roman" w:hAnsi="GHEA Grapalat"/>
          <w:sz w:val="24"/>
          <w:szCs w:val="24"/>
          <w:lang w:val="af-ZA"/>
        </w:rPr>
        <w:t xml:space="preserve"> </w:t>
      </w:r>
      <w:r w:rsidRPr="00FA1D43">
        <w:rPr>
          <w:rFonts w:ascii="GHEA Grapalat" w:hAnsi="GHEA Grapalat"/>
          <w:sz w:val="24"/>
          <w:szCs w:val="24"/>
          <w:lang w:val="af-ZA"/>
        </w:rPr>
        <w:t>«</w:t>
      </w:r>
      <w:r w:rsidRPr="00FA1D43">
        <w:rPr>
          <w:rFonts w:ascii="GHEA Grapalat" w:eastAsia="Times New Roman" w:hAnsi="GHEA Grapalat"/>
          <w:sz w:val="24"/>
          <w:szCs w:val="24"/>
          <w:lang w:val="hy-AM"/>
        </w:rPr>
        <w:t>հարկային</w:t>
      </w:r>
      <w:r w:rsidRPr="00FA1D43">
        <w:rPr>
          <w:rFonts w:ascii="GHEA Grapalat" w:eastAsia="Times New Roman" w:hAnsi="GHEA Grapalat"/>
          <w:sz w:val="24"/>
          <w:szCs w:val="24"/>
          <w:lang w:val="af-ZA"/>
        </w:rPr>
        <w:t xml:space="preserve"> </w:t>
      </w:r>
      <w:r w:rsidRPr="00FA1D43">
        <w:rPr>
          <w:rFonts w:ascii="GHEA Grapalat" w:eastAsia="Times New Roman" w:hAnsi="GHEA Grapalat"/>
          <w:sz w:val="24"/>
          <w:szCs w:val="24"/>
          <w:lang w:val="hy-AM"/>
        </w:rPr>
        <w:t>ռեժիմ</w:t>
      </w:r>
      <w:r w:rsidRPr="00FA1D43">
        <w:rPr>
          <w:rFonts w:ascii="GHEA Grapalat" w:hAnsi="GHEA Grapalat"/>
          <w:sz w:val="24"/>
          <w:szCs w:val="24"/>
          <w:lang w:val="af-ZA"/>
        </w:rPr>
        <w:t>» հաս</w:t>
      </w:r>
      <w:r w:rsidRPr="00FA1D43">
        <w:rPr>
          <w:rFonts w:ascii="GHEA Grapalat" w:hAnsi="GHEA Grapalat"/>
          <w:sz w:val="24"/>
          <w:szCs w:val="24"/>
          <w:lang w:val="af-ZA"/>
        </w:rPr>
        <w:softHyphen/>
        <w:t>կա</w:t>
      </w:r>
      <w:r w:rsidRPr="00FA1D43">
        <w:rPr>
          <w:rFonts w:ascii="GHEA Grapalat" w:hAnsi="GHEA Grapalat"/>
          <w:sz w:val="24"/>
          <w:szCs w:val="24"/>
          <w:lang w:val="af-ZA"/>
        </w:rPr>
        <w:softHyphen/>
        <w:t>ցու</w:t>
      </w:r>
      <w:r w:rsidRPr="00FA1D43">
        <w:rPr>
          <w:rFonts w:ascii="GHEA Grapalat" w:hAnsi="GHEA Grapalat"/>
          <w:sz w:val="24"/>
          <w:szCs w:val="24"/>
          <w:lang w:val="af-ZA"/>
        </w:rPr>
        <w:softHyphen/>
        <w:t xml:space="preserve">թյունը: </w:t>
      </w:r>
      <w:r w:rsidRPr="00FA1D43">
        <w:rPr>
          <w:rFonts w:ascii="GHEA Grapalat" w:hAnsi="GHEA Grapalat"/>
          <w:color w:val="000000"/>
          <w:sz w:val="24"/>
          <w:szCs w:val="24"/>
          <w:shd w:val="clear" w:color="auto" w:fill="FFFFFF"/>
          <w:lang w:val="af-ZA"/>
        </w:rPr>
        <w:t>Այս առումով</w:t>
      </w:r>
      <w:r w:rsidRPr="00FA1D43">
        <w:rPr>
          <w:rFonts w:ascii="GHEA Grapalat" w:hAnsi="GHEA Grapalat"/>
          <w:color w:val="000000"/>
          <w:sz w:val="24"/>
          <w:szCs w:val="24"/>
          <w:shd w:val="clear" w:color="auto" w:fill="FFFFFF"/>
          <w:lang w:val="hy-AM"/>
        </w:rPr>
        <w:t>,</w:t>
      </w:r>
      <w:r w:rsidRPr="00FA1D43">
        <w:rPr>
          <w:rFonts w:ascii="GHEA Grapalat" w:hAnsi="GHEA Grapalat"/>
          <w:color w:val="000000"/>
          <w:sz w:val="24"/>
          <w:szCs w:val="24"/>
          <w:shd w:val="clear" w:color="auto" w:fill="FFFFFF"/>
          <w:lang w:val="af-ZA"/>
        </w:rPr>
        <w:t xml:space="preserve"> </w:t>
      </w:r>
      <w:r w:rsidRPr="00FA1D43">
        <w:rPr>
          <w:rFonts w:ascii="GHEA Grapalat" w:hAnsi="GHEA Grapalat" w:cs="Sylfaen"/>
          <w:sz w:val="24"/>
          <w:szCs w:val="24"/>
          <w:lang w:val="hy-AM"/>
        </w:rPr>
        <w:t>հստակեցման</w:t>
      </w:r>
      <w:r w:rsidRPr="00FA1D43">
        <w:rPr>
          <w:rFonts w:ascii="GHEA Grapalat" w:hAnsi="GHEA Grapalat" w:cs="Sylfaen"/>
          <w:sz w:val="24"/>
          <w:szCs w:val="24"/>
          <w:lang w:val="af-ZA"/>
        </w:rPr>
        <w:t xml:space="preserve"> </w:t>
      </w:r>
      <w:r w:rsidRPr="00FA1D43">
        <w:rPr>
          <w:rFonts w:ascii="GHEA Grapalat" w:hAnsi="GHEA Grapalat" w:cs="Sylfaen"/>
          <w:sz w:val="24"/>
          <w:szCs w:val="24"/>
          <w:lang w:val="hy-AM"/>
        </w:rPr>
        <w:t>կարիք</w:t>
      </w:r>
      <w:r w:rsidRPr="00FA1D43">
        <w:rPr>
          <w:rFonts w:ascii="GHEA Grapalat" w:hAnsi="GHEA Grapalat" w:cs="Sylfaen"/>
          <w:sz w:val="24"/>
          <w:szCs w:val="24"/>
          <w:lang w:val="af-ZA"/>
        </w:rPr>
        <w:t xml:space="preserve"> </w:t>
      </w:r>
      <w:r w:rsidRPr="00FA1D43">
        <w:rPr>
          <w:rFonts w:ascii="GHEA Grapalat" w:hAnsi="GHEA Grapalat" w:cs="Sylfaen"/>
          <w:sz w:val="24"/>
          <w:szCs w:val="24"/>
          <w:lang w:val="hy-AM"/>
        </w:rPr>
        <w:t>ունի</w:t>
      </w:r>
      <w:r w:rsidRPr="00FA1D43">
        <w:rPr>
          <w:rFonts w:ascii="GHEA Grapalat" w:hAnsi="GHEA Grapalat" w:cs="Sylfaen"/>
          <w:sz w:val="24"/>
          <w:szCs w:val="24"/>
          <w:lang w:val="af-ZA"/>
        </w:rPr>
        <w:t xml:space="preserve"> </w:t>
      </w:r>
      <w:r w:rsidRPr="00FA1D43">
        <w:rPr>
          <w:rFonts w:ascii="GHEA Grapalat" w:hAnsi="GHEA Grapalat"/>
          <w:sz w:val="24"/>
          <w:szCs w:val="24"/>
          <w:lang w:val="af-ZA"/>
        </w:rPr>
        <w:t>«</w:t>
      </w:r>
      <w:r w:rsidRPr="00FA1D43">
        <w:rPr>
          <w:rFonts w:ascii="GHEA Grapalat" w:hAnsi="GHEA Grapalat"/>
          <w:sz w:val="24"/>
          <w:szCs w:val="24"/>
          <w:lang w:val="hy-AM"/>
        </w:rPr>
        <w:t>հարկային</w:t>
      </w:r>
      <w:r w:rsidRPr="00FA1D43">
        <w:rPr>
          <w:rFonts w:ascii="GHEA Grapalat" w:hAnsi="GHEA Grapalat"/>
          <w:sz w:val="24"/>
          <w:szCs w:val="24"/>
          <w:lang w:val="af-ZA"/>
        </w:rPr>
        <w:t xml:space="preserve"> </w:t>
      </w:r>
      <w:r w:rsidRPr="00FA1D43">
        <w:rPr>
          <w:rFonts w:ascii="GHEA Grapalat" w:hAnsi="GHEA Grapalat"/>
          <w:sz w:val="24"/>
          <w:szCs w:val="24"/>
          <w:lang w:val="hy-AM"/>
        </w:rPr>
        <w:t>ռեժիմ</w:t>
      </w:r>
      <w:r w:rsidRPr="00FA1D43">
        <w:rPr>
          <w:rFonts w:ascii="GHEA Grapalat" w:hAnsi="GHEA Grapalat"/>
          <w:color w:val="000000"/>
          <w:sz w:val="24"/>
          <w:szCs w:val="24"/>
          <w:shd w:val="clear" w:color="auto" w:fill="FFFFFF"/>
          <w:lang w:val="af-ZA"/>
        </w:rPr>
        <w:t>» հասկացության իրա</w:t>
      </w:r>
      <w:r w:rsidRPr="00FA1D43">
        <w:rPr>
          <w:rFonts w:ascii="GHEA Grapalat" w:hAnsi="GHEA Grapalat"/>
          <w:color w:val="000000"/>
          <w:sz w:val="24"/>
          <w:szCs w:val="24"/>
          <w:shd w:val="clear" w:color="auto" w:fill="FFFFFF"/>
          <w:lang w:val="af-ZA"/>
        </w:rPr>
        <w:softHyphen/>
        <w:t>վա</w:t>
      </w:r>
      <w:r w:rsidRPr="00FA1D43">
        <w:rPr>
          <w:rFonts w:ascii="GHEA Grapalat" w:hAnsi="GHEA Grapalat"/>
          <w:color w:val="000000"/>
          <w:sz w:val="24"/>
          <w:szCs w:val="24"/>
          <w:shd w:val="clear" w:color="auto" w:fill="FFFFFF"/>
          <w:lang w:val="af-ZA"/>
        </w:rPr>
        <w:softHyphen/>
        <w:t>կան բովան</w:t>
      </w:r>
      <w:r w:rsidRPr="00FA1D43">
        <w:rPr>
          <w:rFonts w:ascii="GHEA Grapalat" w:hAnsi="GHEA Grapalat"/>
          <w:color w:val="000000"/>
          <w:sz w:val="24"/>
          <w:szCs w:val="24"/>
          <w:shd w:val="clear" w:color="auto" w:fill="FFFFFF"/>
          <w:lang w:val="hy-AM"/>
        </w:rPr>
        <w:softHyphen/>
      </w:r>
      <w:r w:rsidRPr="00FA1D43">
        <w:rPr>
          <w:rFonts w:ascii="GHEA Grapalat" w:hAnsi="GHEA Grapalat"/>
          <w:color w:val="000000"/>
          <w:sz w:val="24"/>
          <w:szCs w:val="24"/>
          <w:shd w:val="clear" w:color="auto" w:fill="FFFFFF"/>
          <w:lang w:val="af-ZA"/>
        </w:rPr>
        <w:t xml:space="preserve">դակությունը՝ </w:t>
      </w:r>
      <w:r w:rsidRPr="00FA1D43">
        <w:rPr>
          <w:rFonts w:ascii="GHEA Grapalat" w:hAnsi="GHEA Grapalat" w:cs="Sylfaen"/>
          <w:sz w:val="24"/>
          <w:szCs w:val="24"/>
          <w:lang w:val="hy-AM"/>
        </w:rPr>
        <w:t>հաշվի առնելով</w:t>
      </w:r>
      <w:r w:rsidRPr="00FA1D43">
        <w:rPr>
          <w:rFonts w:ascii="GHEA Grapalat" w:hAnsi="GHEA Grapalat" w:cs="Sylfaen"/>
          <w:sz w:val="24"/>
          <w:szCs w:val="24"/>
          <w:lang w:val="af-ZA"/>
        </w:rPr>
        <w:t xml:space="preserve"> </w:t>
      </w:r>
      <w:r w:rsidRPr="00FA1D43">
        <w:rPr>
          <w:rFonts w:ascii="GHEA Grapalat" w:hAnsi="GHEA Grapalat"/>
          <w:sz w:val="24"/>
          <w:szCs w:val="24"/>
          <w:lang w:val="af-ZA"/>
        </w:rPr>
        <w:t>«</w:t>
      </w:r>
      <w:r w:rsidRPr="00FA1D43">
        <w:rPr>
          <w:rFonts w:ascii="GHEA Grapalat" w:hAnsi="GHEA Grapalat"/>
          <w:sz w:val="24"/>
          <w:szCs w:val="24"/>
          <w:lang w:val="hy-AM"/>
        </w:rPr>
        <w:t>Նորմատիվ</w:t>
      </w:r>
      <w:r w:rsidRPr="00FA1D43">
        <w:rPr>
          <w:rFonts w:ascii="GHEA Grapalat" w:hAnsi="GHEA Grapalat"/>
          <w:sz w:val="24"/>
          <w:szCs w:val="24"/>
          <w:lang w:val="af-ZA"/>
        </w:rPr>
        <w:t xml:space="preserve"> </w:t>
      </w:r>
      <w:r w:rsidRPr="00FA1D43">
        <w:rPr>
          <w:rFonts w:ascii="GHEA Grapalat" w:hAnsi="GHEA Grapalat"/>
          <w:sz w:val="24"/>
          <w:szCs w:val="24"/>
          <w:lang w:val="hy-AM"/>
        </w:rPr>
        <w:t>իրավական</w:t>
      </w:r>
      <w:r w:rsidRPr="00FA1D43">
        <w:rPr>
          <w:rFonts w:ascii="GHEA Grapalat" w:hAnsi="GHEA Grapalat"/>
          <w:sz w:val="24"/>
          <w:szCs w:val="24"/>
          <w:lang w:val="af-ZA"/>
        </w:rPr>
        <w:t xml:space="preserve"> </w:t>
      </w:r>
      <w:r w:rsidRPr="00FA1D43">
        <w:rPr>
          <w:rFonts w:ascii="GHEA Grapalat" w:hAnsi="GHEA Grapalat"/>
          <w:sz w:val="24"/>
          <w:szCs w:val="24"/>
          <w:lang w:val="hy-AM"/>
        </w:rPr>
        <w:t>ակտերի</w:t>
      </w:r>
      <w:r w:rsidRPr="00FA1D43">
        <w:rPr>
          <w:rFonts w:ascii="GHEA Grapalat" w:hAnsi="GHEA Grapalat"/>
          <w:color w:val="000000"/>
          <w:sz w:val="24"/>
          <w:szCs w:val="24"/>
          <w:shd w:val="clear" w:color="auto" w:fill="FFFFFF"/>
          <w:lang w:val="af-ZA"/>
        </w:rPr>
        <w:t xml:space="preserve"> մասին» ՀՀ օրենքի </w:t>
      </w:r>
      <w:r w:rsidRPr="00FA1D43">
        <w:rPr>
          <w:rFonts w:ascii="GHEA Grapalat" w:hAnsi="GHEA Grapalat" w:cs="Sylfaen"/>
          <w:sz w:val="24"/>
          <w:szCs w:val="24"/>
          <w:lang w:val="af-ZA"/>
        </w:rPr>
        <w:t xml:space="preserve">15-րդ հոդվածի պահանջները, որոնց համաձայն՝ </w:t>
      </w:r>
      <w:r w:rsidRPr="00FA1D43">
        <w:rPr>
          <w:rFonts w:ascii="GHEA Grapalat" w:hAnsi="GHEA Grapalat"/>
          <w:color w:val="000000"/>
          <w:sz w:val="24"/>
          <w:szCs w:val="24"/>
          <w:shd w:val="clear" w:color="auto" w:fill="FFFFFF"/>
          <w:lang w:val="hy-AM"/>
        </w:rPr>
        <w:t>եթե</w:t>
      </w:r>
      <w:r w:rsidRPr="00FA1D43">
        <w:rPr>
          <w:rFonts w:ascii="GHEA Grapalat" w:hAnsi="GHEA Grapalat"/>
          <w:color w:val="000000"/>
          <w:sz w:val="24"/>
          <w:szCs w:val="24"/>
          <w:shd w:val="clear" w:color="auto" w:fill="FFFFFF"/>
          <w:lang w:val="af-ZA"/>
        </w:rPr>
        <w:t xml:space="preserve"> </w:t>
      </w:r>
      <w:r w:rsidRPr="00FA1D43">
        <w:rPr>
          <w:rFonts w:ascii="GHEA Grapalat" w:hAnsi="GHEA Grapalat"/>
          <w:color w:val="000000"/>
          <w:sz w:val="24"/>
          <w:szCs w:val="24"/>
          <w:shd w:val="clear" w:color="auto" w:fill="FFFFFF"/>
          <w:lang w:val="hy-AM"/>
        </w:rPr>
        <w:t>նորմատիվ</w:t>
      </w:r>
      <w:r w:rsidRPr="00FA1D43">
        <w:rPr>
          <w:rFonts w:ascii="GHEA Grapalat" w:hAnsi="GHEA Grapalat"/>
          <w:color w:val="000000"/>
          <w:sz w:val="24"/>
          <w:szCs w:val="24"/>
          <w:shd w:val="clear" w:color="auto" w:fill="FFFFFF"/>
          <w:lang w:val="af-ZA"/>
        </w:rPr>
        <w:t xml:space="preserve"> </w:t>
      </w:r>
      <w:r w:rsidRPr="00FA1D43">
        <w:rPr>
          <w:rFonts w:ascii="GHEA Grapalat" w:hAnsi="GHEA Grapalat"/>
          <w:color w:val="000000"/>
          <w:sz w:val="24"/>
          <w:szCs w:val="24"/>
          <w:shd w:val="clear" w:color="auto" w:fill="FFFFFF"/>
          <w:lang w:val="hy-AM"/>
        </w:rPr>
        <w:t>իրավական</w:t>
      </w:r>
      <w:r w:rsidRPr="00FA1D43">
        <w:rPr>
          <w:rFonts w:ascii="GHEA Grapalat" w:hAnsi="GHEA Grapalat"/>
          <w:color w:val="000000"/>
          <w:sz w:val="24"/>
          <w:szCs w:val="24"/>
          <w:shd w:val="clear" w:color="auto" w:fill="FFFFFF"/>
          <w:lang w:val="af-ZA"/>
        </w:rPr>
        <w:t xml:space="preserve"> </w:t>
      </w:r>
      <w:r w:rsidRPr="00FA1D43">
        <w:rPr>
          <w:rFonts w:ascii="GHEA Grapalat" w:hAnsi="GHEA Grapalat"/>
          <w:color w:val="000000"/>
          <w:sz w:val="24"/>
          <w:szCs w:val="24"/>
          <w:shd w:val="clear" w:color="auto" w:fill="FFFFFF"/>
          <w:lang w:val="hy-AM"/>
        </w:rPr>
        <w:t>ակտում</w:t>
      </w:r>
      <w:r w:rsidRPr="00FA1D43">
        <w:rPr>
          <w:rFonts w:ascii="GHEA Grapalat" w:hAnsi="GHEA Grapalat"/>
          <w:color w:val="000000"/>
          <w:sz w:val="24"/>
          <w:szCs w:val="24"/>
          <w:shd w:val="clear" w:color="auto" w:fill="FFFFFF"/>
          <w:lang w:val="af-ZA"/>
        </w:rPr>
        <w:t xml:space="preserve"> </w:t>
      </w:r>
      <w:r w:rsidRPr="00FA1D43">
        <w:rPr>
          <w:rFonts w:ascii="GHEA Grapalat" w:hAnsi="GHEA Grapalat"/>
          <w:color w:val="000000"/>
          <w:sz w:val="24"/>
          <w:szCs w:val="24"/>
          <w:shd w:val="clear" w:color="auto" w:fill="FFFFFF"/>
          <w:lang w:val="hy-AM"/>
        </w:rPr>
        <w:t>օգտա</w:t>
      </w:r>
      <w:r w:rsidRPr="00FA1D43">
        <w:rPr>
          <w:rFonts w:ascii="GHEA Grapalat" w:hAnsi="GHEA Grapalat"/>
          <w:color w:val="000000"/>
          <w:sz w:val="24"/>
          <w:szCs w:val="24"/>
          <w:shd w:val="clear" w:color="auto" w:fill="FFFFFF"/>
          <w:lang w:val="hy-AM"/>
        </w:rPr>
        <w:softHyphen/>
        <w:t>գործվում</w:t>
      </w:r>
      <w:r w:rsidRPr="00FA1D43">
        <w:rPr>
          <w:rFonts w:ascii="GHEA Grapalat" w:hAnsi="GHEA Grapalat"/>
          <w:color w:val="000000"/>
          <w:sz w:val="24"/>
          <w:szCs w:val="24"/>
          <w:shd w:val="clear" w:color="auto" w:fill="FFFFFF"/>
          <w:lang w:val="af-ZA"/>
        </w:rPr>
        <w:t xml:space="preserve"> </w:t>
      </w:r>
      <w:r w:rsidRPr="00FA1D43">
        <w:rPr>
          <w:rFonts w:ascii="GHEA Grapalat" w:hAnsi="GHEA Grapalat"/>
          <w:color w:val="000000"/>
          <w:sz w:val="24"/>
          <w:szCs w:val="24"/>
          <w:shd w:val="clear" w:color="auto" w:fill="FFFFFF"/>
          <w:lang w:val="hy-AM"/>
        </w:rPr>
        <w:t>են</w:t>
      </w:r>
      <w:r w:rsidRPr="00FA1D43">
        <w:rPr>
          <w:rFonts w:ascii="GHEA Grapalat" w:hAnsi="GHEA Grapalat"/>
          <w:color w:val="000000"/>
          <w:sz w:val="24"/>
          <w:szCs w:val="24"/>
          <w:shd w:val="clear" w:color="auto" w:fill="FFFFFF"/>
          <w:lang w:val="af-ZA"/>
        </w:rPr>
        <w:t xml:space="preserve"> </w:t>
      </w:r>
      <w:r w:rsidRPr="00FA1D43">
        <w:rPr>
          <w:rFonts w:ascii="GHEA Grapalat" w:hAnsi="GHEA Grapalat"/>
          <w:color w:val="000000"/>
          <w:sz w:val="24"/>
          <w:szCs w:val="24"/>
          <w:shd w:val="clear" w:color="auto" w:fill="FFFFFF"/>
          <w:lang w:val="hy-AM"/>
        </w:rPr>
        <w:t>նոր</w:t>
      </w:r>
      <w:r w:rsidRPr="00FA1D43">
        <w:rPr>
          <w:rFonts w:ascii="GHEA Grapalat" w:hAnsi="GHEA Grapalat"/>
          <w:color w:val="000000"/>
          <w:sz w:val="24"/>
          <w:szCs w:val="24"/>
          <w:shd w:val="clear" w:color="auto" w:fill="FFFFFF"/>
          <w:lang w:val="af-ZA"/>
        </w:rPr>
        <w:t xml:space="preserve"> </w:t>
      </w:r>
      <w:r w:rsidRPr="00FA1D43">
        <w:rPr>
          <w:rFonts w:ascii="GHEA Grapalat" w:hAnsi="GHEA Grapalat"/>
          <w:color w:val="000000"/>
          <w:sz w:val="24"/>
          <w:szCs w:val="24"/>
          <w:shd w:val="clear" w:color="auto" w:fill="FFFFFF"/>
          <w:lang w:val="hy-AM"/>
        </w:rPr>
        <w:t>կամ</w:t>
      </w:r>
      <w:r w:rsidRPr="00FA1D43">
        <w:rPr>
          <w:rFonts w:ascii="GHEA Grapalat" w:hAnsi="GHEA Grapalat"/>
          <w:color w:val="000000"/>
          <w:sz w:val="24"/>
          <w:szCs w:val="24"/>
          <w:shd w:val="clear" w:color="auto" w:fill="FFFFFF"/>
          <w:lang w:val="af-ZA"/>
        </w:rPr>
        <w:t xml:space="preserve"> </w:t>
      </w:r>
      <w:r w:rsidRPr="00FA1D43">
        <w:rPr>
          <w:rFonts w:ascii="GHEA Grapalat" w:hAnsi="GHEA Grapalat"/>
          <w:color w:val="000000"/>
          <w:sz w:val="24"/>
          <w:szCs w:val="24"/>
          <w:shd w:val="clear" w:color="auto" w:fill="FFFFFF"/>
          <w:lang w:val="hy-AM"/>
        </w:rPr>
        <w:t>բազմիմաստ</w:t>
      </w:r>
      <w:r w:rsidRPr="00FA1D43">
        <w:rPr>
          <w:rFonts w:ascii="GHEA Grapalat" w:hAnsi="GHEA Grapalat"/>
          <w:color w:val="000000"/>
          <w:sz w:val="24"/>
          <w:szCs w:val="24"/>
          <w:shd w:val="clear" w:color="auto" w:fill="FFFFFF"/>
          <w:lang w:val="af-ZA"/>
        </w:rPr>
        <w:t xml:space="preserve"> </w:t>
      </w:r>
      <w:r w:rsidRPr="00FA1D43">
        <w:rPr>
          <w:rFonts w:ascii="GHEA Grapalat" w:hAnsi="GHEA Grapalat"/>
          <w:color w:val="000000"/>
          <w:sz w:val="24"/>
          <w:szCs w:val="24"/>
          <w:shd w:val="clear" w:color="auto" w:fill="FFFFFF"/>
          <w:lang w:val="hy-AM"/>
        </w:rPr>
        <w:t>կամ</w:t>
      </w:r>
      <w:r w:rsidRPr="00FA1D43">
        <w:rPr>
          <w:rFonts w:ascii="GHEA Grapalat" w:hAnsi="GHEA Grapalat"/>
          <w:color w:val="000000"/>
          <w:sz w:val="24"/>
          <w:szCs w:val="24"/>
          <w:shd w:val="clear" w:color="auto" w:fill="FFFFFF"/>
          <w:lang w:val="af-ZA"/>
        </w:rPr>
        <w:t xml:space="preserve"> </w:t>
      </w:r>
      <w:r w:rsidRPr="00FA1D43">
        <w:rPr>
          <w:rFonts w:ascii="GHEA Grapalat" w:hAnsi="GHEA Grapalat"/>
          <w:color w:val="000000"/>
          <w:sz w:val="24"/>
          <w:szCs w:val="24"/>
          <w:shd w:val="clear" w:color="auto" w:fill="FFFFFF"/>
          <w:lang w:val="hy-AM"/>
        </w:rPr>
        <w:t>այնպիսի</w:t>
      </w:r>
      <w:r w:rsidRPr="00FA1D43">
        <w:rPr>
          <w:rFonts w:ascii="GHEA Grapalat" w:hAnsi="GHEA Grapalat"/>
          <w:color w:val="000000"/>
          <w:sz w:val="24"/>
          <w:szCs w:val="24"/>
          <w:shd w:val="clear" w:color="auto" w:fill="FFFFFF"/>
          <w:lang w:val="af-ZA"/>
        </w:rPr>
        <w:t xml:space="preserve"> </w:t>
      </w:r>
      <w:r w:rsidRPr="00FA1D43">
        <w:rPr>
          <w:rFonts w:ascii="GHEA Grapalat" w:hAnsi="GHEA Grapalat"/>
          <w:color w:val="000000"/>
          <w:sz w:val="24"/>
          <w:szCs w:val="24"/>
          <w:shd w:val="clear" w:color="auto" w:fill="FFFFFF"/>
          <w:lang w:val="hy-AM"/>
        </w:rPr>
        <w:t>հասկացություններ</w:t>
      </w:r>
      <w:r w:rsidRPr="00FA1D43">
        <w:rPr>
          <w:rFonts w:ascii="GHEA Grapalat" w:hAnsi="GHEA Grapalat"/>
          <w:color w:val="000000"/>
          <w:sz w:val="24"/>
          <w:szCs w:val="24"/>
          <w:shd w:val="clear" w:color="auto" w:fill="FFFFFF"/>
          <w:lang w:val="af-ZA"/>
        </w:rPr>
        <w:t xml:space="preserve"> </w:t>
      </w:r>
      <w:r w:rsidRPr="00FA1D43">
        <w:rPr>
          <w:rFonts w:ascii="GHEA Grapalat" w:hAnsi="GHEA Grapalat"/>
          <w:color w:val="000000"/>
          <w:sz w:val="24"/>
          <w:szCs w:val="24"/>
          <w:shd w:val="clear" w:color="auto" w:fill="FFFFFF"/>
          <w:lang w:val="hy-AM"/>
        </w:rPr>
        <w:t>կամ</w:t>
      </w:r>
      <w:r w:rsidRPr="00FA1D43">
        <w:rPr>
          <w:rFonts w:ascii="GHEA Grapalat" w:hAnsi="GHEA Grapalat"/>
          <w:color w:val="000000"/>
          <w:sz w:val="24"/>
          <w:szCs w:val="24"/>
          <w:shd w:val="clear" w:color="auto" w:fill="FFFFFF"/>
          <w:lang w:val="af-ZA"/>
        </w:rPr>
        <w:t xml:space="preserve"> </w:t>
      </w:r>
      <w:r w:rsidRPr="00FA1D43">
        <w:rPr>
          <w:rFonts w:ascii="GHEA Grapalat" w:hAnsi="GHEA Grapalat"/>
          <w:color w:val="000000"/>
          <w:sz w:val="24"/>
          <w:szCs w:val="24"/>
          <w:shd w:val="clear" w:color="auto" w:fill="FFFFFF"/>
          <w:lang w:val="hy-AM"/>
        </w:rPr>
        <w:t>տերմին</w:t>
      </w:r>
      <w:r w:rsidRPr="00FA1D43">
        <w:rPr>
          <w:rFonts w:ascii="GHEA Grapalat" w:hAnsi="GHEA Grapalat"/>
          <w:color w:val="000000"/>
          <w:sz w:val="24"/>
          <w:szCs w:val="24"/>
          <w:shd w:val="clear" w:color="auto" w:fill="FFFFFF"/>
          <w:lang w:val="hy-AM"/>
        </w:rPr>
        <w:softHyphen/>
        <w:t>ներ</w:t>
      </w:r>
      <w:r w:rsidRPr="00FA1D43">
        <w:rPr>
          <w:rFonts w:ascii="GHEA Grapalat" w:hAnsi="GHEA Grapalat"/>
          <w:color w:val="000000"/>
          <w:sz w:val="24"/>
          <w:szCs w:val="24"/>
          <w:shd w:val="clear" w:color="auto" w:fill="FFFFFF"/>
          <w:lang w:val="af-ZA"/>
        </w:rPr>
        <w:t xml:space="preserve">, </w:t>
      </w:r>
      <w:r w:rsidRPr="00FA1D43">
        <w:rPr>
          <w:rFonts w:ascii="GHEA Grapalat" w:hAnsi="GHEA Grapalat"/>
          <w:color w:val="000000"/>
          <w:sz w:val="24"/>
          <w:szCs w:val="24"/>
          <w:shd w:val="clear" w:color="auto" w:fill="FFFFFF"/>
          <w:lang w:val="hy-AM"/>
        </w:rPr>
        <w:t>որոնք</w:t>
      </w:r>
      <w:r w:rsidRPr="00FA1D43">
        <w:rPr>
          <w:rFonts w:ascii="GHEA Grapalat" w:hAnsi="GHEA Grapalat"/>
          <w:color w:val="000000"/>
          <w:sz w:val="24"/>
          <w:szCs w:val="24"/>
          <w:shd w:val="clear" w:color="auto" w:fill="FFFFFF"/>
          <w:lang w:val="af-ZA"/>
        </w:rPr>
        <w:t xml:space="preserve"> </w:t>
      </w:r>
      <w:r w:rsidRPr="00FA1D43">
        <w:rPr>
          <w:rFonts w:ascii="GHEA Grapalat" w:hAnsi="GHEA Grapalat"/>
          <w:color w:val="000000"/>
          <w:sz w:val="24"/>
          <w:szCs w:val="24"/>
          <w:shd w:val="clear" w:color="auto" w:fill="FFFFFF"/>
          <w:lang w:val="hy-AM"/>
        </w:rPr>
        <w:t>առանց</w:t>
      </w:r>
      <w:r w:rsidRPr="00FA1D43">
        <w:rPr>
          <w:rFonts w:ascii="GHEA Grapalat" w:hAnsi="GHEA Grapalat"/>
          <w:color w:val="000000"/>
          <w:sz w:val="24"/>
          <w:szCs w:val="24"/>
          <w:shd w:val="clear" w:color="auto" w:fill="FFFFFF"/>
          <w:lang w:val="af-ZA"/>
        </w:rPr>
        <w:t xml:space="preserve"> </w:t>
      </w:r>
      <w:r w:rsidRPr="00FA1D43">
        <w:rPr>
          <w:rFonts w:ascii="GHEA Grapalat" w:hAnsi="GHEA Grapalat"/>
          <w:color w:val="000000"/>
          <w:sz w:val="24"/>
          <w:szCs w:val="24"/>
          <w:shd w:val="clear" w:color="auto" w:fill="FFFFFF"/>
          <w:lang w:val="hy-AM"/>
        </w:rPr>
        <w:t>պարզաբանման</w:t>
      </w:r>
      <w:r w:rsidRPr="00FA1D43">
        <w:rPr>
          <w:rFonts w:ascii="GHEA Grapalat" w:hAnsi="GHEA Grapalat"/>
          <w:color w:val="000000"/>
          <w:sz w:val="24"/>
          <w:szCs w:val="24"/>
          <w:shd w:val="clear" w:color="auto" w:fill="FFFFFF"/>
          <w:lang w:val="af-ZA"/>
        </w:rPr>
        <w:t xml:space="preserve"> </w:t>
      </w:r>
      <w:r w:rsidRPr="00FA1D43">
        <w:rPr>
          <w:rFonts w:ascii="GHEA Grapalat" w:hAnsi="GHEA Grapalat"/>
          <w:color w:val="000000"/>
          <w:sz w:val="24"/>
          <w:szCs w:val="24"/>
          <w:shd w:val="clear" w:color="auto" w:fill="FFFFFF"/>
          <w:lang w:val="hy-AM"/>
        </w:rPr>
        <w:t>միանշանակ</w:t>
      </w:r>
      <w:r w:rsidRPr="00FA1D43">
        <w:rPr>
          <w:rFonts w:ascii="GHEA Grapalat" w:hAnsi="GHEA Grapalat"/>
          <w:color w:val="000000"/>
          <w:sz w:val="24"/>
          <w:szCs w:val="24"/>
          <w:shd w:val="clear" w:color="auto" w:fill="FFFFFF"/>
          <w:lang w:val="af-ZA"/>
        </w:rPr>
        <w:t xml:space="preserve"> </w:t>
      </w:r>
      <w:r w:rsidRPr="00FA1D43">
        <w:rPr>
          <w:rFonts w:ascii="GHEA Grapalat" w:hAnsi="GHEA Grapalat"/>
          <w:color w:val="000000"/>
          <w:sz w:val="24"/>
          <w:szCs w:val="24"/>
          <w:shd w:val="clear" w:color="auto" w:fill="FFFFFF"/>
          <w:lang w:val="hy-AM"/>
        </w:rPr>
        <w:t>չեն</w:t>
      </w:r>
      <w:r w:rsidRPr="00FA1D43">
        <w:rPr>
          <w:rFonts w:ascii="GHEA Grapalat" w:hAnsi="GHEA Grapalat"/>
          <w:color w:val="000000"/>
          <w:sz w:val="24"/>
          <w:szCs w:val="24"/>
          <w:shd w:val="clear" w:color="auto" w:fill="FFFFFF"/>
          <w:lang w:val="af-ZA"/>
        </w:rPr>
        <w:t xml:space="preserve"> </w:t>
      </w:r>
      <w:r w:rsidRPr="00FA1D43">
        <w:rPr>
          <w:rFonts w:ascii="GHEA Grapalat" w:hAnsi="GHEA Grapalat"/>
          <w:color w:val="000000"/>
          <w:sz w:val="24"/>
          <w:szCs w:val="24"/>
          <w:shd w:val="clear" w:color="auto" w:fill="FFFFFF"/>
          <w:lang w:val="hy-AM"/>
        </w:rPr>
        <w:t>ընկալվում</w:t>
      </w:r>
      <w:r w:rsidRPr="00FA1D43">
        <w:rPr>
          <w:rFonts w:ascii="GHEA Grapalat" w:hAnsi="GHEA Grapalat"/>
          <w:color w:val="000000"/>
          <w:sz w:val="24"/>
          <w:szCs w:val="24"/>
          <w:shd w:val="clear" w:color="auto" w:fill="FFFFFF"/>
          <w:lang w:val="af-ZA"/>
        </w:rPr>
        <w:t xml:space="preserve">, </w:t>
      </w:r>
      <w:r w:rsidRPr="00FA1D43">
        <w:rPr>
          <w:rFonts w:ascii="GHEA Grapalat" w:hAnsi="GHEA Grapalat"/>
          <w:color w:val="000000"/>
          <w:sz w:val="24"/>
          <w:szCs w:val="24"/>
          <w:shd w:val="clear" w:color="auto" w:fill="FFFFFF"/>
          <w:lang w:val="hy-AM"/>
        </w:rPr>
        <w:t>կամ</w:t>
      </w:r>
      <w:r w:rsidRPr="00FA1D43">
        <w:rPr>
          <w:rFonts w:ascii="GHEA Grapalat" w:hAnsi="GHEA Grapalat"/>
          <w:color w:val="000000"/>
          <w:sz w:val="24"/>
          <w:szCs w:val="24"/>
          <w:shd w:val="clear" w:color="auto" w:fill="FFFFFF"/>
          <w:lang w:val="af-ZA"/>
        </w:rPr>
        <w:t xml:space="preserve"> </w:t>
      </w:r>
      <w:r w:rsidRPr="00FA1D43">
        <w:rPr>
          <w:rFonts w:ascii="GHEA Grapalat" w:hAnsi="GHEA Grapalat"/>
          <w:color w:val="000000"/>
          <w:sz w:val="24"/>
          <w:szCs w:val="24"/>
          <w:shd w:val="clear" w:color="auto" w:fill="FFFFFF"/>
          <w:lang w:val="hy-AM"/>
        </w:rPr>
        <w:t>այլ</w:t>
      </w:r>
      <w:r w:rsidRPr="00FA1D43">
        <w:rPr>
          <w:rFonts w:ascii="GHEA Grapalat" w:hAnsi="GHEA Grapalat"/>
          <w:color w:val="000000"/>
          <w:sz w:val="24"/>
          <w:szCs w:val="24"/>
          <w:shd w:val="clear" w:color="auto" w:fill="FFFFFF"/>
          <w:lang w:val="af-ZA"/>
        </w:rPr>
        <w:t xml:space="preserve"> </w:t>
      </w:r>
      <w:r w:rsidRPr="00FA1D43">
        <w:rPr>
          <w:rFonts w:ascii="GHEA Grapalat" w:hAnsi="GHEA Grapalat"/>
          <w:color w:val="000000"/>
          <w:sz w:val="24"/>
          <w:szCs w:val="24"/>
          <w:shd w:val="clear" w:color="auto" w:fill="FFFFFF"/>
          <w:lang w:val="hy-AM"/>
        </w:rPr>
        <w:t>նորմատիվ</w:t>
      </w:r>
      <w:r w:rsidRPr="00FA1D43">
        <w:rPr>
          <w:rFonts w:ascii="GHEA Grapalat" w:hAnsi="GHEA Grapalat"/>
          <w:color w:val="000000"/>
          <w:sz w:val="24"/>
          <w:szCs w:val="24"/>
          <w:shd w:val="clear" w:color="auto" w:fill="FFFFFF"/>
          <w:lang w:val="af-ZA"/>
        </w:rPr>
        <w:t xml:space="preserve"> </w:t>
      </w:r>
      <w:r w:rsidRPr="00FA1D43">
        <w:rPr>
          <w:rFonts w:ascii="GHEA Grapalat" w:hAnsi="GHEA Grapalat"/>
          <w:color w:val="000000"/>
          <w:sz w:val="24"/>
          <w:szCs w:val="24"/>
          <w:shd w:val="clear" w:color="auto" w:fill="FFFFFF"/>
          <w:lang w:val="hy-AM"/>
        </w:rPr>
        <w:t>ակտով</w:t>
      </w:r>
      <w:r w:rsidRPr="00FA1D43">
        <w:rPr>
          <w:rFonts w:ascii="GHEA Grapalat" w:hAnsi="GHEA Grapalat"/>
          <w:color w:val="000000"/>
          <w:sz w:val="24"/>
          <w:szCs w:val="24"/>
          <w:shd w:val="clear" w:color="auto" w:fill="FFFFFF"/>
          <w:lang w:val="af-ZA"/>
        </w:rPr>
        <w:t xml:space="preserve"> </w:t>
      </w:r>
      <w:r w:rsidRPr="00FA1D43">
        <w:rPr>
          <w:rFonts w:ascii="GHEA Grapalat" w:hAnsi="GHEA Grapalat"/>
          <w:color w:val="000000"/>
          <w:sz w:val="24"/>
          <w:szCs w:val="24"/>
          <w:shd w:val="clear" w:color="auto" w:fill="FFFFFF"/>
          <w:lang w:val="hy-AM"/>
        </w:rPr>
        <w:t>տրված</w:t>
      </w:r>
      <w:r w:rsidRPr="00FA1D43">
        <w:rPr>
          <w:rFonts w:ascii="GHEA Grapalat" w:hAnsi="GHEA Grapalat"/>
          <w:color w:val="000000"/>
          <w:sz w:val="24"/>
          <w:szCs w:val="24"/>
          <w:shd w:val="clear" w:color="auto" w:fill="FFFFFF"/>
          <w:lang w:val="af-ZA"/>
        </w:rPr>
        <w:t xml:space="preserve"> </w:t>
      </w:r>
      <w:r w:rsidRPr="00FA1D43">
        <w:rPr>
          <w:rFonts w:ascii="GHEA Grapalat" w:hAnsi="GHEA Grapalat"/>
          <w:color w:val="000000"/>
          <w:sz w:val="24"/>
          <w:szCs w:val="24"/>
          <w:shd w:val="clear" w:color="auto" w:fill="FFFFFF"/>
          <w:lang w:val="hy-AM"/>
        </w:rPr>
        <w:t>է</w:t>
      </w:r>
      <w:r w:rsidRPr="00FA1D43">
        <w:rPr>
          <w:rFonts w:ascii="GHEA Grapalat" w:hAnsi="GHEA Grapalat"/>
          <w:color w:val="000000"/>
          <w:sz w:val="24"/>
          <w:szCs w:val="24"/>
          <w:shd w:val="clear" w:color="auto" w:fill="FFFFFF"/>
          <w:lang w:val="af-ZA"/>
        </w:rPr>
        <w:t xml:space="preserve"> </w:t>
      </w:r>
      <w:r w:rsidRPr="00FA1D43">
        <w:rPr>
          <w:rFonts w:ascii="GHEA Grapalat" w:hAnsi="GHEA Grapalat"/>
          <w:color w:val="000000"/>
          <w:sz w:val="24"/>
          <w:szCs w:val="24"/>
          <w:shd w:val="clear" w:color="auto" w:fill="FFFFFF"/>
          <w:lang w:val="hy-AM"/>
        </w:rPr>
        <w:t>այդ</w:t>
      </w:r>
      <w:r w:rsidRPr="00FA1D43">
        <w:rPr>
          <w:rFonts w:ascii="GHEA Grapalat" w:hAnsi="GHEA Grapalat"/>
          <w:color w:val="000000"/>
          <w:sz w:val="24"/>
          <w:szCs w:val="24"/>
          <w:shd w:val="clear" w:color="auto" w:fill="FFFFFF"/>
          <w:lang w:val="af-ZA"/>
        </w:rPr>
        <w:t xml:space="preserve"> </w:t>
      </w:r>
      <w:r w:rsidRPr="00FA1D43">
        <w:rPr>
          <w:rFonts w:ascii="GHEA Grapalat" w:hAnsi="GHEA Grapalat"/>
          <w:color w:val="000000"/>
          <w:sz w:val="24"/>
          <w:szCs w:val="24"/>
          <w:shd w:val="clear" w:color="auto" w:fill="FFFFFF"/>
          <w:lang w:val="hy-AM"/>
        </w:rPr>
        <w:t>հասկացությունների</w:t>
      </w:r>
      <w:r w:rsidRPr="00FA1D43">
        <w:rPr>
          <w:rFonts w:ascii="GHEA Grapalat" w:hAnsi="GHEA Grapalat"/>
          <w:color w:val="000000"/>
          <w:sz w:val="24"/>
          <w:szCs w:val="24"/>
          <w:shd w:val="clear" w:color="auto" w:fill="FFFFFF"/>
          <w:lang w:val="af-ZA"/>
        </w:rPr>
        <w:t xml:space="preserve"> </w:t>
      </w:r>
      <w:r w:rsidRPr="00FA1D43">
        <w:rPr>
          <w:rFonts w:ascii="GHEA Grapalat" w:hAnsi="GHEA Grapalat"/>
          <w:color w:val="000000"/>
          <w:sz w:val="24"/>
          <w:szCs w:val="24"/>
          <w:shd w:val="clear" w:color="auto" w:fill="FFFFFF"/>
          <w:lang w:val="hy-AM"/>
        </w:rPr>
        <w:t>կամ</w:t>
      </w:r>
      <w:r w:rsidRPr="00FA1D43">
        <w:rPr>
          <w:rFonts w:ascii="GHEA Grapalat" w:hAnsi="GHEA Grapalat"/>
          <w:color w:val="000000"/>
          <w:sz w:val="24"/>
          <w:szCs w:val="24"/>
          <w:shd w:val="clear" w:color="auto" w:fill="FFFFFF"/>
          <w:lang w:val="af-ZA"/>
        </w:rPr>
        <w:t xml:space="preserve"> </w:t>
      </w:r>
      <w:r w:rsidRPr="00FA1D43">
        <w:rPr>
          <w:rFonts w:ascii="GHEA Grapalat" w:hAnsi="GHEA Grapalat"/>
          <w:color w:val="000000"/>
          <w:sz w:val="24"/>
          <w:szCs w:val="24"/>
          <w:shd w:val="clear" w:color="auto" w:fill="FFFFFF"/>
          <w:lang w:val="hy-AM"/>
        </w:rPr>
        <w:t>տերմինների</w:t>
      </w:r>
      <w:r w:rsidRPr="00FA1D43">
        <w:rPr>
          <w:rFonts w:ascii="GHEA Grapalat" w:hAnsi="GHEA Grapalat"/>
          <w:color w:val="000000"/>
          <w:sz w:val="24"/>
          <w:szCs w:val="24"/>
          <w:shd w:val="clear" w:color="auto" w:fill="FFFFFF"/>
          <w:lang w:val="af-ZA"/>
        </w:rPr>
        <w:t xml:space="preserve"> </w:t>
      </w:r>
      <w:r w:rsidRPr="00FA1D43">
        <w:rPr>
          <w:rFonts w:ascii="GHEA Grapalat" w:hAnsi="GHEA Grapalat"/>
          <w:color w:val="000000"/>
          <w:sz w:val="24"/>
          <w:szCs w:val="24"/>
          <w:shd w:val="clear" w:color="auto" w:fill="FFFFFF"/>
          <w:lang w:val="hy-AM"/>
        </w:rPr>
        <w:t>այլ</w:t>
      </w:r>
      <w:r w:rsidRPr="00FA1D43">
        <w:rPr>
          <w:rFonts w:ascii="GHEA Grapalat" w:hAnsi="GHEA Grapalat"/>
          <w:color w:val="000000"/>
          <w:sz w:val="24"/>
          <w:szCs w:val="24"/>
          <w:shd w:val="clear" w:color="auto" w:fill="FFFFFF"/>
          <w:lang w:val="af-ZA"/>
        </w:rPr>
        <w:t xml:space="preserve"> </w:t>
      </w:r>
      <w:r w:rsidRPr="00FA1D43">
        <w:rPr>
          <w:rFonts w:ascii="GHEA Grapalat" w:hAnsi="GHEA Grapalat"/>
          <w:color w:val="000000"/>
          <w:sz w:val="24"/>
          <w:szCs w:val="24"/>
          <w:shd w:val="clear" w:color="auto" w:fill="FFFFFF"/>
          <w:lang w:val="hy-AM"/>
        </w:rPr>
        <w:t>սահմանում</w:t>
      </w:r>
      <w:r w:rsidRPr="00FA1D43">
        <w:rPr>
          <w:rFonts w:ascii="GHEA Grapalat" w:hAnsi="GHEA Grapalat"/>
          <w:color w:val="000000"/>
          <w:sz w:val="24"/>
          <w:szCs w:val="24"/>
          <w:shd w:val="clear" w:color="auto" w:fill="FFFFFF"/>
          <w:lang w:val="af-ZA"/>
        </w:rPr>
        <w:t xml:space="preserve">, </w:t>
      </w:r>
      <w:r w:rsidRPr="00FA1D43">
        <w:rPr>
          <w:rFonts w:ascii="GHEA Grapalat" w:hAnsi="GHEA Grapalat"/>
          <w:color w:val="000000"/>
          <w:sz w:val="24"/>
          <w:szCs w:val="24"/>
          <w:shd w:val="clear" w:color="auto" w:fill="FFFFFF"/>
          <w:lang w:val="hy-AM"/>
        </w:rPr>
        <w:t>ապա</w:t>
      </w:r>
      <w:r w:rsidRPr="00FA1D43">
        <w:rPr>
          <w:rFonts w:ascii="GHEA Grapalat" w:hAnsi="GHEA Grapalat"/>
          <w:color w:val="000000"/>
          <w:sz w:val="24"/>
          <w:szCs w:val="24"/>
          <w:shd w:val="clear" w:color="auto" w:fill="FFFFFF"/>
          <w:lang w:val="af-ZA"/>
        </w:rPr>
        <w:t xml:space="preserve"> </w:t>
      </w:r>
      <w:r w:rsidRPr="00FA1D43">
        <w:rPr>
          <w:rFonts w:ascii="GHEA Grapalat" w:hAnsi="GHEA Grapalat"/>
          <w:color w:val="000000"/>
          <w:sz w:val="24"/>
          <w:szCs w:val="24"/>
          <w:shd w:val="clear" w:color="auto" w:fill="FFFFFF"/>
          <w:lang w:val="hy-AM"/>
        </w:rPr>
        <w:t>տվյալ</w:t>
      </w:r>
      <w:r w:rsidRPr="00FA1D43">
        <w:rPr>
          <w:rFonts w:ascii="GHEA Grapalat" w:hAnsi="GHEA Grapalat"/>
          <w:color w:val="000000"/>
          <w:sz w:val="24"/>
          <w:szCs w:val="24"/>
          <w:shd w:val="clear" w:color="auto" w:fill="FFFFFF"/>
          <w:lang w:val="af-ZA"/>
        </w:rPr>
        <w:t xml:space="preserve"> </w:t>
      </w:r>
      <w:r w:rsidRPr="00FA1D43">
        <w:rPr>
          <w:rFonts w:ascii="GHEA Grapalat" w:hAnsi="GHEA Grapalat"/>
          <w:color w:val="000000"/>
          <w:sz w:val="24"/>
          <w:szCs w:val="24"/>
          <w:shd w:val="clear" w:color="auto" w:fill="FFFFFF"/>
          <w:lang w:val="hy-AM"/>
        </w:rPr>
        <w:t>ակտով</w:t>
      </w:r>
      <w:r w:rsidRPr="00FA1D43">
        <w:rPr>
          <w:rFonts w:ascii="GHEA Grapalat" w:hAnsi="GHEA Grapalat"/>
          <w:color w:val="000000"/>
          <w:sz w:val="24"/>
          <w:szCs w:val="24"/>
          <w:shd w:val="clear" w:color="auto" w:fill="FFFFFF"/>
          <w:lang w:val="af-ZA"/>
        </w:rPr>
        <w:t xml:space="preserve"> </w:t>
      </w:r>
      <w:r w:rsidRPr="00FA1D43">
        <w:rPr>
          <w:rFonts w:ascii="GHEA Grapalat" w:hAnsi="GHEA Grapalat"/>
          <w:color w:val="000000"/>
          <w:sz w:val="24"/>
          <w:szCs w:val="24"/>
          <w:shd w:val="clear" w:color="auto" w:fill="FFFFFF"/>
          <w:lang w:val="hy-AM"/>
        </w:rPr>
        <w:t>տրվում</w:t>
      </w:r>
      <w:r w:rsidRPr="00FA1D43">
        <w:rPr>
          <w:rFonts w:ascii="GHEA Grapalat" w:hAnsi="GHEA Grapalat"/>
          <w:color w:val="000000"/>
          <w:sz w:val="24"/>
          <w:szCs w:val="24"/>
          <w:shd w:val="clear" w:color="auto" w:fill="FFFFFF"/>
          <w:lang w:val="af-ZA"/>
        </w:rPr>
        <w:t xml:space="preserve"> </w:t>
      </w:r>
      <w:r w:rsidRPr="00FA1D43">
        <w:rPr>
          <w:rFonts w:ascii="GHEA Grapalat" w:hAnsi="GHEA Grapalat"/>
          <w:color w:val="000000"/>
          <w:sz w:val="24"/>
          <w:szCs w:val="24"/>
          <w:shd w:val="clear" w:color="auto" w:fill="FFFFFF"/>
          <w:lang w:val="hy-AM"/>
        </w:rPr>
        <w:t>են</w:t>
      </w:r>
      <w:r w:rsidRPr="00FA1D43">
        <w:rPr>
          <w:rFonts w:ascii="GHEA Grapalat" w:hAnsi="GHEA Grapalat"/>
          <w:color w:val="000000"/>
          <w:sz w:val="24"/>
          <w:szCs w:val="24"/>
          <w:shd w:val="clear" w:color="auto" w:fill="FFFFFF"/>
          <w:lang w:val="af-ZA"/>
        </w:rPr>
        <w:t xml:space="preserve"> </w:t>
      </w:r>
      <w:r w:rsidRPr="00FA1D43">
        <w:rPr>
          <w:rFonts w:ascii="GHEA Grapalat" w:hAnsi="GHEA Grapalat"/>
          <w:color w:val="000000"/>
          <w:sz w:val="24"/>
          <w:szCs w:val="24"/>
          <w:shd w:val="clear" w:color="auto" w:fill="FFFFFF"/>
          <w:lang w:val="hy-AM"/>
        </w:rPr>
        <w:t>այդ</w:t>
      </w:r>
      <w:r w:rsidRPr="00FA1D43">
        <w:rPr>
          <w:rFonts w:ascii="GHEA Grapalat" w:hAnsi="GHEA Grapalat"/>
          <w:color w:val="000000"/>
          <w:sz w:val="24"/>
          <w:szCs w:val="24"/>
          <w:shd w:val="clear" w:color="auto" w:fill="FFFFFF"/>
          <w:lang w:val="af-ZA"/>
        </w:rPr>
        <w:t xml:space="preserve"> </w:t>
      </w:r>
      <w:r w:rsidRPr="00FA1D43">
        <w:rPr>
          <w:rFonts w:ascii="GHEA Grapalat" w:hAnsi="GHEA Grapalat"/>
          <w:color w:val="000000"/>
          <w:sz w:val="24"/>
          <w:szCs w:val="24"/>
          <w:shd w:val="clear" w:color="auto" w:fill="FFFFFF"/>
          <w:lang w:val="hy-AM"/>
        </w:rPr>
        <w:t>ակտի</w:t>
      </w:r>
      <w:r w:rsidRPr="00FA1D43">
        <w:rPr>
          <w:rFonts w:ascii="GHEA Grapalat" w:hAnsi="GHEA Grapalat"/>
          <w:color w:val="000000"/>
          <w:sz w:val="24"/>
          <w:szCs w:val="24"/>
          <w:shd w:val="clear" w:color="auto" w:fill="FFFFFF"/>
          <w:lang w:val="af-ZA"/>
        </w:rPr>
        <w:t xml:space="preserve"> </w:t>
      </w:r>
      <w:r w:rsidRPr="00FA1D43">
        <w:rPr>
          <w:rFonts w:ascii="GHEA Grapalat" w:hAnsi="GHEA Grapalat"/>
          <w:color w:val="000000"/>
          <w:sz w:val="24"/>
          <w:szCs w:val="24"/>
          <w:shd w:val="clear" w:color="auto" w:fill="FFFFFF"/>
          <w:lang w:val="hy-AM"/>
        </w:rPr>
        <w:t>էությունից</w:t>
      </w:r>
      <w:r w:rsidRPr="00FA1D43">
        <w:rPr>
          <w:rFonts w:ascii="GHEA Grapalat" w:hAnsi="GHEA Grapalat"/>
          <w:color w:val="000000"/>
          <w:sz w:val="24"/>
          <w:szCs w:val="24"/>
          <w:shd w:val="clear" w:color="auto" w:fill="FFFFFF"/>
          <w:lang w:val="af-ZA"/>
        </w:rPr>
        <w:t xml:space="preserve"> </w:t>
      </w:r>
      <w:r w:rsidRPr="00FA1D43">
        <w:rPr>
          <w:rFonts w:ascii="GHEA Grapalat" w:hAnsi="GHEA Grapalat"/>
          <w:color w:val="000000"/>
          <w:sz w:val="24"/>
          <w:szCs w:val="24"/>
          <w:shd w:val="clear" w:color="auto" w:fill="FFFFFF"/>
          <w:lang w:val="hy-AM"/>
        </w:rPr>
        <w:t>բխող</w:t>
      </w:r>
      <w:r w:rsidRPr="00FA1D43">
        <w:rPr>
          <w:rFonts w:ascii="GHEA Grapalat" w:hAnsi="GHEA Grapalat"/>
          <w:color w:val="000000"/>
          <w:sz w:val="24"/>
          <w:szCs w:val="24"/>
          <w:shd w:val="clear" w:color="auto" w:fill="FFFFFF"/>
          <w:lang w:val="af-ZA"/>
        </w:rPr>
        <w:t xml:space="preserve"> </w:t>
      </w:r>
      <w:r w:rsidRPr="00FA1D43">
        <w:rPr>
          <w:rFonts w:ascii="GHEA Grapalat" w:hAnsi="GHEA Grapalat"/>
          <w:color w:val="000000"/>
          <w:sz w:val="24"/>
          <w:szCs w:val="24"/>
          <w:shd w:val="clear" w:color="auto" w:fill="FFFFFF"/>
          <w:lang w:val="hy-AM"/>
        </w:rPr>
        <w:t>դրանց</w:t>
      </w:r>
      <w:r w:rsidRPr="00FA1D43">
        <w:rPr>
          <w:rFonts w:ascii="GHEA Grapalat" w:hAnsi="GHEA Grapalat"/>
          <w:color w:val="000000"/>
          <w:sz w:val="24"/>
          <w:szCs w:val="24"/>
          <w:shd w:val="clear" w:color="auto" w:fill="FFFFFF"/>
          <w:lang w:val="af-ZA"/>
        </w:rPr>
        <w:t xml:space="preserve"> </w:t>
      </w:r>
      <w:r w:rsidRPr="00FA1D43">
        <w:rPr>
          <w:rFonts w:ascii="GHEA Grapalat" w:hAnsi="GHEA Grapalat"/>
          <w:color w:val="000000"/>
          <w:sz w:val="24"/>
          <w:szCs w:val="24"/>
          <w:shd w:val="clear" w:color="auto" w:fill="FFFFFF"/>
          <w:lang w:val="hy-AM"/>
        </w:rPr>
        <w:t>սահմանումները</w:t>
      </w:r>
      <w:r w:rsidRPr="00FA1D43">
        <w:rPr>
          <w:rFonts w:ascii="GHEA Grapalat" w:hAnsi="GHEA Grapalat"/>
          <w:color w:val="000000"/>
          <w:sz w:val="24"/>
          <w:szCs w:val="24"/>
          <w:shd w:val="clear" w:color="auto" w:fill="FFFFFF"/>
          <w:lang w:val="af-ZA"/>
        </w:rPr>
        <w:t xml:space="preserve">: </w:t>
      </w:r>
      <w:r w:rsidRPr="00FA1D43">
        <w:rPr>
          <w:rFonts w:ascii="GHEA Grapalat" w:hAnsi="GHEA Grapalat"/>
          <w:color w:val="000000"/>
          <w:sz w:val="24"/>
          <w:szCs w:val="24"/>
          <w:shd w:val="clear" w:color="auto" w:fill="FFFFFF"/>
          <w:lang w:val="hy-AM"/>
        </w:rPr>
        <w:t>Հետևաբար</w:t>
      </w:r>
      <w:r w:rsidRPr="00FA1D43">
        <w:rPr>
          <w:rFonts w:ascii="GHEA Grapalat" w:hAnsi="GHEA Grapalat"/>
          <w:color w:val="000000"/>
          <w:sz w:val="24"/>
          <w:szCs w:val="24"/>
          <w:shd w:val="clear" w:color="auto" w:fill="FFFFFF"/>
          <w:lang w:val="af-ZA"/>
        </w:rPr>
        <w:t xml:space="preserve">, </w:t>
      </w:r>
      <w:r w:rsidRPr="00FA1D43">
        <w:rPr>
          <w:rFonts w:ascii="GHEA Grapalat" w:hAnsi="GHEA Grapalat"/>
          <w:sz w:val="24"/>
          <w:szCs w:val="24"/>
          <w:lang w:val="af-ZA"/>
        </w:rPr>
        <w:t>«</w:t>
      </w:r>
      <w:r w:rsidRPr="00FA1D43">
        <w:rPr>
          <w:rFonts w:ascii="GHEA Grapalat" w:hAnsi="GHEA Grapalat"/>
          <w:sz w:val="24"/>
          <w:szCs w:val="24"/>
          <w:lang w:val="hy-AM"/>
        </w:rPr>
        <w:t>հարկային</w:t>
      </w:r>
      <w:r w:rsidRPr="00FA1D43">
        <w:rPr>
          <w:rFonts w:ascii="GHEA Grapalat" w:hAnsi="GHEA Grapalat"/>
          <w:sz w:val="24"/>
          <w:szCs w:val="24"/>
          <w:lang w:val="af-ZA"/>
        </w:rPr>
        <w:t xml:space="preserve"> </w:t>
      </w:r>
      <w:r w:rsidRPr="00FA1D43">
        <w:rPr>
          <w:rFonts w:ascii="GHEA Grapalat" w:hAnsi="GHEA Grapalat"/>
          <w:sz w:val="24"/>
          <w:szCs w:val="24"/>
          <w:lang w:val="hy-AM"/>
        </w:rPr>
        <w:t>ռեժիմ</w:t>
      </w:r>
      <w:r w:rsidRPr="00FA1D43">
        <w:rPr>
          <w:rFonts w:ascii="GHEA Grapalat" w:hAnsi="GHEA Grapalat"/>
          <w:color w:val="000000"/>
          <w:sz w:val="24"/>
          <w:szCs w:val="24"/>
          <w:shd w:val="clear" w:color="auto" w:fill="FFFFFF"/>
          <w:lang w:val="af-ZA"/>
        </w:rPr>
        <w:t>ի վերաբերյալ տեղեկատվությունը» հասկացությունը հստակեցման և պարզաբանման կարիք ունի՝ նկատի ունենալով ՀՀ օրենսդրությամբ ամրագրված իրավական որոշակիու</w:t>
      </w:r>
      <w:r w:rsidRPr="00FA1D43">
        <w:rPr>
          <w:rFonts w:ascii="GHEA Grapalat" w:hAnsi="GHEA Grapalat"/>
          <w:color w:val="000000"/>
          <w:sz w:val="24"/>
          <w:szCs w:val="24"/>
          <w:shd w:val="clear" w:color="auto" w:fill="FFFFFF"/>
          <w:lang w:val="hy-AM"/>
        </w:rPr>
        <w:softHyphen/>
      </w:r>
      <w:r w:rsidRPr="00FA1D43">
        <w:rPr>
          <w:rFonts w:ascii="GHEA Grapalat" w:hAnsi="GHEA Grapalat"/>
          <w:color w:val="000000"/>
          <w:sz w:val="24"/>
          <w:szCs w:val="24"/>
          <w:shd w:val="clear" w:color="auto" w:fill="FFFFFF"/>
          <w:lang w:val="af-ZA"/>
        </w:rPr>
        <w:t>թյան սկզբունքը</w:t>
      </w:r>
      <w:r w:rsidR="00452E95">
        <w:rPr>
          <w:rFonts w:ascii="GHEA Grapalat" w:hAnsi="GHEA Grapalat"/>
          <w:color w:val="000000"/>
          <w:sz w:val="24"/>
          <w:szCs w:val="24"/>
          <w:shd w:val="clear" w:color="auto" w:fill="FFFFFF"/>
          <w:lang w:val="hy-AM"/>
        </w:rPr>
        <w:t>.</w:t>
      </w:r>
    </w:p>
    <w:p w:rsidR="00374EE4" w:rsidRPr="00374EE4" w:rsidRDefault="00452E95" w:rsidP="00374EE4">
      <w:pPr>
        <w:spacing w:after="0" w:line="360" w:lineRule="auto"/>
        <w:ind w:left="-270" w:right="-360" w:firstLine="567"/>
        <w:jc w:val="both"/>
        <w:rPr>
          <w:rFonts w:ascii="GHEA Grapalat" w:eastAsiaTheme="minorHAnsi" w:hAnsi="GHEA Grapalat" w:cstheme="minorBidi"/>
          <w:noProof/>
          <w:color w:val="0D0D0D" w:themeColor="text1" w:themeTint="F2"/>
          <w:szCs w:val="24"/>
          <w:shd w:val="clear" w:color="auto" w:fill="FFFFFF"/>
          <w:lang w:val="hy-AM"/>
        </w:rPr>
      </w:pPr>
      <w:r>
        <w:rPr>
          <w:rFonts w:ascii="GHEA Grapalat" w:eastAsia="Times New Roman" w:hAnsi="GHEA Grapalat" w:cs="Arial"/>
          <w:sz w:val="24"/>
          <w:szCs w:val="24"/>
          <w:lang w:val="hy-AM"/>
        </w:rPr>
        <w:t xml:space="preserve">2) </w:t>
      </w:r>
      <w:r w:rsidR="00374EE4" w:rsidRPr="00374EE4">
        <w:rPr>
          <w:rFonts w:ascii="GHEA Grapalat" w:eastAsia="Times New Roman" w:hAnsi="GHEA Grapalat"/>
          <w:sz w:val="24"/>
          <w:szCs w:val="24"/>
          <w:lang w:val="hy-AM"/>
        </w:rPr>
        <w:t>3-</w:t>
      </w:r>
      <w:r w:rsidR="00374EE4" w:rsidRPr="00374EE4">
        <w:rPr>
          <w:rFonts w:ascii="GHEA Grapalat" w:eastAsia="Times New Roman" w:hAnsi="GHEA Grapalat" w:cs="Arial"/>
          <w:sz w:val="24"/>
          <w:szCs w:val="24"/>
          <w:lang w:val="hy-AM"/>
        </w:rPr>
        <w:t>րդ</w:t>
      </w:r>
      <w:r w:rsidR="00374EE4" w:rsidRPr="00374EE4">
        <w:rPr>
          <w:rFonts w:ascii="GHEA Grapalat" w:eastAsia="Times New Roman" w:hAnsi="GHEA Grapalat"/>
          <w:sz w:val="24"/>
          <w:szCs w:val="24"/>
          <w:lang w:val="hy-AM"/>
        </w:rPr>
        <w:t xml:space="preserve"> </w:t>
      </w:r>
      <w:r w:rsidR="00374EE4" w:rsidRPr="00374EE4">
        <w:rPr>
          <w:rFonts w:ascii="GHEA Grapalat" w:eastAsia="Times New Roman" w:hAnsi="GHEA Grapalat" w:cs="Arial"/>
          <w:sz w:val="24"/>
          <w:szCs w:val="24"/>
          <w:lang w:val="hy-AM"/>
        </w:rPr>
        <w:t>հոդվածում</w:t>
      </w:r>
      <w:r w:rsidR="00374EE4" w:rsidRPr="00374EE4">
        <w:rPr>
          <w:rFonts w:ascii="GHEA Grapalat" w:eastAsia="Times New Roman" w:hAnsi="GHEA Grapalat"/>
          <w:sz w:val="24"/>
          <w:szCs w:val="24"/>
          <w:lang w:val="hy-AM"/>
        </w:rPr>
        <w:t xml:space="preserve"> </w:t>
      </w:r>
      <w:r w:rsidR="00374EE4" w:rsidRPr="00374EE4">
        <w:rPr>
          <w:rFonts w:ascii="GHEA Grapalat" w:hAnsi="GHEA Grapalat"/>
          <w:sz w:val="24"/>
          <w:szCs w:val="24"/>
          <w:lang w:val="af-ZA"/>
        </w:rPr>
        <w:t>«</w:t>
      </w:r>
      <w:r w:rsidR="00374EE4" w:rsidRPr="00374EE4">
        <w:rPr>
          <w:rFonts w:ascii="GHEA Grapalat" w:eastAsia="Times New Roman" w:hAnsi="GHEA Grapalat"/>
          <w:sz w:val="24"/>
          <w:szCs w:val="24"/>
          <w:lang w:val="hy-AM"/>
        </w:rPr>
        <w:t>կետը</w:t>
      </w:r>
      <w:r w:rsidR="00374EE4" w:rsidRPr="00374EE4">
        <w:rPr>
          <w:rFonts w:ascii="GHEA Grapalat" w:hAnsi="GHEA Grapalat"/>
          <w:color w:val="000000"/>
          <w:sz w:val="24"/>
          <w:szCs w:val="24"/>
          <w:shd w:val="clear" w:color="auto" w:fill="FFFFFF"/>
          <w:lang w:val="af-ZA"/>
        </w:rPr>
        <w:t xml:space="preserve">» և </w:t>
      </w:r>
      <w:r w:rsidR="00374EE4" w:rsidRPr="00374EE4">
        <w:rPr>
          <w:rFonts w:ascii="GHEA Grapalat" w:hAnsi="GHEA Grapalat"/>
          <w:sz w:val="24"/>
          <w:szCs w:val="24"/>
          <w:lang w:val="af-ZA"/>
        </w:rPr>
        <w:t>«</w:t>
      </w:r>
      <w:r w:rsidR="00374EE4" w:rsidRPr="00374EE4">
        <w:rPr>
          <w:rFonts w:ascii="GHEA Grapalat" w:hAnsi="GHEA Grapalat"/>
          <w:sz w:val="24"/>
          <w:szCs w:val="24"/>
          <w:lang w:val="hy-AM"/>
        </w:rPr>
        <w:t>ենթակետով</w:t>
      </w:r>
      <w:r w:rsidR="00374EE4" w:rsidRPr="00374EE4">
        <w:rPr>
          <w:rFonts w:ascii="GHEA Grapalat" w:hAnsi="GHEA Grapalat"/>
          <w:color w:val="000000"/>
          <w:sz w:val="24"/>
          <w:szCs w:val="24"/>
          <w:shd w:val="clear" w:color="auto" w:fill="FFFFFF"/>
          <w:lang w:val="af-ZA"/>
        </w:rPr>
        <w:t>» բառերն անհրաժեշտ է համա</w:t>
      </w:r>
      <w:r w:rsidR="00374EE4" w:rsidRPr="00374EE4">
        <w:rPr>
          <w:rFonts w:ascii="GHEA Grapalat" w:hAnsi="GHEA Grapalat"/>
          <w:color w:val="000000"/>
          <w:sz w:val="24"/>
          <w:szCs w:val="24"/>
          <w:shd w:val="clear" w:color="auto" w:fill="FFFFFF"/>
          <w:lang w:val="af-ZA"/>
        </w:rPr>
        <w:softHyphen/>
        <w:t>պա</w:t>
      </w:r>
      <w:r w:rsidR="00374EE4" w:rsidRPr="00374EE4">
        <w:rPr>
          <w:rFonts w:ascii="GHEA Grapalat" w:hAnsi="GHEA Grapalat"/>
          <w:color w:val="000000"/>
          <w:sz w:val="24"/>
          <w:szCs w:val="24"/>
          <w:shd w:val="clear" w:color="auto" w:fill="FFFFFF"/>
          <w:lang w:val="af-ZA"/>
        </w:rPr>
        <w:softHyphen/>
        <w:t xml:space="preserve">տասխանաբար փոխարինել </w:t>
      </w:r>
      <w:r w:rsidR="00374EE4" w:rsidRPr="00374EE4">
        <w:rPr>
          <w:rFonts w:ascii="GHEA Grapalat" w:hAnsi="GHEA Grapalat"/>
          <w:sz w:val="24"/>
          <w:szCs w:val="24"/>
          <w:lang w:val="af-ZA"/>
        </w:rPr>
        <w:t>«</w:t>
      </w:r>
      <w:r w:rsidR="00374EE4" w:rsidRPr="00374EE4">
        <w:rPr>
          <w:rFonts w:ascii="GHEA Grapalat" w:eastAsia="Times New Roman" w:hAnsi="GHEA Grapalat"/>
          <w:sz w:val="24"/>
          <w:szCs w:val="24"/>
          <w:lang w:val="hy-AM"/>
        </w:rPr>
        <w:t>մասը</w:t>
      </w:r>
      <w:r w:rsidR="00374EE4" w:rsidRPr="00374EE4">
        <w:rPr>
          <w:rFonts w:ascii="GHEA Grapalat" w:hAnsi="GHEA Grapalat"/>
          <w:color w:val="000000"/>
          <w:sz w:val="24"/>
          <w:szCs w:val="24"/>
          <w:shd w:val="clear" w:color="auto" w:fill="FFFFFF"/>
          <w:lang w:val="af-ZA"/>
        </w:rPr>
        <w:t xml:space="preserve">» և </w:t>
      </w:r>
      <w:r w:rsidR="00374EE4" w:rsidRPr="00374EE4">
        <w:rPr>
          <w:rFonts w:ascii="GHEA Grapalat" w:hAnsi="GHEA Grapalat"/>
          <w:sz w:val="24"/>
          <w:szCs w:val="24"/>
          <w:lang w:val="af-ZA"/>
        </w:rPr>
        <w:t>«</w:t>
      </w:r>
      <w:r w:rsidR="00374EE4" w:rsidRPr="00374EE4">
        <w:rPr>
          <w:rFonts w:ascii="GHEA Grapalat" w:hAnsi="GHEA Grapalat"/>
          <w:sz w:val="24"/>
          <w:szCs w:val="24"/>
          <w:lang w:val="hy-AM"/>
        </w:rPr>
        <w:t>կետով</w:t>
      </w:r>
      <w:r w:rsidR="00374EE4" w:rsidRPr="00374EE4">
        <w:rPr>
          <w:rFonts w:ascii="GHEA Grapalat" w:hAnsi="GHEA Grapalat"/>
          <w:color w:val="000000"/>
          <w:sz w:val="24"/>
          <w:szCs w:val="24"/>
          <w:shd w:val="clear" w:color="auto" w:fill="FFFFFF"/>
          <w:lang w:val="af-ZA"/>
        </w:rPr>
        <w:t xml:space="preserve">» բառերով՝ հաշվի առնելով </w:t>
      </w:r>
      <w:r w:rsidR="00374EE4" w:rsidRPr="00374EE4">
        <w:rPr>
          <w:rFonts w:ascii="GHEA Grapalat" w:hAnsi="GHEA Grapalat" w:cs="Sylfaen"/>
          <w:sz w:val="24"/>
          <w:szCs w:val="24"/>
          <w:lang w:val="hy-AM"/>
        </w:rPr>
        <w:t>O</w:t>
      </w:r>
      <w:r w:rsidR="00374EE4" w:rsidRPr="00374EE4">
        <w:rPr>
          <w:rFonts w:ascii="GHEA Grapalat" w:eastAsia="Times New Roman" w:hAnsi="GHEA Grapalat"/>
          <w:sz w:val="24"/>
          <w:szCs w:val="24"/>
          <w:lang w:val="hy-AM"/>
        </w:rPr>
        <w:t xml:space="preserve">րենսգրքի 380-րդ հոդվածի և </w:t>
      </w:r>
      <w:r w:rsidR="00374EE4" w:rsidRPr="00374EE4">
        <w:rPr>
          <w:rFonts w:ascii="GHEA Grapalat" w:hAnsi="GHEA Grapalat"/>
          <w:sz w:val="24"/>
          <w:szCs w:val="24"/>
          <w:lang w:val="af-ZA"/>
        </w:rPr>
        <w:t>«</w:t>
      </w:r>
      <w:r w:rsidR="00374EE4" w:rsidRPr="00374EE4">
        <w:rPr>
          <w:rFonts w:ascii="GHEA Grapalat" w:hAnsi="GHEA Grapalat"/>
          <w:sz w:val="24"/>
          <w:szCs w:val="24"/>
          <w:lang w:val="hy-AM"/>
        </w:rPr>
        <w:t>Նորմատիվ</w:t>
      </w:r>
      <w:r w:rsidR="00374EE4" w:rsidRPr="00374EE4">
        <w:rPr>
          <w:rFonts w:ascii="GHEA Grapalat" w:hAnsi="GHEA Grapalat"/>
          <w:sz w:val="24"/>
          <w:szCs w:val="24"/>
          <w:lang w:val="af-ZA"/>
        </w:rPr>
        <w:t xml:space="preserve"> </w:t>
      </w:r>
      <w:r w:rsidR="00374EE4" w:rsidRPr="00374EE4">
        <w:rPr>
          <w:rFonts w:ascii="GHEA Grapalat" w:hAnsi="GHEA Grapalat"/>
          <w:sz w:val="24"/>
          <w:szCs w:val="24"/>
          <w:lang w:val="hy-AM"/>
        </w:rPr>
        <w:t>իրավական</w:t>
      </w:r>
      <w:r w:rsidR="00374EE4" w:rsidRPr="00374EE4">
        <w:rPr>
          <w:rFonts w:ascii="GHEA Grapalat" w:hAnsi="GHEA Grapalat"/>
          <w:sz w:val="24"/>
          <w:szCs w:val="24"/>
          <w:lang w:val="af-ZA"/>
        </w:rPr>
        <w:t xml:space="preserve"> </w:t>
      </w:r>
      <w:r w:rsidR="00374EE4" w:rsidRPr="00374EE4">
        <w:rPr>
          <w:rFonts w:ascii="GHEA Grapalat" w:hAnsi="GHEA Grapalat"/>
          <w:sz w:val="24"/>
          <w:szCs w:val="24"/>
          <w:lang w:val="hy-AM"/>
        </w:rPr>
        <w:t>ակտերի</w:t>
      </w:r>
      <w:r w:rsidR="00374EE4" w:rsidRPr="00374EE4">
        <w:rPr>
          <w:rFonts w:ascii="GHEA Grapalat" w:hAnsi="GHEA Grapalat"/>
          <w:color w:val="000000"/>
          <w:sz w:val="24"/>
          <w:szCs w:val="24"/>
          <w:shd w:val="clear" w:color="auto" w:fill="FFFFFF"/>
          <w:lang w:val="af-ZA"/>
        </w:rPr>
        <w:t xml:space="preserve"> մասին» </w:t>
      </w:r>
      <w:r w:rsidR="00374EE4" w:rsidRPr="00374EE4">
        <w:rPr>
          <w:rFonts w:ascii="GHEA Grapalat" w:hAnsi="GHEA Grapalat"/>
          <w:color w:val="000000"/>
          <w:sz w:val="24"/>
          <w:szCs w:val="24"/>
          <w:shd w:val="clear" w:color="auto" w:fill="FFFFFF"/>
          <w:lang w:val="hy-AM"/>
        </w:rPr>
        <w:t>ՀՀ</w:t>
      </w:r>
      <w:r w:rsidR="00374EE4" w:rsidRPr="00374EE4">
        <w:rPr>
          <w:rFonts w:ascii="GHEA Grapalat" w:hAnsi="GHEA Grapalat"/>
          <w:color w:val="000000"/>
          <w:sz w:val="24"/>
          <w:szCs w:val="24"/>
          <w:shd w:val="clear" w:color="auto" w:fill="FFFFFF"/>
          <w:lang w:val="af-ZA"/>
        </w:rPr>
        <w:t xml:space="preserve"> օրենքի 14-րդ հոդվածի </w:t>
      </w:r>
      <w:r w:rsidR="00374EE4" w:rsidRPr="00374EE4">
        <w:rPr>
          <w:rFonts w:ascii="GHEA Grapalat" w:hAnsi="GHEA Grapalat"/>
          <w:color w:val="000000"/>
          <w:sz w:val="24"/>
          <w:szCs w:val="24"/>
          <w:shd w:val="clear" w:color="auto" w:fill="FFFFFF"/>
          <w:lang w:val="af-ZA"/>
        </w:rPr>
        <w:lastRenderedPageBreak/>
        <w:t>պահանջ</w:t>
      </w:r>
      <w:r w:rsidR="00374EE4" w:rsidRPr="00374EE4">
        <w:rPr>
          <w:rFonts w:ascii="GHEA Grapalat" w:hAnsi="GHEA Grapalat"/>
          <w:color w:val="000000"/>
          <w:sz w:val="24"/>
          <w:szCs w:val="24"/>
          <w:shd w:val="clear" w:color="auto" w:fill="FFFFFF"/>
          <w:lang w:val="af-ZA"/>
        </w:rPr>
        <w:softHyphen/>
        <w:t xml:space="preserve">ները, ինչպես նաև անհրաժեշտ է նկատի ունենալ, որ </w:t>
      </w:r>
      <w:r w:rsidR="00374EE4" w:rsidRPr="00374EE4">
        <w:rPr>
          <w:rFonts w:ascii="GHEA Grapalat" w:hAnsi="GHEA Grapalat" w:cs="Sylfaen"/>
          <w:sz w:val="24"/>
          <w:szCs w:val="24"/>
          <w:lang w:val="hy-AM"/>
        </w:rPr>
        <w:t>O</w:t>
      </w:r>
      <w:r w:rsidR="00374EE4" w:rsidRPr="00374EE4">
        <w:rPr>
          <w:rFonts w:ascii="GHEA Grapalat" w:eastAsia="Times New Roman" w:hAnsi="GHEA Grapalat"/>
          <w:sz w:val="24"/>
          <w:szCs w:val="24"/>
          <w:lang w:val="hy-AM"/>
        </w:rPr>
        <w:t>րենս</w:t>
      </w:r>
      <w:r w:rsidR="00374EE4" w:rsidRPr="00374EE4">
        <w:rPr>
          <w:rFonts w:ascii="GHEA Grapalat" w:eastAsia="Times New Roman" w:hAnsi="GHEA Grapalat"/>
          <w:sz w:val="24"/>
          <w:szCs w:val="24"/>
          <w:lang w:val="hy-AM"/>
        </w:rPr>
        <w:softHyphen/>
      </w:r>
      <w:r w:rsidR="00374EE4" w:rsidRPr="00374EE4">
        <w:rPr>
          <w:rFonts w:ascii="GHEA Grapalat" w:eastAsia="Times New Roman" w:hAnsi="GHEA Grapalat"/>
          <w:sz w:val="24"/>
          <w:szCs w:val="24"/>
          <w:lang w:val="hy-AM"/>
        </w:rPr>
        <w:softHyphen/>
        <w:t>գրքի</w:t>
      </w:r>
      <w:r w:rsidR="00374EE4" w:rsidRPr="00374EE4">
        <w:rPr>
          <w:rFonts w:ascii="GHEA Grapalat" w:eastAsia="Times New Roman" w:hAnsi="GHEA Grapalat"/>
          <w:sz w:val="24"/>
          <w:szCs w:val="24"/>
          <w:lang w:val="af-ZA"/>
        </w:rPr>
        <w:t xml:space="preserve"> 380-</w:t>
      </w:r>
      <w:r w:rsidR="00374EE4" w:rsidRPr="00374EE4">
        <w:rPr>
          <w:rFonts w:ascii="GHEA Grapalat" w:eastAsia="Times New Roman" w:hAnsi="GHEA Grapalat"/>
          <w:sz w:val="24"/>
          <w:szCs w:val="24"/>
          <w:lang w:val="hy-AM"/>
        </w:rPr>
        <w:t>րդ</w:t>
      </w:r>
      <w:r w:rsidR="00374EE4" w:rsidRPr="00374EE4">
        <w:rPr>
          <w:rFonts w:ascii="GHEA Grapalat" w:eastAsia="Times New Roman" w:hAnsi="GHEA Grapalat"/>
          <w:sz w:val="24"/>
          <w:szCs w:val="24"/>
          <w:lang w:val="af-ZA"/>
        </w:rPr>
        <w:t xml:space="preserve"> </w:t>
      </w:r>
      <w:r w:rsidR="00374EE4" w:rsidRPr="00374EE4">
        <w:rPr>
          <w:rFonts w:ascii="GHEA Grapalat" w:eastAsia="Times New Roman" w:hAnsi="GHEA Grapalat"/>
          <w:sz w:val="24"/>
          <w:szCs w:val="24"/>
          <w:lang w:val="hy-AM"/>
        </w:rPr>
        <w:t>հոդվածի</w:t>
      </w:r>
      <w:r w:rsidR="00374EE4" w:rsidRPr="00374EE4">
        <w:rPr>
          <w:rFonts w:ascii="GHEA Grapalat" w:eastAsia="Times New Roman" w:hAnsi="GHEA Grapalat"/>
          <w:sz w:val="24"/>
          <w:szCs w:val="24"/>
          <w:lang w:val="af-ZA"/>
        </w:rPr>
        <w:t xml:space="preserve"> 3-</w:t>
      </w:r>
      <w:r w:rsidR="00374EE4" w:rsidRPr="00374EE4">
        <w:rPr>
          <w:rFonts w:ascii="GHEA Grapalat" w:eastAsia="Times New Roman" w:hAnsi="GHEA Grapalat"/>
          <w:sz w:val="24"/>
          <w:szCs w:val="24"/>
          <w:lang w:val="hy-AM"/>
        </w:rPr>
        <w:t>րդ</w:t>
      </w:r>
      <w:r w:rsidR="00374EE4" w:rsidRPr="00374EE4">
        <w:rPr>
          <w:rFonts w:ascii="GHEA Grapalat" w:eastAsia="Times New Roman" w:hAnsi="GHEA Grapalat"/>
          <w:sz w:val="24"/>
          <w:szCs w:val="24"/>
          <w:lang w:val="af-ZA"/>
        </w:rPr>
        <w:t xml:space="preserve"> </w:t>
      </w:r>
      <w:r w:rsidR="00374EE4" w:rsidRPr="00374EE4">
        <w:rPr>
          <w:rFonts w:ascii="GHEA Grapalat" w:eastAsia="Times New Roman" w:hAnsi="GHEA Grapalat"/>
          <w:sz w:val="24"/>
          <w:szCs w:val="24"/>
          <w:lang w:val="hy-AM"/>
        </w:rPr>
        <w:t>մասն</w:t>
      </w:r>
      <w:r w:rsidR="00374EE4" w:rsidRPr="00374EE4">
        <w:rPr>
          <w:rFonts w:ascii="GHEA Grapalat" w:eastAsia="Times New Roman" w:hAnsi="GHEA Grapalat"/>
          <w:sz w:val="24"/>
          <w:szCs w:val="24"/>
          <w:lang w:val="af-ZA"/>
        </w:rPr>
        <w:t xml:space="preserve"> </w:t>
      </w:r>
      <w:r w:rsidR="00374EE4" w:rsidRPr="00374EE4">
        <w:rPr>
          <w:rFonts w:ascii="GHEA Grapalat" w:eastAsia="Times New Roman" w:hAnsi="GHEA Grapalat"/>
          <w:sz w:val="24"/>
          <w:szCs w:val="24"/>
          <w:lang w:val="hy-AM"/>
        </w:rPr>
        <w:t>արդեն</w:t>
      </w:r>
      <w:r w:rsidR="00374EE4" w:rsidRPr="00374EE4">
        <w:rPr>
          <w:rFonts w:ascii="GHEA Grapalat" w:eastAsia="Times New Roman" w:hAnsi="GHEA Grapalat"/>
          <w:sz w:val="24"/>
          <w:szCs w:val="24"/>
          <w:lang w:val="af-ZA"/>
        </w:rPr>
        <w:t xml:space="preserve"> </w:t>
      </w:r>
      <w:r w:rsidR="00374EE4" w:rsidRPr="00374EE4">
        <w:rPr>
          <w:rFonts w:ascii="GHEA Grapalat" w:eastAsia="Times New Roman" w:hAnsi="GHEA Grapalat"/>
          <w:sz w:val="24"/>
          <w:szCs w:val="24"/>
          <w:lang w:val="hy-AM"/>
        </w:rPr>
        <w:t>իսկ</w:t>
      </w:r>
      <w:r w:rsidR="00374EE4" w:rsidRPr="00374EE4">
        <w:rPr>
          <w:rFonts w:ascii="GHEA Grapalat" w:eastAsia="Times New Roman" w:hAnsi="GHEA Grapalat"/>
          <w:sz w:val="24"/>
          <w:szCs w:val="24"/>
          <w:lang w:val="af-ZA"/>
        </w:rPr>
        <w:t xml:space="preserve"> </w:t>
      </w:r>
      <w:r w:rsidR="00374EE4" w:rsidRPr="00374EE4">
        <w:rPr>
          <w:rFonts w:ascii="GHEA Grapalat" w:eastAsia="Times New Roman" w:hAnsi="GHEA Grapalat"/>
          <w:sz w:val="24"/>
          <w:szCs w:val="24"/>
          <w:lang w:val="hy-AM"/>
        </w:rPr>
        <w:t>ունի</w:t>
      </w:r>
      <w:r w:rsidR="00374EE4" w:rsidRPr="00374EE4">
        <w:rPr>
          <w:rFonts w:ascii="GHEA Grapalat" w:eastAsia="Times New Roman" w:hAnsi="GHEA Grapalat"/>
          <w:sz w:val="24"/>
          <w:szCs w:val="24"/>
          <w:lang w:val="af-ZA"/>
        </w:rPr>
        <w:t xml:space="preserve"> 12-</w:t>
      </w:r>
      <w:r w:rsidR="00374EE4" w:rsidRPr="00374EE4">
        <w:rPr>
          <w:rFonts w:ascii="GHEA Grapalat" w:eastAsia="Times New Roman" w:hAnsi="GHEA Grapalat"/>
          <w:sz w:val="24"/>
          <w:szCs w:val="24"/>
          <w:lang w:val="hy-AM"/>
        </w:rPr>
        <w:t>րդ</w:t>
      </w:r>
      <w:r w:rsidR="00374EE4" w:rsidRPr="00374EE4">
        <w:rPr>
          <w:rFonts w:ascii="GHEA Grapalat" w:eastAsia="Times New Roman" w:hAnsi="GHEA Grapalat"/>
          <w:sz w:val="24"/>
          <w:szCs w:val="24"/>
          <w:lang w:val="af-ZA"/>
        </w:rPr>
        <w:t xml:space="preserve"> </w:t>
      </w:r>
      <w:r w:rsidR="00374EE4" w:rsidRPr="00374EE4">
        <w:rPr>
          <w:rFonts w:ascii="GHEA Grapalat" w:eastAsia="Times New Roman" w:hAnsi="GHEA Grapalat"/>
          <w:sz w:val="24"/>
          <w:szCs w:val="24"/>
          <w:lang w:val="hy-AM"/>
        </w:rPr>
        <w:t>կետ</w:t>
      </w:r>
      <w:r w:rsidR="00374EE4" w:rsidRPr="00374EE4">
        <w:rPr>
          <w:rFonts w:ascii="GHEA Grapalat" w:eastAsia="Times New Roman" w:hAnsi="GHEA Grapalat"/>
          <w:sz w:val="24"/>
          <w:szCs w:val="24"/>
          <w:lang w:val="af-ZA"/>
        </w:rPr>
        <w:t xml:space="preserve">, հետևաբար </w:t>
      </w:r>
      <w:r w:rsidR="00374EE4" w:rsidRPr="00374EE4">
        <w:rPr>
          <w:rFonts w:ascii="GHEA Grapalat" w:eastAsia="Times New Roman" w:hAnsi="GHEA Grapalat"/>
          <w:sz w:val="24"/>
          <w:szCs w:val="24"/>
          <w:lang w:val="hy-AM"/>
        </w:rPr>
        <w:t>Օրենս</w:t>
      </w:r>
      <w:r w:rsidR="00374EE4" w:rsidRPr="00374EE4">
        <w:rPr>
          <w:rFonts w:ascii="GHEA Grapalat" w:eastAsia="Times New Roman" w:hAnsi="GHEA Grapalat"/>
          <w:sz w:val="24"/>
          <w:szCs w:val="24"/>
          <w:lang w:val="hy-AM"/>
        </w:rPr>
        <w:softHyphen/>
        <w:t>գրքի</w:t>
      </w:r>
      <w:r w:rsidR="00374EE4" w:rsidRPr="00374EE4">
        <w:rPr>
          <w:rFonts w:ascii="GHEA Grapalat" w:eastAsia="Times New Roman" w:hAnsi="GHEA Grapalat"/>
          <w:sz w:val="24"/>
          <w:szCs w:val="24"/>
          <w:lang w:val="af-ZA"/>
        </w:rPr>
        <w:t xml:space="preserve"> 380-</w:t>
      </w:r>
      <w:r w:rsidR="00374EE4" w:rsidRPr="00374EE4">
        <w:rPr>
          <w:rFonts w:ascii="GHEA Grapalat" w:eastAsia="Times New Roman" w:hAnsi="GHEA Grapalat"/>
          <w:sz w:val="24"/>
          <w:szCs w:val="24"/>
          <w:lang w:val="hy-AM"/>
        </w:rPr>
        <w:t>րդ</w:t>
      </w:r>
      <w:r w:rsidR="00374EE4" w:rsidRPr="00374EE4">
        <w:rPr>
          <w:rFonts w:ascii="GHEA Grapalat" w:eastAsia="Times New Roman" w:hAnsi="GHEA Grapalat"/>
          <w:sz w:val="24"/>
          <w:szCs w:val="24"/>
          <w:lang w:val="af-ZA"/>
        </w:rPr>
        <w:t xml:space="preserve"> </w:t>
      </w:r>
      <w:r w:rsidR="00374EE4" w:rsidRPr="00374EE4">
        <w:rPr>
          <w:rFonts w:ascii="GHEA Grapalat" w:eastAsia="Times New Roman" w:hAnsi="GHEA Grapalat"/>
          <w:sz w:val="24"/>
          <w:szCs w:val="24"/>
          <w:lang w:val="hy-AM"/>
        </w:rPr>
        <w:t>հոդվածի</w:t>
      </w:r>
      <w:r w:rsidR="00374EE4" w:rsidRPr="00374EE4">
        <w:rPr>
          <w:rFonts w:ascii="GHEA Grapalat" w:eastAsia="Times New Roman" w:hAnsi="GHEA Grapalat"/>
          <w:sz w:val="24"/>
          <w:szCs w:val="24"/>
          <w:lang w:val="af-ZA"/>
        </w:rPr>
        <w:t xml:space="preserve"> 3-</w:t>
      </w:r>
      <w:r w:rsidR="00374EE4" w:rsidRPr="00374EE4">
        <w:rPr>
          <w:rFonts w:ascii="GHEA Grapalat" w:eastAsia="Times New Roman" w:hAnsi="GHEA Grapalat"/>
          <w:sz w:val="24"/>
          <w:szCs w:val="24"/>
          <w:lang w:val="hy-AM"/>
        </w:rPr>
        <w:t>րդ</w:t>
      </w:r>
      <w:r w:rsidR="00374EE4" w:rsidRPr="00374EE4">
        <w:rPr>
          <w:rFonts w:ascii="GHEA Grapalat" w:eastAsia="Times New Roman" w:hAnsi="GHEA Grapalat"/>
          <w:sz w:val="24"/>
          <w:szCs w:val="24"/>
          <w:lang w:val="af-ZA"/>
        </w:rPr>
        <w:t xml:space="preserve"> </w:t>
      </w:r>
      <w:r w:rsidR="00374EE4" w:rsidRPr="00374EE4">
        <w:rPr>
          <w:rFonts w:ascii="GHEA Grapalat" w:eastAsia="Times New Roman" w:hAnsi="GHEA Grapalat"/>
          <w:sz w:val="24"/>
          <w:szCs w:val="24"/>
          <w:lang w:val="hy-AM"/>
        </w:rPr>
        <w:t>մասն</w:t>
      </w:r>
      <w:r w:rsidR="00374EE4" w:rsidRPr="00374EE4">
        <w:rPr>
          <w:rFonts w:ascii="GHEA Grapalat" w:eastAsia="Times New Roman" w:hAnsi="GHEA Grapalat"/>
          <w:sz w:val="24"/>
          <w:szCs w:val="24"/>
          <w:lang w:val="af-ZA"/>
        </w:rPr>
        <w:t xml:space="preserve"> </w:t>
      </w:r>
      <w:r w:rsidR="00374EE4" w:rsidRPr="00374EE4">
        <w:rPr>
          <w:rFonts w:ascii="GHEA Grapalat" w:eastAsia="Times New Roman" w:hAnsi="GHEA Grapalat"/>
          <w:sz w:val="24"/>
          <w:szCs w:val="24"/>
          <w:lang w:val="hy-AM"/>
        </w:rPr>
        <w:t>անհրաժեշտ</w:t>
      </w:r>
      <w:r w:rsidR="00374EE4" w:rsidRPr="00374EE4">
        <w:rPr>
          <w:rFonts w:ascii="GHEA Grapalat" w:eastAsia="Times New Roman" w:hAnsi="GHEA Grapalat"/>
          <w:sz w:val="24"/>
          <w:szCs w:val="24"/>
          <w:lang w:val="af-ZA"/>
        </w:rPr>
        <w:t xml:space="preserve"> </w:t>
      </w:r>
      <w:r w:rsidR="00374EE4" w:rsidRPr="00374EE4">
        <w:rPr>
          <w:rFonts w:ascii="GHEA Grapalat" w:eastAsia="Times New Roman" w:hAnsi="GHEA Grapalat"/>
          <w:sz w:val="24"/>
          <w:szCs w:val="24"/>
          <w:lang w:val="hy-AM"/>
        </w:rPr>
        <w:t>է</w:t>
      </w:r>
      <w:r w:rsidR="00374EE4" w:rsidRPr="00374EE4">
        <w:rPr>
          <w:rFonts w:ascii="GHEA Grapalat" w:eastAsia="Times New Roman" w:hAnsi="GHEA Grapalat"/>
          <w:sz w:val="24"/>
          <w:szCs w:val="24"/>
          <w:lang w:val="af-ZA"/>
        </w:rPr>
        <w:t xml:space="preserve"> </w:t>
      </w:r>
      <w:r w:rsidR="00374EE4" w:rsidRPr="00374EE4">
        <w:rPr>
          <w:rFonts w:ascii="GHEA Grapalat" w:eastAsia="Times New Roman" w:hAnsi="GHEA Grapalat"/>
          <w:sz w:val="24"/>
          <w:szCs w:val="24"/>
          <w:lang w:val="hy-AM"/>
        </w:rPr>
        <w:t>լրացնել</w:t>
      </w:r>
      <w:r w:rsidR="00374EE4" w:rsidRPr="00374EE4">
        <w:rPr>
          <w:rFonts w:ascii="GHEA Grapalat" w:eastAsia="Times New Roman" w:hAnsi="GHEA Grapalat"/>
          <w:sz w:val="24"/>
          <w:szCs w:val="24"/>
          <w:lang w:val="af-ZA"/>
        </w:rPr>
        <w:t xml:space="preserve"> 13-</w:t>
      </w:r>
      <w:r w:rsidR="00374EE4" w:rsidRPr="00374EE4">
        <w:rPr>
          <w:rFonts w:ascii="GHEA Grapalat" w:eastAsia="Times New Roman" w:hAnsi="GHEA Grapalat"/>
          <w:sz w:val="24"/>
          <w:szCs w:val="24"/>
          <w:lang w:val="hy-AM"/>
        </w:rPr>
        <w:t>րդ</w:t>
      </w:r>
      <w:r w:rsidR="00374EE4" w:rsidRPr="00374EE4">
        <w:rPr>
          <w:rFonts w:ascii="GHEA Grapalat" w:eastAsia="Times New Roman" w:hAnsi="GHEA Grapalat"/>
          <w:sz w:val="24"/>
          <w:szCs w:val="24"/>
          <w:lang w:val="af-ZA"/>
        </w:rPr>
        <w:t xml:space="preserve"> </w:t>
      </w:r>
      <w:r w:rsidR="00374EE4" w:rsidRPr="00374EE4">
        <w:rPr>
          <w:rFonts w:ascii="GHEA Grapalat" w:eastAsia="Times New Roman" w:hAnsi="GHEA Grapalat"/>
          <w:sz w:val="24"/>
          <w:szCs w:val="24"/>
          <w:lang w:val="hy-AM"/>
        </w:rPr>
        <w:t>կետով</w:t>
      </w:r>
      <w:r w:rsidR="00374EE4" w:rsidRPr="00374EE4">
        <w:rPr>
          <w:rFonts w:ascii="GHEA Grapalat" w:eastAsia="Times New Roman" w:hAnsi="GHEA Grapalat"/>
          <w:sz w:val="24"/>
          <w:szCs w:val="24"/>
          <w:lang w:val="af-ZA"/>
        </w:rPr>
        <w:t>:</w:t>
      </w:r>
    </w:p>
    <w:p w:rsidR="00374EE4" w:rsidRDefault="00374EE4" w:rsidP="00374EE4">
      <w:pPr>
        <w:spacing w:after="0" w:line="360" w:lineRule="auto"/>
        <w:ind w:left="-270" w:right="-360" w:firstLine="567"/>
        <w:jc w:val="both"/>
        <w:rPr>
          <w:rFonts w:ascii="GHEA Grapalat" w:eastAsiaTheme="minorHAnsi" w:hAnsi="GHEA Grapalat" w:cstheme="minorBidi"/>
          <w:noProof/>
          <w:color w:val="0D0D0D" w:themeColor="text1" w:themeTint="F2"/>
          <w:szCs w:val="24"/>
          <w:shd w:val="clear" w:color="auto" w:fill="FFFFFF"/>
          <w:lang w:val="hy-AM"/>
        </w:rPr>
      </w:pPr>
    </w:p>
    <w:p w:rsidR="00FA1D43" w:rsidRDefault="00FA1D43" w:rsidP="00FA1D43">
      <w:pPr>
        <w:spacing w:after="0" w:line="360" w:lineRule="auto"/>
        <w:ind w:left="-270" w:right="-360" w:firstLine="567"/>
        <w:jc w:val="both"/>
        <w:rPr>
          <w:rFonts w:ascii="GHEA Grapalat" w:eastAsiaTheme="minorHAnsi" w:hAnsi="GHEA Grapalat" w:cstheme="minorBidi"/>
          <w:noProof/>
          <w:color w:val="0D0D0D" w:themeColor="text1" w:themeTint="F2"/>
          <w:szCs w:val="24"/>
          <w:shd w:val="clear" w:color="auto" w:fill="FFFFFF"/>
          <w:lang w:val="hy-AM"/>
        </w:rPr>
      </w:pPr>
    </w:p>
    <w:p w:rsidR="00FA1D43" w:rsidRPr="00CA24FF" w:rsidRDefault="00FA1D43" w:rsidP="00FA1D43">
      <w:pPr>
        <w:spacing w:after="0" w:line="360" w:lineRule="auto"/>
        <w:ind w:left="-270" w:right="-360" w:firstLine="567"/>
        <w:jc w:val="both"/>
        <w:rPr>
          <w:rFonts w:ascii="GHEA Grapalat" w:hAnsi="GHEA Grapalat" w:cs="Arial"/>
          <w:color w:val="0D0D0D" w:themeColor="text1" w:themeTint="F2"/>
          <w:lang w:val="hy-AM"/>
        </w:rPr>
      </w:pPr>
    </w:p>
    <w:p w:rsidR="005406B1" w:rsidRPr="008A57B8" w:rsidRDefault="008A57B8" w:rsidP="003D0342">
      <w:pPr>
        <w:widowControl w:val="0"/>
        <w:tabs>
          <w:tab w:val="left" w:pos="90"/>
        </w:tabs>
        <w:spacing w:after="0" w:line="360" w:lineRule="auto"/>
        <w:jc w:val="both"/>
        <w:rPr>
          <w:rFonts w:ascii="GHEA Grapalat" w:hAnsi="GHEA Grapalat"/>
          <w:sz w:val="24"/>
          <w:szCs w:val="24"/>
          <w:lang w:val="hy-AM"/>
        </w:rPr>
      </w:pPr>
      <w:r>
        <w:rPr>
          <w:rFonts w:ascii="GHEA Grapalat" w:hAnsi="GHEA Grapalat"/>
          <w:sz w:val="24"/>
          <w:szCs w:val="24"/>
          <w:lang w:val="hy-AM"/>
        </w:rPr>
        <w:t xml:space="preserve"> </w:t>
      </w:r>
    </w:p>
    <w:p w:rsidR="00057693" w:rsidRPr="007E481E" w:rsidRDefault="00057693" w:rsidP="00057693">
      <w:pPr>
        <w:widowControl w:val="0"/>
        <w:tabs>
          <w:tab w:val="left" w:pos="90"/>
        </w:tabs>
        <w:spacing w:line="360" w:lineRule="auto"/>
        <w:ind w:left="142"/>
        <w:jc w:val="center"/>
        <w:rPr>
          <w:rFonts w:ascii="GHEA Grapalat" w:hAnsi="GHEA Grapalat"/>
          <w:lang w:val="af-ZA"/>
        </w:rPr>
      </w:pPr>
    </w:p>
    <w:p w:rsidR="000C6442" w:rsidRPr="001C3BA6" w:rsidRDefault="000C6442" w:rsidP="000C6442">
      <w:pPr>
        <w:widowControl w:val="0"/>
        <w:tabs>
          <w:tab w:val="left" w:pos="90"/>
        </w:tabs>
        <w:spacing w:line="360" w:lineRule="auto"/>
        <w:ind w:left="142"/>
        <w:jc w:val="center"/>
        <w:rPr>
          <w:rFonts w:ascii="GHEA Grapalat" w:hAnsi="GHEA Grapalat"/>
          <w:b/>
          <w:highlight w:val="yellow"/>
          <w:lang w:val="de-AT"/>
        </w:rPr>
      </w:pPr>
      <w:r w:rsidRPr="001C3BA6">
        <w:rPr>
          <w:rFonts w:ascii="GHEA Grapalat" w:hAnsi="GHEA Grapalat"/>
          <w:b/>
          <w:lang w:val="hy-AM"/>
        </w:rPr>
        <w:t>ԵԶՐԱԿԱՑՈՒԹՅՈՒՆ</w:t>
      </w:r>
    </w:p>
    <w:p w:rsidR="0083626C" w:rsidRDefault="00CC0BAF" w:rsidP="0083626C">
      <w:pPr>
        <w:spacing w:before="120" w:after="0" w:line="360" w:lineRule="auto"/>
        <w:jc w:val="center"/>
        <w:rPr>
          <w:rFonts w:ascii="GHEA Grapalat" w:eastAsia="Times New Roman" w:hAnsi="GHEA Grapalat" w:cs="Sylfaen"/>
          <w:color w:val="000000"/>
          <w:sz w:val="24"/>
          <w:szCs w:val="24"/>
          <w:lang w:val="af-ZA"/>
        </w:rPr>
      </w:pPr>
      <w:r w:rsidRPr="00CC0BAF">
        <w:rPr>
          <w:rFonts w:ascii="GHEA Grapalat" w:hAnsi="GHEA Grapalat"/>
          <w:b/>
          <w:sz w:val="24"/>
          <w:szCs w:val="24"/>
          <w:lang w:val="hy-AM"/>
        </w:rPr>
        <w:t>«Հայաստանի Հանրապետության հարկային օրենսգրքում փոփոխություններ և լրացումներ կատարելու մասին»</w:t>
      </w:r>
      <w:r w:rsidR="002368C7">
        <w:rPr>
          <w:rFonts w:ascii="GHEA Grapalat" w:hAnsi="GHEA Grapalat"/>
          <w:b/>
          <w:sz w:val="24"/>
          <w:szCs w:val="24"/>
          <w:lang w:val="hy-AM"/>
        </w:rPr>
        <w:t xml:space="preserve"> </w:t>
      </w:r>
      <w:r w:rsidR="00616756" w:rsidRPr="00616756">
        <w:rPr>
          <w:rFonts w:ascii="GHEA Grapalat" w:hAnsi="GHEA Grapalat"/>
          <w:b/>
          <w:sz w:val="24"/>
          <w:szCs w:val="24"/>
          <w:lang w:val="en-US"/>
        </w:rPr>
        <w:t>Հայաստանի</w:t>
      </w:r>
      <w:r w:rsidR="00616756" w:rsidRPr="00616756">
        <w:rPr>
          <w:rFonts w:ascii="GHEA Grapalat" w:hAnsi="GHEA Grapalat"/>
          <w:b/>
          <w:sz w:val="24"/>
          <w:szCs w:val="24"/>
          <w:lang w:val="de-AT"/>
        </w:rPr>
        <w:t xml:space="preserve"> </w:t>
      </w:r>
      <w:r w:rsidR="00616756" w:rsidRPr="00616756">
        <w:rPr>
          <w:rFonts w:ascii="GHEA Grapalat" w:hAnsi="GHEA Grapalat"/>
          <w:b/>
          <w:sz w:val="24"/>
          <w:szCs w:val="24"/>
          <w:lang w:val="en-US"/>
        </w:rPr>
        <w:t>Հանրապետության</w:t>
      </w:r>
      <w:r w:rsidR="00616756" w:rsidRPr="00616756">
        <w:rPr>
          <w:rFonts w:ascii="GHEA Grapalat" w:hAnsi="GHEA Grapalat"/>
          <w:b/>
          <w:sz w:val="24"/>
          <w:szCs w:val="24"/>
          <w:lang w:val="de-AT"/>
        </w:rPr>
        <w:t xml:space="preserve"> </w:t>
      </w:r>
      <w:r w:rsidR="00616756" w:rsidRPr="00616756">
        <w:rPr>
          <w:rFonts w:ascii="GHEA Grapalat" w:hAnsi="GHEA Grapalat"/>
          <w:b/>
          <w:sz w:val="24"/>
          <w:szCs w:val="24"/>
          <w:lang w:val="en-US"/>
        </w:rPr>
        <w:t>օրենք</w:t>
      </w:r>
      <w:r w:rsidR="00616756" w:rsidRPr="00616756">
        <w:rPr>
          <w:rFonts w:ascii="GHEA Grapalat" w:hAnsi="GHEA Grapalat"/>
          <w:b/>
          <w:sz w:val="24"/>
          <w:szCs w:val="24"/>
          <w:lang w:val="hy-AM"/>
        </w:rPr>
        <w:t>ի</w:t>
      </w:r>
      <w:r w:rsidR="00616756" w:rsidRPr="00616756">
        <w:rPr>
          <w:rFonts w:ascii="GHEA Grapalat" w:hAnsi="GHEA Grapalat"/>
          <w:b/>
          <w:sz w:val="24"/>
          <w:szCs w:val="24"/>
          <w:lang w:val="de-AT"/>
        </w:rPr>
        <w:t xml:space="preserve"> </w:t>
      </w:r>
      <w:r w:rsidR="00616756" w:rsidRPr="00616756">
        <w:rPr>
          <w:rFonts w:ascii="GHEA Grapalat" w:hAnsi="GHEA Grapalat"/>
          <w:b/>
          <w:sz w:val="24"/>
          <w:szCs w:val="24"/>
          <w:lang w:val="en-US"/>
        </w:rPr>
        <w:t>նախագծի</w:t>
      </w:r>
      <w:r w:rsidR="0083626C" w:rsidRPr="001C3BA6">
        <w:rPr>
          <w:rFonts w:ascii="GHEA Grapalat" w:hAnsi="GHEA Grapalat"/>
          <w:b/>
          <w:sz w:val="24"/>
          <w:szCs w:val="24"/>
          <w:lang w:val="hy-AM"/>
        </w:rPr>
        <w:t>՝</w:t>
      </w:r>
      <w:r w:rsidR="0083626C" w:rsidRPr="001C3BA6">
        <w:rPr>
          <w:rFonts w:ascii="GHEA Grapalat" w:eastAsia="Times New Roman" w:hAnsi="GHEA Grapalat"/>
          <w:b/>
          <w:sz w:val="24"/>
          <w:szCs w:val="24"/>
          <w:lang w:val="hy-AM"/>
        </w:rPr>
        <w:t xml:space="preserve"> պետական </w:t>
      </w:r>
      <w:r w:rsidR="0083626C" w:rsidRPr="001C3BA6">
        <w:rPr>
          <w:rFonts w:ascii="GHEA Grapalat" w:eastAsia="Times New Roman" w:hAnsi="GHEA Grapalat" w:cs="Sylfaen"/>
          <w:b/>
          <w:color w:val="000000"/>
          <w:sz w:val="24"/>
          <w:szCs w:val="24"/>
        </w:rPr>
        <w:t>բյուջ</w:t>
      </w:r>
      <w:r w:rsidR="0083626C" w:rsidRPr="001C3BA6">
        <w:rPr>
          <w:rFonts w:ascii="GHEA Grapalat" w:eastAsia="Times New Roman" w:hAnsi="GHEA Grapalat" w:cs="Sylfaen"/>
          <w:b/>
          <w:color w:val="000000"/>
          <w:sz w:val="24"/>
          <w:szCs w:val="24"/>
          <w:lang w:val="hy-AM"/>
        </w:rPr>
        <w:t xml:space="preserve">եի եկամուտների էական նվազեցման կամ ծախսերի ավելացման </w:t>
      </w:r>
      <w:r w:rsidR="0083626C" w:rsidRPr="001C3BA6">
        <w:rPr>
          <w:rFonts w:ascii="GHEA Grapalat" w:eastAsia="Times New Roman" w:hAnsi="GHEA Grapalat" w:cs="Sylfaen"/>
          <w:b/>
          <w:color w:val="000000"/>
          <w:sz w:val="24"/>
          <w:szCs w:val="24"/>
        </w:rPr>
        <w:t>վերաբերյալ</w:t>
      </w:r>
      <w:r w:rsidR="0083626C">
        <w:rPr>
          <w:rFonts w:ascii="GHEA Grapalat" w:eastAsia="Times New Roman" w:hAnsi="GHEA Grapalat" w:cs="Sylfaen"/>
          <w:color w:val="000000"/>
          <w:sz w:val="24"/>
          <w:szCs w:val="24"/>
          <w:lang w:val="af-ZA"/>
        </w:rPr>
        <w:t xml:space="preserve"> </w:t>
      </w:r>
    </w:p>
    <w:p w:rsidR="0083626C" w:rsidRDefault="0083626C" w:rsidP="0083626C">
      <w:pPr>
        <w:spacing w:after="0" w:line="360" w:lineRule="auto"/>
        <w:ind w:firstLine="561"/>
        <w:jc w:val="both"/>
        <w:rPr>
          <w:rFonts w:ascii="GHEA Grapalat" w:hAnsi="GHEA Grapalat"/>
          <w:sz w:val="24"/>
          <w:szCs w:val="24"/>
          <w:lang w:val="hy-AM"/>
        </w:rPr>
      </w:pPr>
    </w:p>
    <w:p w:rsidR="0083626C" w:rsidRDefault="00E651E1" w:rsidP="00616756">
      <w:pPr>
        <w:tabs>
          <w:tab w:val="left" w:pos="993"/>
        </w:tabs>
        <w:spacing w:after="0" w:line="360" w:lineRule="auto"/>
        <w:ind w:firstLine="720"/>
        <w:jc w:val="both"/>
        <w:rPr>
          <w:rFonts w:ascii="GHEA Grapalat" w:eastAsia="Times New Roman" w:hAnsi="GHEA Grapalat" w:cs="GHEA Grapalat"/>
          <w:sz w:val="24"/>
          <w:szCs w:val="24"/>
          <w:lang w:val="hy-AM" w:eastAsia="en-GB"/>
        </w:rPr>
      </w:pPr>
      <w:r>
        <w:rPr>
          <w:rFonts w:ascii="GHEA Grapalat" w:hAnsi="GHEA Grapalat"/>
          <w:bCs/>
          <w:iCs/>
          <w:sz w:val="24"/>
          <w:szCs w:val="24"/>
          <w:shd w:val="clear" w:color="auto" w:fill="FFFFFF"/>
          <w:lang w:val="hy-AM" w:eastAsia="x-none"/>
        </w:rPr>
        <w:t>Նախա</w:t>
      </w:r>
      <w:r>
        <w:rPr>
          <w:rFonts w:ascii="GHEA Grapalat" w:hAnsi="GHEA Grapalat"/>
          <w:bCs/>
          <w:iCs/>
          <w:sz w:val="24"/>
          <w:szCs w:val="24"/>
          <w:shd w:val="clear" w:color="auto" w:fill="FFFFFF"/>
          <w:lang w:val="hy-AM" w:eastAsia="x-none"/>
        </w:rPr>
        <w:softHyphen/>
      </w:r>
      <w:r>
        <w:rPr>
          <w:rFonts w:ascii="GHEA Grapalat" w:hAnsi="GHEA Grapalat"/>
          <w:bCs/>
          <w:iCs/>
          <w:sz w:val="24"/>
          <w:szCs w:val="24"/>
          <w:shd w:val="clear" w:color="auto" w:fill="FFFFFF"/>
          <w:lang w:val="hy-AM" w:eastAsia="x-none"/>
        </w:rPr>
        <w:softHyphen/>
        <w:t>գծի</w:t>
      </w:r>
      <w:r w:rsidR="00E53C44">
        <w:rPr>
          <w:rFonts w:ascii="GHEA Grapalat" w:hAnsi="GHEA Grapalat"/>
          <w:bCs/>
          <w:iCs/>
          <w:sz w:val="24"/>
          <w:szCs w:val="24"/>
          <w:shd w:val="clear" w:color="auto" w:fill="FFFFFF"/>
          <w:lang w:val="hy-AM" w:eastAsia="x-none"/>
        </w:rPr>
        <w:t xml:space="preserve"> </w:t>
      </w:r>
      <w:bookmarkStart w:id="0" w:name="_GoBack"/>
      <w:bookmarkEnd w:id="0"/>
      <w:r w:rsidR="00E53C44" w:rsidRPr="00184645">
        <w:rPr>
          <w:rFonts w:ascii="GHEA Grapalat" w:eastAsia="Times New Roman" w:hAnsi="GHEA Grapalat"/>
          <w:bCs/>
          <w:iCs/>
          <w:color w:val="000000"/>
          <w:sz w:val="24"/>
          <w:szCs w:val="24"/>
          <w:shd w:val="clear" w:color="auto" w:fill="FFFFFF"/>
          <w:lang w:val="hy-AM" w:eastAsia="x-none"/>
        </w:rPr>
        <w:t>ընդու</w:t>
      </w:r>
      <w:r w:rsidR="00E53C44" w:rsidRPr="00184645">
        <w:rPr>
          <w:rFonts w:ascii="GHEA Grapalat" w:eastAsia="Times New Roman" w:hAnsi="GHEA Grapalat"/>
          <w:bCs/>
          <w:iCs/>
          <w:color w:val="000000"/>
          <w:sz w:val="24"/>
          <w:szCs w:val="24"/>
          <w:shd w:val="clear" w:color="auto" w:fill="FFFFFF"/>
          <w:lang w:val="hy-AM" w:eastAsia="x-none"/>
        </w:rPr>
        <w:softHyphen/>
        <w:t>նումը կհանգեցնի ՀՀ պետա</w:t>
      </w:r>
      <w:r w:rsidR="00E53C44" w:rsidRPr="00184645">
        <w:rPr>
          <w:rFonts w:ascii="GHEA Grapalat" w:eastAsia="Times New Roman" w:hAnsi="GHEA Grapalat"/>
          <w:bCs/>
          <w:iCs/>
          <w:color w:val="000000"/>
          <w:sz w:val="24"/>
          <w:szCs w:val="24"/>
          <w:shd w:val="clear" w:color="auto" w:fill="FFFFFF"/>
          <w:lang w:val="hy-AM" w:eastAsia="x-none"/>
        </w:rPr>
        <w:softHyphen/>
      </w:r>
      <w:r w:rsidR="00E53C44" w:rsidRPr="00184645">
        <w:rPr>
          <w:rFonts w:ascii="GHEA Grapalat" w:eastAsia="Times New Roman" w:hAnsi="GHEA Grapalat"/>
          <w:bCs/>
          <w:iCs/>
          <w:color w:val="000000"/>
          <w:sz w:val="24"/>
          <w:szCs w:val="24"/>
          <w:shd w:val="clear" w:color="auto" w:fill="FFFFFF"/>
          <w:lang w:val="hy-AM" w:eastAsia="x-none"/>
        </w:rPr>
        <w:softHyphen/>
      </w:r>
      <w:r w:rsidR="00E53C44" w:rsidRPr="00184645">
        <w:rPr>
          <w:rFonts w:ascii="GHEA Grapalat" w:eastAsia="Times New Roman" w:hAnsi="GHEA Grapalat"/>
          <w:bCs/>
          <w:iCs/>
          <w:color w:val="000000"/>
          <w:sz w:val="24"/>
          <w:szCs w:val="24"/>
          <w:shd w:val="clear" w:color="auto" w:fill="FFFFFF"/>
          <w:lang w:val="hy-AM" w:eastAsia="x-none"/>
        </w:rPr>
        <w:softHyphen/>
      </w:r>
      <w:r w:rsidR="00E53C44">
        <w:rPr>
          <w:rFonts w:ascii="GHEA Grapalat" w:eastAsia="Times New Roman" w:hAnsi="GHEA Grapalat"/>
          <w:bCs/>
          <w:iCs/>
          <w:color w:val="000000"/>
          <w:sz w:val="24"/>
          <w:szCs w:val="24"/>
          <w:shd w:val="clear" w:color="auto" w:fill="FFFFFF"/>
          <w:lang w:val="hy-AM" w:eastAsia="x-none"/>
        </w:rPr>
        <w:softHyphen/>
        <w:t>կան բյու</w:t>
      </w:r>
      <w:r w:rsidR="00E53C44">
        <w:rPr>
          <w:rFonts w:ascii="GHEA Grapalat" w:eastAsia="Times New Roman" w:hAnsi="GHEA Grapalat"/>
          <w:bCs/>
          <w:iCs/>
          <w:color w:val="000000"/>
          <w:sz w:val="24"/>
          <w:szCs w:val="24"/>
          <w:shd w:val="clear" w:color="auto" w:fill="FFFFFF"/>
          <w:lang w:val="hy-AM" w:eastAsia="x-none"/>
        </w:rPr>
        <w:softHyphen/>
        <w:t xml:space="preserve">ջեի եկամուտների </w:t>
      </w:r>
      <w:r w:rsidR="00E53C44" w:rsidRPr="003A2CD1">
        <w:rPr>
          <w:rFonts w:ascii="GHEA Grapalat" w:eastAsia="Times New Roman" w:hAnsi="GHEA Grapalat"/>
          <w:bCs/>
          <w:iCs/>
          <w:color w:val="000000"/>
          <w:sz w:val="24"/>
          <w:szCs w:val="24"/>
          <w:shd w:val="clear" w:color="auto" w:fill="FFFFFF"/>
          <w:lang w:val="hy-AM" w:eastAsia="x-none"/>
        </w:rPr>
        <w:t>նվազեցման</w:t>
      </w:r>
      <w:r w:rsidR="00E53C44" w:rsidRPr="00BE78FE">
        <w:rPr>
          <w:rFonts w:ascii="GHEA Grapalat" w:eastAsia="Times New Roman" w:hAnsi="GHEA Grapalat"/>
          <w:bCs/>
          <w:iCs/>
          <w:color w:val="000000"/>
          <w:sz w:val="24"/>
          <w:szCs w:val="24"/>
          <w:shd w:val="clear" w:color="auto" w:fill="FFFFFF"/>
          <w:lang w:val="hy-AM" w:eastAsia="x-none"/>
        </w:rPr>
        <w:t xml:space="preserve"> և չի հանգեցնի պետական բյուջեի </w:t>
      </w:r>
      <w:r w:rsidR="00E53C44">
        <w:rPr>
          <w:rFonts w:ascii="GHEA Grapalat" w:eastAsia="Times New Roman" w:hAnsi="GHEA Grapalat"/>
          <w:bCs/>
          <w:iCs/>
          <w:color w:val="000000"/>
          <w:sz w:val="24"/>
          <w:szCs w:val="24"/>
          <w:shd w:val="clear" w:color="auto" w:fill="FFFFFF"/>
          <w:lang w:val="hy-AM" w:eastAsia="x-none"/>
        </w:rPr>
        <w:t>ծախ</w:t>
      </w:r>
      <w:r w:rsidR="00E53C44">
        <w:rPr>
          <w:rFonts w:ascii="GHEA Grapalat" w:eastAsia="Times New Roman" w:hAnsi="GHEA Grapalat"/>
          <w:bCs/>
          <w:iCs/>
          <w:color w:val="000000"/>
          <w:sz w:val="24"/>
          <w:szCs w:val="24"/>
          <w:shd w:val="clear" w:color="auto" w:fill="FFFFFF"/>
          <w:lang w:val="hy-AM" w:eastAsia="x-none"/>
        </w:rPr>
        <w:softHyphen/>
        <w:t>սերի ավելացման։</w:t>
      </w:r>
    </w:p>
    <w:p w:rsidR="00CC68BD" w:rsidRPr="008662D8" w:rsidRDefault="00202105" w:rsidP="007D73E0">
      <w:pPr>
        <w:pStyle w:val="Title"/>
        <w:spacing w:line="360" w:lineRule="auto"/>
        <w:ind w:left="0" w:right="-387" w:firstLine="0"/>
        <w:jc w:val="left"/>
        <w:rPr>
          <w:rFonts w:ascii="GHEA Grapalat" w:eastAsia="Calibri" w:hAnsi="GHEA Grapalat"/>
          <w:noProof/>
          <w:color w:val="auto"/>
          <w:spacing w:val="0"/>
          <w:szCs w:val="26"/>
          <w:u w:val="none"/>
          <w:lang w:val="hy-AM" w:eastAsia="en-US"/>
        </w:rPr>
      </w:pPr>
      <w:r w:rsidRPr="00202105">
        <w:rPr>
          <w:rFonts w:ascii="GHEA Grapalat" w:eastAsia="Calibri" w:hAnsi="GHEA Grapalat"/>
          <w:noProof/>
          <w:color w:val="auto"/>
          <w:spacing w:val="0"/>
          <w:szCs w:val="26"/>
          <w:u w:val="none"/>
          <w:lang w:val="en-US" w:eastAsia="en-US"/>
        </w:rPr>
        <w:lastRenderedPageBreak/>
        <w:drawing>
          <wp:inline distT="0" distB="0" distL="0" distR="0">
            <wp:extent cx="6016625" cy="825040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16625" cy="8250400"/>
                    </a:xfrm>
                    <a:prstGeom prst="rect">
                      <a:avLst/>
                    </a:prstGeom>
                    <a:noFill/>
                    <a:ln>
                      <a:noFill/>
                    </a:ln>
                  </pic:spPr>
                </pic:pic>
              </a:graphicData>
            </a:graphic>
          </wp:inline>
        </w:drawing>
      </w:r>
      <w:r w:rsidR="00616756" w:rsidRPr="008662D8">
        <w:rPr>
          <w:rFonts w:ascii="GHEA Grapalat" w:eastAsia="Calibri" w:hAnsi="GHEA Grapalat"/>
          <w:noProof/>
          <w:color w:val="auto"/>
          <w:spacing w:val="0"/>
          <w:szCs w:val="26"/>
          <w:u w:val="none"/>
          <w:lang w:val="hy-AM" w:eastAsia="en-US"/>
        </w:rPr>
        <w:t xml:space="preserve"> </w:t>
      </w:r>
    </w:p>
    <w:p w:rsidR="00616756" w:rsidRPr="008662D8" w:rsidRDefault="00616756" w:rsidP="007D73E0">
      <w:pPr>
        <w:pStyle w:val="Title"/>
        <w:spacing w:line="360" w:lineRule="auto"/>
        <w:ind w:left="0" w:right="-387" w:firstLine="0"/>
        <w:jc w:val="left"/>
        <w:rPr>
          <w:rFonts w:ascii="GHEA Grapalat" w:eastAsia="Calibri" w:hAnsi="GHEA Grapalat"/>
          <w:noProof/>
          <w:color w:val="auto"/>
          <w:spacing w:val="0"/>
          <w:szCs w:val="26"/>
          <w:u w:val="none"/>
          <w:lang w:val="hy-AM" w:eastAsia="en-US"/>
        </w:rPr>
      </w:pPr>
    </w:p>
    <w:p w:rsidR="00616756" w:rsidRPr="007E481E" w:rsidRDefault="00616756" w:rsidP="007D73E0">
      <w:pPr>
        <w:pStyle w:val="Title"/>
        <w:spacing w:line="360" w:lineRule="auto"/>
        <w:ind w:left="0" w:right="-387" w:firstLine="0"/>
        <w:jc w:val="left"/>
        <w:rPr>
          <w:rFonts w:ascii="GHEA Grapalat" w:hAnsi="GHEA Grapalat" w:cs="Sylfaen"/>
          <w:color w:val="auto"/>
          <w:spacing w:val="10"/>
          <w:sz w:val="24"/>
          <w:szCs w:val="24"/>
          <w:u w:val="none"/>
          <w:lang w:val="af-ZA" w:eastAsia="en-US"/>
        </w:rPr>
      </w:pPr>
    </w:p>
    <w:p w:rsidR="00CC68BD" w:rsidRPr="007E481E" w:rsidRDefault="00CC68BD" w:rsidP="00CC68BD">
      <w:pPr>
        <w:pStyle w:val="Title"/>
        <w:spacing w:line="360" w:lineRule="auto"/>
        <w:ind w:left="4500" w:right="-387" w:firstLine="1260"/>
        <w:rPr>
          <w:rFonts w:ascii="GHEA Grapalat" w:hAnsi="GHEA Grapalat" w:cs="Sylfaen"/>
          <w:color w:val="auto"/>
          <w:spacing w:val="10"/>
          <w:sz w:val="24"/>
          <w:szCs w:val="24"/>
          <w:u w:val="none"/>
          <w:lang w:val="af-ZA" w:eastAsia="en-US"/>
        </w:rPr>
      </w:pPr>
    </w:p>
    <w:p w:rsidR="00CC68BD" w:rsidRPr="007E481E" w:rsidRDefault="00CC68BD" w:rsidP="00CC68BD">
      <w:pPr>
        <w:pStyle w:val="Title"/>
        <w:spacing w:line="360" w:lineRule="auto"/>
        <w:ind w:left="4500" w:right="-387" w:firstLine="1260"/>
        <w:rPr>
          <w:rFonts w:ascii="GHEA Grapalat" w:hAnsi="GHEA Grapalat" w:cs="Sylfaen"/>
          <w:color w:val="auto"/>
          <w:spacing w:val="10"/>
          <w:sz w:val="24"/>
          <w:szCs w:val="24"/>
          <w:u w:val="none"/>
          <w:lang w:val="af-ZA" w:eastAsia="en-US"/>
        </w:rPr>
      </w:pPr>
    </w:p>
    <w:p w:rsidR="00202105" w:rsidRPr="00202105" w:rsidRDefault="00202105" w:rsidP="00202105">
      <w:pPr>
        <w:spacing w:after="0" w:line="240" w:lineRule="auto"/>
        <w:jc w:val="right"/>
        <w:rPr>
          <w:rFonts w:ascii="GHEA Grapalat" w:eastAsia="Times New Roman" w:hAnsi="GHEA Grapalat"/>
          <w:lang w:val="hy-AM"/>
        </w:rPr>
      </w:pPr>
      <w:r w:rsidRPr="00202105">
        <w:rPr>
          <w:rFonts w:ascii="GHEA Grapalat" w:eastAsia="Times New Roman" w:hAnsi="GHEA Grapalat" w:cs="Arial"/>
          <w:i/>
          <w:iCs/>
          <w:lang w:val="hy-AM"/>
        </w:rPr>
        <w:t>ՆԱԽԱԳԻ</w:t>
      </w:r>
      <w:r w:rsidRPr="00202105">
        <w:rPr>
          <w:rFonts w:ascii="GHEA Grapalat" w:eastAsia="Times New Roman" w:hAnsi="GHEA Grapalat"/>
          <w:i/>
          <w:iCs/>
          <w:lang w:val="hy-AM"/>
        </w:rPr>
        <w:t>Ծ</w:t>
      </w:r>
    </w:p>
    <w:p w:rsidR="00202105" w:rsidRPr="00202105" w:rsidRDefault="00202105" w:rsidP="00202105">
      <w:pPr>
        <w:spacing w:after="0" w:line="240" w:lineRule="auto"/>
        <w:jc w:val="both"/>
        <w:rPr>
          <w:rFonts w:ascii="GHEA Grapalat" w:eastAsia="Times New Roman" w:hAnsi="GHEA Grapalat"/>
          <w:lang w:val="hy-AM"/>
        </w:rPr>
      </w:pPr>
      <w:r w:rsidRPr="00202105">
        <w:rPr>
          <w:rFonts w:ascii="GHEA Grapalat" w:eastAsia="Times New Roman" w:hAnsi="GHEA Grapalat"/>
          <w:i/>
          <w:iCs/>
          <w:lang w:val="hy-AM"/>
        </w:rPr>
        <w:t>Պ-114-23.04.2019-ՏՀ-011/0</w:t>
      </w:r>
    </w:p>
    <w:p w:rsidR="00202105" w:rsidRPr="00202105" w:rsidRDefault="00202105" w:rsidP="00202105">
      <w:pPr>
        <w:spacing w:before="100" w:beforeAutospacing="1" w:after="100" w:afterAutospacing="1" w:line="240" w:lineRule="auto"/>
        <w:jc w:val="center"/>
        <w:outlineLvl w:val="1"/>
        <w:rPr>
          <w:rFonts w:ascii="GHEA Grapalat" w:eastAsia="Times New Roman" w:hAnsi="GHEA Grapalat"/>
          <w:b/>
          <w:bCs/>
          <w:lang w:val="hy-AM"/>
        </w:rPr>
      </w:pPr>
      <w:r w:rsidRPr="00202105">
        <w:rPr>
          <w:rFonts w:ascii="GHEA Grapalat" w:eastAsia="Times New Roman" w:hAnsi="GHEA Grapalat"/>
          <w:b/>
          <w:bCs/>
          <w:lang w:val="hy-AM"/>
        </w:rPr>
        <w:t xml:space="preserve">ՀԱՅԱՍՏԱՆԻ ՀԱՆՐԱՊԵՏՈՒԹՅԱՆ </w:t>
      </w:r>
      <w:r w:rsidRPr="00202105">
        <w:rPr>
          <w:rFonts w:ascii="GHEA Grapalat" w:eastAsia="Times New Roman" w:hAnsi="GHEA Grapalat"/>
          <w:b/>
          <w:bCs/>
          <w:lang w:val="hy-AM"/>
        </w:rPr>
        <w:br/>
        <w:t>ՕՐԵՆՔԸ</w:t>
      </w:r>
    </w:p>
    <w:p w:rsidR="00202105" w:rsidRPr="00202105" w:rsidRDefault="00202105" w:rsidP="00202105">
      <w:pPr>
        <w:spacing w:before="100" w:beforeAutospacing="1" w:after="100" w:afterAutospacing="1" w:line="240" w:lineRule="auto"/>
        <w:jc w:val="center"/>
        <w:outlineLvl w:val="2"/>
        <w:rPr>
          <w:rFonts w:ascii="GHEA Grapalat" w:eastAsia="Times New Roman" w:hAnsi="GHEA Grapalat"/>
          <w:b/>
          <w:bCs/>
          <w:lang w:val="hy-AM"/>
        </w:rPr>
      </w:pPr>
      <w:r w:rsidRPr="00202105">
        <w:rPr>
          <w:rFonts w:ascii="GHEA Grapalat" w:eastAsia="Times New Roman" w:hAnsi="GHEA Grapalat"/>
          <w:b/>
          <w:bCs/>
          <w:lang w:val="hy-AM"/>
        </w:rPr>
        <w:t>ՀԱՅԱՍՏԱՆԻ ՀԱՆՐԱՊԵՏՈՒԹՅԱՆ ՀԱՐԿԱՅԻՆ ՕՐԵՆՍԳՐՔՈՒՄ ՓՈՓՈԽՈՒԹՅՈՒՆՆԵՐ ԵՎ ԼՐԱՑՈՒՄՆԵՐ ԿԱՏԱՐԵԼՈՒ ՄԱՍԻՆ</w:t>
      </w:r>
    </w:p>
    <w:p w:rsidR="00202105" w:rsidRPr="00202105" w:rsidRDefault="00202105" w:rsidP="00202105">
      <w:pPr>
        <w:spacing w:after="0"/>
        <w:jc w:val="both"/>
        <w:rPr>
          <w:rFonts w:ascii="GHEA Grapalat" w:eastAsia="Times New Roman" w:hAnsi="GHEA Grapalat"/>
          <w:lang w:val="hy-AM"/>
        </w:rPr>
      </w:pPr>
      <w:r w:rsidRPr="00202105">
        <w:rPr>
          <w:rFonts w:ascii="GHEA Grapalat" w:eastAsia="Times New Roman" w:hAnsi="GHEA Grapalat"/>
          <w:b/>
          <w:bCs/>
          <w:i/>
          <w:iCs/>
          <w:lang w:val="hy-AM"/>
        </w:rPr>
        <w:t>Հոդված 1.</w:t>
      </w:r>
      <w:r w:rsidRPr="00202105">
        <w:rPr>
          <w:rFonts w:ascii="GHEA Grapalat" w:eastAsia="Times New Roman" w:hAnsi="GHEA Grapalat"/>
          <w:b/>
          <w:bCs/>
          <w:lang w:val="hy-AM"/>
        </w:rPr>
        <w:t xml:space="preserve"> </w:t>
      </w:r>
      <w:r w:rsidRPr="00202105">
        <w:rPr>
          <w:rFonts w:ascii="GHEA Grapalat" w:eastAsia="Times New Roman" w:hAnsi="GHEA Grapalat"/>
          <w:lang w:val="hy-AM"/>
        </w:rPr>
        <w:t>Հայաստանի Հանրապետության 2016 թվականի հոկտեմբերի 4-ի Հարկային օրենսգրքի (այսուհետ՝ Օրենսգիրք) 4-րդ հոդվածի 63-րդ կետը շարադրել հետ</w:t>
      </w:r>
      <w:r w:rsidR="00FD74D6">
        <w:rPr>
          <w:rFonts w:ascii="GHEA Grapalat" w:eastAsia="Times New Roman" w:hAnsi="GHEA Grapalat"/>
          <w:lang w:val="hy-AM"/>
        </w:rPr>
        <w:t>և</w:t>
      </w:r>
      <w:r w:rsidRPr="00202105">
        <w:rPr>
          <w:rFonts w:ascii="GHEA Grapalat" w:eastAsia="Times New Roman" w:hAnsi="GHEA Grapalat"/>
          <w:lang w:val="hy-AM"/>
        </w:rPr>
        <w:t xml:space="preserve">յալ խմբագրությամբ՝ </w:t>
      </w:r>
      <w:r w:rsidRPr="00202105">
        <w:rPr>
          <w:rFonts w:ascii="GHEA Grapalat" w:eastAsia="Times New Roman" w:hAnsi="GHEA Grapalat"/>
          <w:lang w:val="hy-AM"/>
        </w:rPr>
        <w:br/>
        <w:t xml:space="preserve">... </w:t>
      </w:r>
    </w:p>
    <w:p w:rsidR="00202105" w:rsidRPr="00202105" w:rsidRDefault="00202105" w:rsidP="00202105">
      <w:pPr>
        <w:spacing w:after="0"/>
        <w:jc w:val="both"/>
        <w:rPr>
          <w:rFonts w:ascii="GHEA Grapalat" w:eastAsia="Times New Roman" w:hAnsi="GHEA Grapalat"/>
          <w:lang w:val="hy-AM"/>
        </w:rPr>
      </w:pPr>
      <w:r w:rsidRPr="00202105">
        <w:rPr>
          <w:rFonts w:ascii="GHEA Grapalat" w:eastAsia="Times New Roman" w:hAnsi="GHEA Grapalat"/>
          <w:lang w:val="hy-AM"/>
        </w:rPr>
        <w:t xml:space="preserve">63) հարկային գաղտնիք՝ հարկ վճարողի, հարկ վճարողի գործունեության վերաբերյալ հարկային մարմնի կամ հարկային ծառայողի ստացած ցանկացած տեղեկություն, բացառությամբ՝ </w:t>
      </w:r>
    </w:p>
    <w:p w:rsidR="00202105" w:rsidRPr="00202105" w:rsidRDefault="00202105" w:rsidP="00202105">
      <w:pPr>
        <w:spacing w:after="0"/>
        <w:jc w:val="both"/>
        <w:rPr>
          <w:rFonts w:ascii="GHEA Grapalat" w:eastAsia="Times New Roman" w:hAnsi="GHEA Grapalat"/>
          <w:lang w:val="hy-AM"/>
        </w:rPr>
      </w:pPr>
      <w:r w:rsidRPr="00202105">
        <w:rPr>
          <w:rFonts w:ascii="GHEA Grapalat" w:eastAsia="Times New Roman" w:hAnsi="GHEA Grapalat"/>
          <w:lang w:val="hy-AM"/>
        </w:rPr>
        <w:t xml:space="preserve">ա. հարկ վճարողի կողմից կամ նրա համաձայնությամբ հրապարակված տեղեկությունների, </w:t>
      </w:r>
    </w:p>
    <w:p w:rsidR="00202105" w:rsidRPr="00202105" w:rsidRDefault="00202105" w:rsidP="00202105">
      <w:pPr>
        <w:spacing w:after="0"/>
        <w:jc w:val="both"/>
        <w:rPr>
          <w:rFonts w:ascii="GHEA Grapalat" w:eastAsia="Times New Roman" w:hAnsi="GHEA Grapalat"/>
          <w:lang w:val="hy-AM"/>
        </w:rPr>
      </w:pPr>
      <w:r w:rsidRPr="00202105">
        <w:rPr>
          <w:rFonts w:ascii="GHEA Grapalat" w:eastAsia="Times New Roman" w:hAnsi="GHEA Grapalat"/>
          <w:lang w:val="hy-AM"/>
        </w:rPr>
        <w:t xml:space="preserve">բ. հարկ վճարողի հաշվառման համարի վերաբերյալ տեղեկության, </w:t>
      </w:r>
    </w:p>
    <w:p w:rsidR="00202105" w:rsidRPr="00202105" w:rsidRDefault="00202105" w:rsidP="00202105">
      <w:pPr>
        <w:spacing w:after="0"/>
        <w:jc w:val="both"/>
        <w:rPr>
          <w:rFonts w:ascii="GHEA Grapalat" w:eastAsia="Times New Roman" w:hAnsi="GHEA Grapalat"/>
          <w:lang w:val="hy-AM"/>
        </w:rPr>
      </w:pPr>
      <w:r w:rsidRPr="00202105">
        <w:rPr>
          <w:rFonts w:ascii="GHEA Grapalat" w:eastAsia="Times New Roman" w:hAnsi="GHEA Grapalat"/>
          <w:lang w:val="hy-AM"/>
        </w:rPr>
        <w:t xml:space="preserve">գ. հարկ վճարողի կանոնադրության մեջ ներառվող տեղեկությունների, </w:t>
      </w:r>
    </w:p>
    <w:p w:rsidR="00202105" w:rsidRPr="00202105" w:rsidRDefault="00202105" w:rsidP="00202105">
      <w:pPr>
        <w:spacing w:after="0"/>
        <w:jc w:val="both"/>
        <w:rPr>
          <w:rFonts w:ascii="GHEA Grapalat" w:eastAsia="Times New Roman" w:hAnsi="GHEA Grapalat"/>
          <w:lang w:val="hy-AM"/>
        </w:rPr>
      </w:pPr>
      <w:r w:rsidRPr="00202105">
        <w:rPr>
          <w:rFonts w:ascii="GHEA Grapalat" w:eastAsia="Times New Roman" w:hAnsi="GHEA Grapalat"/>
          <w:lang w:val="hy-AM"/>
        </w:rPr>
        <w:t xml:space="preserve">դ. հարկային հարաբերությունները կարգավորող իրավական ակտերի պահանջների խախտման </w:t>
      </w:r>
      <w:r w:rsidR="00FD74D6">
        <w:rPr>
          <w:rFonts w:ascii="GHEA Grapalat" w:eastAsia="Times New Roman" w:hAnsi="GHEA Grapalat"/>
          <w:lang w:val="hy-AM"/>
        </w:rPr>
        <w:t>և</w:t>
      </w:r>
      <w:r w:rsidRPr="00202105">
        <w:rPr>
          <w:rFonts w:ascii="GHEA Grapalat" w:eastAsia="Times New Roman" w:hAnsi="GHEA Grapalat"/>
          <w:lang w:val="hy-AM"/>
        </w:rPr>
        <w:t xml:space="preserve"> կիրառված պատասխանատվության միջոցների վերաբերյալ տեղեկությունների, </w:t>
      </w:r>
    </w:p>
    <w:p w:rsidR="00202105" w:rsidRPr="00374EE4" w:rsidRDefault="00202105" w:rsidP="00202105">
      <w:pPr>
        <w:spacing w:after="0"/>
        <w:jc w:val="both"/>
        <w:rPr>
          <w:rFonts w:ascii="GHEA Grapalat" w:eastAsia="Times New Roman" w:hAnsi="GHEA Grapalat"/>
          <w:lang w:val="hy-AM"/>
        </w:rPr>
      </w:pPr>
      <w:r w:rsidRPr="00374EE4">
        <w:rPr>
          <w:rFonts w:ascii="GHEA Grapalat" w:eastAsia="Times New Roman" w:hAnsi="GHEA Grapalat"/>
          <w:lang w:val="hy-AM"/>
        </w:rPr>
        <w:t xml:space="preserve">ե. հարկ վճարողի կամ հարկ վճարողի գործունեության վերաբերյալ միջազգային կամ միջգերատեսչական պայմանագրերի (համաձայնագրերի) հիման վրա այլ պետությունների հարկային կամ մաքսային մարմիններին ներկայացվող տեղեկությունների, </w:t>
      </w:r>
    </w:p>
    <w:p w:rsidR="00202105" w:rsidRPr="00374EE4" w:rsidRDefault="00202105" w:rsidP="00202105">
      <w:pPr>
        <w:spacing w:after="0"/>
        <w:jc w:val="both"/>
        <w:rPr>
          <w:rFonts w:ascii="GHEA Grapalat" w:eastAsia="Times New Roman" w:hAnsi="GHEA Grapalat"/>
          <w:lang w:val="hy-AM"/>
        </w:rPr>
      </w:pPr>
      <w:r w:rsidRPr="00374EE4">
        <w:rPr>
          <w:rFonts w:ascii="GHEA Grapalat" w:eastAsia="Times New Roman" w:hAnsi="GHEA Grapalat"/>
          <w:lang w:val="hy-AM"/>
        </w:rPr>
        <w:t xml:space="preserve">զ. հարկ վճարողի կողմից հայտարարագրված աշխատողների թվաքանակի վերաբերյալ տեղեկատվության, </w:t>
      </w:r>
    </w:p>
    <w:p w:rsidR="00202105" w:rsidRPr="00374EE4" w:rsidRDefault="00202105" w:rsidP="00202105">
      <w:pPr>
        <w:spacing w:after="0"/>
        <w:jc w:val="both"/>
        <w:rPr>
          <w:rFonts w:ascii="GHEA Grapalat" w:eastAsia="Times New Roman" w:hAnsi="GHEA Grapalat"/>
          <w:lang w:val="hy-AM"/>
        </w:rPr>
      </w:pPr>
      <w:r w:rsidRPr="00374EE4">
        <w:rPr>
          <w:rFonts w:ascii="GHEA Grapalat" w:eastAsia="Times New Roman" w:hAnsi="GHEA Grapalat"/>
          <w:lang w:val="hy-AM"/>
        </w:rPr>
        <w:t xml:space="preserve">է. հարկ վճարողի եկամուտների </w:t>
      </w:r>
      <w:r w:rsidR="00FD74D6" w:rsidRPr="00374EE4">
        <w:rPr>
          <w:rFonts w:ascii="GHEA Grapalat" w:eastAsia="Times New Roman" w:hAnsi="GHEA Grapalat"/>
          <w:lang w:val="hy-AM"/>
        </w:rPr>
        <w:t>և</w:t>
      </w:r>
      <w:r w:rsidRPr="00374EE4">
        <w:rPr>
          <w:rFonts w:ascii="GHEA Grapalat" w:eastAsia="Times New Roman" w:hAnsi="GHEA Grapalat"/>
          <w:lang w:val="hy-AM"/>
        </w:rPr>
        <w:t xml:space="preserve"> ծախսերի վերաբերյալ տեղեկատվությունը, </w:t>
      </w:r>
    </w:p>
    <w:p w:rsidR="00202105" w:rsidRPr="00374EE4" w:rsidRDefault="00202105" w:rsidP="00202105">
      <w:pPr>
        <w:spacing w:after="0"/>
        <w:jc w:val="both"/>
        <w:rPr>
          <w:rFonts w:ascii="GHEA Grapalat" w:eastAsia="Times New Roman" w:hAnsi="GHEA Grapalat"/>
          <w:lang w:val="hy-AM"/>
        </w:rPr>
      </w:pPr>
      <w:r w:rsidRPr="00374EE4">
        <w:rPr>
          <w:rFonts w:ascii="GHEA Grapalat" w:eastAsia="Times New Roman" w:hAnsi="GHEA Grapalat"/>
          <w:lang w:val="hy-AM"/>
        </w:rPr>
        <w:t xml:space="preserve">ը. հարկ վճարողի կողմից վճարված հարկերի </w:t>
      </w:r>
      <w:r w:rsidR="00FD74D6" w:rsidRPr="00374EE4">
        <w:rPr>
          <w:rFonts w:ascii="GHEA Grapalat" w:eastAsia="Times New Roman" w:hAnsi="GHEA Grapalat"/>
          <w:lang w:val="hy-AM"/>
        </w:rPr>
        <w:t>և</w:t>
      </w:r>
      <w:r w:rsidRPr="00374EE4">
        <w:rPr>
          <w:rFonts w:ascii="GHEA Grapalat" w:eastAsia="Times New Roman" w:hAnsi="GHEA Grapalat"/>
          <w:lang w:val="hy-AM"/>
        </w:rPr>
        <w:t xml:space="preserve"> տուրքերի, ինչպես նա</w:t>
      </w:r>
      <w:r w:rsidR="00FD74D6" w:rsidRPr="00374EE4">
        <w:rPr>
          <w:rFonts w:ascii="GHEA Grapalat" w:eastAsia="Times New Roman" w:hAnsi="GHEA Grapalat"/>
          <w:lang w:val="hy-AM"/>
        </w:rPr>
        <w:t>և</w:t>
      </w:r>
      <w:r w:rsidRPr="00374EE4">
        <w:rPr>
          <w:rFonts w:ascii="GHEA Grapalat" w:eastAsia="Times New Roman" w:hAnsi="GHEA Grapalat"/>
          <w:lang w:val="hy-AM"/>
        </w:rPr>
        <w:t xml:space="preserve"> ակտիվների վերաբերյալ տեղեկատվությունը, </w:t>
      </w:r>
    </w:p>
    <w:p w:rsidR="00202105" w:rsidRPr="00374EE4" w:rsidRDefault="00202105" w:rsidP="00202105">
      <w:pPr>
        <w:spacing w:after="0"/>
        <w:jc w:val="both"/>
        <w:rPr>
          <w:rFonts w:ascii="GHEA Grapalat" w:eastAsia="Times New Roman" w:hAnsi="GHEA Grapalat"/>
          <w:lang w:val="hy-AM"/>
        </w:rPr>
      </w:pPr>
      <w:r w:rsidRPr="00374EE4">
        <w:rPr>
          <w:rFonts w:ascii="GHEA Grapalat" w:eastAsia="Times New Roman" w:hAnsi="GHEA Grapalat"/>
          <w:lang w:val="hy-AM"/>
        </w:rPr>
        <w:t xml:space="preserve">թ. ընկերության հարկային ռեժիմի վերաբերյալ տեղեկատվությունը, </w:t>
      </w:r>
    </w:p>
    <w:p w:rsidR="00202105" w:rsidRPr="00374EE4" w:rsidRDefault="00202105" w:rsidP="00202105">
      <w:pPr>
        <w:spacing w:after="0"/>
        <w:jc w:val="both"/>
        <w:rPr>
          <w:rFonts w:ascii="GHEA Grapalat" w:eastAsia="Times New Roman" w:hAnsi="GHEA Grapalat"/>
          <w:lang w:val="hy-AM"/>
        </w:rPr>
      </w:pPr>
      <w:r w:rsidRPr="00374EE4">
        <w:rPr>
          <w:rFonts w:ascii="GHEA Grapalat" w:eastAsia="Times New Roman" w:hAnsi="GHEA Grapalat"/>
          <w:lang w:val="hy-AM"/>
        </w:rPr>
        <w:t xml:space="preserve">ժ. հարկ վճարողի կամ հարկ վճարողի գործունեության վերաբերյալ միջազգային կամ միջգերատեսչական պայմանագրերի (համաձայնագրերի) հիման վրա այլ պետությունների հարկային կամ մաքսային մարմիններին ներկայացվող տեղեկությունների: </w:t>
      </w:r>
    </w:p>
    <w:p w:rsidR="0045145A" w:rsidRPr="00374EE4" w:rsidRDefault="0045145A" w:rsidP="00202105">
      <w:pPr>
        <w:spacing w:after="0"/>
        <w:jc w:val="both"/>
        <w:rPr>
          <w:rFonts w:ascii="GHEA Grapalat" w:eastAsia="Times New Roman" w:hAnsi="GHEA Grapalat"/>
          <w:b/>
          <w:bCs/>
          <w:i/>
          <w:iCs/>
          <w:lang w:val="hy-AM"/>
        </w:rPr>
      </w:pPr>
    </w:p>
    <w:p w:rsidR="00202105" w:rsidRPr="00374EE4" w:rsidRDefault="00202105" w:rsidP="00202105">
      <w:pPr>
        <w:spacing w:after="0"/>
        <w:jc w:val="both"/>
        <w:rPr>
          <w:rFonts w:ascii="GHEA Grapalat" w:eastAsia="Times New Roman" w:hAnsi="GHEA Grapalat"/>
          <w:lang w:val="hy-AM"/>
        </w:rPr>
      </w:pPr>
      <w:r w:rsidRPr="00374EE4">
        <w:rPr>
          <w:rFonts w:ascii="GHEA Grapalat" w:eastAsia="Times New Roman" w:hAnsi="GHEA Grapalat"/>
          <w:b/>
          <w:bCs/>
          <w:i/>
          <w:iCs/>
          <w:lang w:val="hy-AM"/>
        </w:rPr>
        <w:t xml:space="preserve">Հոդված 2. </w:t>
      </w:r>
      <w:r w:rsidRPr="00374EE4">
        <w:rPr>
          <w:rFonts w:ascii="GHEA Grapalat" w:eastAsia="Times New Roman" w:hAnsi="GHEA Grapalat"/>
          <w:lang w:val="hy-AM"/>
        </w:rPr>
        <w:t xml:space="preserve">Օրենսգրքի Հոդված 116-ի 1-ին </w:t>
      </w:r>
      <w:r w:rsidR="00FD74D6" w:rsidRPr="00374EE4">
        <w:rPr>
          <w:rFonts w:ascii="GHEA Grapalat" w:eastAsia="Times New Roman" w:hAnsi="GHEA Grapalat"/>
          <w:lang w:val="hy-AM"/>
        </w:rPr>
        <w:t>և</w:t>
      </w:r>
      <w:r w:rsidRPr="00374EE4">
        <w:rPr>
          <w:rFonts w:ascii="GHEA Grapalat" w:eastAsia="Times New Roman" w:hAnsi="GHEA Grapalat"/>
          <w:lang w:val="hy-AM"/>
        </w:rPr>
        <w:t xml:space="preserve"> 2-րդ մասերը շարադրել հետ</w:t>
      </w:r>
      <w:r w:rsidR="00FD74D6" w:rsidRPr="00374EE4">
        <w:rPr>
          <w:rFonts w:ascii="GHEA Grapalat" w:eastAsia="Times New Roman" w:hAnsi="GHEA Grapalat"/>
          <w:lang w:val="hy-AM"/>
        </w:rPr>
        <w:t>և</w:t>
      </w:r>
      <w:r w:rsidRPr="00374EE4">
        <w:rPr>
          <w:rFonts w:ascii="GHEA Grapalat" w:eastAsia="Times New Roman" w:hAnsi="GHEA Grapalat"/>
          <w:lang w:val="hy-AM"/>
        </w:rPr>
        <w:t xml:space="preserve">յալ խմբագրությամբ: </w:t>
      </w:r>
    </w:p>
    <w:p w:rsidR="00202105" w:rsidRPr="00374EE4" w:rsidRDefault="00202105" w:rsidP="00202105">
      <w:pPr>
        <w:spacing w:after="0"/>
        <w:jc w:val="both"/>
        <w:rPr>
          <w:rFonts w:ascii="GHEA Grapalat" w:eastAsia="Times New Roman" w:hAnsi="GHEA Grapalat"/>
          <w:lang w:val="hy-AM"/>
        </w:rPr>
      </w:pPr>
      <w:r w:rsidRPr="00374EE4">
        <w:rPr>
          <w:rFonts w:ascii="GHEA Grapalat" w:eastAsia="Times New Roman" w:hAnsi="GHEA Grapalat"/>
          <w:lang w:val="hy-AM"/>
        </w:rPr>
        <w:t xml:space="preserve">1. Ռեզիդենտ շահութահարկ վճարողի </w:t>
      </w:r>
      <w:r w:rsidR="00FD74D6" w:rsidRPr="00374EE4">
        <w:rPr>
          <w:rFonts w:ascii="GHEA Grapalat" w:eastAsia="Times New Roman" w:hAnsi="GHEA Grapalat"/>
          <w:lang w:val="hy-AM"/>
        </w:rPr>
        <w:t>և</w:t>
      </w:r>
      <w:r w:rsidRPr="00374EE4">
        <w:rPr>
          <w:rFonts w:ascii="GHEA Grapalat" w:eastAsia="Times New Roman" w:hAnsi="GHEA Grapalat"/>
          <w:lang w:val="hy-AM"/>
        </w:rPr>
        <w:t xml:space="preserve"> մշտական հաստատության միջոցով Հայաստանի Հանրապետությունում գործունեություն իրականացնող ոչ ռեզիդենտ շահութահարկ վճարողի հարկման բազան որոշելիս համախառն եկամտից չի նվազեցվում ներկայացուցչական ծախսերի այն մասը, որը գերազանցում է հարկային տարվա համախառն եկամտի 1 տոկոսը, բացառությամբ սույն հոդվածի 2-րդ մասով սահմանված դեպքերի: Ընդ որում, այս մասով որպես ներկայացուցչական ծախսերի հիմք կարող է հանդիսանալ նա</w:t>
      </w:r>
      <w:r w:rsidR="00FD74D6" w:rsidRPr="00374EE4">
        <w:rPr>
          <w:rFonts w:ascii="GHEA Grapalat" w:eastAsia="Times New Roman" w:hAnsi="GHEA Grapalat"/>
          <w:lang w:val="hy-AM"/>
        </w:rPr>
        <w:t>և</w:t>
      </w:r>
      <w:r w:rsidRPr="00374EE4">
        <w:rPr>
          <w:rFonts w:ascii="GHEA Grapalat" w:eastAsia="Times New Roman" w:hAnsi="GHEA Grapalat"/>
          <w:lang w:val="hy-AM"/>
        </w:rPr>
        <w:t xml:space="preserve"> ՀԴՄ կտրոնի առկայությունը: </w:t>
      </w:r>
    </w:p>
    <w:p w:rsidR="00202105" w:rsidRPr="00374EE4" w:rsidRDefault="00202105" w:rsidP="00202105">
      <w:pPr>
        <w:spacing w:after="0"/>
        <w:jc w:val="both"/>
        <w:rPr>
          <w:rFonts w:ascii="GHEA Grapalat" w:eastAsia="Times New Roman" w:hAnsi="GHEA Grapalat"/>
          <w:lang w:val="hy-AM"/>
        </w:rPr>
      </w:pPr>
      <w:r w:rsidRPr="00374EE4">
        <w:rPr>
          <w:rFonts w:ascii="GHEA Grapalat" w:eastAsia="Times New Roman" w:hAnsi="GHEA Grapalat"/>
          <w:lang w:val="hy-AM"/>
        </w:rPr>
        <w:lastRenderedPageBreak/>
        <w:t xml:space="preserve">2. Պետական գրանցման (օրենքով սահմանված դեպքերում՝ հաշվառման) կամ որպես անհատ ձեռնարկատեր հաշվառման կամ որպես նոտար նշանակման հարկային տարվա հարկման բազան որոշելիս համախառն եկամտից նվազեցման ենթակա ներկայացուցչական ծախսերի առավելագույն թույլատրելի մեծությունը հաշվարկելու առումով հարկային տարվա համախառն եկամտի 1 տոկոսի սահմանափակումը հաշվի չի առնվում: </w:t>
      </w:r>
    </w:p>
    <w:p w:rsidR="0045145A" w:rsidRPr="00374EE4" w:rsidRDefault="0045145A" w:rsidP="00202105">
      <w:pPr>
        <w:spacing w:after="0"/>
        <w:jc w:val="both"/>
        <w:rPr>
          <w:rFonts w:ascii="GHEA Grapalat" w:eastAsia="Times New Roman" w:hAnsi="GHEA Grapalat"/>
          <w:b/>
          <w:bCs/>
          <w:i/>
          <w:iCs/>
          <w:lang w:val="hy-AM"/>
        </w:rPr>
      </w:pPr>
    </w:p>
    <w:p w:rsidR="007F26D4" w:rsidRPr="00374EE4" w:rsidRDefault="00202105" w:rsidP="00202105">
      <w:pPr>
        <w:spacing w:after="0"/>
        <w:jc w:val="both"/>
        <w:rPr>
          <w:rFonts w:ascii="GHEA Grapalat" w:eastAsia="Times New Roman" w:hAnsi="GHEA Grapalat"/>
          <w:lang w:val="hy-AM"/>
        </w:rPr>
      </w:pPr>
      <w:r w:rsidRPr="00374EE4">
        <w:rPr>
          <w:rFonts w:ascii="GHEA Grapalat" w:eastAsia="Times New Roman" w:hAnsi="GHEA Grapalat"/>
          <w:b/>
          <w:bCs/>
          <w:i/>
          <w:iCs/>
          <w:lang w:val="hy-AM"/>
        </w:rPr>
        <w:t xml:space="preserve">Հոդված 3. </w:t>
      </w:r>
      <w:r w:rsidRPr="00374EE4">
        <w:rPr>
          <w:rFonts w:ascii="GHEA Grapalat" w:eastAsia="Times New Roman" w:hAnsi="GHEA Grapalat"/>
          <w:lang w:val="hy-AM"/>
        </w:rPr>
        <w:t xml:space="preserve">Օրենսգրքի 380-րդ հոդվածի 3-րդ կետը լրացնել 12) ենթակետով ուսումնական դասընթացների անցկացման ընթացքում հանրակրթական </w:t>
      </w:r>
      <w:r w:rsidR="00FD74D6" w:rsidRPr="00374EE4">
        <w:rPr>
          <w:rFonts w:ascii="GHEA Grapalat" w:eastAsia="Times New Roman" w:hAnsi="GHEA Grapalat"/>
          <w:lang w:val="hy-AM"/>
        </w:rPr>
        <w:t>և</w:t>
      </w:r>
      <w:r w:rsidRPr="00374EE4">
        <w:rPr>
          <w:rFonts w:ascii="GHEA Grapalat" w:eastAsia="Times New Roman" w:hAnsi="GHEA Grapalat"/>
          <w:lang w:val="hy-AM"/>
        </w:rPr>
        <w:t xml:space="preserve"> դրանց հավասարեցված այլ ուսումնական հաստատությունների աշակերտներին </w:t>
      </w:r>
      <w:r w:rsidR="00FD74D6" w:rsidRPr="00374EE4">
        <w:rPr>
          <w:rFonts w:ascii="GHEA Grapalat" w:eastAsia="Times New Roman" w:hAnsi="GHEA Grapalat"/>
          <w:lang w:val="hy-AM"/>
        </w:rPr>
        <w:t>և</w:t>
      </w:r>
      <w:r w:rsidRPr="00374EE4">
        <w:rPr>
          <w:rFonts w:ascii="GHEA Grapalat" w:eastAsia="Times New Roman" w:hAnsi="GHEA Grapalat"/>
          <w:lang w:val="hy-AM"/>
        </w:rPr>
        <w:t xml:space="preserve"> աշխատակիցներին սննդով ապահովման: </w:t>
      </w:r>
    </w:p>
    <w:p w:rsidR="00981904" w:rsidRPr="00981904" w:rsidRDefault="00981904" w:rsidP="00981904">
      <w:pPr>
        <w:pStyle w:val="NormalWeb"/>
        <w:jc w:val="center"/>
        <w:rPr>
          <w:rFonts w:ascii="GHEA Grapalat" w:hAnsi="GHEA Grapalat"/>
          <w:lang w:val="hy-AM"/>
        </w:rPr>
      </w:pPr>
      <w:r w:rsidRPr="00981904">
        <w:rPr>
          <w:rFonts w:ascii="GHEA Grapalat" w:hAnsi="GHEA Grapalat" w:cs="Arial"/>
          <w:b/>
          <w:bCs/>
          <w:lang w:val="hy-AM"/>
        </w:rPr>
        <w:t>ՀԻՄՆԱՎՈՐՈւՄ</w:t>
      </w:r>
      <w:r w:rsidRPr="00981904">
        <w:rPr>
          <w:rFonts w:ascii="GHEA Grapalat" w:hAnsi="GHEA Grapalat"/>
          <w:lang w:val="hy-AM"/>
        </w:rPr>
        <w:t xml:space="preserve"> </w:t>
      </w:r>
    </w:p>
    <w:p w:rsidR="00202105" w:rsidRPr="00374EE4" w:rsidRDefault="00202105" w:rsidP="00202105">
      <w:pPr>
        <w:pStyle w:val="NormalWeb"/>
        <w:jc w:val="center"/>
        <w:rPr>
          <w:rFonts w:ascii="GHEA Grapalat" w:hAnsi="GHEA Grapalat"/>
          <w:lang w:val="hy-AM"/>
        </w:rPr>
      </w:pPr>
      <w:r w:rsidRPr="00374EE4">
        <w:rPr>
          <w:rFonts w:ascii="GHEA Grapalat" w:hAnsi="GHEA Grapalat"/>
          <w:b/>
          <w:bCs/>
          <w:lang w:val="hy-AM"/>
        </w:rPr>
        <w:t>«</w:t>
      </w:r>
      <w:r w:rsidRPr="00374EE4">
        <w:rPr>
          <w:rFonts w:ascii="GHEA Grapalat" w:hAnsi="GHEA Grapalat" w:cs="Arial"/>
          <w:b/>
          <w:bCs/>
          <w:lang w:val="hy-AM"/>
        </w:rPr>
        <w:t>ՀԱՐԿԱՅԻՆ</w:t>
      </w:r>
      <w:r w:rsidRPr="00374EE4">
        <w:rPr>
          <w:rFonts w:ascii="GHEA Grapalat" w:hAnsi="GHEA Grapalat"/>
          <w:b/>
          <w:bCs/>
          <w:lang w:val="hy-AM"/>
        </w:rPr>
        <w:t xml:space="preserve"> </w:t>
      </w:r>
      <w:r w:rsidRPr="00374EE4">
        <w:rPr>
          <w:rFonts w:ascii="GHEA Grapalat" w:hAnsi="GHEA Grapalat" w:cs="Arial"/>
          <w:b/>
          <w:bCs/>
          <w:lang w:val="hy-AM"/>
        </w:rPr>
        <w:t>ՕՐԵՆՍԳՐՔՈՒՄ</w:t>
      </w:r>
      <w:r w:rsidRPr="00374EE4">
        <w:rPr>
          <w:rFonts w:ascii="GHEA Grapalat" w:hAnsi="GHEA Grapalat"/>
          <w:b/>
          <w:bCs/>
          <w:lang w:val="hy-AM"/>
        </w:rPr>
        <w:t xml:space="preserve"> </w:t>
      </w:r>
      <w:r w:rsidRPr="00374EE4">
        <w:rPr>
          <w:rFonts w:ascii="GHEA Grapalat" w:hAnsi="GHEA Grapalat" w:cs="Arial"/>
          <w:b/>
          <w:bCs/>
          <w:lang w:val="hy-AM"/>
        </w:rPr>
        <w:t>ՓՈՓՈԽՈՒԹՅՈՒՆՆԵՐ</w:t>
      </w:r>
      <w:r w:rsidRPr="00374EE4">
        <w:rPr>
          <w:rFonts w:ascii="GHEA Grapalat" w:hAnsi="GHEA Grapalat"/>
          <w:b/>
          <w:bCs/>
          <w:lang w:val="hy-AM"/>
        </w:rPr>
        <w:t xml:space="preserve"> </w:t>
      </w:r>
      <w:r w:rsidRPr="00374EE4">
        <w:rPr>
          <w:rFonts w:ascii="GHEA Grapalat" w:hAnsi="GHEA Grapalat" w:cs="Arial"/>
          <w:b/>
          <w:bCs/>
          <w:lang w:val="hy-AM"/>
        </w:rPr>
        <w:t>ԵՎ</w:t>
      </w:r>
      <w:r w:rsidRPr="00374EE4">
        <w:rPr>
          <w:rFonts w:ascii="GHEA Grapalat" w:hAnsi="GHEA Grapalat"/>
          <w:b/>
          <w:bCs/>
          <w:lang w:val="hy-AM"/>
        </w:rPr>
        <w:t xml:space="preserve"> </w:t>
      </w:r>
      <w:r w:rsidRPr="00374EE4">
        <w:rPr>
          <w:rFonts w:ascii="GHEA Grapalat" w:hAnsi="GHEA Grapalat" w:cs="Arial"/>
          <w:b/>
          <w:bCs/>
          <w:lang w:val="hy-AM"/>
        </w:rPr>
        <w:t>ԼՐԱՑՈՒՄՆԵՐ</w:t>
      </w:r>
      <w:r w:rsidRPr="00374EE4">
        <w:rPr>
          <w:rFonts w:ascii="GHEA Grapalat" w:hAnsi="GHEA Grapalat"/>
          <w:b/>
          <w:bCs/>
          <w:lang w:val="hy-AM"/>
        </w:rPr>
        <w:t xml:space="preserve"> </w:t>
      </w:r>
      <w:r w:rsidRPr="00374EE4">
        <w:rPr>
          <w:rFonts w:ascii="GHEA Grapalat" w:hAnsi="GHEA Grapalat" w:cs="Arial"/>
          <w:b/>
          <w:bCs/>
          <w:lang w:val="hy-AM"/>
        </w:rPr>
        <w:t>ԿԱՏԱՐԵԼՈՒ</w:t>
      </w:r>
      <w:r w:rsidRPr="00374EE4">
        <w:rPr>
          <w:rFonts w:ascii="GHEA Grapalat" w:hAnsi="GHEA Grapalat"/>
          <w:b/>
          <w:bCs/>
          <w:lang w:val="hy-AM"/>
        </w:rPr>
        <w:t xml:space="preserve"> </w:t>
      </w:r>
      <w:r w:rsidRPr="00374EE4">
        <w:rPr>
          <w:rFonts w:ascii="GHEA Grapalat" w:hAnsi="GHEA Grapalat" w:cs="Arial"/>
          <w:b/>
          <w:bCs/>
          <w:lang w:val="hy-AM"/>
        </w:rPr>
        <w:t>ՄԱՍԻՆ</w:t>
      </w:r>
      <w:r w:rsidRPr="00374EE4">
        <w:rPr>
          <w:rFonts w:ascii="GHEA Grapalat" w:hAnsi="GHEA Grapalat"/>
          <w:b/>
          <w:bCs/>
          <w:lang w:val="hy-AM"/>
        </w:rPr>
        <w:t xml:space="preserve">» </w:t>
      </w:r>
      <w:r w:rsidRPr="00374EE4">
        <w:rPr>
          <w:rFonts w:ascii="GHEA Grapalat" w:hAnsi="GHEA Grapalat" w:cs="Arial"/>
          <w:b/>
          <w:bCs/>
          <w:lang w:val="hy-AM"/>
        </w:rPr>
        <w:t>ՀԱՅԱՍՏԱՆԻ</w:t>
      </w:r>
      <w:r w:rsidRPr="00374EE4">
        <w:rPr>
          <w:rFonts w:ascii="GHEA Grapalat" w:hAnsi="GHEA Grapalat"/>
          <w:b/>
          <w:bCs/>
          <w:lang w:val="hy-AM"/>
        </w:rPr>
        <w:t xml:space="preserve"> </w:t>
      </w:r>
      <w:r w:rsidRPr="00374EE4">
        <w:rPr>
          <w:rFonts w:ascii="GHEA Grapalat" w:hAnsi="GHEA Grapalat" w:cs="Arial"/>
          <w:b/>
          <w:bCs/>
          <w:lang w:val="hy-AM"/>
        </w:rPr>
        <w:t>ՀԱՆՐԱՊԵՏՈՒԹՅԱՆ</w:t>
      </w:r>
      <w:r w:rsidRPr="00374EE4">
        <w:rPr>
          <w:rFonts w:ascii="GHEA Grapalat" w:hAnsi="GHEA Grapalat"/>
          <w:b/>
          <w:bCs/>
          <w:lang w:val="hy-AM"/>
        </w:rPr>
        <w:t xml:space="preserve"> </w:t>
      </w:r>
      <w:r w:rsidRPr="00374EE4">
        <w:rPr>
          <w:rFonts w:ascii="GHEA Grapalat" w:hAnsi="GHEA Grapalat" w:cs="Arial"/>
          <w:b/>
          <w:bCs/>
          <w:lang w:val="hy-AM"/>
        </w:rPr>
        <w:t>ՕՐԵՆՔԻ</w:t>
      </w:r>
      <w:r w:rsidRPr="00374EE4">
        <w:rPr>
          <w:rFonts w:ascii="GHEA Grapalat" w:hAnsi="GHEA Grapalat"/>
          <w:b/>
          <w:bCs/>
          <w:lang w:val="hy-AM"/>
        </w:rPr>
        <w:t xml:space="preserve"> </w:t>
      </w:r>
      <w:r w:rsidRPr="00374EE4">
        <w:rPr>
          <w:rFonts w:ascii="GHEA Grapalat" w:hAnsi="GHEA Grapalat" w:cs="Arial"/>
          <w:b/>
          <w:bCs/>
          <w:lang w:val="hy-AM"/>
        </w:rPr>
        <w:t>ՆԱԽԱԳԾԻ</w:t>
      </w:r>
      <w:r w:rsidRPr="00374EE4">
        <w:rPr>
          <w:rFonts w:ascii="GHEA Grapalat" w:hAnsi="GHEA Grapalat"/>
          <w:b/>
          <w:bCs/>
          <w:lang w:val="hy-AM"/>
        </w:rPr>
        <w:t xml:space="preserve"> </w:t>
      </w:r>
      <w:r w:rsidRPr="00374EE4">
        <w:rPr>
          <w:rFonts w:ascii="GHEA Grapalat" w:hAnsi="GHEA Grapalat" w:cs="Arial"/>
          <w:b/>
          <w:bCs/>
          <w:lang w:val="hy-AM"/>
        </w:rPr>
        <w:t>ԸՆԴՈՒՆՄԱՆ</w:t>
      </w:r>
      <w:r w:rsidRPr="00374EE4">
        <w:rPr>
          <w:rFonts w:ascii="GHEA Grapalat" w:hAnsi="GHEA Grapalat"/>
          <w:b/>
          <w:bCs/>
          <w:lang w:val="hy-AM"/>
        </w:rPr>
        <w:t xml:space="preserve"> </w:t>
      </w:r>
      <w:r w:rsidRPr="00374EE4">
        <w:rPr>
          <w:rFonts w:ascii="GHEA Grapalat" w:hAnsi="GHEA Grapalat" w:cs="Arial"/>
          <w:b/>
          <w:bCs/>
          <w:lang w:val="hy-AM"/>
        </w:rPr>
        <w:t>ԱՆՀՐԱԺԵՇՏՈՒԹՅԱՆ</w:t>
      </w:r>
      <w:r w:rsidRPr="00374EE4">
        <w:rPr>
          <w:rFonts w:ascii="GHEA Grapalat" w:hAnsi="GHEA Grapalat"/>
          <w:b/>
          <w:bCs/>
          <w:lang w:val="hy-AM"/>
        </w:rPr>
        <w:t xml:space="preserve"> </w:t>
      </w:r>
      <w:r w:rsidRPr="00374EE4">
        <w:rPr>
          <w:rFonts w:ascii="GHEA Grapalat" w:hAnsi="GHEA Grapalat" w:cs="Arial"/>
          <w:b/>
          <w:bCs/>
          <w:lang w:val="hy-AM"/>
        </w:rPr>
        <w:t>ՎԵՐԱԲԵՐՅԱԼ</w:t>
      </w:r>
      <w:r w:rsidRPr="00374EE4">
        <w:rPr>
          <w:rFonts w:ascii="GHEA Grapalat" w:hAnsi="GHEA Grapalat"/>
          <w:b/>
          <w:bCs/>
          <w:lang w:val="hy-AM"/>
        </w:rPr>
        <w:t xml:space="preserve"> </w:t>
      </w:r>
    </w:p>
    <w:p w:rsidR="00202105" w:rsidRPr="00374EE4" w:rsidRDefault="00202105" w:rsidP="00202105">
      <w:pPr>
        <w:pStyle w:val="NormalWeb"/>
        <w:spacing w:before="0" w:beforeAutospacing="0" w:after="0" w:afterAutospacing="0"/>
        <w:rPr>
          <w:rFonts w:ascii="GHEA Grapalat" w:hAnsi="GHEA Grapalat"/>
          <w:lang w:val="hy-AM"/>
        </w:rPr>
      </w:pPr>
      <w:r w:rsidRPr="00374EE4">
        <w:rPr>
          <w:rFonts w:ascii="GHEA Grapalat" w:hAnsi="GHEA Grapalat"/>
          <w:b/>
          <w:bCs/>
          <w:lang w:val="hy-AM"/>
        </w:rPr>
        <w:t>Հարկային գաղտնիքի մասով</w:t>
      </w:r>
      <w:r w:rsidRPr="00374EE4">
        <w:rPr>
          <w:rFonts w:ascii="GHEA Grapalat" w:hAnsi="GHEA Grapalat"/>
          <w:lang w:val="hy-AM"/>
        </w:rPr>
        <w:t xml:space="preserve"> </w:t>
      </w:r>
    </w:p>
    <w:p w:rsidR="00202105" w:rsidRPr="00374EE4" w:rsidRDefault="00202105" w:rsidP="00202105">
      <w:pPr>
        <w:pStyle w:val="NormalWeb"/>
        <w:spacing w:before="0" w:beforeAutospacing="0" w:after="0" w:afterAutospacing="0"/>
        <w:jc w:val="both"/>
        <w:rPr>
          <w:rFonts w:ascii="GHEA Grapalat" w:hAnsi="GHEA Grapalat"/>
          <w:lang w:val="hy-AM"/>
        </w:rPr>
      </w:pPr>
      <w:r w:rsidRPr="00374EE4">
        <w:rPr>
          <w:rFonts w:ascii="GHEA Grapalat" w:hAnsi="GHEA Grapalat"/>
          <w:lang w:val="hy-AM"/>
        </w:rPr>
        <w:br/>
        <w:t xml:space="preserve">Նախագծի 1-ին հոդվածով հաշվետվողականության </w:t>
      </w:r>
      <w:r w:rsidR="00FD74D6" w:rsidRPr="00374EE4">
        <w:rPr>
          <w:rFonts w:ascii="GHEA Grapalat" w:hAnsi="GHEA Grapalat"/>
          <w:lang w:val="hy-AM"/>
        </w:rPr>
        <w:t>և</w:t>
      </w:r>
      <w:r w:rsidRPr="00374EE4">
        <w:rPr>
          <w:rFonts w:ascii="GHEA Grapalat" w:hAnsi="GHEA Grapalat"/>
          <w:lang w:val="hy-AM"/>
        </w:rPr>
        <w:t xml:space="preserve"> թափանցիկության բարձրացման նպատակով առաջարկվում է մեծացնել հանրային տեղեկատվության շրջանակը: Գաղտնիք չէ, որ ներկայումս հարկային օրենսգրքով, օրինակ ընկերությունում գրանցված աշխատողների թվաքանակը դիտվում է, որպես հարկային գաղտնիք: </w:t>
      </w:r>
    </w:p>
    <w:p w:rsidR="00202105" w:rsidRPr="00374EE4" w:rsidRDefault="00202105" w:rsidP="00202105">
      <w:pPr>
        <w:pStyle w:val="NormalWeb"/>
        <w:spacing w:before="0" w:beforeAutospacing="0" w:after="0" w:afterAutospacing="0"/>
        <w:rPr>
          <w:rFonts w:ascii="GHEA Grapalat" w:hAnsi="GHEA Grapalat"/>
          <w:b/>
          <w:bCs/>
          <w:lang w:val="hy-AM"/>
        </w:rPr>
      </w:pPr>
    </w:p>
    <w:p w:rsidR="00202105" w:rsidRPr="00374EE4" w:rsidRDefault="00202105" w:rsidP="00202105">
      <w:pPr>
        <w:pStyle w:val="NormalWeb"/>
        <w:spacing w:before="0" w:beforeAutospacing="0" w:after="0" w:afterAutospacing="0"/>
        <w:rPr>
          <w:rFonts w:ascii="GHEA Grapalat" w:hAnsi="GHEA Grapalat"/>
          <w:lang w:val="hy-AM"/>
        </w:rPr>
      </w:pPr>
      <w:r w:rsidRPr="00374EE4">
        <w:rPr>
          <w:rFonts w:ascii="GHEA Grapalat" w:hAnsi="GHEA Grapalat"/>
          <w:b/>
          <w:bCs/>
          <w:lang w:val="hy-AM"/>
        </w:rPr>
        <w:t>Ներկայացուցչական ծախսերի մասով</w:t>
      </w:r>
      <w:r w:rsidRPr="00374EE4">
        <w:rPr>
          <w:rFonts w:ascii="GHEA Grapalat" w:hAnsi="GHEA Grapalat"/>
          <w:lang w:val="hy-AM"/>
        </w:rPr>
        <w:t xml:space="preserve"> </w:t>
      </w:r>
    </w:p>
    <w:p w:rsidR="00202105" w:rsidRPr="00374EE4" w:rsidRDefault="00202105" w:rsidP="00202105">
      <w:pPr>
        <w:pStyle w:val="NormalWeb"/>
        <w:spacing w:before="0" w:beforeAutospacing="0" w:after="0" w:afterAutospacing="0"/>
        <w:jc w:val="both"/>
        <w:rPr>
          <w:rFonts w:ascii="GHEA Grapalat" w:hAnsi="GHEA Grapalat"/>
          <w:lang w:val="hy-AM"/>
        </w:rPr>
      </w:pPr>
      <w:r w:rsidRPr="00374EE4">
        <w:rPr>
          <w:rFonts w:ascii="GHEA Grapalat" w:hAnsi="GHEA Grapalat"/>
          <w:lang w:val="hy-AM"/>
        </w:rPr>
        <w:br/>
        <w:t xml:space="preserve">Նախագծի 2-րդ հոդվածի մասով: Ներկայումս ներկայացուցչական ծախսերի նվազեցման մասով կիրառվում են երկու սահմանաչափեր 0.5 տոկոս, բայց ոչ ավելի քան 5 միլիոն դրամը: Նախագծով առաջարկվում է ներկայացուցչական ծախսերը սահմանափակել միայն տոկոսային հարաբերակցությամբ (համախառն եկամտի 1 տոկոսի չափով) </w:t>
      </w:r>
      <w:r w:rsidR="00FD74D6" w:rsidRPr="00374EE4">
        <w:rPr>
          <w:rFonts w:ascii="GHEA Grapalat" w:hAnsi="GHEA Grapalat"/>
          <w:lang w:val="hy-AM"/>
        </w:rPr>
        <w:t>և</w:t>
      </w:r>
      <w:r w:rsidRPr="00374EE4">
        <w:rPr>
          <w:rFonts w:ascii="GHEA Grapalat" w:hAnsi="GHEA Grapalat"/>
          <w:lang w:val="hy-AM"/>
        </w:rPr>
        <w:t xml:space="preserve"> դրա համար անհրաժեշտ փաստաթղթավորումը պարզեցնել մինչ</w:t>
      </w:r>
      <w:r w:rsidR="00FD74D6" w:rsidRPr="00374EE4">
        <w:rPr>
          <w:rFonts w:ascii="GHEA Grapalat" w:hAnsi="GHEA Grapalat"/>
          <w:lang w:val="hy-AM"/>
        </w:rPr>
        <w:t>և</w:t>
      </w:r>
      <w:r w:rsidRPr="00374EE4">
        <w:rPr>
          <w:rFonts w:ascii="GHEA Grapalat" w:hAnsi="GHEA Grapalat"/>
          <w:lang w:val="hy-AM"/>
        </w:rPr>
        <w:t xml:space="preserve"> ՀԴՄ կտրոնի առկայությունը: </w:t>
      </w:r>
    </w:p>
    <w:p w:rsidR="00202105" w:rsidRPr="00374EE4" w:rsidRDefault="00202105" w:rsidP="00202105">
      <w:pPr>
        <w:pStyle w:val="NormalWeb"/>
        <w:spacing w:before="0" w:beforeAutospacing="0" w:after="0" w:afterAutospacing="0"/>
        <w:rPr>
          <w:rFonts w:ascii="GHEA Grapalat" w:hAnsi="GHEA Grapalat"/>
          <w:b/>
          <w:bCs/>
          <w:lang w:val="hy-AM"/>
        </w:rPr>
      </w:pPr>
    </w:p>
    <w:p w:rsidR="00202105" w:rsidRPr="00374EE4" w:rsidRDefault="00202105" w:rsidP="00202105">
      <w:pPr>
        <w:pStyle w:val="NormalWeb"/>
        <w:spacing w:before="0" w:beforeAutospacing="0" w:after="0" w:afterAutospacing="0"/>
        <w:rPr>
          <w:rFonts w:ascii="GHEA Grapalat" w:hAnsi="GHEA Grapalat"/>
          <w:lang w:val="hy-AM"/>
        </w:rPr>
      </w:pPr>
      <w:r w:rsidRPr="00374EE4">
        <w:rPr>
          <w:rFonts w:ascii="GHEA Grapalat" w:hAnsi="GHEA Grapalat"/>
          <w:b/>
          <w:bCs/>
          <w:lang w:val="hy-AM"/>
        </w:rPr>
        <w:t>ՀԴՄ-ի կիրառության մասով</w:t>
      </w:r>
      <w:r w:rsidRPr="00374EE4">
        <w:rPr>
          <w:rFonts w:ascii="GHEA Grapalat" w:hAnsi="GHEA Grapalat"/>
          <w:lang w:val="hy-AM"/>
        </w:rPr>
        <w:t xml:space="preserve"> </w:t>
      </w:r>
    </w:p>
    <w:p w:rsidR="00202105" w:rsidRPr="00374EE4" w:rsidRDefault="00202105" w:rsidP="00202105">
      <w:pPr>
        <w:pStyle w:val="NormalWeb"/>
        <w:spacing w:before="0" w:beforeAutospacing="0" w:after="0" w:afterAutospacing="0"/>
        <w:jc w:val="both"/>
        <w:rPr>
          <w:rFonts w:ascii="GHEA Grapalat" w:hAnsi="GHEA Grapalat"/>
          <w:lang w:val="hy-AM"/>
        </w:rPr>
      </w:pPr>
      <w:r w:rsidRPr="00374EE4">
        <w:rPr>
          <w:rFonts w:ascii="GHEA Grapalat" w:hAnsi="GHEA Grapalat"/>
          <w:lang w:val="hy-AM"/>
        </w:rPr>
        <w:br/>
        <w:t xml:space="preserve">Նախագծի 4-րդ հոդվածով նախատեսվում է ընդլայնել բացառությունների շարքը, դրանում ներառելով ուսումնական հաստատությունների աշակերտներին </w:t>
      </w:r>
      <w:r w:rsidR="00FD74D6" w:rsidRPr="00374EE4">
        <w:rPr>
          <w:rFonts w:ascii="GHEA Grapalat" w:hAnsi="GHEA Grapalat"/>
          <w:lang w:val="hy-AM"/>
        </w:rPr>
        <w:t>և</w:t>
      </w:r>
      <w:r w:rsidRPr="00374EE4">
        <w:rPr>
          <w:rFonts w:ascii="GHEA Grapalat" w:hAnsi="GHEA Grapalat"/>
          <w:lang w:val="hy-AM"/>
        </w:rPr>
        <w:t xml:space="preserve"> աշխատակիցներին սննդով ապահովումը: Հիմնավորումը կայանում է նրանում, որ կրթական հաստատությունները ունեն յուրահատկություններ </w:t>
      </w:r>
      <w:r w:rsidR="00FD74D6" w:rsidRPr="00374EE4">
        <w:rPr>
          <w:rFonts w:ascii="GHEA Grapalat" w:hAnsi="GHEA Grapalat"/>
          <w:lang w:val="hy-AM"/>
        </w:rPr>
        <w:t>և</w:t>
      </w:r>
      <w:r w:rsidRPr="00374EE4">
        <w:rPr>
          <w:rFonts w:ascii="GHEA Grapalat" w:hAnsi="GHEA Grapalat"/>
          <w:lang w:val="hy-AM"/>
        </w:rPr>
        <w:t xml:space="preserve"> օրինակ` դպրոցում ընդմիջման ժամանակ ՀԴՄ-ի կիրառությունը բավական նվազեցնում է գործընթացի արդյունավետությունը: </w:t>
      </w:r>
    </w:p>
    <w:p w:rsidR="00981904" w:rsidRPr="00374EE4" w:rsidRDefault="00981904" w:rsidP="00202105">
      <w:pPr>
        <w:pStyle w:val="NormalWeb"/>
        <w:spacing w:before="0" w:beforeAutospacing="0" w:after="0" w:afterAutospacing="0"/>
        <w:jc w:val="both"/>
        <w:rPr>
          <w:lang w:val="hy-AM"/>
        </w:rPr>
      </w:pPr>
    </w:p>
    <w:p w:rsidR="00202105" w:rsidRPr="00374EE4" w:rsidRDefault="00202105" w:rsidP="00202105">
      <w:pPr>
        <w:pStyle w:val="NormalWeb"/>
        <w:spacing w:before="0" w:beforeAutospacing="0" w:after="0" w:afterAutospacing="0"/>
        <w:jc w:val="both"/>
        <w:rPr>
          <w:lang w:val="hy-AM"/>
        </w:rPr>
      </w:pPr>
    </w:p>
    <w:p w:rsidR="00202105" w:rsidRPr="00374EE4" w:rsidRDefault="00202105" w:rsidP="00202105">
      <w:pPr>
        <w:pStyle w:val="NormalWeb"/>
        <w:spacing w:before="0" w:beforeAutospacing="0" w:after="0" w:afterAutospacing="0"/>
        <w:jc w:val="both"/>
        <w:rPr>
          <w:lang w:val="hy-AM"/>
        </w:rPr>
      </w:pPr>
    </w:p>
    <w:p w:rsidR="00202105" w:rsidRPr="00374EE4" w:rsidRDefault="00202105" w:rsidP="00202105">
      <w:pPr>
        <w:pStyle w:val="NormalWeb"/>
        <w:spacing w:before="0" w:beforeAutospacing="0" w:after="0" w:afterAutospacing="0"/>
        <w:jc w:val="both"/>
        <w:rPr>
          <w:lang w:val="hy-AM"/>
        </w:rPr>
      </w:pPr>
    </w:p>
    <w:p w:rsidR="006D7DF2" w:rsidRDefault="006D7DF2" w:rsidP="005646D1">
      <w:pPr>
        <w:spacing w:after="0" w:line="240" w:lineRule="auto"/>
        <w:jc w:val="center"/>
        <w:rPr>
          <w:rFonts w:ascii="GHEA Grapalat" w:eastAsia="Times New Roman" w:hAnsi="GHEA Grapalat" w:cs="Sylfaen"/>
          <w:b/>
          <w:bCs/>
          <w:sz w:val="27"/>
          <w:szCs w:val="27"/>
          <w:lang w:val="hy-AM"/>
        </w:rPr>
      </w:pPr>
    </w:p>
    <w:p w:rsidR="006D7DF2" w:rsidRDefault="006D7DF2" w:rsidP="005646D1">
      <w:pPr>
        <w:spacing w:after="0" w:line="240" w:lineRule="auto"/>
        <w:jc w:val="center"/>
        <w:rPr>
          <w:rFonts w:ascii="GHEA Grapalat" w:eastAsia="Times New Roman" w:hAnsi="GHEA Grapalat" w:cs="Sylfaen"/>
          <w:b/>
          <w:bCs/>
          <w:sz w:val="27"/>
          <w:szCs w:val="27"/>
          <w:lang w:val="hy-AM"/>
        </w:rPr>
      </w:pPr>
    </w:p>
    <w:p w:rsidR="006D7DF2" w:rsidRDefault="006D7DF2" w:rsidP="005646D1">
      <w:pPr>
        <w:spacing w:after="0" w:line="240" w:lineRule="auto"/>
        <w:jc w:val="center"/>
        <w:rPr>
          <w:rFonts w:ascii="GHEA Grapalat" w:eastAsia="Times New Roman" w:hAnsi="GHEA Grapalat" w:cs="Sylfaen"/>
          <w:b/>
          <w:bCs/>
          <w:sz w:val="27"/>
          <w:szCs w:val="27"/>
          <w:lang w:val="hy-AM"/>
        </w:rPr>
      </w:pPr>
    </w:p>
    <w:p w:rsidR="006D7DF2" w:rsidRDefault="006D7DF2" w:rsidP="005646D1">
      <w:pPr>
        <w:spacing w:after="0" w:line="240" w:lineRule="auto"/>
        <w:jc w:val="center"/>
        <w:rPr>
          <w:rFonts w:ascii="GHEA Grapalat" w:eastAsia="Times New Roman" w:hAnsi="GHEA Grapalat" w:cs="Sylfaen"/>
          <w:b/>
          <w:bCs/>
          <w:sz w:val="27"/>
          <w:szCs w:val="27"/>
          <w:lang w:val="hy-AM"/>
        </w:rPr>
      </w:pPr>
    </w:p>
    <w:p w:rsidR="005646D1" w:rsidRPr="00B64F49" w:rsidRDefault="005646D1" w:rsidP="005646D1">
      <w:pPr>
        <w:spacing w:after="0" w:line="240" w:lineRule="auto"/>
        <w:jc w:val="center"/>
        <w:rPr>
          <w:rFonts w:ascii="GHEA Grapalat" w:eastAsia="Times New Roman" w:hAnsi="GHEA Grapalat"/>
          <w:sz w:val="24"/>
          <w:szCs w:val="24"/>
          <w:lang w:val="af-ZA"/>
        </w:rPr>
      </w:pPr>
      <w:r w:rsidRPr="000E4D09">
        <w:rPr>
          <w:rFonts w:ascii="GHEA Grapalat" w:eastAsia="Times New Roman" w:hAnsi="GHEA Grapalat" w:cs="Sylfaen"/>
          <w:b/>
          <w:bCs/>
          <w:sz w:val="27"/>
          <w:szCs w:val="27"/>
          <w:lang w:val="hy-AM"/>
        </w:rPr>
        <w:t>ՀԱՅԱՍՏԱՆԻ</w:t>
      </w:r>
      <w:r w:rsidRPr="00B64F49">
        <w:rPr>
          <w:rFonts w:ascii="GHEA Grapalat" w:eastAsia="Times New Roman" w:hAnsi="GHEA Grapalat"/>
          <w:b/>
          <w:bCs/>
          <w:sz w:val="27"/>
          <w:szCs w:val="27"/>
          <w:lang w:val="af-ZA"/>
        </w:rPr>
        <w:t xml:space="preserve"> </w:t>
      </w:r>
      <w:r w:rsidRPr="000E4D09">
        <w:rPr>
          <w:rFonts w:ascii="GHEA Grapalat" w:eastAsia="Times New Roman" w:hAnsi="GHEA Grapalat" w:cs="Sylfaen"/>
          <w:b/>
          <w:bCs/>
          <w:sz w:val="27"/>
          <w:szCs w:val="27"/>
          <w:lang w:val="hy-AM"/>
        </w:rPr>
        <w:t>ՀԱՆՐԱՊԵՏՈՒԹՅԱՆ</w:t>
      </w:r>
    </w:p>
    <w:p w:rsidR="005646D1" w:rsidRPr="00B64F49" w:rsidRDefault="005646D1" w:rsidP="005646D1">
      <w:pPr>
        <w:spacing w:after="0" w:line="240" w:lineRule="auto"/>
        <w:jc w:val="center"/>
        <w:rPr>
          <w:rFonts w:ascii="GHEA Grapalat" w:eastAsia="Times New Roman" w:hAnsi="GHEA Grapalat"/>
          <w:sz w:val="24"/>
          <w:szCs w:val="24"/>
          <w:lang w:val="af-ZA"/>
        </w:rPr>
      </w:pPr>
      <w:r w:rsidRPr="00B64F49">
        <w:rPr>
          <w:rFonts w:eastAsia="Times New Roman" w:cs="Calibri"/>
          <w:sz w:val="24"/>
          <w:szCs w:val="24"/>
          <w:lang w:val="af-ZA"/>
        </w:rPr>
        <w:t> </w:t>
      </w:r>
    </w:p>
    <w:p w:rsidR="00B64F49" w:rsidRPr="00CC0BAF" w:rsidRDefault="00CC0BAF" w:rsidP="00981904">
      <w:pPr>
        <w:autoSpaceDE w:val="0"/>
        <w:autoSpaceDN w:val="0"/>
        <w:adjustRightInd w:val="0"/>
        <w:spacing w:after="0" w:line="240" w:lineRule="auto"/>
        <w:jc w:val="center"/>
        <w:rPr>
          <w:rFonts w:ascii="ArialUnicode,Bold" w:hAnsi="ArialUnicode,Bold" w:cs="ArialUnicode,Bold"/>
          <w:b/>
          <w:bCs/>
          <w:sz w:val="27"/>
          <w:szCs w:val="27"/>
          <w:lang w:val="af-ZA"/>
        </w:rPr>
      </w:pPr>
      <w:r w:rsidRPr="00CC0BAF">
        <w:rPr>
          <w:rFonts w:ascii="GHEA Grapalat" w:eastAsia="Times New Roman" w:hAnsi="GHEA Grapalat" w:cs="Sylfaen"/>
          <w:b/>
          <w:bCs/>
          <w:sz w:val="27"/>
          <w:szCs w:val="27"/>
          <w:lang w:val="hy-AM"/>
        </w:rPr>
        <w:t>ՀԱՐԿԱՅԻՆ ՕՐԵՆՍԳ</w:t>
      </w:r>
      <w:r>
        <w:rPr>
          <w:rFonts w:ascii="GHEA Grapalat" w:eastAsia="Times New Roman" w:hAnsi="GHEA Grapalat" w:cs="Sylfaen"/>
          <w:b/>
          <w:bCs/>
          <w:sz w:val="27"/>
          <w:szCs w:val="27"/>
          <w:lang w:val="hy-AM"/>
        </w:rPr>
        <w:t>Ի</w:t>
      </w:r>
      <w:r w:rsidRPr="00CC0BAF">
        <w:rPr>
          <w:rFonts w:ascii="GHEA Grapalat" w:eastAsia="Times New Roman" w:hAnsi="GHEA Grapalat" w:cs="Sylfaen"/>
          <w:b/>
          <w:bCs/>
          <w:sz w:val="27"/>
          <w:szCs w:val="27"/>
          <w:lang w:val="hy-AM"/>
        </w:rPr>
        <w:t>ՐՔ</w:t>
      </w:r>
      <w:r w:rsidR="00BA4430" w:rsidRPr="00CC0BAF">
        <w:rPr>
          <w:rFonts w:ascii="GHEA Grapalat" w:hAnsi="GHEA Grapalat" w:cs="ArialUnicode,Bold"/>
          <w:b/>
          <w:bCs/>
          <w:sz w:val="27"/>
          <w:szCs w:val="27"/>
          <w:lang w:val="af-ZA"/>
        </w:rPr>
        <w:t xml:space="preserve"> </w:t>
      </w:r>
    </w:p>
    <w:p w:rsidR="00BA4430" w:rsidRDefault="008662D8" w:rsidP="00BA4430">
      <w:pPr>
        <w:spacing w:after="0" w:line="240" w:lineRule="auto"/>
        <w:rPr>
          <w:rFonts w:eastAsia="Times New Roman" w:cs="Calibri"/>
          <w:sz w:val="24"/>
          <w:szCs w:val="24"/>
          <w:lang w:val="af-ZA"/>
        </w:rPr>
      </w:pPr>
      <w:r w:rsidRPr="008662D8">
        <w:rPr>
          <w:rFonts w:eastAsia="Times New Roman" w:cs="Calibri"/>
          <w:sz w:val="24"/>
          <w:szCs w:val="24"/>
          <w:lang w:val="af-ZA"/>
        </w:rPr>
        <w:t> </w:t>
      </w:r>
    </w:p>
    <w:p w:rsidR="008F6BCF" w:rsidRPr="00413083" w:rsidRDefault="005F2424" w:rsidP="00413083">
      <w:pPr>
        <w:pStyle w:val="NormalWeb"/>
        <w:spacing w:before="0" w:beforeAutospacing="0" w:after="0" w:afterAutospacing="0"/>
        <w:ind w:firstLine="375"/>
        <w:jc w:val="both"/>
        <w:rPr>
          <w:rFonts w:ascii="GHEA Grapalat" w:hAnsi="GHEA Grapalat"/>
          <w:lang w:val="af-ZA"/>
        </w:rPr>
      </w:pPr>
      <w:r w:rsidRPr="00F25BA6">
        <w:rPr>
          <w:b/>
          <w:bCs/>
          <w:lang w:val="af-ZA"/>
        </w:rPr>
        <w:t> </w:t>
      </w:r>
      <w:r w:rsidR="008F6BCF" w:rsidRPr="00413083">
        <w:rPr>
          <w:rFonts w:ascii="GHEA Grapalat" w:hAnsi="GHEA Grapalat"/>
          <w:lang w:val="af-ZA"/>
        </w:rPr>
        <w:t xml:space="preserve">63) </w:t>
      </w:r>
      <w:r w:rsidR="008F6BCF" w:rsidRPr="00374EE4">
        <w:rPr>
          <w:rFonts w:ascii="GHEA Grapalat" w:hAnsi="GHEA Grapalat" w:cs="Arial"/>
          <w:b/>
          <w:bCs/>
          <w:lang w:val="hy-AM"/>
        </w:rPr>
        <w:t>հարկային</w:t>
      </w:r>
      <w:r w:rsidR="008F6BCF" w:rsidRPr="00413083">
        <w:rPr>
          <w:rFonts w:ascii="GHEA Grapalat" w:hAnsi="GHEA Grapalat"/>
          <w:b/>
          <w:bCs/>
          <w:lang w:val="af-ZA"/>
        </w:rPr>
        <w:t xml:space="preserve"> </w:t>
      </w:r>
      <w:r w:rsidR="008F6BCF" w:rsidRPr="00374EE4">
        <w:rPr>
          <w:rFonts w:ascii="GHEA Grapalat" w:hAnsi="GHEA Grapalat" w:cs="Arial"/>
          <w:b/>
          <w:bCs/>
          <w:lang w:val="hy-AM"/>
        </w:rPr>
        <w:t>գաղտնիք՝</w:t>
      </w:r>
      <w:r w:rsidR="008F6BCF" w:rsidRPr="00413083">
        <w:rPr>
          <w:rFonts w:ascii="GHEA Grapalat" w:hAnsi="GHEA Grapalat"/>
          <w:b/>
          <w:bCs/>
          <w:lang w:val="af-ZA"/>
        </w:rPr>
        <w:t xml:space="preserve"> </w:t>
      </w:r>
      <w:r w:rsidR="008F6BCF" w:rsidRPr="00374EE4">
        <w:rPr>
          <w:rFonts w:ascii="GHEA Grapalat" w:hAnsi="GHEA Grapalat" w:cs="Arial"/>
          <w:lang w:val="hy-AM"/>
        </w:rPr>
        <w:t>հարկ</w:t>
      </w:r>
      <w:r w:rsidR="008F6BCF" w:rsidRPr="00413083">
        <w:rPr>
          <w:rFonts w:ascii="GHEA Grapalat" w:hAnsi="GHEA Grapalat"/>
          <w:lang w:val="af-ZA"/>
        </w:rPr>
        <w:t xml:space="preserve"> </w:t>
      </w:r>
      <w:r w:rsidR="008F6BCF" w:rsidRPr="00374EE4">
        <w:rPr>
          <w:rFonts w:ascii="GHEA Grapalat" w:hAnsi="GHEA Grapalat" w:cs="Arial"/>
          <w:lang w:val="hy-AM"/>
        </w:rPr>
        <w:t>վճարողի</w:t>
      </w:r>
      <w:r w:rsidR="008F6BCF" w:rsidRPr="00413083">
        <w:rPr>
          <w:rFonts w:ascii="GHEA Grapalat" w:hAnsi="GHEA Grapalat"/>
          <w:lang w:val="af-ZA"/>
        </w:rPr>
        <w:t xml:space="preserve">, </w:t>
      </w:r>
      <w:r w:rsidR="008F6BCF" w:rsidRPr="00374EE4">
        <w:rPr>
          <w:rFonts w:ascii="GHEA Grapalat" w:hAnsi="GHEA Grapalat" w:cs="Arial"/>
          <w:lang w:val="hy-AM"/>
        </w:rPr>
        <w:t>հարկ</w:t>
      </w:r>
      <w:r w:rsidR="008F6BCF" w:rsidRPr="00413083">
        <w:rPr>
          <w:rFonts w:ascii="GHEA Grapalat" w:hAnsi="GHEA Grapalat"/>
          <w:lang w:val="af-ZA"/>
        </w:rPr>
        <w:t xml:space="preserve"> </w:t>
      </w:r>
      <w:r w:rsidR="008F6BCF" w:rsidRPr="00374EE4">
        <w:rPr>
          <w:rFonts w:ascii="GHEA Grapalat" w:hAnsi="GHEA Grapalat" w:cs="Arial"/>
          <w:lang w:val="hy-AM"/>
        </w:rPr>
        <w:t>վճարողի</w:t>
      </w:r>
      <w:r w:rsidR="008F6BCF" w:rsidRPr="00413083">
        <w:rPr>
          <w:rFonts w:ascii="GHEA Grapalat" w:hAnsi="GHEA Grapalat"/>
          <w:lang w:val="af-ZA"/>
        </w:rPr>
        <w:t xml:space="preserve"> </w:t>
      </w:r>
      <w:r w:rsidR="008F6BCF" w:rsidRPr="00374EE4">
        <w:rPr>
          <w:rFonts w:ascii="GHEA Grapalat" w:hAnsi="GHEA Grapalat" w:cs="Arial"/>
          <w:lang w:val="hy-AM"/>
        </w:rPr>
        <w:t>գործունեության</w:t>
      </w:r>
      <w:r w:rsidR="008F6BCF" w:rsidRPr="00413083">
        <w:rPr>
          <w:rFonts w:ascii="GHEA Grapalat" w:hAnsi="GHEA Grapalat"/>
          <w:lang w:val="af-ZA"/>
        </w:rPr>
        <w:t xml:space="preserve"> </w:t>
      </w:r>
      <w:r w:rsidR="008F6BCF" w:rsidRPr="00374EE4">
        <w:rPr>
          <w:rFonts w:ascii="GHEA Grapalat" w:hAnsi="GHEA Grapalat" w:cs="Arial"/>
          <w:lang w:val="hy-AM"/>
        </w:rPr>
        <w:t>վերաբերյալ</w:t>
      </w:r>
      <w:r w:rsidR="008F6BCF" w:rsidRPr="00413083">
        <w:rPr>
          <w:rFonts w:ascii="GHEA Grapalat" w:hAnsi="GHEA Grapalat"/>
          <w:lang w:val="af-ZA"/>
        </w:rPr>
        <w:t xml:space="preserve"> </w:t>
      </w:r>
      <w:r w:rsidR="008F6BCF" w:rsidRPr="00374EE4">
        <w:rPr>
          <w:rFonts w:ascii="GHEA Grapalat" w:hAnsi="GHEA Grapalat" w:cs="Arial"/>
          <w:lang w:val="hy-AM"/>
        </w:rPr>
        <w:t>հարկային</w:t>
      </w:r>
      <w:r w:rsidR="008F6BCF" w:rsidRPr="00413083">
        <w:rPr>
          <w:rFonts w:ascii="GHEA Grapalat" w:hAnsi="GHEA Grapalat"/>
          <w:lang w:val="af-ZA"/>
        </w:rPr>
        <w:t xml:space="preserve"> </w:t>
      </w:r>
      <w:r w:rsidR="008F6BCF" w:rsidRPr="00374EE4">
        <w:rPr>
          <w:rFonts w:ascii="GHEA Grapalat" w:hAnsi="GHEA Grapalat" w:cs="Arial"/>
          <w:lang w:val="hy-AM"/>
        </w:rPr>
        <w:t>մարմնի</w:t>
      </w:r>
      <w:r w:rsidR="008F6BCF" w:rsidRPr="00413083">
        <w:rPr>
          <w:rFonts w:ascii="GHEA Grapalat" w:hAnsi="GHEA Grapalat"/>
          <w:lang w:val="af-ZA"/>
        </w:rPr>
        <w:t xml:space="preserve"> </w:t>
      </w:r>
      <w:r w:rsidR="008F6BCF" w:rsidRPr="00374EE4">
        <w:rPr>
          <w:rFonts w:ascii="GHEA Grapalat" w:hAnsi="GHEA Grapalat" w:cs="Arial"/>
          <w:lang w:val="hy-AM"/>
        </w:rPr>
        <w:t>կամ</w:t>
      </w:r>
      <w:r w:rsidR="008F6BCF" w:rsidRPr="00413083">
        <w:rPr>
          <w:rFonts w:ascii="GHEA Grapalat" w:hAnsi="GHEA Grapalat"/>
          <w:lang w:val="af-ZA"/>
        </w:rPr>
        <w:t xml:space="preserve"> </w:t>
      </w:r>
      <w:r w:rsidR="008F6BCF" w:rsidRPr="00374EE4">
        <w:rPr>
          <w:rFonts w:ascii="GHEA Grapalat" w:hAnsi="GHEA Grapalat" w:cs="Arial"/>
          <w:lang w:val="hy-AM"/>
        </w:rPr>
        <w:t>հարկային</w:t>
      </w:r>
      <w:r w:rsidR="008F6BCF" w:rsidRPr="00413083">
        <w:rPr>
          <w:rFonts w:ascii="GHEA Grapalat" w:hAnsi="GHEA Grapalat"/>
          <w:lang w:val="af-ZA"/>
        </w:rPr>
        <w:t xml:space="preserve"> </w:t>
      </w:r>
      <w:r w:rsidR="008F6BCF" w:rsidRPr="00374EE4">
        <w:rPr>
          <w:rFonts w:ascii="GHEA Grapalat" w:hAnsi="GHEA Grapalat" w:cs="Arial"/>
          <w:lang w:val="hy-AM"/>
        </w:rPr>
        <w:t>ծառայողի</w:t>
      </w:r>
      <w:r w:rsidR="008F6BCF" w:rsidRPr="00413083">
        <w:rPr>
          <w:rFonts w:ascii="GHEA Grapalat" w:hAnsi="GHEA Grapalat"/>
          <w:lang w:val="af-ZA"/>
        </w:rPr>
        <w:t xml:space="preserve"> </w:t>
      </w:r>
      <w:r w:rsidR="008F6BCF" w:rsidRPr="00374EE4">
        <w:rPr>
          <w:rFonts w:ascii="GHEA Grapalat" w:hAnsi="GHEA Grapalat" w:cs="Arial"/>
          <w:lang w:val="hy-AM"/>
        </w:rPr>
        <w:t>ստացած</w:t>
      </w:r>
      <w:r w:rsidR="008F6BCF" w:rsidRPr="00413083">
        <w:rPr>
          <w:rFonts w:ascii="GHEA Grapalat" w:hAnsi="GHEA Grapalat"/>
          <w:lang w:val="af-ZA"/>
        </w:rPr>
        <w:t xml:space="preserve"> </w:t>
      </w:r>
      <w:r w:rsidR="008F6BCF" w:rsidRPr="00374EE4">
        <w:rPr>
          <w:rFonts w:ascii="GHEA Grapalat" w:hAnsi="GHEA Grapalat" w:cs="Arial"/>
          <w:lang w:val="hy-AM"/>
        </w:rPr>
        <w:t>ցանկացած</w:t>
      </w:r>
      <w:r w:rsidR="008F6BCF" w:rsidRPr="00413083">
        <w:rPr>
          <w:rFonts w:ascii="GHEA Grapalat" w:hAnsi="GHEA Grapalat"/>
          <w:lang w:val="af-ZA"/>
        </w:rPr>
        <w:t xml:space="preserve"> </w:t>
      </w:r>
      <w:r w:rsidR="008F6BCF" w:rsidRPr="00374EE4">
        <w:rPr>
          <w:rFonts w:ascii="GHEA Grapalat" w:hAnsi="GHEA Grapalat" w:cs="Arial"/>
          <w:lang w:val="hy-AM"/>
        </w:rPr>
        <w:t>տեղեկություն</w:t>
      </w:r>
      <w:r w:rsidR="008F6BCF" w:rsidRPr="00413083">
        <w:rPr>
          <w:rFonts w:ascii="GHEA Grapalat" w:hAnsi="GHEA Grapalat"/>
          <w:lang w:val="af-ZA"/>
        </w:rPr>
        <w:t xml:space="preserve">, </w:t>
      </w:r>
      <w:r w:rsidR="008F6BCF" w:rsidRPr="00374EE4">
        <w:rPr>
          <w:rFonts w:ascii="GHEA Grapalat" w:hAnsi="GHEA Grapalat" w:cs="Arial"/>
          <w:lang w:val="hy-AM"/>
        </w:rPr>
        <w:t>բացառությամբ</w:t>
      </w:r>
      <w:r w:rsidR="008F6BCF" w:rsidRPr="00374EE4">
        <w:rPr>
          <w:rFonts w:ascii="GHEA Grapalat" w:hAnsi="GHEA Grapalat"/>
          <w:lang w:val="hy-AM"/>
        </w:rPr>
        <w:t>՝</w:t>
      </w:r>
    </w:p>
    <w:p w:rsidR="008F6BCF" w:rsidRPr="00413083" w:rsidRDefault="008F6BCF" w:rsidP="00413083">
      <w:pPr>
        <w:pStyle w:val="NormalWeb"/>
        <w:spacing w:before="0" w:beforeAutospacing="0" w:after="0" w:afterAutospacing="0"/>
        <w:ind w:firstLine="375"/>
        <w:jc w:val="both"/>
        <w:rPr>
          <w:rFonts w:ascii="GHEA Grapalat" w:hAnsi="GHEA Grapalat"/>
          <w:lang w:val="af-ZA"/>
        </w:rPr>
      </w:pPr>
      <w:r w:rsidRPr="00413083">
        <w:rPr>
          <w:rFonts w:ascii="GHEA Grapalat" w:hAnsi="GHEA Grapalat"/>
        </w:rPr>
        <w:t>ա</w:t>
      </w:r>
      <w:r w:rsidRPr="00413083">
        <w:rPr>
          <w:rFonts w:ascii="GHEA Grapalat" w:hAnsi="GHEA Grapalat"/>
          <w:lang w:val="af-ZA"/>
        </w:rPr>
        <w:t xml:space="preserve">. </w:t>
      </w:r>
      <w:r w:rsidRPr="00413083">
        <w:rPr>
          <w:rFonts w:ascii="GHEA Grapalat" w:hAnsi="GHEA Grapalat"/>
        </w:rPr>
        <w:t>հարկ</w:t>
      </w:r>
      <w:r w:rsidRPr="00413083">
        <w:rPr>
          <w:rFonts w:ascii="GHEA Grapalat" w:hAnsi="GHEA Grapalat"/>
          <w:lang w:val="af-ZA"/>
        </w:rPr>
        <w:t xml:space="preserve"> </w:t>
      </w:r>
      <w:r w:rsidRPr="00413083">
        <w:rPr>
          <w:rFonts w:ascii="GHEA Grapalat" w:hAnsi="GHEA Grapalat"/>
        </w:rPr>
        <w:t>վճարողի</w:t>
      </w:r>
      <w:r w:rsidRPr="00413083">
        <w:rPr>
          <w:rFonts w:ascii="GHEA Grapalat" w:hAnsi="GHEA Grapalat"/>
          <w:lang w:val="af-ZA"/>
        </w:rPr>
        <w:t xml:space="preserve"> </w:t>
      </w:r>
      <w:r w:rsidRPr="00413083">
        <w:rPr>
          <w:rFonts w:ascii="GHEA Grapalat" w:hAnsi="GHEA Grapalat"/>
        </w:rPr>
        <w:t>կողմից</w:t>
      </w:r>
      <w:r w:rsidRPr="00413083">
        <w:rPr>
          <w:rFonts w:ascii="GHEA Grapalat" w:hAnsi="GHEA Grapalat"/>
          <w:lang w:val="af-ZA"/>
        </w:rPr>
        <w:t xml:space="preserve"> </w:t>
      </w:r>
      <w:r w:rsidRPr="00413083">
        <w:rPr>
          <w:rFonts w:ascii="GHEA Grapalat" w:hAnsi="GHEA Grapalat"/>
        </w:rPr>
        <w:t>կամ</w:t>
      </w:r>
      <w:r w:rsidRPr="00413083">
        <w:rPr>
          <w:rFonts w:ascii="GHEA Grapalat" w:hAnsi="GHEA Grapalat"/>
          <w:lang w:val="af-ZA"/>
        </w:rPr>
        <w:t xml:space="preserve"> </w:t>
      </w:r>
      <w:r w:rsidRPr="00413083">
        <w:rPr>
          <w:rFonts w:ascii="GHEA Grapalat" w:hAnsi="GHEA Grapalat"/>
        </w:rPr>
        <w:t>նրա</w:t>
      </w:r>
      <w:r w:rsidRPr="00413083">
        <w:rPr>
          <w:rFonts w:ascii="GHEA Grapalat" w:hAnsi="GHEA Grapalat"/>
          <w:lang w:val="af-ZA"/>
        </w:rPr>
        <w:t xml:space="preserve"> </w:t>
      </w:r>
      <w:r w:rsidRPr="00413083">
        <w:rPr>
          <w:rFonts w:ascii="GHEA Grapalat" w:hAnsi="GHEA Grapalat"/>
        </w:rPr>
        <w:t>համաձայնությամբ</w:t>
      </w:r>
      <w:r w:rsidRPr="00413083">
        <w:rPr>
          <w:rFonts w:ascii="GHEA Grapalat" w:hAnsi="GHEA Grapalat"/>
          <w:lang w:val="af-ZA"/>
        </w:rPr>
        <w:t xml:space="preserve"> </w:t>
      </w:r>
      <w:r w:rsidRPr="00413083">
        <w:rPr>
          <w:rFonts w:ascii="GHEA Grapalat" w:hAnsi="GHEA Grapalat"/>
        </w:rPr>
        <w:t>հրապարակված</w:t>
      </w:r>
      <w:r w:rsidRPr="00413083">
        <w:rPr>
          <w:rFonts w:ascii="GHEA Grapalat" w:hAnsi="GHEA Grapalat"/>
          <w:lang w:val="af-ZA"/>
        </w:rPr>
        <w:t xml:space="preserve"> </w:t>
      </w:r>
      <w:r w:rsidRPr="00413083">
        <w:rPr>
          <w:rFonts w:ascii="GHEA Grapalat" w:hAnsi="GHEA Grapalat"/>
        </w:rPr>
        <w:t>տեղեկությունների</w:t>
      </w:r>
      <w:r w:rsidRPr="00413083">
        <w:rPr>
          <w:rFonts w:ascii="GHEA Grapalat" w:hAnsi="GHEA Grapalat"/>
          <w:lang w:val="af-ZA"/>
        </w:rPr>
        <w:t>,</w:t>
      </w:r>
    </w:p>
    <w:p w:rsidR="008F6BCF" w:rsidRPr="00413083" w:rsidRDefault="008F6BCF" w:rsidP="00413083">
      <w:pPr>
        <w:pStyle w:val="NormalWeb"/>
        <w:spacing w:before="0" w:beforeAutospacing="0" w:after="0" w:afterAutospacing="0"/>
        <w:ind w:firstLine="375"/>
        <w:jc w:val="both"/>
        <w:rPr>
          <w:rFonts w:ascii="GHEA Grapalat" w:hAnsi="GHEA Grapalat"/>
          <w:lang w:val="af-ZA"/>
        </w:rPr>
      </w:pPr>
      <w:r w:rsidRPr="00413083">
        <w:rPr>
          <w:rFonts w:ascii="GHEA Grapalat" w:hAnsi="GHEA Grapalat"/>
        </w:rPr>
        <w:t>բ</w:t>
      </w:r>
      <w:r w:rsidRPr="00413083">
        <w:rPr>
          <w:rFonts w:ascii="GHEA Grapalat" w:hAnsi="GHEA Grapalat"/>
          <w:lang w:val="af-ZA"/>
        </w:rPr>
        <w:t xml:space="preserve">. </w:t>
      </w:r>
      <w:r w:rsidRPr="00413083">
        <w:rPr>
          <w:rFonts w:ascii="GHEA Grapalat" w:hAnsi="GHEA Grapalat"/>
        </w:rPr>
        <w:t>հարկ</w:t>
      </w:r>
      <w:r w:rsidRPr="00413083">
        <w:rPr>
          <w:rFonts w:ascii="GHEA Grapalat" w:hAnsi="GHEA Grapalat"/>
          <w:lang w:val="af-ZA"/>
        </w:rPr>
        <w:t xml:space="preserve"> </w:t>
      </w:r>
      <w:r w:rsidRPr="00413083">
        <w:rPr>
          <w:rFonts w:ascii="GHEA Grapalat" w:hAnsi="GHEA Grapalat"/>
        </w:rPr>
        <w:t>վճարողի</w:t>
      </w:r>
      <w:r w:rsidRPr="00413083">
        <w:rPr>
          <w:rFonts w:ascii="GHEA Grapalat" w:hAnsi="GHEA Grapalat"/>
          <w:lang w:val="af-ZA"/>
        </w:rPr>
        <w:t xml:space="preserve"> </w:t>
      </w:r>
      <w:r w:rsidRPr="00413083">
        <w:rPr>
          <w:rFonts w:ascii="GHEA Grapalat" w:hAnsi="GHEA Grapalat"/>
        </w:rPr>
        <w:t>հաշվառման</w:t>
      </w:r>
      <w:r w:rsidRPr="00413083">
        <w:rPr>
          <w:rFonts w:ascii="GHEA Grapalat" w:hAnsi="GHEA Grapalat"/>
          <w:lang w:val="af-ZA"/>
        </w:rPr>
        <w:t xml:space="preserve"> </w:t>
      </w:r>
      <w:r w:rsidRPr="00413083">
        <w:rPr>
          <w:rFonts w:ascii="GHEA Grapalat" w:hAnsi="GHEA Grapalat"/>
        </w:rPr>
        <w:t>համարի</w:t>
      </w:r>
      <w:r w:rsidRPr="00413083">
        <w:rPr>
          <w:rFonts w:ascii="GHEA Grapalat" w:hAnsi="GHEA Grapalat"/>
          <w:lang w:val="af-ZA"/>
        </w:rPr>
        <w:t xml:space="preserve"> </w:t>
      </w:r>
      <w:r w:rsidRPr="00413083">
        <w:rPr>
          <w:rFonts w:ascii="GHEA Grapalat" w:hAnsi="GHEA Grapalat"/>
        </w:rPr>
        <w:t>վերաբերյալ</w:t>
      </w:r>
      <w:r w:rsidRPr="00413083">
        <w:rPr>
          <w:rFonts w:ascii="GHEA Grapalat" w:hAnsi="GHEA Grapalat"/>
          <w:lang w:val="af-ZA"/>
        </w:rPr>
        <w:t xml:space="preserve"> </w:t>
      </w:r>
      <w:r w:rsidRPr="00413083">
        <w:rPr>
          <w:rFonts w:ascii="GHEA Grapalat" w:hAnsi="GHEA Grapalat"/>
        </w:rPr>
        <w:t>տեղեկության</w:t>
      </w:r>
      <w:r w:rsidRPr="00413083">
        <w:rPr>
          <w:rFonts w:ascii="GHEA Grapalat" w:hAnsi="GHEA Grapalat"/>
          <w:lang w:val="af-ZA"/>
        </w:rPr>
        <w:t>,</w:t>
      </w:r>
    </w:p>
    <w:p w:rsidR="008F6BCF" w:rsidRPr="00413083" w:rsidRDefault="008F6BCF" w:rsidP="00413083">
      <w:pPr>
        <w:pStyle w:val="NormalWeb"/>
        <w:spacing w:before="0" w:beforeAutospacing="0" w:after="0" w:afterAutospacing="0"/>
        <w:ind w:firstLine="375"/>
        <w:jc w:val="both"/>
        <w:rPr>
          <w:rFonts w:ascii="GHEA Grapalat" w:hAnsi="GHEA Grapalat"/>
          <w:lang w:val="af-ZA"/>
        </w:rPr>
      </w:pPr>
      <w:r w:rsidRPr="00413083">
        <w:rPr>
          <w:rFonts w:ascii="GHEA Grapalat" w:hAnsi="GHEA Grapalat"/>
        </w:rPr>
        <w:t>գ</w:t>
      </w:r>
      <w:r w:rsidRPr="00413083">
        <w:rPr>
          <w:rFonts w:ascii="GHEA Grapalat" w:hAnsi="GHEA Grapalat"/>
          <w:lang w:val="af-ZA"/>
        </w:rPr>
        <w:t xml:space="preserve">. </w:t>
      </w:r>
      <w:r w:rsidRPr="00413083">
        <w:rPr>
          <w:rFonts w:ascii="GHEA Grapalat" w:hAnsi="GHEA Grapalat"/>
        </w:rPr>
        <w:t>հարկ</w:t>
      </w:r>
      <w:r w:rsidRPr="00413083">
        <w:rPr>
          <w:rFonts w:ascii="GHEA Grapalat" w:hAnsi="GHEA Grapalat"/>
          <w:lang w:val="af-ZA"/>
        </w:rPr>
        <w:t xml:space="preserve"> </w:t>
      </w:r>
      <w:r w:rsidRPr="00413083">
        <w:rPr>
          <w:rFonts w:ascii="GHEA Grapalat" w:hAnsi="GHEA Grapalat"/>
        </w:rPr>
        <w:t>վճարողի</w:t>
      </w:r>
      <w:r w:rsidRPr="00413083">
        <w:rPr>
          <w:rFonts w:ascii="GHEA Grapalat" w:hAnsi="GHEA Grapalat"/>
          <w:lang w:val="af-ZA"/>
        </w:rPr>
        <w:t xml:space="preserve"> </w:t>
      </w:r>
      <w:r w:rsidRPr="00413083">
        <w:rPr>
          <w:rFonts w:ascii="GHEA Grapalat" w:hAnsi="GHEA Grapalat"/>
        </w:rPr>
        <w:t>կանոնադրության</w:t>
      </w:r>
      <w:r w:rsidRPr="00413083">
        <w:rPr>
          <w:rFonts w:ascii="GHEA Grapalat" w:hAnsi="GHEA Grapalat"/>
          <w:lang w:val="af-ZA"/>
        </w:rPr>
        <w:t xml:space="preserve"> </w:t>
      </w:r>
      <w:r w:rsidRPr="00413083">
        <w:rPr>
          <w:rFonts w:ascii="GHEA Grapalat" w:hAnsi="GHEA Grapalat"/>
        </w:rPr>
        <w:t>մեջ</w:t>
      </w:r>
      <w:r w:rsidRPr="00413083">
        <w:rPr>
          <w:rFonts w:ascii="GHEA Grapalat" w:hAnsi="GHEA Grapalat"/>
          <w:lang w:val="af-ZA"/>
        </w:rPr>
        <w:t xml:space="preserve"> </w:t>
      </w:r>
      <w:r w:rsidRPr="00413083">
        <w:rPr>
          <w:rFonts w:ascii="GHEA Grapalat" w:hAnsi="GHEA Grapalat"/>
        </w:rPr>
        <w:t>ներառվող</w:t>
      </w:r>
      <w:r w:rsidRPr="00413083">
        <w:rPr>
          <w:rFonts w:ascii="GHEA Grapalat" w:hAnsi="GHEA Grapalat"/>
          <w:lang w:val="af-ZA"/>
        </w:rPr>
        <w:t xml:space="preserve"> </w:t>
      </w:r>
      <w:r w:rsidRPr="00413083">
        <w:rPr>
          <w:rFonts w:ascii="GHEA Grapalat" w:hAnsi="GHEA Grapalat"/>
        </w:rPr>
        <w:t>տեղեկությունների</w:t>
      </w:r>
      <w:r w:rsidRPr="00413083">
        <w:rPr>
          <w:rFonts w:ascii="GHEA Grapalat" w:hAnsi="GHEA Grapalat"/>
          <w:lang w:val="af-ZA"/>
        </w:rPr>
        <w:t>,</w:t>
      </w:r>
    </w:p>
    <w:p w:rsidR="008F6BCF" w:rsidRPr="00413083" w:rsidRDefault="008F6BCF" w:rsidP="00413083">
      <w:pPr>
        <w:pStyle w:val="NormalWeb"/>
        <w:spacing w:before="0" w:beforeAutospacing="0" w:after="0" w:afterAutospacing="0"/>
        <w:ind w:firstLine="375"/>
        <w:jc w:val="both"/>
        <w:rPr>
          <w:rFonts w:ascii="GHEA Grapalat" w:hAnsi="GHEA Grapalat"/>
          <w:lang w:val="af-ZA"/>
        </w:rPr>
      </w:pPr>
      <w:r w:rsidRPr="00413083">
        <w:rPr>
          <w:rFonts w:ascii="GHEA Grapalat" w:hAnsi="GHEA Grapalat"/>
        </w:rPr>
        <w:t>դ</w:t>
      </w:r>
      <w:r w:rsidRPr="00413083">
        <w:rPr>
          <w:rFonts w:ascii="GHEA Grapalat" w:hAnsi="GHEA Grapalat"/>
          <w:lang w:val="af-ZA"/>
        </w:rPr>
        <w:t xml:space="preserve">. </w:t>
      </w:r>
      <w:r w:rsidRPr="00413083">
        <w:rPr>
          <w:rFonts w:ascii="GHEA Grapalat" w:hAnsi="GHEA Grapalat"/>
        </w:rPr>
        <w:t>հարկային</w:t>
      </w:r>
      <w:r w:rsidRPr="00413083">
        <w:rPr>
          <w:rFonts w:ascii="GHEA Grapalat" w:hAnsi="GHEA Grapalat"/>
          <w:lang w:val="af-ZA"/>
        </w:rPr>
        <w:t xml:space="preserve"> </w:t>
      </w:r>
      <w:r w:rsidRPr="00413083">
        <w:rPr>
          <w:rFonts w:ascii="GHEA Grapalat" w:hAnsi="GHEA Grapalat"/>
        </w:rPr>
        <w:t>հարաբերությունները</w:t>
      </w:r>
      <w:r w:rsidRPr="00413083">
        <w:rPr>
          <w:rFonts w:ascii="GHEA Grapalat" w:hAnsi="GHEA Grapalat"/>
          <w:lang w:val="af-ZA"/>
        </w:rPr>
        <w:t xml:space="preserve"> </w:t>
      </w:r>
      <w:r w:rsidRPr="00413083">
        <w:rPr>
          <w:rFonts w:ascii="GHEA Grapalat" w:hAnsi="GHEA Grapalat"/>
        </w:rPr>
        <w:t>կարգավորող</w:t>
      </w:r>
      <w:r w:rsidRPr="00413083">
        <w:rPr>
          <w:rFonts w:ascii="GHEA Grapalat" w:hAnsi="GHEA Grapalat"/>
          <w:lang w:val="af-ZA"/>
        </w:rPr>
        <w:t xml:space="preserve"> </w:t>
      </w:r>
      <w:r w:rsidRPr="00413083">
        <w:rPr>
          <w:rFonts w:ascii="GHEA Grapalat" w:hAnsi="GHEA Grapalat"/>
        </w:rPr>
        <w:t>իրավական</w:t>
      </w:r>
      <w:r w:rsidRPr="00413083">
        <w:rPr>
          <w:rFonts w:ascii="GHEA Grapalat" w:hAnsi="GHEA Grapalat"/>
          <w:lang w:val="af-ZA"/>
        </w:rPr>
        <w:t xml:space="preserve"> </w:t>
      </w:r>
      <w:r w:rsidRPr="00413083">
        <w:rPr>
          <w:rFonts w:ascii="GHEA Grapalat" w:hAnsi="GHEA Grapalat"/>
        </w:rPr>
        <w:t>ակտերի</w:t>
      </w:r>
      <w:r w:rsidRPr="00413083">
        <w:rPr>
          <w:rFonts w:ascii="GHEA Grapalat" w:hAnsi="GHEA Grapalat"/>
          <w:lang w:val="af-ZA"/>
        </w:rPr>
        <w:t xml:space="preserve"> </w:t>
      </w:r>
      <w:r w:rsidRPr="00413083">
        <w:rPr>
          <w:rFonts w:ascii="GHEA Grapalat" w:hAnsi="GHEA Grapalat"/>
        </w:rPr>
        <w:t>պահանջների</w:t>
      </w:r>
      <w:r w:rsidRPr="00413083">
        <w:rPr>
          <w:rFonts w:ascii="GHEA Grapalat" w:hAnsi="GHEA Grapalat"/>
          <w:lang w:val="af-ZA"/>
        </w:rPr>
        <w:t xml:space="preserve"> </w:t>
      </w:r>
      <w:r w:rsidRPr="00413083">
        <w:rPr>
          <w:rFonts w:ascii="GHEA Grapalat" w:hAnsi="GHEA Grapalat"/>
        </w:rPr>
        <w:t>խախտման</w:t>
      </w:r>
      <w:r w:rsidRPr="00413083">
        <w:rPr>
          <w:rFonts w:ascii="GHEA Grapalat" w:hAnsi="GHEA Grapalat"/>
          <w:lang w:val="af-ZA"/>
        </w:rPr>
        <w:t xml:space="preserve"> </w:t>
      </w:r>
      <w:r w:rsidRPr="00413083">
        <w:rPr>
          <w:rFonts w:ascii="GHEA Grapalat" w:hAnsi="GHEA Grapalat"/>
        </w:rPr>
        <w:t>և</w:t>
      </w:r>
      <w:r w:rsidRPr="00413083">
        <w:rPr>
          <w:rFonts w:ascii="GHEA Grapalat" w:hAnsi="GHEA Grapalat"/>
          <w:lang w:val="af-ZA"/>
        </w:rPr>
        <w:t xml:space="preserve"> </w:t>
      </w:r>
      <w:r w:rsidRPr="00413083">
        <w:rPr>
          <w:rFonts w:ascii="GHEA Grapalat" w:hAnsi="GHEA Grapalat"/>
        </w:rPr>
        <w:t>կիրառված</w:t>
      </w:r>
      <w:r w:rsidRPr="00413083">
        <w:rPr>
          <w:rFonts w:ascii="GHEA Grapalat" w:hAnsi="GHEA Grapalat"/>
          <w:lang w:val="af-ZA"/>
        </w:rPr>
        <w:t xml:space="preserve"> </w:t>
      </w:r>
      <w:r w:rsidRPr="00413083">
        <w:rPr>
          <w:rFonts w:ascii="GHEA Grapalat" w:hAnsi="GHEA Grapalat"/>
        </w:rPr>
        <w:t>պատասխանատվության</w:t>
      </w:r>
      <w:r w:rsidRPr="00413083">
        <w:rPr>
          <w:rFonts w:ascii="GHEA Grapalat" w:hAnsi="GHEA Grapalat"/>
          <w:lang w:val="af-ZA"/>
        </w:rPr>
        <w:t xml:space="preserve"> </w:t>
      </w:r>
      <w:r w:rsidRPr="00413083">
        <w:rPr>
          <w:rFonts w:ascii="GHEA Grapalat" w:hAnsi="GHEA Grapalat"/>
        </w:rPr>
        <w:t>միջոցների</w:t>
      </w:r>
      <w:r w:rsidRPr="00413083">
        <w:rPr>
          <w:rFonts w:ascii="GHEA Grapalat" w:hAnsi="GHEA Grapalat"/>
          <w:lang w:val="af-ZA"/>
        </w:rPr>
        <w:t xml:space="preserve"> </w:t>
      </w:r>
      <w:r w:rsidRPr="00413083">
        <w:rPr>
          <w:rFonts w:ascii="GHEA Grapalat" w:hAnsi="GHEA Grapalat"/>
        </w:rPr>
        <w:t>վերաբերյալ</w:t>
      </w:r>
      <w:r w:rsidRPr="00413083">
        <w:rPr>
          <w:rFonts w:ascii="GHEA Grapalat" w:hAnsi="GHEA Grapalat"/>
          <w:lang w:val="af-ZA"/>
        </w:rPr>
        <w:t xml:space="preserve"> </w:t>
      </w:r>
      <w:r w:rsidRPr="00413083">
        <w:rPr>
          <w:rFonts w:ascii="GHEA Grapalat" w:hAnsi="GHEA Grapalat"/>
        </w:rPr>
        <w:t>տեղեկությունների</w:t>
      </w:r>
      <w:r w:rsidRPr="00413083">
        <w:rPr>
          <w:rFonts w:ascii="GHEA Grapalat" w:hAnsi="GHEA Grapalat"/>
          <w:lang w:val="af-ZA"/>
        </w:rPr>
        <w:t>,</w:t>
      </w:r>
    </w:p>
    <w:p w:rsidR="008F6BCF" w:rsidRDefault="008F6BCF" w:rsidP="00413083">
      <w:pPr>
        <w:pStyle w:val="NormalWeb"/>
        <w:spacing w:before="0" w:beforeAutospacing="0" w:after="0" w:afterAutospacing="0"/>
        <w:ind w:firstLine="375"/>
        <w:jc w:val="both"/>
        <w:rPr>
          <w:rFonts w:ascii="GHEA Grapalat" w:hAnsi="GHEA Grapalat"/>
          <w:lang w:val="af-ZA"/>
        </w:rPr>
      </w:pPr>
      <w:r w:rsidRPr="00413083">
        <w:rPr>
          <w:rFonts w:ascii="GHEA Grapalat" w:hAnsi="GHEA Grapalat"/>
        </w:rPr>
        <w:t>ե</w:t>
      </w:r>
      <w:r w:rsidRPr="00413083">
        <w:rPr>
          <w:rFonts w:ascii="GHEA Grapalat" w:hAnsi="GHEA Grapalat"/>
          <w:lang w:val="af-ZA"/>
        </w:rPr>
        <w:t xml:space="preserve">. </w:t>
      </w:r>
      <w:r w:rsidRPr="00413083">
        <w:rPr>
          <w:rFonts w:ascii="GHEA Grapalat" w:hAnsi="GHEA Grapalat"/>
        </w:rPr>
        <w:t>հարկ</w:t>
      </w:r>
      <w:r w:rsidRPr="00413083">
        <w:rPr>
          <w:rFonts w:ascii="GHEA Grapalat" w:hAnsi="GHEA Grapalat"/>
          <w:lang w:val="af-ZA"/>
        </w:rPr>
        <w:t xml:space="preserve"> </w:t>
      </w:r>
      <w:r w:rsidRPr="00413083">
        <w:rPr>
          <w:rFonts w:ascii="GHEA Grapalat" w:hAnsi="GHEA Grapalat"/>
        </w:rPr>
        <w:t>վճարողի</w:t>
      </w:r>
      <w:r w:rsidRPr="00413083">
        <w:rPr>
          <w:rFonts w:ascii="GHEA Grapalat" w:hAnsi="GHEA Grapalat"/>
          <w:lang w:val="af-ZA"/>
        </w:rPr>
        <w:t xml:space="preserve"> </w:t>
      </w:r>
      <w:r w:rsidRPr="00413083">
        <w:rPr>
          <w:rFonts w:ascii="GHEA Grapalat" w:hAnsi="GHEA Grapalat"/>
        </w:rPr>
        <w:t>կամ</w:t>
      </w:r>
      <w:r w:rsidRPr="00413083">
        <w:rPr>
          <w:rFonts w:ascii="GHEA Grapalat" w:hAnsi="GHEA Grapalat"/>
          <w:lang w:val="af-ZA"/>
        </w:rPr>
        <w:t xml:space="preserve"> </w:t>
      </w:r>
      <w:r w:rsidRPr="00413083">
        <w:rPr>
          <w:rFonts w:ascii="GHEA Grapalat" w:hAnsi="GHEA Grapalat"/>
        </w:rPr>
        <w:t>հարկ</w:t>
      </w:r>
      <w:r w:rsidRPr="00413083">
        <w:rPr>
          <w:rFonts w:ascii="GHEA Grapalat" w:hAnsi="GHEA Grapalat"/>
          <w:lang w:val="af-ZA"/>
        </w:rPr>
        <w:t xml:space="preserve"> </w:t>
      </w:r>
      <w:r w:rsidRPr="00413083">
        <w:rPr>
          <w:rFonts w:ascii="GHEA Grapalat" w:hAnsi="GHEA Grapalat"/>
        </w:rPr>
        <w:t>վճարողի</w:t>
      </w:r>
      <w:r w:rsidRPr="00413083">
        <w:rPr>
          <w:rFonts w:ascii="GHEA Grapalat" w:hAnsi="GHEA Grapalat"/>
          <w:lang w:val="af-ZA"/>
        </w:rPr>
        <w:t xml:space="preserve"> </w:t>
      </w:r>
      <w:r w:rsidRPr="00413083">
        <w:rPr>
          <w:rFonts w:ascii="GHEA Grapalat" w:hAnsi="GHEA Grapalat"/>
        </w:rPr>
        <w:t>գործունեության</w:t>
      </w:r>
      <w:r w:rsidRPr="00413083">
        <w:rPr>
          <w:rFonts w:ascii="GHEA Grapalat" w:hAnsi="GHEA Grapalat"/>
          <w:lang w:val="af-ZA"/>
        </w:rPr>
        <w:t xml:space="preserve"> </w:t>
      </w:r>
      <w:r w:rsidRPr="00413083">
        <w:rPr>
          <w:rFonts w:ascii="GHEA Grapalat" w:hAnsi="GHEA Grapalat"/>
        </w:rPr>
        <w:t>վերաբերյալ</w:t>
      </w:r>
      <w:r w:rsidRPr="00413083">
        <w:rPr>
          <w:rFonts w:ascii="GHEA Grapalat" w:hAnsi="GHEA Grapalat"/>
          <w:lang w:val="af-ZA"/>
        </w:rPr>
        <w:t xml:space="preserve"> </w:t>
      </w:r>
      <w:r w:rsidRPr="00413083">
        <w:rPr>
          <w:rFonts w:ascii="GHEA Grapalat" w:hAnsi="GHEA Grapalat"/>
        </w:rPr>
        <w:t>միջազգային</w:t>
      </w:r>
      <w:r w:rsidRPr="00413083">
        <w:rPr>
          <w:rFonts w:ascii="GHEA Grapalat" w:hAnsi="GHEA Grapalat"/>
          <w:lang w:val="af-ZA"/>
        </w:rPr>
        <w:t xml:space="preserve"> </w:t>
      </w:r>
      <w:r w:rsidRPr="00413083">
        <w:rPr>
          <w:rFonts w:ascii="GHEA Grapalat" w:hAnsi="GHEA Grapalat"/>
        </w:rPr>
        <w:t>կամ</w:t>
      </w:r>
      <w:r w:rsidRPr="00413083">
        <w:rPr>
          <w:rFonts w:ascii="GHEA Grapalat" w:hAnsi="GHEA Grapalat"/>
          <w:lang w:val="af-ZA"/>
        </w:rPr>
        <w:t xml:space="preserve"> </w:t>
      </w:r>
      <w:r w:rsidRPr="00413083">
        <w:rPr>
          <w:rFonts w:ascii="GHEA Grapalat" w:hAnsi="GHEA Grapalat"/>
        </w:rPr>
        <w:t>միջգերատեսչական</w:t>
      </w:r>
      <w:r w:rsidRPr="00413083">
        <w:rPr>
          <w:rFonts w:ascii="GHEA Grapalat" w:hAnsi="GHEA Grapalat"/>
          <w:lang w:val="af-ZA"/>
        </w:rPr>
        <w:t xml:space="preserve"> </w:t>
      </w:r>
      <w:r w:rsidRPr="00413083">
        <w:rPr>
          <w:rFonts w:ascii="GHEA Grapalat" w:hAnsi="GHEA Grapalat"/>
        </w:rPr>
        <w:t>պայմանագրերի</w:t>
      </w:r>
      <w:r w:rsidRPr="00413083">
        <w:rPr>
          <w:rFonts w:ascii="GHEA Grapalat" w:hAnsi="GHEA Grapalat"/>
          <w:lang w:val="af-ZA"/>
        </w:rPr>
        <w:t xml:space="preserve"> (</w:t>
      </w:r>
      <w:r w:rsidRPr="00413083">
        <w:rPr>
          <w:rFonts w:ascii="GHEA Grapalat" w:hAnsi="GHEA Grapalat"/>
        </w:rPr>
        <w:t>համաձայնագրերի</w:t>
      </w:r>
      <w:r w:rsidRPr="00413083">
        <w:rPr>
          <w:rFonts w:ascii="GHEA Grapalat" w:hAnsi="GHEA Grapalat"/>
          <w:lang w:val="af-ZA"/>
        </w:rPr>
        <w:t xml:space="preserve">) </w:t>
      </w:r>
      <w:r w:rsidRPr="00413083">
        <w:rPr>
          <w:rFonts w:ascii="GHEA Grapalat" w:hAnsi="GHEA Grapalat"/>
        </w:rPr>
        <w:t>հիման</w:t>
      </w:r>
      <w:r w:rsidRPr="00413083">
        <w:rPr>
          <w:rFonts w:ascii="GHEA Grapalat" w:hAnsi="GHEA Grapalat"/>
          <w:lang w:val="af-ZA"/>
        </w:rPr>
        <w:t xml:space="preserve"> </w:t>
      </w:r>
      <w:r w:rsidRPr="00413083">
        <w:rPr>
          <w:rFonts w:ascii="GHEA Grapalat" w:hAnsi="GHEA Grapalat"/>
        </w:rPr>
        <w:t>վրա</w:t>
      </w:r>
      <w:r w:rsidRPr="00413083">
        <w:rPr>
          <w:rFonts w:ascii="GHEA Grapalat" w:hAnsi="GHEA Grapalat"/>
          <w:lang w:val="af-ZA"/>
        </w:rPr>
        <w:t xml:space="preserve"> </w:t>
      </w:r>
      <w:r w:rsidRPr="00413083">
        <w:rPr>
          <w:rFonts w:ascii="GHEA Grapalat" w:hAnsi="GHEA Grapalat"/>
        </w:rPr>
        <w:t>այլ</w:t>
      </w:r>
      <w:r w:rsidRPr="00413083">
        <w:rPr>
          <w:rFonts w:ascii="GHEA Grapalat" w:hAnsi="GHEA Grapalat"/>
          <w:lang w:val="af-ZA"/>
        </w:rPr>
        <w:t xml:space="preserve"> </w:t>
      </w:r>
      <w:r w:rsidRPr="00413083">
        <w:rPr>
          <w:rFonts w:ascii="GHEA Grapalat" w:hAnsi="GHEA Grapalat"/>
        </w:rPr>
        <w:t>պետությունների</w:t>
      </w:r>
      <w:r w:rsidRPr="00413083">
        <w:rPr>
          <w:rFonts w:ascii="GHEA Grapalat" w:hAnsi="GHEA Grapalat"/>
          <w:lang w:val="af-ZA"/>
        </w:rPr>
        <w:t xml:space="preserve"> </w:t>
      </w:r>
      <w:r w:rsidRPr="00413083">
        <w:rPr>
          <w:rFonts w:ascii="GHEA Grapalat" w:hAnsi="GHEA Grapalat"/>
        </w:rPr>
        <w:t>հարկային</w:t>
      </w:r>
      <w:r w:rsidRPr="00413083">
        <w:rPr>
          <w:rFonts w:ascii="GHEA Grapalat" w:hAnsi="GHEA Grapalat"/>
          <w:lang w:val="af-ZA"/>
        </w:rPr>
        <w:t xml:space="preserve"> </w:t>
      </w:r>
      <w:r w:rsidRPr="00413083">
        <w:rPr>
          <w:rFonts w:ascii="GHEA Grapalat" w:hAnsi="GHEA Grapalat"/>
        </w:rPr>
        <w:t>կամ</w:t>
      </w:r>
      <w:r w:rsidRPr="00413083">
        <w:rPr>
          <w:rFonts w:ascii="GHEA Grapalat" w:hAnsi="GHEA Grapalat"/>
          <w:lang w:val="af-ZA"/>
        </w:rPr>
        <w:t xml:space="preserve"> </w:t>
      </w:r>
      <w:r w:rsidRPr="00413083">
        <w:rPr>
          <w:rFonts w:ascii="GHEA Grapalat" w:hAnsi="GHEA Grapalat"/>
        </w:rPr>
        <w:t>մաքսային</w:t>
      </w:r>
      <w:r w:rsidRPr="00413083">
        <w:rPr>
          <w:rFonts w:ascii="GHEA Grapalat" w:hAnsi="GHEA Grapalat"/>
          <w:lang w:val="af-ZA"/>
        </w:rPr>
        <w:t xml:space="preserve"> </w:t>
      </w:r>
      <w:r w:rsidRPr="00413083">
        <w:rPr>
          <w:rFonts w:ascii="GHEA Grapalat" w:hAnsi="GHEA Grapalat"/>
        </w:rPr>
        <w:t>մարմիններին</w:t>
      </w:r>
      <w:r w:rsidRPr="00413083">
        <w:rPr>
          <w:rFonts w:ascii="GHEA Grapalat" w:hAnsi="GHEA Grapalat"/>
          <w:lang w:val="af-ZA"/>
        </w:rPr>
        <w:t xml:space="preserve"> </w:t>
      </w:r>
      <w:r w:rsidRPr="00413083">
        <w:rPr>
          <w:rFonts w:ascii="GHEA Grapalat" w:hAnsi="GHEA Grapalat"/>
        </w:rPr>
        <w:t>ներկայացվող</w:t>
      </w:r>
      <w:r w:rsidRPr="00413083">
        <w:rPr>
          <w:rFonts w:ascii="GHEA Grapalat" w:hAnsi="GHEA Grapalat"/>
          <w:lang w:val="af-ZA"/>
        </w:rPr>
        <w:t xml:space="preserve"> </w:t>
      </w:r>
      <w:r w:rsidRPr="00413083">
        <w:rPr>
          <w:rFonts w:ascii="GHEA Grapalat" w:hAnsi="GHEA Grapalat"/>
        </w:rPr>
        <w:t>տեղեկությունների՝</w:t>
      </w:r>
      <w:r w:rsidRPr="00413083">
        <w:rPr>
          <w:rFonts w:ascii="GHEA Grapalat" w:hAnsi="GHEA Grapalat"/>
          <w:lang w:val="af-ZA"/>
        </w:rPr>
        <w:t xml:space="preserve"> </w:t>
      </w:r>
      <w:r w:rsidRPr="00413083">
        <w:rPr>
          <w:rFonts w:ascii="GHEA Grapalat" w:hAnsi="GHEA Grapalat"/>
        </w:rPr>
        <w:t>այդ</w:t>
      </w:r>
      <w:r w:rsidRPr="00413083">
        <w:rPr>
          <w:rFonts w:ascii="GHEA Grapalat" w:hAnsi="GHEA Grapalat"/>
          <w:lang w:val="af-ZA"/>
        </w:rPr>
        <w:t xml:space="preserve"> </w:t>
      </w:r>
      <w:r w:rsidRPr="00413083">
        <w:rPr>
          <w:rFonts w:ascii="GHEA Grapalat" w:hAnsi="GHEA Grapalat"/>
        </w:rPr>
        <w:t>մարմիններին</w:t>
      </w:r>
      <w:r w:rsidRPr="00413083">
        <w:rPr>
          <w:rFonts w:ascii="GHEA Grapalat" w:hAnsi="GHEA Grapalat"/>
          <w:lang w:val="af-ZA"/>
        </w:rPr>
        <w:t xml:space="preserve"> </w:t>
      </w:r>
      <w:r w:rsidRPr="00413083">
        <w:rPr>
          <w:rFonts w:ascii="GHEA Grapalat" w:hAnsi="GHEA Grapalat"/>
        </w:rPr>
        <w:t>ներկայացնելու</w:t>
      </w:r>
      <w:r w:rsidRPr="00413083">
        <w:rPr>
          <w:rFonts w:ascii="GHEA Grapalat" w:hAnsi="GHEA Grapalat"/>
          <w:lang w:val="af-ZA"/>
        </w:rPr>
        <w:t xml:space="preserve"> </w:t>
      </w:r>
      <w:r w:rsidRPr="00413083">
        <w:rPr>
          <w:rFonts w:ascii="GHEA Grapalat" w:hAnsi="GHEA Grapalat"/>
        </w:rPr>
        <w:t>դեպքերում</w:t>
      </w:r>
      <w:r w:rsidRPr="00413083">
        <w:rPr>
          <w:rFonts w:ascii="GHEA Grapalat" w:hAnsi="GHEA Grapalat"/>
          <w:lang w:val="af-ZA"/>
        </w:rPr>
        <w:t>:</w:t>
      </w:r>
    </w:p>
    <w:p w:rsidR="00413083" w:rsidRPr="00413083" w:rsidRDefault="00413083" w:rsidP="00413083">
      <w:pPr>
        <w:pStyle w:val="NormalWeb"/>
        <w:spacing w:before="0" w:beforeAutospacing="0" w:after="0" w:afterAutospacing="0"/>
        <w:ind w:firstLine="375"/>
        <w:rPr>
          <w:rFonts w:ascii="GHEA Grapalat" w:hAnsi="GHEA Grapalat"/>
          <w:color w:val="FF0000"/>
          <w:u w:val="single"/>
          <w:lang w:val="af-ZA"/>
        </w:rPr>
      </w:pPr>
      <w:r w:rsidRPr="00413083">
        <w:rPr>
          <w:rFonts w:ascii="GHEA Grapalat" w:hAnsi="GHEA Grapalat"/>
          <w:color w:val="FF0000"/>
          <w:u w:val="single"/>
          <w:lang w:val="en-US"/>
        </w:rPr>
        <w:t>զ</w:t>
      </w:r>
      <w:r w:rsidRPr="00413083">
        <w:rPr>
          <w:rFonts w:ascii="GHEA Grapalat" w:hAnsi="GHEA Grapalat"/>
          <w:color w:val="FF0000"/>
          <w:u w:val="single"/>
          <w:lang w:val="af-ZA"/>
        </w:rPr>
        <w:t xml:space="preserve">. </w:t>
      </w:r>
      <w:r w:rsidRPr="00413083">
        <w:rPr>
          <w:rFonts w:ascii="GHEA Grapalat" w:hAnsi="GHEA Grapalat"/>
          <w:color w:val="FF0000"/>
          <w:u w:val="single"/>
          <w:lang w:val="en-US"/>
        </w:rPr>
        <w:t>հարկ</w:t>
      </w:r>
      <w:r w:rsidRPr="00413083">
        <w:rPr>
          <w:rFonts w:ascii="GHEA Grapalat" w:hAnsi="GHEA Grapalat"/>
          <w:color w:val="FF0000"/>
          <w:u w:val="single"/>
          <w:lang w:val="af-ZA"/>
        </w:rPr>
        <w:t xml:space="preserve"> </w:t>
      </w:r>
      <w:r w:rsidRPr="00413083">
        <w:rPr>
          <w:rFonts w:ascii="GHEA Grapalat" w:hAnsi="GHEA Grapalat"/>
          <w:color w:val="FF0000"/>
          <w:u w:val="single"/>
          <w:lang w:val="en-US"/>
        </w:rPr>
        <w:t>վճարողի</w:t>
      </w:r>
      <w:r w:rsidRPr="00413083">
        <w:rPr>
          <w:rFonts w:ascii="GHEA Grapalat" w:hAnsi="GHEA Grapalat"/>
          <w:color w:val="FF0000"/>
          <w:u w:val="single"/>
          <w:lang w:val="af-ZA"/>
        </w:rPr>
        <w:t xml:space="preserve"> </w:t>
      </w:r>
      <w:r w:rsidRPr="00413083">
        <w:rPr>
          <w:rFonts w:ascii="GHEA Grapalat" w:hAnsi="GHEA Grapalat"/>
          <w:color w:val="FF0000"/>
          <w:u w:val="single"/>
          <w:lang w:val="en-US"/>
        </w:rPr>
        <w:t>կողմից</w:t>
      </w:r>
      <w:r w:rsidRPr="00413083">
        <w:rPr>
          <w:rFonts w:ascii="GHEA Grapalat" w:hAnsi="GHEA Grapalat"/>
          <w:color w:val="FF0000"/>
          <w:u w:val="single"/>
          <w:lang w:val="af-ZA"/>
        </w:rPr>
        <w:t xml:space="preserve"> </w:t>
      </w:r>
      <w:r w:rsidRPr="00413083">
        <w:rPr>
          <w:rFonts w:ascii="GHEA Grapalat" w:hAnsi="GHEA Grapalat"/>
          <w:color w:val="FF0000"/>
          <w:u w:val="single"/>
          <w:lang w:val="en-US"/>
        </w:rPr>
        <w:t>հայտարարագրված</w:t>
      </w:r>
      <w:r w:rsidRPr="00413083">
        <w:rPr>
          <w:rFonts w:ascii="GHEA Grapalat" w:hAnsi="GHEA Grapalat"/>
          <w:color w:val="FF0000"/>
          <w:u w:val="single"/>
          <w:lang w:val="af-ZA"/>
        </w:rPr>
        <w:t xml:space="preserve"> </w:t>
      </w:r>
      <w:r w:rsidRPr="00413083">
        <w:rPr>
          <w:rFonts w:ascii="GHEA Grapalat" w:hAnsi="GHEA Grapalat"/>
          <w:color w:val="FF0000"/>
          <w:u w:val="single"/>
          <w:lang w:val="en-US"/>
        </w:rPr>
        <w:t>աշխատողների</w:t>
      </w:r>
      <w:r w:rsidRPr="00413083">
        <w:rPr>
          <w:rFonts w:ascii="GHEA Grapalat" w:hAnsi="GHEA Grapalat"/>
          <w:color w:val="FF0000"/>
          <w:u w:val="single"/>
          <w:lang w:val="af-ZA"/>
        </w:rPr>
        <w:t xml:space="preserve"> </w:t>
      </w:r>
      <w:r w:rsidRPr="00413083">
        <w:rPr>
          <w:rFonts w:ascii="GHEA Grapalat" w:hAnsi="GHEA Grapalat"/>
          <w:color w:val="FF0000"/>
          <w:u w:val="single"/>
          <w:lang w:val="en-US"/>
        </w:rPr>
        <w:t>թվաքանակի</w:t>
      </w:r>
      <w:r w:rsidRPr="00413083">
        <w:rPr>
          <w:rFonts w:ascii="GHEA Grapalat" w:hAnsi="GHEA Grapalat"/>
          <w:color w:val="FF0000"/>
          <w:u w:val="single"/>
          <w:lang w:val="af-ZA"/>
        </w:rPr>
        <w:t xml:space="preserve"> </w:t>
      </w:r>
      <w:r w:rsidRPr="00413083">
        <w:rPr>
          <w:rFonts w:ascii="GHEA Grapalat" w:hAnsi="GHEA Grapalat"/>
          <w:color w:val="FF0000"/>
          <w:u w:val="single"/>
          <w:lang w:val="en-US"/>
        </w:rPr>
        <w:t>վերաբերյալ</w:t>
      </w:r>
      <w:r w:rsidRPr="00413083">
        <w:rPr>
          <w:rFonts w:ascii="GHEA Grapalat" w:hAnsi="GHEA Grapalat"/>
          <w:color w:val="FF0000"/>
          <w:u w:val="single"/>
          <w:lang w:val="af-ZA"/>
        </w:rPr>
        <w:t xml:space="preserve"> </w:t>
      </w:r>
      <w:r w:rsidRPr="00413083">
        <w:rPr>
          <w:rFonts w:ascii="GHEA Grapalat" w:hAnsi="GHEA Grapalat"/>
          <w:color w:val="FF0000"/>
          <w:u w:val="single"/>
          <w:lang w:val="en-US"/>
        </w:rPr>
        <w:t>տեղեկատվության</w:t>
      </w:r>
      <w:r w:rsidRPr="00413083">
        <w:rPr>
          <w:rFonts w:ascii="GHEA Grapalat" w:hAnsi="GHEA Grapalat"/>
          <w:color w:val="FF0000"/>
          <w:u w:val="single"/>
          <w:lang w:val="af-ZA"/>
        </w:rPr>
        <w:t xml:space="preserve">, </w:t>
      </w:r>
    </w:p>
    <w:p w:rsidR="00413083" w:rsidRPr="00413083" w:rsidRDefault="00413083" w:rsidP="00413083">
      <w:pPr>
        <w:pStyle w:val="NormalWeb"/>
        <w:spacing w:before="0" w:beforeAutospacing="0" w:after="0" w:afterAutospacing="0"/>
        <w:ind w:firstLine="375"/>
        <w:rPr>
          <w:rFonts w:ascii="GHEA Grapalat" w:hAnsi="GHEA Grapalat"/>
          <w:color w:val="FF0000"/>
          <w:u w:val="single"/>
          <w:lang w:val="af-ZA"/>
        </w:rPr>
      </w:pPr>
      <w:r w:rsidRPr="00413083">
        <w:rPr>
          <w:rFonts w:ascii="GHEA Grapalat" w:hAnsi="GHEA Grapalat"/>
          <w:color w:val="FF0000"/>
          <w:u w:val="single"/>
          <w:lang w:val="en-US"/>
        </w:rPr>
        <w:t>է</w:t>
      </w:r>
      <w:r w:rsidRPr="00413083">
        <w:rPr>
          <w:rFonts w:ascii="GHEA Grapalat" w:hAnsi="GHEA Grapalat"/>
          <w:color w:val="FF0000"/>
          <w:u w:val="single"/>
          <w:lang w:val="af-ZA"/>
        </w:rPr>
        <w:t xml:space="preserve">. </w:t>
      </w:r>
      <w:r w:rsidRPr="00413083">
        <w:rPr>
          <w:rFonts w:ascii="GHEA Grapalat" w:hAnsi="GHEA Grapalat"/>
          <w:color w:val="FF0000"/>
          <w:u w:val="single"/>
          <w:lang w:val="en-US"/>
        </w:rPr>
        <w:t>հարկ</w:t>
      </w:r>
      <w:r w:rsidRPr="00413083">
        <w:rPr>
          <w:rFonts w:ascii="GHEA Grapalat" w:hAnsi="GHEA Grapalat"/>
          <w:color w:val="FF0000"/>
          <w:u w:val="single"/>
          <w:lang w:val="af-ZA"/>
        </w:rPr>
        <w:t xml:space="preserve"> </w:t>
      </w:r>
      <w:r w:rsidRPr="00413083">
        <w:rPr>
          <w:rFonts w:ascii="GHEA Grapalat" w:hAnsi="GHEA Grapalat"/>
          <w:color w:val="FF0000"/>
          <w:u w:val="single"/>
          <w:lang w:val="en-US"/>
        </w:rPr>
        <w:t>վճարողի</w:t>
      </w:r>
      <w:r w:rsidRPr="00413083">
        <w:rPr>
          <w:rFonts w:ascii="GHEA Grapalat" w:hAnsi="GHEA Grapalat"/>
          <w:color w:val="FF0000"/>
          <w:u w:val="single"/>
          <w:lang w:val="af-ZA"/>
        </w:rPr>
        <w:t xml:space="preserve"> </w:t>
      </w:r>
      <w:r w:rsidRPr="00413083">
        <w:rPr>
          <w:rFonts w:ascii="GHEA Grapalat" w:hAnsi="GHEA Grapalat"/>
          <w:color w:val="FF0000"/>
          <w:u w:val="single"/>
          <w:lang w:val="en-US"/>
        </w:rPr>
        <w:t>եկամուտների</w:t>
      </w:r>
      <w:r w:rsidRPr="00413083">
        <w:rPr>
          <w:rFonts w:ascii="GHEA Grapalat" w:hAnsi="GHEA Grapalat"/>
          <w:color w:val="FF0000"/>
          <w:u w:val="single"/>
          <w:lang w:val="af-ZA"/>
        </w:rPr>
        <w:t xml:space="preserve"> </w:t>
      </w:r>
      <w:r w:rsidR="00FD74D6">
        <w:rPr>
          <w:rFonts w:ascii="GHEA Grapalat" w:hAnsi="GHEA Grapalat"/>
          <w:color w:val="FF0000"/>
          <w:u w:val="single"/>
          <w:lang w:val="en-US"/>
        </w:rPr>
        <w:t>և</w:t>
      </w:r>
      <w:r w:rsidRPr="00413083">
        <w:rPr>
          <w:rFonts w:ascii="GHEA Grapalat" w:hAnsi="GHEA Grapalat"/>
          <w:color w:val="FF0000"/>
          <w:u w:val="single"/>
          <w:lang w:val="af-ZA"/>
        </w:rPr>
        <w:t xml:space="preserve"> </w:t>
      </w:r>
      <w:r w:rsidRPr="00413083">
        <w:rPr>
          <w:rFonts w:ascii="GHEA Grapalat" w:hAnsi="GHEA Grapalat"/>
          <w:color w:val="FF0000"/>
          <w:u w:val="single"/>
          <w:lang w:val="en-US"/>
        </w:rPr>
        <w:t>ծախսերի</w:t>
      </w:r>
      <w:r w:rsidRPr="00413083">
        <w:rPr>
          <w:rFonts w:ascii="GHEA Grapalat" w:hAnsi="GHEA Grapalat"/>
          <w:color w:val="FF0000"/>
          <w:u w:val="single"/>
          <w:lang w:val="af-ZA"/>
        </w:rPr>
        <w:t xml:space="preserve"> </w:t>
      </w:r>
      <w:r w:rsidRPr="00413083">
        <w:rPr>
          <w:rFonts w:ascii="GHEA Grapalat" w:hAnsi="GHEA Grapalat"/>
          <w:color w:val="FF0000"/>
          <w:u w:val="single"/>
          <w:lang w:val="en-US"/>
        </w:rPr>
        <w:t>վերաբերյալ</w:t>
      </w:r>
      <w:r w:rsidRPr="00413083">
        <w:rPr>
          <w:rFonts w:ascii="GHEA Grapalat" w:hAnsi="GHEA Grapalat"/>
          <w:color w:val="FF0000"/>
          <w:u w:val="single"/>
          <w:lang w:val="af-ZA"/>
        </w:rPr>
        <w:t xml:space="preserve"> </w:t>
      </w:r>
      <w:r w:rsidRPr="00413083">
        <w:rPr>
          <w:rFonts w:ascii="GHEA Grapalat" w:hAnsi="GHEA Grapalat"/>
          <w:color w:val="FF0000"/>
          <w:u w:val="single"/>
          <w:lang w:val="en-US"/>
        </w:rPr>
        <w:t>տեղեկատվությունը</w:t>
      </w:r>
      <w:r w:rsidRPr="00413083">
        <w:rPr>
          <w:rFonts w:ascii="GHEA Grapalat" w:hAnsi="GHEA Grapalat"/>
          <w:color w:val="FF0000"/>
          <w:u w:val="single"/>
          <w:lang w:val="af-ZA"/>
        </w:rPr>
        <w:t xml:space="preserve">, </w:t>
      </w:r>
    </w:p>
    <w:p w:rsidR="00413083" w:rsidRPr="00413083" w:rsidRDefault="00413083" w:rsidP="00413083">
      <w:pPr>
        <w:pStyle w:val="NormalWeb"/>
        <w:spacing w:before="0" w:beforeAutospacing="0" w:after="0" w:afterAutospacing="0"/>
        <w:ind w:firstLine="375"/>
        <w:rPr>
          <w:rFonts w:ascii="GHEA Grapalat" w:hAnsi="GHEA Grapalat"/>
          <w:color w:val="FF0000"/>
          <w:u w:val="single"/>
          <w:lang w:val="af-ZA"/>
        </w:rPr>
      </w:pPr>
      <w:r w:rsidRPr="00413083">
        <w:rPr>
          <w:rFonts w:ascii="GHEA Grapalat" w:hAnsi="GHEA Grapalat"/>
          <w:color w:val="FF0000"/>
          <w:u w:val="single"/>
          <w:lang w:val="en-US"/>
        </w:rPr>
        <w:t>ը</w:t>
      </w:r>
      <w:r w:rsidRPr="00413083">
        <w:rPr>
          <w:rFonts w:ascii="GHEA Grapalat" w:hAnsi="GHEA Grapalat"/>
          <w:color w:val="FF0000"/>
          <w:u w:val="single"/>
          <w:lang w:val="af-ZA"/>
        </w:rPr>
        <w:t xml:space="preserve">. </w:t>
      </w:r>
      <w:r w:rsidRPr="00413083">
        <w:rPr>
          <w:rFonts w:ascii="GHEA Grapalat" w:hAnsi="GHEA Grapalat"/>
          <w:color w:val="FF0000"/>
          <w:u w:val="single"/>
          <w:lang w:val="en-US"/>
        </w:rPr>
        <w:t>հարկ</w:t>
      </w:r>
      <w:r w:rsidRPr="00413083">
        <w:rPr>
          <w:rFonts w:ascii="GHEA Grapalat" w:hAnsi="GHEA Grapalat"/>
          <w:color w:val="FF0000"/>
          <w:u w:val="single"/>
          <w:lang w:val="af-ZA"/>
        </w:rPr>
        <w:t xml:space="preserve"> </w:t>
      </w:r>
      <w:r w:rsidRPr="00413083">
        <w:rPr>
          <w:rFonts w:ascii="GHEA Grapalat" w:hAnsi="GHEA Grapalat"/>
          <w:color w:val="FF0000"/>
          <w:u w:val="single"/>
          <w:lang w:val="en-US"/>
        </w:rPr>
        <w:t>վճարողի</w:t>
      </w:r>
      <w:r w:rsidRPr="00413083">
        <w:rPr>
          <w:rFonts w:ascii="GHEA Grapalat" w:hAnsi="GHEA Grapalat"/>
          <w:color w:val="FF0000"/>
          <w:u w:val="single"/>
          <w:lang w:val="af-ZA"/>
        </w:rPr>
        <w:t xml:space="preserve"> </w:t>
      </w:r>
      <w:r w:rsidRPr="00413083">
        <w:rPr>
          <w:rFonts w:ascii="GHEA Grapalat" w:hAnsi="GHEA Grapalat"/>
          <w:color w:val="FF0000"/>
          <w:u w:val="single"/>
          <w:lang w:val="en-US"/>
        </w:rPr>
        <w:t>կողմից</w:t>
      </w:r>
      <w:r w:rsidRPr="00413083">
        <w:rPr>
          <w:rFonts w:ascii="GHEA Grapalat" w:hAnsi="GHEA Grapalat"/>
          <w:color w:val="FF0000"/>
          <w:u w:val="single"/>
          <w:lang w:val="af-ZA"/>
        </w:rPr>
        <w:t xml:space="preserve"> </w:t>
      </w:r>
      <w:r w:rsidRPr="00413083">
        <w:rPr>
          <w:rFonts w:ascii="GHEA Grapalat" w:hAnsi="GHEA Grapalat"/>
          <w:color w:val="FF0000"/>
          <w:u w:val="single"/>
          <w:lang w:val="en-US"/>
        </w:rPr>
        <w:t>վճարված</w:t>
      </w:r>
      <w:r w:rsidRPr="00413083">
        <w:rPr>
          <w:rFonts w:ascii="GHEA Grapalat" w:hAnsi="GHEA Grapalat"/>
          <w:color w:val="FF0000"/>
          <w:u w:val="single"/>
          <w:lang w:val="af-ZA"/>
        </w:rPr>
        <w:t xml:space="preserve"> </w:t>
      </w:r>
      <w:r w:rsidRPr="00413083">
        <w:rPr>
          <w:rFonts w:ascii="GHEA Grapalat" w:hAnsi="GHEA Grapalat"/>
          <w:color w:val="FF0000"/>
          <w:u w:val="single"/>
          <w:lang w:val="en-US"/>
        </w:rPr>
        <w:t>հարկերի</w:t>
      </w:r>
      <w:r w:rsidRPr="00413083">
        <w:rPr>
          <w:rFonts w:ascii="GHEA Grapalat" w:hAnsi="GHEA Grapalat"/>
          <w:color w:val="FF0000"/>
          <w:u w:val="single"/>
          <w:lang w:val="af-ZA"/>
        </w:rPr>
        <w:t xml:space="preserve"> </w:t>
      </w:r>
      <w:r w:rsidR="00FD74D6">
        <w:rPr>
          <w:rFonts w:ascii="GHEA Grapalat" w:hAnsi="GHEA Grapalat"/>
          <w:color w:val="FF0000"/>
          <w:u w:val="single"/>
          <w:lang w:val="en-US"/>
        </w:rPr>
        <w:t>և</w:t>
      </w:r>
      <w:r w:rsidRPr="00413083">
        <w:rPr>
          <w:rFonts w:ascii="GHEA Grapalat" w:hAnsi="GHEA Grapalat"/>
          <w:color w:val="FF0000"/>
          <w:u w:val="single"/>
          <w:lang w:val="af-ZA"/>
        </w:rPr>
        <w:t xml:space="preserve"> </w:t>
      </w:r>
      <w:r w:rsidRPr="00413083">
        <w:rPr>
          <w:rFonts w:ascii="GHEA Grapalat" w:hAnsi="GHEA Grapalat"/>
          <w:color w:val="FF0000"/>
          <w:u w:val="single"/>
          <w:lang w:val="en-US"/>
        </w:rPr>
        <w:t>տուրքերի</w:t>
      </w:r>
      <w:r w:rsidRPr="00413083">
        <w:rPr>
          <w:rFonts w:ascii="GHEA Grapalat" w:hAnsi="GHEA Grapalat"/>
          <w:color w:val="FF0000"/>
          <w:u w:val="single"/>
          <w:lang w:val="af-ZA"/>
        </w:rPr>
        <w:t xml:space="preserve">, </w:t>
      </w:r>
      <w:r w:rsidRPr="00413083">
        <w:rPr>
          <w:rFonts w:ascii="GHEA Grapalat" w:hAnsi="GHEA Grapalat"/>
          <w:color w:val="FF0000"/>
          <w:u w:val="single"/>
          <w:lang w:val="en-US"/>
        </w:rPr>
        <w:t>ինչպես</w:t>
      </w:r>
      <w:r w:rsidRPr="00413083">
        <w:rPr>
          <w:rFonts w:ascii="GHEA Grapalat" w:hAnsi="GHEA Grapalat"/>
          <w:color w:val="FF0000"/>
          <w:u w:val="single"/>
          <w:lang w:val="af-ZA"/>
        </w:rPr>
        <w:t xml:space="preserve"> </w:t>
      </w:r>
      <w:r w:rsidRPr="00413083">
        <w:rPr>
          <w:rFonts w:ascii="GHEA Grapalat" w:hAnsi="GHEA Grapalat"/>
          <w:color w:val="FF0000"/>
          <w:u w:val="single"/>
          <w:lang w:val="en-US"/>
        </w:rPr>
        <w:t>նա</w:t>
      </w:r>
      <w:r w:rsidR="00FD74D6">
        <w:rPr>
          <w:rFonts w:ascii="GHEA Grapalat" w:hAnsi="GHEA Grapalat"/>
          <w:color w:val="FF0000"/>
          <w:u w:val="single"/>
          <w:lang w:val="en-US"/>
        </w:rPr>
        <w:t>և</w:t>
      </w:r>
      <w:r w:rsidRPr="00413083">
        <w:rPr>
          <w:rFonts w:ascii="GHEA Grapalat" w:hAnsi="GHEA Grapalat"/>
          <w:color w:val="FF0000"/>
          <w:u w:val="single"/>
          <w:lang w:val="af-ZA"/>
        </w:rPr>
        <w:t xml:space="preserve"> </w:t>
      </w:r>
      <w:r w:rsidRPr="00413083">
        <w:rPr>
          <w:rFonts w:ascii="GHEA Grapalat" w:hAnsi="GHEA Grapalat"/>
          <w:color w:val="FF0000"/>
          <w:u w:val="single"/>
          <w:lang w:val="en-US"/>
        </w:rPr>
        <w:t>ակտիվների</w:t>
      </w:r>
      <w:r w:rsidRPr="00413083">
        <w:rPr>
          <w:rFonts w:ascii="GHEA Grapalat" w:hAnsi="GHEA Grapalat"/>
          <w:color w:val="FF0000"/>
          <w:u w:val="single"/>
          <w:lang w:val="af-ZA"/>
        </w:rPr>
        <w:t xml:space="preserve"> </w:t>
      </w:r>
      <w:r w:rsidRPr="00413083">
        <w:rPr>
          <w:rFonts w:ascii="GHEA Grapalat" w:hAnsi="GHEA Grapalat"/>
          <w:color w:val="FF0000"/>
          <w:u w:val="single"/>
          <w:lang w:val="en-US"/>
        </w:rPr>
        <w:t>վերաբերյալ</w:t>
      </w:r>
      <w:r w:rsidRPr="00413083">
        <w:rPr>
          <w:rFonts w:ascii="GHEA Grapalat" w:hAnsi="GHEA Grapalat"/>
          <w:color w:val="FF0000"/>
          <w:u w:val="single"/>
          <w:lang w:val="af-ZA"/>
        </w:rPr>
        <w:t xml:space="preserve"> </w:t>
      </w:r>
      <w:r w:rsidRPr="00413083">
        <w:rPr>
          <w:rFonts w:ascii="GHEA Grapalat" w:hAnsi="GHEA Grapalat"/>
          <w:color w:val="FF0000"/>
          <w:u w:val="single"/>
          <w:lang w:val="en-US"/>
        </w:rPr>
        <w:t>տեղեկատվությունը</w:t>
      </w:r>
      <w:r w:rsidRPr="00413083">
        <w:rPr>
          <w:rFonts w:ascii="GHEA Grapalat" w:hAnsi="GHEA Grapalat"/>
          <w:color w:val="FF0000"/>
          <w:u w:val="single"/>
          <w:lang w:val="af-ZA"/>
        </w:rPr>
        <w:t xml:space="preserve">, </w:t>
      </w:r>
    </w:p>
    <w:p w:rsidR="00413083" w:rsidRPr="00413083" w:rsidRDefault="00413083" w:rsidP="00413083">
      <w:pPr>
        <w:pStyle w:val="NormalWeb"/>
        <w:spacing w:before="0" w:beforeAutospacing="0" w:after="0" w:afterAutospacing="0"/>
        <w:ind w:firstLine="375"/>
        <w:rPr>
          <w:rFonts w:ascii="GHEA Grapalat" w:hAnsi="GHEA Grapalat"/>
          <w:color w:val="FF0000"/>
          <w:u w:val="single"/>
          <w:lang w:val="af-ZA"/>
        </w:rPr>
      </w:pPr>
      <w:r w:rsidRPr="00413083">
        <w:rPr>
          <w:rFonts w:ascii="GHEA Grapalat" w:hAnsi="GHEA Grapalat"/>
          <w:color w:val="FF0000"/>
          <w:u w:val="single"/>
          <w:lang w:val="en-US"/>
        </w:rPr>
        <w:t>թ</w:t>
      </w:r>
      <w:r w:rsidRPr="00413083">
        <w:rPr>
          <w:rFonts w:ascii="GHEA Grapalat" w:hAnsi="GHEA Grapalat"/>
          <w:color w:val="FF0000"/>
          <w:u w:val="single"/>
          <w:lang w:val="af-ZA"/>
        </w:rPr>
        <w:t xml:space="preserve">. </w:t>
      </w:r>
      <w:r w:rsidRPr="00413083">
        <w:rPr>
          <w:rFonts w:ascii="GHEA Grapalat" w:hAnsi="GHEA Grapalat"/>
          <w:color w:val="FF0000"/>
          <w:u w:val="single"/>
          <w:lang w:val="en-US"/>
        </w:rPr>
        <w:t>ընկերության</w:t>
      </w:r>
      <w:r w:rsidRPr="00413083">
        <w:rPr>
          <w:rFonts w:ascii="GHEA Grapalat" w:hAnsi="GHEA Grapalat"/>
          <w:color w:val="FF0000"/>
          <w:u w:val="single"/>
          <w:lang w:val="af-ZA"/>
        </w:rPr>
        <w:t xml:space="preserve"> </w:t>
      </w:r>
      <w:r w:rsidRPr="00413083">
        <w:rPr>
          <w:rFonts w:ascii="GHEA Grapalat" w:hAnsi="GHEA Grapalat"/>
          <w:color w:val="FF0000"/>
          <w:u w:val="single"/>
          <w:lang w:val="en-US"/>
        </w:rPr>
        <w:t>հարկային</w:t>
      </w:r>
      <w:r w:rsidRPr="00413083">
        <w:rPr>
          <w:rFonts w:ascii="GHEA Grapalat" w:hAnsi="GHEA Grapalat"/>
          <w:color w:val="FF0000"/>
          <w:u w:val="single"/>
          <w:lang w:val="af-ZA"/>
        </w:rPr>
        <w:t xml:space="preserve"> </w:t>
      </w:r>
      <w:r w:rsidRPr="00413083">
        <w:rPr>
          <w:rFonts w:ascii="GHEA Grapalat" w:hAnsi="GHEA Grapalat"/>
          <w:color w:val="FF0000"/>
          <w:u w:val="single"/>
          <w:lang w:val="en-US"/>
        </w:rPr>
        <w:t>ռեժիմի</w:t>
      </w:r>
      <w:r w:rsidRPr="00413083">
        <w:rPr>
          <w:rFonts w:ascii="GHEA Grapalat" w:hAnsi="GHEA Grapalat"/>
          <w:color w:val="FF0000"/>
          <w:u w:val="single"/>
          <w:lang w:val="af-ZA"/>
        </w:rPr>
        <w:t xml:space="preserve"> </w:t>
      </w:r>
      <w:r w:rsidRPr="00413083">
        <w:rPr>
          <w:rFonts w:ascii="GHEA Grapalat" w:hAnsi="GHEA Grapalat"/>
          <w:color w:val="FF0000"/>
          <w:u w:val="single"/>
          <w:lang w:val="en-US"/>
        </w:rPr>
        <w:t>վերաբերյալ</w:t>
      </w:r>
      <w:r w:rsidRPr="00413083">
        <w:rPr>
          <w:rFonts w:ascii="GHEA Grapalat" w:hAnsi="GHEA Grapalat"/>
          <w:color w:val="FF0000"/>
          <w:u w:val="single"/>
          <w:lang w:val="af-ZA"/>
        </w:rPr>
        <w:t xml:space="preserve"> </w:t>
      </w:r>
      <w:r w:rsidRPr="00413083">
        <w:rPr>
          <w:rFonts w:ascii="GHEA Grapalat" w:hAnsi="GHEA Grapalat"/>
          <w:color w:val="FF0000"/>
          <w:u w:val="single"/>
          <w:lang w:val="en-US"/>
        </w:rPr>
        <w:t>տեղեկատվությունը</w:t>
      </w:r>
      <w:r w:rsidRPr="00413083">
        <w:rPr>
          <w:rFonts w:ascii="GHEA Grapalat" w:hAnsi="GHEA Grapalat"/>
          <w:color w:val="FF0000"/>
          <w:u w:val="single"/>
          <w:lang w:val="af-ZA"/>
        </w:rPr>
        <w:t xml:space="preserve">, </w:t>
      </w:r>
    </w:p>
    <w:p w:rsidR="00413083" w:rsidRPr="00413083" w:rsidRDefault="00413083" w:rsidP="00413083">
      <w:pPr>
        <w:pStyle w:val="NormalWeb"/>
        <w:spacing w:before="0" w:beforeAutospacing="0" w:after="0" w:afterAutospacing="0"/>
        <w:ind w:firstLine="375"/>
        <w:jc w:val="both"/>
        <w:rPr>
          <w:rFonts w:ascii="GHEA Grapalat" w:hAnsi="GHEA Grapalat"/>
          <w:color w:val="FF0000"/>
          <w:u w:val="single"/>
          <w:lang w:val="af-ZA"/>
        </w:rPr>
      </w:pPr>
      <w:r w:rsidRPr="00413083">
        <w:rPr>
          <w:rFonts w:ascii="GHEA Grapalat" w:hAnsi="GHEA Grapalat"/>
          <w:color w:val="FF0000"/>
          <w:u w:val="single"/>
          <w:lang w:val="en-US"/>
        </w:rPr>
        <w:t>ժ</w:t>
      </w:r>
      <w:r w:rsidRPr="00374EE4">
        <w:rPr>
          <w:rFonts w:ascii="GHEA Grapalat" w:hAnsi="GHEA Grapalat"/>
          <w:color w:val="FF0000"/>
          <w:u w:val="single"/>
          <w:lang w:val="af-ZA"/>
        </w:rPr>
        <w:t xml:space="preserve">. </w:t>
      </w:r>
      <w:r w:rsidRPr="00413083">
        <w:rPr>
          <w:rFonts w:ascii="GHEA Grapalat" w:hAnsi="GHEA Grapalat"/>
          <w:color w:val="FF0000"/>
          <w:u w:val="single"/>
          <w:lang w:val="en-US"/>
        </w:rPr>
        <w:t>հարկ</w:t>
      </w:r>
      <w:r w:rsidRPr="00374EE4">
        <w:rPr>
          <w:rFonts w:ascii="GHEA Grapalat" w:hAnsi="GHEA Grapalat"/>
          <w:color w:val="FF0000"/>
          <w:u w:val="single"/>
          <w:lang w:val="af-ZA"/>
        </w:rPr>
        <w:t xml:space="preserve"> </w:t>
      </w:r>
      <w:r w:rsidRPr="00413083">
        <w:rPr>
          <w:rFonts w:ascii="GHEA Grapalat" w:hAnsi="GHEA Grapalat"/>
          <w:color w:val="FF0000"/>
          <w:u w:val="single"/>
          <w:lang w:val="en-US"/>
        </w:rPr>
        <w:t>վճարողի</w:t>
      </w:r>
      <w:r w:rsidRPr="00374EE4">
        <w:rPr>
          <w:rFonts w:ascii="GHEA Grapalat" w:hAnsi="GHEA Grapalat"/>
          <w:color w:val="FF0000"/>
          <w:u w:val="single"/>
          <w:lang w:val="af-ZA"/>
        </w:rPr>
        <w:t xml:space="preserve"> </w:t>
      </w:r>
      <w:r w:rsidRPr="00413083">
        <w:rPr>
          <w:rFonts w:ascii="GHEA Grapalat" w:hAnsi="GHEA Grapalat"/>
          <w:color w:val="FF0000"/>
          <w:u w:val="single"/>
          <w:lang w:val="en-US"/>
        </w:rPr>
        <w:t>կամ</w:t>
      </w:r>
      <w:r w:rsidRPr="00374EE4">
        <w:rPr>
          <w:rFonts w:ascii="GHEA Grapalat" w:hAnsi="GHEA Grapalat"/>
          <w:color w:val="FF0000"/>
          <w:u w:val="single"/>
          <w:lang w:val="af-ZA"/>
        </w:rPr>
        <w:t xml:space="preserve"> </w:t>
      </w:r>
      <w:r w:rsidRPr="00413083">
        <w:rPr>
          <w:rFonts w:ascii="GHEA Grapalat" w:hAnsi="GHEA Grapalat"/>
          <w:color w:val="FF0000"/>
          <w:u w:val="single"/>
          <w:lang w:val="en-US"/>
        </w:rPr>
        <w:t>հարկ</w:t>
      </w:r>
      <w:r w:rsidRPr="00374EE4">
        <w:rPr>
          <w:rFonts w:ascii="GHEA Grapalat" w:hAnsi="GHEA Grapalat"/>
          <w:color w:val="FF0000"/>
          <w:u w:val="single"/>
          <w:lang w:val="af-ZA"/>
        </w:rPr>
        <w:t xml:space="preserve"> </w:t>
      </w:r>
      <w:r w:rsidRPr="00413083">
        <w:rPr>
          <w:rFonts w:ascii="GHEA Grapalat" w:hAnsi="GHEA Grapalat"/>
          <w:color w:val="FF0000"/>
          <w:u w:val="single"/>
          <w:lang w:val="en-US"/>
        </w:rPr>
        <w:t>վճարողի</w:t>
      </w:r>
      <w:r w:rsidRPr="00374EE4">
        <w:rPr>
          <w:rFonts w:ascii="GHEA Grapalat" w:hAnsi="GHEA Grapalat"/>
          <w:color w:val="FF0000"/>
          <w:u w:val="single"/>
          <w:lang w:val="af-ZA"/>
        </w:rPr>
        <w:t xml:space="preserve"> </w:t>
      </w:r>
      <w:r w:rsidRPr="00413083">
        <w:rPr>
          <w:rFonts w:ascii="GHEA Grapalat" w:hAnsi="GHEA Grapalat"/>
          <w:color w:val="FF0000"/>
          <w:u w:val="single"/>
          <w:lang w:val="en-US"/>
        </w:rPr>
        <w:t>գործունեության</w:t>
      </w:r>
      <w:r w:rsidRPr="00374EE4">
        <w:rPr>
          <w:rFonts w:ascii="GHEA Grapalat" w:hAnsi="GHEA Grapalat"/>
          <w:color w:val="FF0000"/>
          <w:u w:val="single"/>
          <w:lang w:val="af-ZA"/>
        </w:rPr>
        <w:t xml:space="preserve"> </w:t>
      </w:r>
      <w:r w:rsidRPr="00413083">
        <w:rPr>
          <w:rFonts w:ascii="GHEA Grapalat" w:hAnsi="GHEA Grapalat"/>
          <w:color w:val="FF0000"/>
          <w:u w:val="single"/>
          <w:lang w:val="en-US"/>
        </w:rPr>
        <w:t>վերաբերյալ</w:t>
      </w:r>
      <w:r w:rsidRPr="00374EE4">
        <w:rPr>
          <w:rFonts w:ascii="GHEA Grapalat" w:hAnsi="GHEA Grapalat"/>
          <w:color w:val="FF0000"/>
          <w:u w:val="single"/>
          <w:lang w:val="af-ZA"/>
        </w:rPr>
        <w:t xml:space="preserve"> </w:t>
      </w:r>
      <w:r w:rsidRPr="00413083">
        <w:rPr>
          <w:rFonts w:ascii="GHEA Grapalat" w:hAnsi="GHEA Grapalat"/>
          <w:color w:val="FF0000"/>
          <w:u w:val="single"/>
          <w:lang w:val="en-US"/>
        </w:rPr>
        <w:t>միջազգային</w:t>
      </w:r>
      <w:r w:rsidRPr="00374EE4">
        <w:rPr>
          <w:rFonts w:ascii="GHEA Grapalat" w:hAnsi="GHEA Grapalat"/>
          <w:color w:val="FF0000"/>
          <w:u w:val="single"/>
          <w:lang w:val="af-ZA"/>
        </w:rPr>
        <w:t xml:space="preserve"> </w:t>
      </w:r>
      <w:r w:rsidRPr="00413083">
        <w:rPr>
          <w:rFonts w:ascii="GHEA Grapalat" w:hAnsi="GHEA Grapalat"/>
          <w:color w:val="FF0000"/>
          <w:u w:val="single"/>
          <w:lang w:val="en-US"/>
        </w:rPr>
        <w:t>կամ</w:t>
      </w:r>
      <w:r w:rsidRPr="00374EE4">
        <w:rPr>
          <w:rFonts w:ascii="GHEA Grapalat" w:hAnsi="GHEA Grapalat"/>
          <w:color w:val="FF0000"/>
          <w:u w:val="single"/>
          <w:lang w:val="af-ZA"/>
        </w:rPr>
        <w:t xml:space="preserve"> </w:t>
      </w:r>
      <w:r w:rsidRPr="00413083">
        <w:rPr>
          <w:rFonts w:ascii="GHEA Grapalat" w:hAnsi="GHEA Grapalat"/>
          <w:color w:val="FF0000"/>
          <w:u w:val="single"/>
          <w:lang w:val="en-US"/>
        </w:rPr>
        <w:t>միջգերատեսչական</w:t>
      </w:r>
      <w:r w:rsidRPr="00374EE4">
        <w:rPr>
          <w:rFonts w:ascii="GHEA Grapalat" w:hAnsi="GHEA Grapalat"/>
          <w:color w:val="FF0000"/>
          <w:u w:val="single"/>
          <w:lang w:val="af-ZA"/>
        </w:rPr>
        <w:t xml:space="preserve"> </w:t>
      </w:r>
      <w:r w:rsidRPr="00413083">
        <w:rPr>
          <w:rFonts w:ascii="GHEA Grapalat" w:hAnsi="GHEA Grapalat"/>
          <w:color w:val="FF0000"/>
          <w:u w:val="single"/>
          <w:lang w:val="en-US"/>
        </w:rPr>
        <w:t>պայմանագրերի</w:t>
      </w:r>
      <w:r w:rsidRPr="00374EE4">
        <w:rPr>
          <w:rFonts w:ascii="GHEA Grapalat" w:hAnsi="GHEA Grapalat"/>
          <w:color w:val="FF0000"/>
          <w:u w:val="single"/>
          <w:lang w:val="af-ZA"/>
        </w:rPr>
        <w:t xml:space="preserve"> (</w:t>
      </w:r>
      <w:r w:rsidRPr="00413083">
        <w:rPr>
          <w:rFonts w:ascii="GHEA Grapalat" w:hAnsi="GHEA Grapalat"/>
          <w:color w:val="FF0000"/>
          <w:u w:val="single"/>
          <w:lang w:val="en-US"/>
        </w:rPr>
        <w:t>համաձայնագրերի</w:t>
      </w:r>
      <w:r w:rsidRPr="00374EE4">
        <w:rPr>
          <w:rFonts w:ascii="GHEA Grapalat" w:hAnsi="GHEA Grapalat"/>
          <w:color w:val="FF0000"/>
          <w:u w:val="single"/>
          <w:lang w:val="af-ZA"/>
        </w:rPr>
        <w:t xml:space="preserve">) </w:t>
      </w:r>
      <w:r w:rsidRPr="00413083">
        <w:rPr>
          <w:rFonts w:ascii="GHEA Grapalat" w:hAnsi="GHEA Grapalat"/>
          <w:color w:val="FF0000"/>
          <w:u w:val="single"/>
          <w:lang w:val="en-US"/>
        </w:rPr>
        <w:t>հիման</w:t>
      </w:r>
      <w:r w:rsidRPr="00374EE4">
        <w:rPr>
          <w:rFonts w:ascii="GHEA Grapalat" w:hAnsi="GHEA Grapalat"/>
          <w:color w:val="FF0000"/>
          <w:u w:val="single"/>
          <w:lang w:val="af-ZA"/>
        </w:rPr>
        <w:t xml:space="preserve"> </w:t>
      </w:r>
      <w:r w:rsidRPr="00413083">
        <w:rPr>
          <w:rFonts w:ascii="GHEA Grapalat" w:hAnsi="GHEA Grapalat"/>
          <w:color w:val="FF0000"/>
          <w:u w:val="single"/>
          <w:lang w:val="en-US"/>
        </w:rPr>
        <w:t>վրա</w:t>
      </w:r>
      <w:r w:rsidRPr="00374EE4">
        <w:rPr>
          <w:rFonts w:ascii="GHEA Grapalat" w:hAnsi="GHEA Grapalat"/>
          <w:color w:val="FF0000"/>
          <w:u w:val="single"/>
          <w:lang w:val="af-ZA"/>
        </w:rPr>
        <w:t xml:space="preserve"> </w:t>
      </w:r>
      <w:r w:rsidRPr="00413083">
        <w:rPr>
          <w:rFonts w:ascii="GHEA Grapalat" w:hAnsi="GHEA Grapalat"/>
          <w:color w:val="FF0000"/>
          <w:u w:val="single"/>
          <w:lang w:val="en-US"/>
        </w:rPr>
        <w:t>այլ</w:t>
      </w:r>
      <w:r w:rsidRPr="00374EE4">
        <w:rPr>
          <w:rFonts w:ascii="GHEA Grapalat" w:hAnsi="GHEA Grapalat"/>
          <w:color w:val="FF0000"/>
          <w:u w:val="single"/>
          <w:lang w:val="af-ZA"/>
        </w:rPr>
        <w:t xml:space="preserve"> </w:t>
      </w:r>
      <w:r w:rsidRPr="00413083">
        <w:rPr>
          <w:rFonts w:ascii="GHEA Grapalat" w:hAnsi="GHEA Grapalat"/>
          <w:color w:val="FF0000"/>
          <w:u w:val="single"/>
          <w:lang w:val="en-US"/>
        </w:rPr>
        <w:t>պետությունների</w:t>
      </w:r>
      <w:r w:rsidRPr="00374EE4">
        <w:rPr>
          <w:rFonts w:ascii="GHEA Grapalat" w:hAnsi="GHEA Grapalat"/>
          <w:color w:val="FF0000"/>
          <w:u w:val="single"/>
          <w:lang w:val="af-ZA"/>
        </w:rPr>
        <w:t xml:space="preserve"> </w:t>
      </w:r>
      <w:r w:rsidRPr="00413083">
        <w:rPr>
          <w:rFonts w:ascii="GHEA Grapalat" w:hAnsi="GHEA Grapalat"/>
          <w:color w:val="FF0000"/>
          <w:u w:val="single"/>
          <w:lang w:val="en-US"/>
        </w:rPr>
        <w:t>հարկային</w:t>
      </w:r>
      <w:r w:rsidRPr="00374EE4">
        <w:rPr>
          <w:rFonts w:ascii="GHEA Grapalat" w:hAnsi="GHEA Grapalat"/>
          <w:color w:val="FF0000"/>
          <w:u w:val="single"/>
          <w:lang w:val="af-ZA"/>
        </w:rPr>
        <w:t xml:space="preserve"> </w:t>
      </w:r>
      <w:r w:rsidRPr="00413083">
        <w:rPr>
          <w:rFonts w:ascii="GHEA Grapalat" w:hAnsi="GHEA Grapalat"/>
          <w:color w:val="FF0000"/>
          <w:u w:val="single"/>
          <w:lang w:val="en-US"/>
        </w:rPr>
        <w:t>կամ</w:t>
      </w:r>
      <w:r w:rsidRPr="00374EE4">
        <w:rPr>
          <w:rFonts w:ascii="GHEA Grapalat" w:hAnsi="GHEA Grapalat"/>
          <w:color w:val="FF0000"/>
          <w:u w:val="single"/>
          <w:lang w:val="af-ZA"/>
        </w:rPr>
        <w:t xml:space="preserve"> </w:t>
      </w:r>
      <w:r w:rsidRPr="00413083">
        <w:rPr>
          <w:rFonts w:ascii="GHEA Grapalat" w:hAnsi="GHEA Grapalat"/>
          <w:color w:val="FF0000"/>
          <w:u w:val="single"/>
          <w:lang w:val="en-US"/>
        </w:rPr>
        <w:t>մաքսային</w:t>
      </w:r>
      <w:r w:rsidRPr="00374EE4">
        <w:rPr>
          <w:rFonts w:ascii="GHEA Grapalat" w:hAnsi="GHEA Grapalat"/>
          <w:color w:val="FF0000"/>
          <w:u w:val="single"/>
          <w:lang w:val="af-ZA"/>
        </w:rPr>
        <w:t xml:space="preserve"> </w:t>
      </w:r>
      <w:r w:rsidRPr="00413083">
        <w:rPr>
          <w:rFonts w:ascii="GHEA Grapalat" w:hAnsi="GHEA Grapalat"/>
          <w:color w:val="FF0000"/>
          <w:u w:val="single"/>
          <w:lang w:val="en-US"/>
        </w:rPr>
        <w:t>մարմիններին</w:t>
      </w:r>
      <w:r w:rsidRPr="00374EE4">
        <w:rPr>
          <w:rFonts w:ascii="GHEA Grapalat" w:hAnsi="GHEA Grapalat"/>
          <w:color w:val="FF0000"/>
          <w:u w:val="single"/>
          <w:lang w:val="af-ZA"/>
        </w:rPr>
        <w:t xml:space="preserve"> </w:t>
      </w:r>
      <w:r w:rsidRPr="00413083">
        <w:rPr>
          <w:rFonts w:ascii="GHEA Grapalat" w:hAnsi="GHEA Grapalat"/>
          <w:color w:val="FF0000"/>
          <w:u w:val="single"/>
          <w:lang w:val="en-US"/>
        </w:rPr>
        <w:t>ներկայացվող</w:t>
      </w:r>
      <w:r w:rsidRPr="00374EE4">
        <w:rPr>
          <w:rFonts w:ascii="GHEA Grapalat" w:hAnsi="GHEA Grapalat"/>
          <w:color w:val="FF0000"/>
          <w:u w:val="single"/>
          <w:lang w:val="af-ZA"/>
        </w:rPr>
        <w:t xml:space="preserve"> </w:t>
      </w:r>
      <w:r w:rsidRPr="00413083">
        <w:rPr>
          <w:rFonts w:ascii="GHEA Grapalat" w:hAnsi="GHEA Grapalat"/>
          <w:color w:val="FF0000"/>
          <w:u w:val="single"/>
          <w:lang w:val="en-US"/>
        </w:rPr>
        <w:t>տեղեկությունների</w:t>
      </w:r>
      <w:r w:rsidRPr="00374EE4">
        <w:rPr>
          <w:rFonts w:ascii="GHEA Grapalat" w:hAnsi="GHEA Grapalat"/>
          <w:color w:val="FF0000"/>
          <w:u w:val="single"/>
          <w:lang w:val="af-ZA"/>
        </w:rPr>
        <w:t>:</w:t>
      </w:r>
    </w:p>
    <w:p w:rsidR="00413083" w:rsidRPr="00374EE4" w:rsidRDefault="00413083" w:rsidP="00413083">
      <w:pPr>
        <w:spacing w:after="0" w:line="240" w:lineRule="auto"/>
        <w:ind w:firstLine="375"/>
        <w:rPr>
          <w:rFonts w:ascii="Times New Roman" w:eastAsia="Times New Roman" w:hAnsi="Times New Roman"/>
          <w:sz w:val="24"/>
          <w:szCs w:val="24"/>
          <w:lang w:val="af-ZA"/>
        </w:rPr>
      </w:pPr>
    </w:p>
    <w:p w:rsidR="00413083" w:rsidRPr="00413083" w:rsidRDefault="00413083" w:rsidP="00413083">
      <w:pPr>
        <w:spacing w:after="0" w:line="240" w:lineRule="auto"/>
        <w:ind w:firstLine="375"/>
        <w:jc w:val="both"/>
        <w:rPr>
          <w:rFonts w:ascii="GHEA Grapalat" w:eastAsia="Times New Roman" w:hAnsi="GHEA Grapalat"/>
          <w:sz w:val="24"/>
          <w:szCs w:val="24"/>
          <w:lang w:val="hy-AM"/>
        </w:rPr>
      </w:pPr>
      <w:r w:rsidRPr="00374EE4">
        <w:rPr>
          <w:rFonts w:eastAsia="Times New Roman" w:cs="Calibri"/>
          <w:sz w:val="24"/>
          <w:szCs w:val="24"/>
          <w:lang w:val="af-ZA"/>
        </w:rPr>
        <w:t> </w:t>
      </w:r>
      <w:r w:rsidRPr="00413083">
        <w:rPr>
          <w:rFonts w:ascii="GHEA Grapalat" w:eastAsia="Times New Roman" w:hAnsi="GHEA Grapalat" w:cs="Arial"/>
          <w:b/>
          <w:bCs/>
          <w:sz w:val="24"/>
          <w:szCs w:val="24"/>
          <w:lang w:val="en-US"/>
        </w:rPr>
        <w:t>Հոդված</w:t>
      </w:r>
      <w:r w:rsidRPr="00374EE4">
        <w:rPr>
          <w:rFonts w:ascii="GHEA Grapalat" w:eastAsia="Times New Roman" w:hAnsi="GHEA Grapalat"/>
          <w:b/>
          <w:bCs/>
          <w:sz w:val="24"/>
          <w:szCs w:val="24"/>
          <w:lang w:val="af-ZA"/>
        </w:rPr>
        <w:t xml:space="preserve"> 116.</w:t>
      </w:r>
      <w:r w:rsidRPr="00413083">
        <w:rPr>
          <w:rFonts w:ascii="GHEA Grapalat" w:eastAsia="Times New Roman" w:hAnsi="GHEA Grapalat"/>
          <w:b/>
          <w:bCs/>
          <w:sz w:val="24"/>
          <w:szCs w:val="24"/>
          <w:lang w:val="hy-AM"/>
        </w:rPr>
        <w:t xml:space="preserve"> </w:t>
      </w:r>
      <w:r w:rsidRPr="00413083">
        <w:rPr>
          <w:rFonts w:ascii="GHEA Grapalat" w:eastAsia="Times New Roman" w:hAnsi="GHEA Grapalat"/>
          <w:b/>
          <w:bCs/>
          <w:sz w:val="24"/>
          <w:szCs w:val="24"/>
          <w:lang w:val="en-US"/>
        </w:rPr>
        <w:t>Ներկայացուցչական</w:t>
      </w:r>
      <w:r w:rsidRPr="00374EE4">
        <w:rPr>
          <w:rFonts w:ascii="GHEA Grapalat" w:eastAsia="Times New Roman" w:hAnsi="GHEA Grapalat"/>
          <w:b/>
          <w:bCs/>
          <w:sz w:val="24"/>
          <w:szCs w:val="24"/>
          <w:lang w:val="af-ZA"/>
        </w:rPr>
        <w:t xml:space="preserve"> </w:t>
      </w:r>
      <w:r w:rsidRPr="00413083">
        <w:rPr>
          <w:rFonts w:ascii="GHEA Grapalat" w:eastAsia="Times New Roman" w:hAnsi="GHEA Grapalat"/>
          <w:b/>
          <w:bCs/>
          <w:sz w:val="24"/>
          <w:szCs w:val="24"/>
          <w:lang w:val="en-US"/>
        </w:rPr>
        <w:t>ծախսերը</w:t>
      </w:r>
    </w:p>
    <w:p w:rsidR="00413083" w:rsidRPr="00413083" w:rsidRDefault="00413083" w:rsidP="00413083">
      <w:pPr>
        <w:spacing w:after="0" w:line="240" w:lineRule="auto"/>
        <w:ind w:firstLine="375"/>
        <w:jc w:val="both"/>
        <w:rPr>
          <w:rFonts w:ascii="GHEA Grapalat" w:eastAsia="Times New Roman" w:hAnsi="GHEA Grapalat"/>
          <w:sz w:val="24"/>
          <w:szCs w:val="24"/>
          <w:lang w:val="hy-AM"/>
        </w:rPr>
      </w:pPr>
      <w:r w:rsidRPr="00413083">
        <w:rPr>
          <w:rFonts w:ascii="GHEA Grapalat" w:eastAsia="Times New Roman" w:hAnsi="GHEA Grapalat"/>
          <w:sz w:val="24"/>
          <w:szCs w:val="24"/>
          <w:lang w:val="hy-AM"/>
        </w:rPr>
        <w:t xml:space="preserve">1. Ռեզիդենտ շահութահարկ վճարողի և մշտական հաստատության միջոցով Հայաստանի Հանրապետությունում գործունեություն իրականացնող ոչ ռեզիդենտ շահութահարկ վճարողի հարկման բազան որոշելիս համախառն եկամտից չի նվազեցվում ներկայացուցչական ծախսերի այն մասը, որը գերազանցում է հարկային տարվա համախառն եկամտի </w:t>
      </w:r>
      <w:r w:rsidRPr="00413083">
        <w:rPr>
          <w:rFonts w:ascii="GHEA Grapalat" w:eastAsia="Times New Roman" w:hAnsi="GHEA Grapalat"/>
          <w:strike/>
          <w:color w:val="FF0000"/>
          <w:sz w:val="24"/>
          <w:szCs w:val="24"/>
          <w:lang w:val="hy-AM"/>
        </w:rPr>
        <w:t>0.5</w:t>
      </w:r>
      <w:r w:rsidRPr="00413083">
        <w:rPr>
          <w:rFonts w:ascii="GHEA Grapalat" w:eastAsia="Times New Roman" w:hAnsi="GHEA Grapalat"/>
          <w:sz w:val="24"/>
          <w:szCs w:val="24"/>
          <w:lang w:val="hy-AM"/>
        </w:rPr>
        <w:t xml:space="preserve"> </w:t>
      </w:r>
      <w:r w:rsidRPr="00413083">
        <w:rPr>
          <w:rFonts w:ascii="GHEA Grapalat" w:eastAsia="Times New Roman" w:hAnsi="GHEA Grapalat"/>
          <w:color w:val="FF0000"/>
          <w:sz w:val="24"/>
          <w:szCs w:val="24"/>
          <w:u w:val="single"/>
          <w:lang w:val="hy-AM"/>
        </w:rPr>
        <w:t>1</w:t>
      </w:r>
      <w:r>
        <w:rPr>
          <w:rFonts w:ascii="GHEA Grapalat" w:eastAsia="Times New Roman" w:hAnsi="GHEA Grapalat"/>
          <w:sz w:val="24"/>
          <w:szCs w:val="24"/>
          <w:lang w:val="hy-AM"/>
        </w:rPr>
        <w:t xml:space="preserve"> </w:t>
      </w:r>
      <w:r w:rsidRPr="00413083">
        <w:rPr>
          <w:rFonts w:ascii="GHEA Grapalat" w:eastAsia="Times New Roman" w:hAnsi="GHEA Grapalat"/>
          <w:sz w:val="24"/>
          <w:szCs w:val="24"/>
          <w:lang w:val="hy-AM"/>
        </w:rPr>
        <w:t xml:space="preserve">տոկոսը </w:t>
      </w:r>
      <w:r w:rsidRPr="00413083">
        <w:rPr>
          <w:rFonts w:ascii="GHEA Grapalat" w:eastAsia="Times New Roman" w:hAnsi="GHEA Grapalat"/>
          <w:strike/>
          <w:color w:val="FF0000"/>
          <w:sz w:val="24"/>
          <w:szCs w:val="24"/>
          <w:lang w:val="hy-AM"/>
        </w:rPr>
        <w:t>կամ հինգ միլիոն դրամը</w:t>
      </w:r>
      <w:r w:rsidRPr="00413083">
        <w:rPr>
          <w:rFonts w:ascii="GHEA Grapalat" w:eastAsia="Times New Roman" w:hAnsi="GHEA Grapalat"/>
          <w:sz w:val="24"/>
          <w:szCs w:val="24"/>
          <w:lang w:val="hy-AM"/>
        </w:rPr>
        <w:t>, բացառությամբ սույն հոդվածի 2-րդ մասով սահմանված դեպքերի:</w:t>
      </w:r>
      <w:r>
        <w:rPr>
          <w:rFonts w:ascii="GHEA Grapalat" w:eastAsia="Times New Roman" w:hAnsi="GHEA Grapalat"/>
          <w:sz w:val="24"/>
          <w:szCs w:val="24"/>
          <w:lang w:val="hy-AM"/>
        </w:rPr>
        <w:t xml:space="preserve"> </w:t>
      </w:r>
      <w:r w:rsidRPr="00413083">
        <w:rPr>
          <w:rFonts w:ascii="GHEA Grapalat" w:eastAsia="Times New Roman" w:hAnsi="GHEA Grapalat"/>
          <w:color w:val="FF0000"/>
          <w:sz w:val="24"/>
          <w:szCs w:val="24"/>
          <w:u w:val="single"/>
          <w:lang w:val="hy-AM"/>
        </w:rPr>
        <w:t>Այս մասով որպես ներկայացուցչական ծախսերի հիմք համդիսանալ նաև ՀԴՄ կտրոնի առկայությունը:</w:t>
      </w:r>
    </w:p>
    <w:p w:rsidR="00413083" w:rsidRPr="00413083" w:rsidRDefault="00413083" w:rsidP="00413083">
      <w:pPr>
        <w:spacing w:after="0" w:line="240" w:lineRule="auto"/>
        <w:ind w:firstLine="375"/>
        <w:jc w:val="both"/>
        <w:rPr>
          <w:rFonts w:ascii="GHEA Grapalat" w:eastAsia="Times New Roman" w:hAnsi="GHEA Grapalat"/>
          <w:sz w:val="24"/>
          <w:szCs w:val="24"/>
          <w:lang w:val="hy-AM"/>
        </w:rPr>
      </w:pPr>
      <w:r w:rsidRPr="00413083">
        <w:rPr>
          <w:rFonts w:ascii="GHEA Grapalat" w:eastAsia="Times New Roman" w:hAnsi="GHEA Grapalat"/>
          <w:sz w:val="24"/>
          <w:szCs w:val="24"/>
          <w:lang w:val="hy-AM"/>
        </w:rPr>
        <w:t xml:space="preserve">2. Պետական գրանցման (օրենքով սահմանված դեպքերում՝ հաշվառման) կամ որպես անհատ ձեռնարկատեր հաշվառման կամ որպես նոտար նշանակման </w:t>
      </w:r>
      <w:r w:rsidRPr="00413083">
        <w:rPr>
          <w:rFonts w:ascii="GHEA Grapalat" w:eastAsia="Times New Roman" w:hAnsi="GHEA Grapalat"/>
          <w:sz w:val="24"/>
          <w:szCs w:val="24"/>
          <w:lang w:val="hy-AM"/>
        </w:rPr>
        <w:lastRenderedPageBreak/>
        <w:t xml:space="preserve">հարկային տարվա հարկման բազան որոշելիս համախառն եկամտից նվազեցման ենթակա ներկայացուցչական ծախսերի առավելագույն թույլատրելի մեծությունը հաշվարկելու առումով հարկային տարվա համախառն եկամտի </w:t>
      </w:r>
      <w:r w:rsidRPr="00413083">
        <w:rPr>
          <w:rFonts w:ascii="GHEA Grapalat" w:eastAsia="Times New Roman" w:hAnsi="GHEA Grapalat"/>
          <w:strike/>
          <w:color w:val="FF0000"/>
          <w:sz w:val="24"/>
          <w:szCs w:val="24"/>
          <w:lang w:val="hy-AM"/>
        </w:rPr>
        <w:t>0.5</w:t>
      </w:r>
      <w:r w:rsidRPr="00413083">
        <w:rPr>
          <w:rFonts w:ascii="GHEA Grapalat" w:eastAsia="Times New Roman" w:hAnsi="GHEA Grapalat"/>
          <w:sz w:val="24"/>
          <w:szCs w:val="24"/>
          <w:lang w:val="hy-AM"/>
        </w:rPr>
        <w:t xml:space="preserve"> </w:t>
      </w:r>
      <w:r w:rsidRPr="00413083">
        <w:rPr>
          <w:rFonts w:ascii="GHEA Grapalat" w:eastAsia="Times New Roman" w:hAnsi="GHEA Grapalat"/>
          <w:color w:val="FF0000"/>
          <w:sz w:val="24"/>
          <w:szCs w:val="24"/>
          <w:u w:val="single"/>
          <w:lang w:val="hy-AM"/>
        </w:rPr>
        <w:t>1</w:t>
      </w:r>
      <w:r>
        <w:rPr>
          <w:rFonts w:ascii="GHEA Grapalat" w:eastAsia="Times New Roman" w:hAnsi="GHEA Grapalat"/>
          <w:sz w:val="24"/>
          <w:szCs w:val="24"/>
          <w:lang w:val="hy-AM"/>
        </w:rPr>
        <w:t xml:space="preserve"> </w:t>
      </w:r>
      <w:r w:rsidRPr="00413083">
        <w:rPr>
          <w:rFonts w:ascii="GHEA Grapalat" w:eastAsia="Times New Roman" w:hAnsi="GHEA Grapalat"/>
          <w:sz w:val="24"/>
          <w:szCs w:val="24"/>
          <w:lang w:val="hy-AM"/>
        </w:rPr>
        <w:t>տոկոսի սահմանափակումը հաշվի չի առնվում:</w:t>
      </w:r>
    </w:p>
    <w:p w:rsidR="00413083" w:rsidRPr="00374EE4" w:rsidRDefault="00413083" w:rsidP="00413083">
      <w:pPr>
        <w:spacing w:after="0" w:line="240" w:lineRule="auto"/>
        <w:ind w:firstLine="375"/>
        <w:jc w:val="both"/>
        <w:rPr>
          <w:rFonts w:ascii="GHEA Grapalat" w:eastAsia="Times New Roman" w:hAnsi="GHEA Grapalat"/>
          <w:sz w:val="24"/>
          <w:szCs w:val="24"/>
          <w:lang w:val="hy-AM"/>
        </w:rPr>
      </w:pPr>
      <w:r w:rsidRPr="00374EE4">
        <w:rPr>
          <w:rFonts w:ascii="GHEA Grapalat" w:eastAsia="Times New Roman" w:hAnsi="GHEA Grapalat"/>
          <w:sz w:val="24"/>
          <w:szCs w:val="24"/>
          <w:lang w:val="hy-AM"/>
        </w:rPr>
        <w:t>3. Սույն հոդվածի կիրառության իմաստով՝ ներկայացուցչական ծախսեր են համարվում այլ կազմակերպությունների և ֆիզիկական անձանց հետ փոխշահավետ համագործակցություն հաստատելու և (կամ) այն պահպանելու նպատակով կատարվող ծախսերը:</w:t>
      </w:r>
    </w:p>
    <w:p w:rsidR="00FD74D6" w:rsidRPr="00374EE4" w:rsidRDefault="00FD74D6" w:rsidP="00FD74D6">
      <w:pPr>
        <w:spacing w:after="0" w:line="240" w:lineRule="auto"/>
        <w:ind w:firstLine="375"/>
        <w:rPr>
          <w:rFonts w:ascii="Times New Roman" w:eastAsia="Times New Roman" w:hAnsi="Times New Roman"/>
          <w:sz w:val="24"/>
          <w:szCs w:val="24"/>
          <w:lang w:val="hy-AM"/>
        </w:rPr>
      </w:pPr>
    </w:p>
    <w:p w:rsidR="00FD74D6" w:rsidRPr="00374EE4" w:rsidRDefault="00FD74D6" w:rsidP="00FD74D6">
      <w:pPr>
        <w:spacing w:after="0" w:line="240" w:lineRule="auto"/>
        <w:ind w:firstLine="375"/>
        <w:rPr>
          <w:rFonts w:ascii="Times New Roman" w:eastAsia="Times New Roman" w:hAnsi="Times New Roman"/>
          <w:sz w:val="24"/>
          <w:szCs w:val="24"/>
          <w:lang w:val="hy-AM"/>
        </w:rPr>
      </w:pPr>
    </w:p>
    <w:p w:rsidR="00FD74D6" w:rsidRPr="00374EE4" w:rsidRDefault="00FD74D6" w:rsidP="00FD74D6">
      <w:pPr>
        <w:spacing w:after="0" w:line="240" w:lineRule="auto"/>
        <w:ind w:firstLine="375"/>
        <w:rPr>
          <w:rFonts w:ascii="GHEA Grapalat" w:eastAsia="Times New Roman" w:hAnsi="GHEA Grapalat"/>
          <w:sz w:val="24"/>
          <w:szCs w:val="24"/>
          <w:lang w:val="hy-AM"/>
        </w:rPr>
      </w:pPr>
      <w:r w:rsidRPr="00374EE4">
        <w:rPr>
          <w:rFonts w:eastAsia="Times New Roman" w:cs="Calibri"/>
          <w:sz w:val="24"/>
          <w:szCs w:val="24"/>
          <w:lang w:val="hy-AM"/>
        </w:rPr>
        <w:t> </w:t>
      </w:r>
      <w:r w:rsidRPr="00374EE4">
        <w:rPr>
          <w:rFonts w:ascii="GHEA Grapalat" w:eastAsia="Times New Roman" w:hAnsi="GHEA Grapalat" w:cs="Arial"/>
          <w:b/>
          <w:bCs/>
          <w:sz w:val="24"/>
          <w:szCs w:val="24"/>
          <w:lang w:val="hy-AM"/>
        </w:rPr>
        <w:t>Հոդված</w:t>
      </w:r>
      <w:r w:rsidRPr="00374EE4">
        <w:rPr>
          <w:rFonts w:ascii="GHEA Grapalat" w:eastAsia="Times New Roman" w:hAnsi="GHEA Grapalat"/>
          <w:b/>
          <w:bCs/>
          <w:sz w:val="24"/>
          <w:szCs w:val="24"/>
          <w:lang w:val="hy-AM"/>
        </w:rPr>
        <w:t xml:space="preserve"> 380. Հսկիչ դրամարկղային մեքենաների կիրառության ոլորտները</w:t>
      </w:r>
    </w:p>
    <w:p w:rsidR="00FD74D6" w:rsidRPr="00374EE4" w:rsidRDefault="00FD74D6" w:rsidP="00FD74D6">
      <w:pPr>
        <w:spacing w:after="0" w:line="240" w:lineRule="auto"/>
        <w:ind w:firstLine="375"/>
        <w:rPr>
          <w:rFonts w:ascii="GHEA Grapalat" w:eastAsia="Times New Roman" w:hAnsi="GHEA Grapalat"/>
          <w:sz w:val="24"/>
          <w:szCs w:val="24"/>
          <w:lang w:val="hy-AM"/>
        </w:rPr>
      </w:pPr>
    </w:p>
    <w:p w:rsidR="00FD74D6" w:rsidRPr="00374EE4" w:rsidRDefault="00FD74D6" w:rsidP="00FD74D6">
      <w:pPr>
        <w:spacing w:after="0" w:line="240" w:lineRule="auto"/>
        <w:ind w:firstLine="375"/>
        <w:jc w:val="both"/>
        <w:rPr>
          <w:rFonts w:ascii="GHEA Grapalat" w:eastAsia="Times New Roman" w:hAnsi="GHEA Grapalat"/>
          <w:sz w:val="24"/>
          <w:szCs w:val="24"/>
          <w:lang w:val="hy-AM"/>
        </w:rPr>
      </w:pPr>
      <w:r w:rsidRPr="00374EE4">
        <w:rPr>
          <w:rFonts w:ascii="GHEA Grapalat" w:eastAsia="Times New Roman" w:hAnsi="GHEA Grapalat"/>
          <w:sz w:val="24"/>
          <w:szCs w:val="24"/>
          <w:lang w:val="hy-AM"/>
        </w:rPr>
        <w:t>1. Կազմակերպությունների, անհատ ձեռնարկատերերի և նոտարների կողմից կանխիկ դրամով կամ պլաստիկ քարտերի միջոցով իրականացվող դրամական հաշվարկների դեպքում (ներառյալ՝ կանխավճարները, մասնակի վճարումները) հսկիչ դրամարկղային մեքենայի կիրառությունը պարտադիր է առևտրի օբյեկտների, առևտրի իրականացման վայրերում վաճառատեղերի միջոցով մանրածախ վաճառք իրականացնելիս, բնակչության համար աշխատանքներ կատարելիս կամ բնակչությանը ծառայություններ մատուցելիս, բացառությամբ սույն հոդվածի 3-րդ մասով սահմանված դեպքերի:</w:t>
      </w:r>
    </w:p>
    <w:p w:rsidR="00FD74D6" w:rsidRPr="00374EE4" w:rsidRDefault="00FD74D6" w:rsidP="00FD74D6">
      <w:pPr>
        <w:spacing w:after="0" w:line="240" w:lineRule="auto"/>
        <w:ind w:firstLine="375"/>
        <w:jc w:val="both"/>
        <w:rPr>
          <w:rFonts w:ascii="GHEA Grapalat" w:eastAsia="Times New Roman" w:hAnsi="GHEA Grapalat"/>
          <w:sz w:val="24"/>
          <w:szCs w:val="24"/>
          <w:lang w:val="hy-AM"/>
        </w:rPr>
      </w:pPr>
      <w:r w:rsidRPr="00374EE4">
        <w:rPr>
          <w:rFonts w:ascii="GHEA Grapalat" w:eastAsia="Times New Roman" w:hAnsi="GHEA Grapalat"/>
          <w:sz w:val="24"/>
          <w:szCs w:val="24"/>
          <w:lang w:val="hy-AM"/>
        </w:rPr>
        <w:t>2. Կազմակերպությունների և անհատ ձեռնարկատերերի կողմից տրանսպորտային միջոցով վաճառք իրականացնելիս, բնակչության համար աշխատանքներ կատարելիս կամ բնակչությանը ծառայություններ մատուցելիս հսկիչ դրամարկղային մեքենա կարող է կիրառվել Օրենսգրքի 55-րդ հոդվածի 2-րդ մասի 1-4-րդ կետերով սահմանված հաշվարկային փաստաթղթեր էլեկտրոնային եղանակով դուրս գրելու համար:</w:t>
      </w:r>
    </w:p>
    <w:p w:rsidR="00FD74D6" w:rsidRPr="00374EE4" w:rsidRDefault="00FD74D6" w:rsidP="00FD74D6">
      <w:pPr>
        <w:spacing w:after="0" w:line="240" w:lineRule="auto"/>
        <w:ind w:firstLine="375"/>
        <w:jc w:val="both"/>
        <w:rPr>
          <w:rFonts w:ascii="GHEA Grapalat" w:eastAsia="Times New Roman" w:hAnsi="GHEA Grapalat"/>
          <w:sz w:val="24"/>
          <w:szCs w:val="24"/>
          <w:lang w:val="hy-AM"/>
        </w:rPr>
      </w:pPr>
      <w:r w:rsidRPr="00374EE4">
        <w:rPr>
          <w:rFonts w:ascii="GHEA Grapalat" w:eastAsia="Times New Roman" w:hAnsi="GHEA Grapalat"/>
          <w:sz w:val="24"/>
          <w:szCs w:val="24"/>
          <w:lang w:val="hy-AM"/>
        </w:rPr>
        <w:t>3. Կազմակերպությունների և անհատ ձեռնարկատերերի կողմից կանխիկ դրամով կամ պլաստիկ քարտերի միջոցով իրականացվող դրամական հաշվարկների դեպքում (ներառյալ՝ կանխավճարները, մասնակի վճարումները) հսկիչ դրամարկղային մեքենայի կիրառությունը պարտադիր չէ գործունեության հետևյալ տեսակների համար.</w:t>
      </w:r>
    </w:p>
    <w:p w:rsidR="00FD74D6" w:rsidRPr="00374EE4" w:rsidRDefault="00FD74D6" w:rsidP="00FD74D6">
      <w:pPr>
        <w:spacing w:after="0" w:line="240" w:lineRule="auto"/>
        <w:ind w:firstLine="375"/>
        <w:jc w:val="both"/>
        <w:rPr>
          <w:rFonts w:ascii="GHEA Grapalat" w:eastAsia="Times New Roman" w:hAnsi="GHEA Grapalat"/>
          <w:sz w:val="24"/>
          <w:szCs w:val="24"/>
          <w:lang w:val="hy-AM"/>
        </w:rPr>
      </w:pPr>
      <w:r w:rsidRPr="00374EE4">
        <w:rPr>
          <w:rFonts w:ascii="GHEA Grapalat" w:eastAsia="Times New Roman" w:hAnsi="GHEA Grapalat"/>
          <w:sz w:val="24"/>
          <w:szCs w:val="24"/>
          <w:lang w:val="hy-AM"/>
        </w:rPr>
        <w:t>1) բնակչությանը կոմունալ ծառայությունների մատուցում՝ պայմանով, որ այդ ծառայությունների մասով կանխիկ դրամով կամ պլաստիկ քարտերի միջոցով</w:t>
      </w:r>
      <w:r w:rsidRPr="00374EE4">
        <w:rPr>
          <w:rFonts w:eastAsia="Times New Roman" w:cs="Calibri"/>
          <w:sz w:val="24"/>
          <w:szCs w:val="24"/>
          <w:lang w:val="hy-AM"/>
        </w:rPr>
        <w:t> </w:t>
      </w:r>
      <w:r w:rsidRPr="00374EE4">
        <w:rPr>
          <w:rFonts w:ascii="GHEA Grapalat" w:eastAsia="Times New Roman" w:hAnsi="GHEA Grapalat" w:cs="GHEA Grapalat"/>
          <w:sz w:val="24"/>
          <w:szCs w:val="24"/>
          <w:lang w:val="hy-AM"/>
        </w:rPr>
        <w:t>դրամական</w:t>
      </w:r>
      <w:r w:rsidRPr="00374EE4">
        <w:rPr>
          <w:rFonts w:ascii="GHEA Grapalat" w:eastAsia="Times New Roman" w:hAnsi="GHEA Grapalat"/>
          <w:sz w:val="24"/>
          <w:szCs w:val="24"/>
          <w:lang w:val="hy-AM"/>
        </w:rPr>
        <w:t xml:space="preserve"> </w:t>
      </w:r>
      <w:r w:rsidRPr="00374EE4">
        <w:rPr>
          <w:rFonts w:ascii="GHEA Grapalat" w:eastAsia="Times New Roman" w:hAnsi="GHEA Grapalat" w:cs="GHEA Grapalat"/>
          <w:sz w:val="24"/>
          <w:szCs w:val="24"/>
          <w:lang w:val="hy-AM"/>
        </w:rPr>
        <w:t>հաշվարկներ</w:t>
      </w:r>
      <w:r w:rsidRPr="00374EE4">
        <w:rPr>
          <w:rFonts w:ascii="GHEA Grapalat" w:eastAsia="Times New Roman" w:hAnsi="GHEA Grapalat"/>
          <w:sz w:val="24"/>
          <w:szCs w:val="24"/>
          <w:lang w:val="hy-AM"/>
        </w:rPr>
        <w:t xml:space="preserve"> </w:t>
      </w:r>
      <w:r w:rsidRPr="00374EE4">
        <w:rPr>
          <w:rFonts w:ascii="GHEA Grapalat" w:eastAsia="Times New Roman" w:hAnsi="GHEA Grapalat" w:cs="GHEA Grapalat"/>
          <w:sz w:val="24"/>
          <w:szCs w:val="24"/>
          <w:lang w:val="hy-AM"/>
        </w:rPr>
        <w:t>իրականացնելիս</w:t>
      </w:r>
      <w:r w:rsidRPr="00374EE4">
        <w:rPr>
          <w:rFonts w:ascii="GHEA Grapalat" w:eastAsia="Times New Roman" w:hAnsi="GHEA Grapalat"/>
          <w:sz w:val="24"/>
          <w:szCs w:val="24"/>
          <w:lang w:val="hy-AM"/>
        </w:rPr>
        <w:t xml:space="preserve"> </w:t>
      </w:r>
      <w:r w:rsidRPr="00374EE4">
        <w:rPr>
          <w:rFonts w:ascii="GHEA Grapalat" w:eastAsia="Times New Roman" w:hAnsi="GHEA Grapalat" w:cs="GHEA Grapalat"/>
          <w:sz w:val="24"/>
          <w:szCs w:val="24"/>
          <w:lang w:val="hy-AM"/>
        </w:rPr>
        <w:t>վճարողին</w:t>
      </w:r>
      <w:r w:rsidRPr="00374EE4">
        <w:rPr>
          <w:rFonts w:ascii="GHEA Grapalat" w:eastAsia="Times New Roman" w:hAnsi="GHEA Grapalat"/>
          <w:sz w:val="24"/>
          <w:szCs w:val="24"/>
          <w:lang w:val="hy-AM"/>
        </w:rPr>
        <w:t xml:space="preserve"> </w:t>
      </w:r>
      <w:r w:rsidRPr="00374EE4">
        <w:rPr>
          <w:rFonts w:ascii="GHEA Grapalat" w:eastAsia="Times New Roman" w:hAnsi="GHEA Grapalat" w:cs="GHEA Grapalat"/>
          <w:sz w:val="24"/>
          <w:szCs w:val="24"/>
          <w:lang w:val="hy-AM"/>
        </w:rPr>
        <w:t>տրամադրվում</w:t>
      </w:r>
      <w:r w:rsidRPr="00374EE4">
        <w:rPr>
          <w:rFonts w:ascii="GHEA Grapalat" w:eastAsia="Times New Roman" w:hAnsi="GHEA Grapalat"/>
          <w:sz w:val="24"/>
          <w:szCs w:val="24"/>
          <w:lang w:val="hy-AM"/>
        </w:rPr>
        <w:t xml:space="preserve"> </w:t>
      </w:r>
      <w:r w:rsidRPr="00374EE4">
        <w:rPr>
          <w:rFonts w:ascii="GHEA Grapalat" w:eastAsia="Times New Roman" w:hAnsi="GHEA Grapalat" w:cs="GHEA Grapalat"/>
          <w:sz w:val="24"/>
          <w:szCs w:val="24"/>
          <w:lang w:val="hy-AM"/>
        </w:rPr>
        <w:t>է</w:t>
      </w:r>
      <w:r w:rsidRPr="00374EE4">
        <w:rPr>
          <w:rFonts w:ascii="GHEA Grapalat" w:eastAsia="Times New Roman" w:hAnsi="GHEA Grapalat"/>
          <w:sz w:val="24"/>
          <w:szCs w:val="24"/>
          <w:lang w:val="hy-AM"/>
        </w:rPr>
        <w:t xml:space="preserve"> </w:t>
      </w:r>
      <w:r w:rsidRPr="00374EE4">
        <w:rPr>
          <w:rFonts w:ascii="GHEA Grapalat" w:eastAsia="Times New Roman" w:hAnsi="GHEA Grapalat" w:cs="GHEA Grapalat"/>
          <w:sz w:val="24"/>
          <w:szCs w:val="24"/>
          <w:lang w:val="hy-AM"/>
        </w:rPr>
        <w:t>օրենսդրությամբ</w:t>
      </w:r>
      <w:r w:rsidRPr="00374EE4">
        <w:rPr>
          <w:rFonts w:ascii="GHEA Grapalat" w:eastAsia="Times New Roman" w:hAnsi="GHEA Grapalat"/>
          <w:sz w:val="24"/>
          <w:szCs w:val="24"/>
          <w:lang w:val="hy-AM"/>
        </w:rPr>
        <w:t xml:space="preserve"> </w:t>
      </w:r>
      <w:r w:rsidRPr="00374EE4">
        <w:rPr>
          <w:rFonts w:ascii="GHEA Grapalat" w:eastAsia="Times New Roman" w:hAnsi="GHEA Grapalat" w:cs="GHEA Grapalat"/>
          <w:sz w:val="24"/>
          <w:szCs w:val="24"/>
          <w:lang w:val="hy-AM"/>
        </w:rPr>
        <w:t>սահմանված</w:t>
      </w:r>
      <w:r w:rsidRPr="00374EE4">
        <w:rPr>
          <w:rFonts w:ascii="GHEA Grapalat" w:eastAsia="Times New Roman" w:hAnsi="GHEA Grapalat"/>
          <w:sz w:val="24"/>
          <w:szCs w:val="24"/>
          <w:lang w:val="hy-AM"/>
        </w:rPr>
        <w:t xml:space="preserve"> </w:t>
      </w:r>
      <w:r w:rsidRPr="00374EE4">
        <w:rPr>
          <w:rFonts w:ascii="GHEA Grapalat" w:eastAsia="Times New Roman" w:hAnsi="GHEA Grapalat" w:cs="GHEA Grapalat"/>
          <w:sz w:val="24"/>
          <w:szCs w:val="24"/>
          <w:lang w:val="hy-AM"/>
        </w:rPr>
        <w:t>կարգով</w:t>
      </w:r>
      <w:r w:rsidRPr="00374EE4">
        <w:rPr>
          <w:rFonts w:ascii="GHEA Grapalat" w:eastAsia="Times New Roman" w:hAnsi="GHEA Grapalat"/>
          <w:sz w:val="24"/>
          <w:szCs w:val="24"/>
          <w:lang w:val="hy-AM"/>
        </w:rPr>
        <w:t xml:space="preserve"> </w:t>
      </w:r>
      <w:r w:rsidRPr="00374EE4">
        <w:rPr>
          <w:rFonts w:ascii="GHEA Grapalat" w:eastAsia="Times New Roman" w:hAnsi="GHEA Grapalat" w:cs="GHEA Grapalat"/>
          <w:sz w:val="24"/>
          <w:szCs w:val="24"/>
          <w:lang w:val="hy-AM"/>
        </w:rPr>
        <w:t>վճարումը</w:t>
      </w:r>
      <w:r w:rsidRPr="00374EE4">
        <w:rPr>
          <w:rFonts w:ascii="GHEA Grapalat" w:eastAsia="Times New Roman" w:hAnsi="GHEA Grapalat"/>
          <w:sz w:val="24"/>
          <w:szCs w:val="24"/>
          <w:lang w:val="hy-AM"/>
        </w:rPr>
        <w:t xml:space="preserve"> </w:t>
      </w:r>
      <w:r w:rsidRPr="00374EE4">
        <w:rPr>
          <w:rFonts w:ascii="GHEA Grapalat" w:eastAsia="Times New Roman" w:hAnsi="GHEA Grapalat" w:cs="GHEA Grapalat"/>
          <w:sz w:val="24"/>
          <w:szCs w:val="24"/>
          <w:lang w:val="hy-AM"/>
        </w:rPr>
        <w:t>հավաստող</w:t>
      </w:r>
      <w:r w:rsidRPr="00374EE4">
        <w:rPr>
          <w:rFonts w:ascii="GHEA Grapalat" w:eastAsia="Times New Roman" w:hAnsi="GHEA Grapalat"/>
          <w:sz w:val="24"/>
          <w:szCs w:val="24"/>
          <w:lang w:val="hy-AM"/>
        </w:rPr>
        <w:t xml:space="preserve"> </w:t>
      </w:r>
      <w:r w:rsidRPr="00374EE4">
        <w:rPr>
          <w:rFonts w:ascii="GHEA Grapalat" w:eastAsia="Times New Roman" w:hAnsi="GHEA Grapalat" w:cs="GHEA Grapalat"/>
          <w:sz w:val="24"/>
          <w:szCs w:val="24"/>
          <w:lang w:val="hy-AM"/>
        </w:rPr>
        <w:t>փաստաթուղթ</w:t>
      </w:r>
      <w:r w:rsidRPr="00374EE4">
        <w:rPr>
          <w:rFonts w:ascii="GHEA Grapalat" w:eastAsia="Times New Roman" w:hAnsi="GHEA Grapalat"/>
          <w:sz w:val="24"/>
          <w:szCs w:val="24"/>
          <w:lang w:val="hy-AM"/>
        </w:rPr>
        <w:t>.</w:t>
      </w:r>
    </w:p>
    <w:p w:rsidR="00FD74D6" w:rsidRPr="00374EE4" w:rsidRDefault="00FD74D6" w:rsidP="00FD74D6">
      <w:pPr>
        <w:spacing w:after="0" w:line="240" w:lineRule="auto"/>
        <w:ind w:firstLine="375"/>
        <w:jc w:val="both"/>
        <w:rPr>
          <w:rFonts w:ascii="GHEA Grapalat" w:eastAsia="Times New Roman" w:hAnsi="GHEA Grapalat"/>
          <w:sz w:val="24"/>
          <w:szCs w:val="24"/>
          <w:lang w:val="hy-AM"/>
        </w:rPr>
      </w:pPr>
      <w:r w:rsidRPr="00374EE4">
        <w:rPr>
          <w:rFonts w:ascii="GHEA Grapalat" w:eastAsia="Times New Roman" w:hAnsi="GHEA Grapalat"/>
          <w:sz w:val="24"/>
          <w:szCs w:val="24"/>
          <w:lang w:val="hy-AM"/>
        </w:rPr>
        <w:t>2) վիճակախաղի տոմսերի վաճառք.</w:t>
      </w:r>
    </w:p>
    <w:p w:rsidR="00FD74D6" w:rsidRPr="00374EE4" w:rsidRDefault="00FD74D6" w:rsidP="00FD74D6">
      <w:pPr>
        <w:spacing w:after="0" w:line="240" w:lineRule="auto"/>
        <w:ind w:firstLine="375"/>
        <w:jc w:val="both"/>
        <w:rPr>
          <w:rFonts w:ascii="GHEA Grapalat" w:eastAsia="Times New Roman" w:hAnsi="GHEA Grapalat"/>
          <w:sz w:val="24"/>
          <w:szCs w:val="24"/>
          <w:lang w:val="hy-AM"/>
        </w:rPr>
      </w:pPr>
      <w:r w:rsidRPr="00374EE4">
        <w:rPr>
          <w:rFonts w:ascii="GHEA Grapalat" w:eastAsia="Times New Roman" w:hAnsi="GHEA Grapalat"/>
          <w:sz w:val="24"/>
          <w:szCs w:val="24"/>
          <w:lang w:val="hy-AM"/>
        </w:rPr>
        <w:t>3) ավտոմոբիլային, ջրային, երկաթուղային, օդային տրանսպորտով կատարվող ուղևորափոխադրումների, բեռնափոխադրումների իրականացման և երթևեկության տոմսերի վաճառք.</w:t>
      </w:r>
    </w:p>
    <w:p w:rsidR="00FD74D6" w:rsidRPr="00374EE4" w:rsidRDefault="00FD74D6" w:rsidP="00FD74D6">
      <w:pPr>
        <w:spacing w:after="0" w:line="240" w:lineRule="auto"/>
        <w:ind w:firstLine="375"/>
        <w:jc w:val="both"/>
        <w:rPr>
          <w:rFonts w:ascii="GHEA Grapalat" w:eastAsia="Times New Roman" w:hAnsi="GHEA Grapalat"/>
          <w:sz w:val="24"/>
          <w:szCs w:val="24"/>
          <w:lang w:val="hy-AM"/>
        </w:rPr>
      </w:pPr>
      <w:r w:rsidRPr="00374EE4">
        <w:rPr>
          <w:rFonts w:ascii="GHEA Grapalat" w:eastAsia="Times New Roman" w:hAnsi="GHEA Grapalat"/>
          <w:sz w:val="24"/>
          <w:szCs w:val="24"/>
          <w:lang w:val="hy-AM"/>
        </w:rPr>
        <w:t>4) առևտրի իրականացման վայրերում գտնվող վաճառասեղաններից Օրենսգրքի 126-րդ հոդվածի 1-ին մասով սահմանված գյուղատնտեսական արտադրանքի և քաղաքացիներին սեփականության իրավունքով պատկանող գործածության մեջ եղած անձնական օգտագործման իրերի վաճառք.</w:t>
      </w:r>
    </w:p>
    <w:p w:rsidR="00FD74D6" w:rsidRPr="00374EE4" w:rsidRDefault="00FD74D6" w:rsidP="00FD74D6">
      <w:pPr>
        <w:spacing w:after="0" w:line="240" w:lineRule="auto"/>
        <w:ind w:firstLine="375"/>
        <w:jc w:val="both"/>
        <w:rPr>
          <w:rFonts w:ascii="GHEA Grapalat" w:eastAsia="Times New Roman" w:hAnsi="GHEA Grapalat"/>
          <w:sz w:val="24"/>
          <w:szCs w:val="24"/>
          <w:lang w:val="hy-AM"/>
        </w:rPr>
      </w:pPr>
      <w:r w:rsidRPr="00374EE4">
        <w:rPr>
          <w:rFonts w:ascii="GHEA Grapalat" w:eastAsia="Times New Roman" w:hAnsi="GHEA Grapalat"/>
          <w:sz w:val="24"/>
          <w:szCs w:val="24"/>
          <w:lang w:val="hy-AM"/>
        </w:rPr>
        <w:t>5) տրանսպորտային միջոցներով իրականացվող Օրենսգրքի 126-րդ հոդվածի 1-ին մասով սահմանված</w:t>
      </w:r>
      <w:r w:rsidRPr="00374EE4">
        <w:rPr>
          <w:rFonts w:eastAsia="Times New Roman" w:cs="Calibri"/>
          <w:sz w:val="24"/>
          <w:szCs w:val="24"/>
          <w:lang w:val="hy-AM"/>
        </w:rPr>
        <w:t> </w:t>
      </w:r>
      <w:r w:rsidRPr="00374EE4">
        <w:rPr>
          <w:rFonts w:ascii="GHEA Grapalat" w:eastAsia="Times New Roman" w:hAnsi="GHEA Grapalat" w:cs="GHEA Grapalat"/>
          <w:sz w:val="24"/>
          <w:szCs w:val="24"/>
          <w:lang w:val="hy-AM"/>
        </w:rPr>
        <w:t>գյուղատնտեսական</w:t>
      </w:r>
      <w:r w:rsidRPr="00374EE4">
        <w:rPr>
          <w:rFonts w:ascii="GHEA Grapalat" w:eastAsia="Times New Roman" w:hAnsi="GHEA Grapalat"/>
          <w:sz w:val="24"/>
          <w:szCs w:val="24"/>
          <w:lang w:val="hy-AM"/>
        </w:rPr>
        <w:t xml:space="preserve"> </w:t>
      </w:r>
      <w:r w:rsidRPr="00374EE4">
        <w:rPr>
          <w:rFonts w:ascii="GHEA Grapalat" w:eastAsia="Times New Roman" w:hAnsi="GHEA Grapalat" w:cs="GHEA Grapalat"/>
          <w:sz w:val="24"/>
          <w:szCs w:val="24"/>
          <w:lang w:val="hy-AM"/>
        </w:rPr>
        <w:t>արտադրանքի</w:t>
      </w:r>
      <w:r w:rsidRPr="00374EE4">
        <w:rPr>
          <w:rFonts w:ascii="GHEA Grapalat" w:eastAsia="Times New Roman" w:hAnsi="GHEA Grapalat"/>
          <w:sz w:val="24"/>
          <w:szCs w:val="24"/>
          <w:lang w:val="hy-AM"/>
        </w:rPr>
        <w:t xml:space="preserve"> </w:t>
      </w:r>
      <w:r w:rsidRPr="00374EE4">
        <w:rPr>
          <w:rFonts w:ascii="GHEA Grapalat" w:eastAsia="Times New Roman" w:hAnsi="GHEA Grapalat" w:cs="GHEA Grapalat"/>
          <w:sz w:val="24"/>
          <w:szCs w:val="24"/>
          <w:lang w:val="hy-AM"/>
        </w:rPr>
        <w:t>վաճառք</w:t>
      </w:r>
      <w:r w:rsidRPr="00374EE4">
        <w:rPr>
          <w:rFonts w:ascii="GHEA Grapalat" w:eastAsia="Times New Roman" w:hAnsi="GHEA Grapalat"/>
          <w:sz w:val="24"/>
          <w:szCs w:val="24"/>
          <w:lang w:val="hy-AM"/>
        </w:rPr>
        <w:t>.</w:t>
      </w:r>
    </w:p>
    <w:p w:rsidR="00FD74D6" w:rsidRPr="00374EE4" w:rsidRDefault="00FD74D6" w:rsidP="00FD74D6">
      <w:pPr>
        <w:spacing w:after="0" w:line="240" w:lineRule="auto"/>
        <w:ind w:firstLine="375"/>
        <w:jc w:val="both"/>
        <w:rPr>
          <w:rFonts w:ascii="GHEA Grapalat" w:eastAsia="Times New Roman" w:hAnsi="GHEA Grapalat"/>
          <w:sz w:val="24"/>
          <w:szCs w:val="24"/>
          <w:lang w:val="hy-AM"/>
        </w:rPr>
      </w:pPr>
      <w:r w:rsidRPr="00374EE4">
        <w:rPr>
          <w:rFonts w:ascii="GHEA Grapalat" w:eastAsia="Times New Roman" w:hAnsi="GHEA Grapalat"/>
          <w:sz w:val="24"/>
          <w:szCs w:val="24"/>
          <w:lang w:val="hy-AM"/>
        </w:rPr>
        <w:lastRenderedPageBreak/>
        <w:t>6) ավտոտրանսպորտային միջոցը տաքսամետրով (սակաչափիչով) ապահովված լինելու դեպքում` մարդատար տաքսի ավտոմոբիլներով փոխադրումների իրականացում.</w:t>
      </w:r>
    </w:p>
    <w:p w:rsidR="00FD74D6" w:rsidRPr="00374EE4" w:rsidRDefault="00FD74D6" w:rsidP="00FD74D6">
      <w:pPr>
        <w:spacing w:after="0" w:line="240" w:lineRule="auto"/>
        <w:ind w:firstLine="375"/>
        <w:jc w:val="both"/>
        <w:rPr>
          <w:rFonts w:ascii="GHEA Grapalat" w:eastAsia="Times New Roman" w:hAnsi="GHEA Grapalat"/>
          <w:sz w:val="24"/>
          <w:szCs w:val="24"/>
          <w:lang w:val="hy-AM"/>
        </w:rPr>
      </w:pPr>
      <w:r w:rsidRPr="00374EE4">
        <w:rPr>
          <w:rFonts w:ascii="GHEA Grapalat" w:eastAsia="Times New Roman" w:hAnsi="GHEA Grapalat"/>
          <w:sz w:val="24"/>
          <w:szCs w:val="24"/>
          <w:lang w:val="hy-AM"/>
        </w:rPr>
        <w:t>7) խաղատների և (կամ) շահումով խաղերի կազմակերպում.</w:t>
      </w:r>
    </w:p>
    <w:p w:rsidR="00FD74D6" w:rsidRPr="00374EE4" w:rsidRDefault="00FD74D6" w:rsidP="00FD74D6">
      <w:pPr>
        <w:spacing w:after="0" w:line="240" w:lineRule="auto"/>
        <w:ind w:firstLine="375"/>
        <w:jc w:val="both"/>
        <w:rPr>
          <w:rFonts w:ascii="GHEA Grapalat" w:eastAsia="Times New Roman" w:hAnsi="GHEA Grapalat"/>
          <w:sz w:val="24"/>
          <w:szCs w:val="24"/>
          <w:lang w:val="hy-AM"/>
        </w:rPr>
      </w:pPr>
      <w:r w:rsidRPr="00374EE4">
        <w:rPr>
          <w:rFonts w:ascii="GHEA Grapalat" w:eastAsia="Times New Roman" w:hAnsi="GHEA Grapalat"/>
          <w:sz w:val="24"/>
          <w:szCs w:val="24"/>
          <w:lang w:val="hy-AM"/>
        </w:rPr>
        <w:t>8) օրենքով սահմանված կարգով գրանցված կրոնական կազմակերպությունների կողմից կրոնական պարագաների իրացում և (կամ) կրոնական ծիսակատարությունների ծառայությունների մատուցում.</w:t>
      </w:r>
    </w:p>
    <w:p w:rsidR="00FD74D6" w:rsidRPr="00FD74D6" w:rsidRDefault="00FD74D6" w:rsidP="00FD74D6">
      <w:pPr>
        <w:spacing w:after="0" w:line="240" w:lineRule="auto"/>
        <w:ind w:firstLine="375"/>
        <w:jc w:val="both"/>
        <w:rPr>
          <w:rFonts w:ascii="GHEA Grapalat" w:eastAsia="Times New Roman" w:hAnsi="GHEA Grapalat"/>
          <w:sz w:val="24"/>
          <w:szCs w:val="24"/>
          <w:lang w:val="en-US"/>
        </w:rPr>
      </w:pPr>
      <w:r w:rsidRPr="00FD74D6">
        <w:rPr>
          <w:rFonts w:ascii="GHEA Grapalat" w:eastAsia="Times New Roman" w:hAnsi="GHEA Grapalat"/>
          <w:sz w:val="24"/>
          <w:szCs w:val="24"/>
          <w:lang w:val="en-US"/>
        </w:rPr>
        <w:t>9) փոստային ծառայությունների դիմաց վճարումը հավաստող փոստային վճարման պետական նշանների (փոստային նամականիշերի և այլ նշանների)՝ անվանական արժեքով իրացում.</w:t>
      </w:r>
    </w:p>
    <w:p w:rsidR="00FD74D6" w:rsidRPr="00FD74D6" w:rsidRDefault="00FD74D6" w:rsidP="00FD74D6">
      <w:pPr>
        <w:spacing w:after="0" w:line="240" w:lineRule="auto"/>
        <w:ind w:firstLine="375"/>
        <w:jc w:val="both"/>
        <w:rPr>
          <w:rFonts w:ascii="GHEA Grapalat" w:eastAsia="Times New Roman" w:hAnsi="GHEA Grapalat"/>
          <w:sz w:val="24"/>
          <w:szCs w:val="24"/>
          <w:lang w:val="en-US"/>
        </w:rPr>
      </w:pPr>
      <w:r w:rsidRPr="00FD74D6">
        <w:rPr>
          <w:rFonts w:ascii="GHEA Grapalat" w:eastAsia="Times New Roman" w:hAnsi="GHEA Grapalat"/>
          <w:sz w:val="24"/>
          <w:szCs w:val="24"/>
          <w:lang w:val="en-US"/>
        </w:rPr>
        <w:t>10) փոստային և սուրհանդակային գործունեության իրականացում.</w:t>
      </w:r>
    </w:p>
    <w:p w:rsidR="00FD74D6" w:rsidRPr="00FD74D6" w:rsidRDefault="00FD74D6" w:rsidP="00FD74D6">
      <w:pPr>
        <w:spacing w:after="0" w:line="240" w:lineRule="auto"/>
        <w:ind w:firstLine="375"/>
        <w:jc w:val="both"/>
        <w:rPr>
          <w:rFonts w:ascii="GHEA Grapalat" w:eastAsia="Times New Roman" w:hAnsi="GHEA Grapalat"/>
          <w:sz w:val="24"/>
          <w:szCs w:val="24"/>
          <w:lang w:val="en-US"/>
        </w:rPr>
      </w:pPr>
      <w:r w:rsidRPr="00FD74D6">
        <w:rPr>
          <w:rFonts w:ascii="GHEA Grapalat" w:eastAsia="Times New Roman" w:hAnsi="GHEA Grapalat"/>
          <w:sz w:val="24"/>
          <w:szCs w:val="24"/>
          <w:lang w:val="en-US"/>
        </w:rPr>
        <w:t>11) հեռակա՝ էլեկտրոնային հաղորդակցություն ապահովող կապի կամ հեռուստատեսային խանութների միջոցով վաճառքի իրականացում.</w:t>
      </w:r>
    </w:p>
    <w:p w:rsidR="00FD74D6" w:rsidRDefault="00FD74D6" w:rsidP="00FD74D6">
      <w:pPr>
        <w:spacing w:after="0" w:line="240" w:lineRule="auto"/>
        <w:ind w:firstLine="375"/>
        <w:jc w:val="both"/>
        <w:rPr>
          <w:rFonts w:ascii="GHEA Grapalat" w:eastAsia="Times New Roman" w:hAnsi="GHEA Grapalat"/>
          <w:sz w:val="24"/>
          <w:szCs w:val="24"/>
          <w:lang w:val="en-US"/>
        </w:rPr>
      </w:pPr>
      <w:r w:rsidRPr="00FD74D6">
        <w:rPr>
          <w:rFonts w:ascii="GHEA Grapalat" w:eastAsia="Times New Roman" w:hAnsi="GHEA Grapalat"/>
          <w:sz w:val="24"/>
          <w:szCs w:val="24"/>
          <w:lang w:val="en-US"/>
        </w:rPr>
        <w:t>12) կրպակներում թերթերի և ամսագրերի իրացումը, եթե թերթերի և ամսագրերի իրացման շրջանառության տեսակարար կշիռը գերազանցում է ամբողջ իրացման շրջանառության 50 տոկոսը: Թերթերի և ամսագրերի իրացման շրջանառության հաշվառումն իրականացվում է առանձնացված կարգով:</w:t>
      </w:r>
    </w:p>
    <w:p w:rsidR="00FD74D6" w:rsidRPr="00374EE4" w:rsidRDefault="00FD74D6" w:rsidP="00FD74D6">
      <w:pPr>
        <w:spacing w:after="0"/>
        <w:jc w:val="both"/>
        <w:rPr>
          <w:rFonts w:ascii="GHEA Grapalat" w:eastAsia="Times New Roman" w:hAnsi="GHEA Grapalat"/>
          <w:color w:val="FF0000"/>
          <w:u w:val="single"/>
          <w:lang w:val="hy-AM"/>
        </w:rPr>
      </w:pPr>
      <w:r w:rsidRPr="00FD74D6">
        <w:rPr>
          <w:rFonts w:ascii="GHEA Grapalat" w:eastAsia="Times New Roman" w:hAnsi="GHEA Grapalat"/>
          <w:color w:val="FF0000"/>
          <w:lang w:val="hy-AM"/>
        </w:rPr>
        <w:t xml:space="preserve">      </w:t>
      </w:r>
      <w:r w:rsidRPr="00374EE4">
        <w:rPr>
          <w:rFonts w:ascii="GHEA Grapalat" w:eastAsia="Times New Roman" w:hAnsi="GHEA Grapalat"/>
          <w:color w:val="FF0000"/>
          <w:sz w:val="24"/>
          <w:u w:val="single"/>
          <w:lang w:val="hy-AM"/>
        </w:rPr>
        <w:t>12) ենթակետով ուսումնական դասընթացների անցկացման ընթացքում հանրակրթական և դրանց հավասարեցված այլ ուսումնական հաստատությունների աշակերտներին և աշխատակիցներին սննդով ապահովման:</w:t>
      </w:r>
      <w:r w:rsidRPr="00374EE4">
        <w:rPr>
          <w:rFonts w:ascii="GHEA Grapalat" w:eastAsia="Times New Roman" w:hAnsi="GHEA Grapalat"/>
          <w:color w:val="FF0000"/>
          <w:u w:val="single"/>
          <w:lang w:val="hy-AM"/>
        </w:rPr>
        <w:t xml:space="preserve"> </w:t>
      </w:r>
    </w:p>
    <w:p w:rsidR="00FD74D6" w:rsidRPr="00374EE4" w:rsidRDefault="00FD74D6" w:rsidP="00FD74D6">
      <w:pPr>
        <w:spacing w:after="0" w:line="240" w:lineRule="auto"/>
        <w:ind w:firstLine="375"/>
        <w:rPr>
          <w:rFonts w:ascii="GHEA Grapalat" w:eastAsia="Times New Roman" w:hAnsi="GHEA Grapalat"/>
          <w:sz w:val="24"/>
          <w:szCs w:val="24"/>
          <w:lang w:val="hy-AM"/>
        </w:rPr>
      </w:pPr>
      <w:r w:rsidRPr="00374EE4">
        <w:rPr>
          <w:rFonts w:ascii="GHEA Grapalat" w:eastAsia="Times New Roman" w:hAnsi="GHEA Grapalat"/>
          <w:b/>
          <w:bCs/>
          <w:i/>
          <w:iCs/>
          <w:sz w:val="24"/>
          <w:szCs w:val="24"/>
          <w:lang w:val="hy-AM"/>
        </w:rPr>
        <w:t>(380-րդ հոդվածը</w:t>
      </w:r>
      <w:r w:rsidRPr="00374EE4">
        <w:rPr>
          <w:rFonts w:eastAsia="Times New Roman" w:cs="Calibri"/>
          <w:b/>
          <w:bCs/>
          <w:i/>
          <w:iCs/>
          <w:sz w:val="24"/>
          <w:szCs w:val="24"/>
          <w:lang w:val="hy-AM"/>
        </w:rPr>
        <w:t> </w:t>
      </w:r>
      <w:r w:rsidRPr="00374EE4">
        <w:rPr>
          <w:rFonts w:ascii="GHEA Grapalat" w:eastAsia="Times New Roman" w:hAnsi="GHEA Grapalat" w:cs="GHEA Grapalat"/>
          <w:b/>
          <w:bCs/>
          <w:i/>
          <w:iCs/>
          <w:sz w:val="24"/>
          <w:szCs w:val="24"/>
          <w:lang w:val="hy-AM"/>
        </w:rPr>
        <w:t>լրաց</w:t>
      </w:r>
      <w:r w:rsidRPr="00374EE4">
        <w:rPr>
          <w:rFonts w:ascii="GHEA Grapalat" w:eastAsia="Times New Roman" w:hAnsi="GHEA Grapalat"/>
          <w:b/>
          <w:bCs/>
          <w:i/>
          <w:iCs/>
          <w:sz w:val="24"/>
          <w:szCs w:val="24"/>
          <w:lang w:val="hy-AM"/>
        </w:rPr>
        <w:t>.</w:t>
      </w:r>
      <w:r w:rsidRPr="00374EE4">
        <w:rPr>
          <w:rFonts w:eastAsia="Times New Roman" w:cs="Calibri"/>
          <w:b/>
          <w:bCs/>
          <w:i/>
          <w:iCs/>
          <w:sz w:val="24"/>
          <w:szCs w:val="24"/>
          <w:lang w:val="hy-AM"/>
        </w:rPr>
        <w:t> </w:t>
      </w:r>
      <w:r w:rsidRPr="00374EE4">
        <w:rPr>
          <w:rFonts w:ascii="GHEA Grapalat" w:eastAsia="Times New Roman" w:hAnsi="GHEA Grapalat"/>
          <w:b/>
          <w:bCs/>
          <w:i/>
          <w:iCs/>
          <w:sz w:val="24"/>
          <w:szCs w:val="24"/>
          <w:lang w:val="hy-AM"/>
        </w:rPr>
        <w:t xml:space="preserve">21.12.17 </w:t>
      </w:r>
      <w:r w:rsidRPr="00374EE4">
        <w:rPr>
          <w:rFonts w:ascii="GHEA Grapalat" w:eastAsia="Times New Roman" w:hAnsi="GHEA Grapalat" w:cs="GHEA Grapalat"/>
          <w:b/>
          <w:bCs/>
          <w:i/>
          <w:iCs/>
          <w:sz w:val="24"/>
          <w:szCs w:val="24"/>
          <w:lang w:val="hy-AM"/>
        </w:rPr>
        <w:t>ՀՕ</w:t>
      </w:r>
      <w:r w:rsidRPr="00374EE4">
        <w:rPr>
          <w:rFonts w:ascii="GHEA Grapalat" w:eastAsia="Times New Roman" w:hAnsi="GHEA Grapalat"/>
          <w:b/>
          <w:bCs/>
          <w:i/>
          <w:iCs/>
          <w:sz w:val="24"/>
          <w:szCs w:val="24"/>
          <w:lang w:val="hy-AM"/>
        </w:rPr>
        <w:t>-266-Ն)</w:t>
      </w:r>
    </w:p>
    <w:p w:rsidR="00FD74D6" w:rsidRPr="00374EE4" w:rsidRDefault="00FD74D6" w:rsidP="00FD74D6">
      <w:pPr>
        <w:spacing w:after="0" w:line="240" w:lineRule="auto"/>
        <w:ind w:firstLine="375"/>
        <w:rPr>
          <w:rFonts w:ascii="GHEA Grapalat" w:eastAsia="Times New Roman" w:hAnsi="GHEA Grapalat"/>
          <w:sz w:val="24"/>
          <w:szCs w:val="24"/>
          <w:lang w:val="hy-AM"/>
        </w:rPr>
      </w:pPr>
      <w:r w:rsidRPr="00374EE4">
        <w:rPr>
          <w:rFonts w:eastAsia="Times New Roman" w:cs="Calibri"/>
          <w:sz w:val="24"/>
          <w:szCs w:val="24"/>
          <w:lang w:val="hy-AM"/>
        </w:rPr>
        <w:t> </w:t>
      </w:r>
    </w:p>
    <w:p w:rsidR="00413083" w:rsidRPr="00374EE4" w:rsidRDefault="00413083" w:rsidP="00413083">
      <w:pPr>
        <w:spacing w:after="0" w:line="240" w:lineRule="auto"/>
        <w:ind w:firstLine="375"/>
        <w:jc w:val="both"/>
        <w:rPr>
          <w:rFonts w:ascii="GHEA Grapalat" w:eastAsia="Times New Roman" w:hAnsi="GHEA Grapalat"/>
          <w:sz w:val="24"/>
          <w:szCs w:val="24"/>
          <w:lang w:val="hy-AM"/>
        </w:rPr>
      </w:pPr>
    </w:p>
    <w:p w:rsidR="00F25BA6" w:rsidRPr="00374EE4" w:rsidRDefault="00F25BA6" w:rsidP="00413083">
      <w:pPr>
        <w:spacing w:after="0" w:line="240" w:lineRule="auto"/>
        <w:ind w:firstLine="375"/>
        <w:jc w:val="both"/>
        <w:rPr>
          <w:rFonts w:ascii="GHEA Grapalat" w:eastAsia="Times New Roman" w:hAnsi="GHEA Grapalat"/>
          <w:bCs/>
          <w:iCs/>
          <w:sz w:val="24"/>
          <w:szCs w:val="24"/>
          <w:lang w:val="hy-AM"/>
        </w:rPr>
      </w:pPr>
    </w:p>
    <w:p w:rsidR="009570B2" w:rsidRPr="00413083" w:rsidRDefault="009570B2" w:rsidP="009570B2">
      <w:pPr>
        <w:spacing w:after="0" w:line="240" w:lineRule="auto"/>
        <w:jc w:val="center"/>
        <w:rPr>
          <w:rFonts w:ascii="GHEA Grapalat" w:eastAsia="Times New Roman" w:hAnsi="GHEA Grapalat" w:cs="Sylfaen"/>
          <w:bCs/>
          <w:sz w:val="24"/>
          <w:szCs w:val="27"/>
          <w:lang w:val="hy-AM"/>
        </w:rPr>
      </w:pPr>
    </w:p>
    <w:p w:rsidR="00BA4430" w:rsidRPr="00413083" w:rsidRDefault="00BA4430" w:rsidP="008662D8">
      <w:pPr>
        <w:autoSpaceDE w:val="0"/>
        <w:autoSpaceDN w:val="0"/>
        <w:adjustRightInd w:val="0"/>
        <w:spacing w:after="0" w:line="240" w:lineRule="auto"/>
        <w:rPr>
          <w:rFonts w:ascii="GHEA Grapalat" w:hAnsi="GHEA Grapalat"/>
          <w:sz w:val="24"/>
          <w:szCs w:val="24"/>
          <w:lang w:val="hy-AM"/>
        </w:rPr>
      </w:pPr>
    </w:p>
    <w:sectPr w:rsidR="00BA4430" w:rsidRPr="00413083" w:rsidSect="00CC68BD">
      <w:pgSz w:w="11906" w:h="16838"/>
      <w:pgMar w:top="1134" w:right="991"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IRTEK Courier">
    <w:altName w:val="MS Mincho"/>
    <w:charset w:val="00"/>
    <w:family w:val="roman"/>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Unicode,Bold">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82B17"/>
    <w:multiLevelType w:val="multilevel"/>
    <w:tmpl w:val="9050E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B92B95"/>
    <w:multiLevelType w:val="hybridMultilevel"/>
    <w:tmpl w:val="965E047E"/>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12805B2C"/>
    <w:multiLevelType w:val="hybridMultilevel"/>
    <w:tmpl w:val="BD282D2C"/>
    <w:lvl w:ilvl="0" w:tplc="041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7D4D85"/>
    <w:multiLevelType w:val="multilevel"/>
    <w:tmpl w:val="4BC08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E65C0A"/>
    <w:multiLevelType w:val="hybridMultilevel"/>
    <w:tmpl w:val="7BD61E06"/>
    <w:lvl w:ilvl="0" w:tplc="17F8E232">
      <w:start w:val="1"/>
      <w:numFmt w:val="decimal"/>
      <w:lvlText w:val="%1."/>
      <w:lvlJc w:val="left"/>
      <w:pPr>
        <w:ind w:left="114" w:hanging="256"/>
      </w:pPr>
      <w:rPr>
        <w:rFonts w:ascii="DejaVu Sans" w:eastAsia="DejaVu Sans" w:hAnsi="DejaVu Sans" w:cs="DejaVu Sans" w:hint="default"/>
        <w:spacing w:val="-1"/>
        <w:w w:val="75"/>
        <w:sz w:val="22"/>
        <w:szCs w:val="22"/>
      </w:rPr>
    </w:lvl>
    <w:lvl w:ilvl="1" w:tplc="2DF8CF8A">
      <w:numFmt w:val="bullet"/>
      <w:lvlText w:val="•"/>
      <w:lvlJc w:val="left"/>
      <w:pPr>
        <w:ind w:left="1072" w:hanging="256"/>
      </w:pPr>
    </w:lvl>
    <w:lvl w:ilvl="2" w:tplc="7A7079CC">
      <w:numFmt w:val="bullet"/>
      <w:lvlText w:val="•"/>
      <w:lvlJc w:val="left"/>
      <w:pPr>
        <w:ind w:left="2024" w:hanging="256"/>
      </w:pPr>
    </w:lvl>
    <w:lvl w:ilvl="3" w:tplc="13A85714">
      <w:numFmt w:val="bullet"/>
      <w:lvlText w:val="•"/>
      <w:lvlJc w:val="left"/>
      <w:pPr>
        <w:ind w:left="2977" w:hanging="256"/>
      </w:pPr>
    </w:lvl>
    <w:lvl w:ilvl="4" w:tplc="219005B6">
      <w:numFmt w:val="bullet"/>
      <w:lvlText w:val="•"/>
      <w:lvlJc w:val="left"/>
      <w:pPr>
        <w:ind w:left="3929" w:hanging="256"/>
      </w:pPr>
    </w:lvl>
    <w:lvl w:ilvl="5" w:tplc="78B8C47C">
      <w:numFmt w:val="bullet"/>
      <w:lvlText w:val="•"/>
      <w:lvlJc w:val="left"/>
      <w:pPr>
        <w:ind w:left="4882" w:hanging="256"/>
      </w:pPr>
    </w:lvl>
    <w:lvl w:ilvl="6" w:tplc="6B10BD8E">
      <w:numFmt w:val="bullet"/>
      <w:lvlText w:val="•"/>
      <w:lvlJc w:val="left"/>
      <w:pPr>
        <w:ind w:left="5834" w:hanging="256"/>
      </w:pPr>
    </w:lvl>
    <w:lvl w:ilvl="7" w:tplc="A85C6D9C">
      <w:numFmt w:val="bullet"/>
      <w:lvlText w:val="•"/>
      <w:lvlJc w:val="left"/>
      <w:pPr>
        <w:ind w:left="6787" w:hanging="256"/>
      </w:pPr>
    </w:lvl>
    <w:lvl w:ilvl="8" w:tplc="6902EA86">
      <w:numFmt w:val="bullet"/>
      <w:lvlText w:val="•"/>
      <w:lvlJc w:val="left"/>
      <w:pPr>
        <w:ind w:left="7739" w:hanging="256"/>
      </w:pPr>
    </w:lvl>
  </w:abstractNum>
  <w:abstractNum w:abstractNumId="5" w15:restartNumberingAfterBreak="0">
    <w:nsid w:val="1C412021"/>
    <w:multiLevelType w:val="hybridMultilevel"/>
    <w:tmpl w:val="7A1CF732"/>
    <w:lvl w:ilvl="0" w:tplc="C85E6156">
      <w:start w:val="1"/>
      <w:numFmt w:val="decimal"/>
      <w:lvlText w:val="%1)"/>
      <w:lvlJc w:val="left"/>
      <w:pPr>
        <w:ind w:left="114" w:hanging="238"/>
      </w:pPr>
      <w:rPr>
        <w:rFonts w:ascii="DejaVu Sans" w:eastAsia="DejaVu Sans" w:hAnsi="DejaVu Sans" w:cs="DejaVu Sans" w:hint="default"/>
        <w:spacing w:val="-1"/>
        <w:w w:val="64"/>
        <w:sz w:val="22"/>
        <w:szCs w:val="22"/>
      </w:rPr>
    </w:lvl>
    <w:lvl w:ilvl="1" w:tplc="7788FC36">
      <w:numFmt w:val="bullet"/>
      <w:lvlText w:val="•"/>
      <w:lvlJc w:val="left"/>
      <w:pPr>
        <w:ind w:left="1072" w:hanging="238"/>
      </w:pPr>
      <w:rPr>
        <w:rFonts w:hint="default"/>
      </w:rPr>
    </w:lvl>
    <w:lvl w:ilvl="2" w:tplc="281655CE">
      <w:numFmt w:val="bullet"/>
      <w:lvlText w:val="•"/>
      <w:lvlJc w:val="left"/>
      <w:pPr>
        <w:ind w:left="2024" w:hanging="238"/>
      </w:pPr>
      <w:rPr>
        <w:rFonts w:hint="default"/>
      </w:rPr>
    </w:lvl>
    <w:lvl w:ilvl="3" w:tplc="222441BA">
      <w:numFmt w:val="bullet"/>
      <w:lvlText w:val="•"/>
      <w:lvlJc w:val="left"/>
      <w:pPr>
        <w:ind w:left="2977" w:hanging="238"/>
      </w:pPr>
      <w:rPr>
        <w:rFonts w:hint="default"/>
      </w:rPr>
    </w:lvl>
    <w:lvl w:ilvl="4" w:tplc="F2AC62F0">
      <w:numFmt w:val="bullet"/>
      <w:lvlText w:val="•"/>
      <w:lvlJc w:val="left"/>
      <w:pPr>
        <w:ind w:left="3929" w:hanging="238"/>
      </w:pPr>
      <w:rPr>
        <w:rFonts w:hint="default"/>
      </w:rPr>
    </w:lvl>
    <w:lvl w:ilvl="5" w:tplc="077CA2FA">
      <w:numFmt w:val="bullet"/>
      <w:lvlText w:val="•"/>
      <w:lvlJc w:val="left"/>
      <w:pPr>
        <w:ind w:left="4882" w:hanging="238"/>
      </w:pPr>
      <w:rPr>
        <w:rFonts w:hint="default"/>
      </w:rPr>
    </w:lvl>
    <w:lvl w:ilvl="6" w:tplc="F0DCCAB4">
      <w:numFmt w:val="bullet"/>
      <w:lvlText w:val="•"/>
      <w:lvlJc w:val="left"/>
      <w:pPr>
        <w:ind w:left="5834" w:hanging="238"/>
      </w:pPr>
      <w:rPr>
        <w:rFonts w:hint="default"/>
      </w:rPr>
    </w:lvl>
    <w:lvl w:ilvl="7" w:tplc="FE8A875C">
      <w:numFmt w:val="bullet"/>
      <w:lvlText w:val="•"/>
      <w:lvlJc w:val="left"/>
      <w:pPr>
        <w:ind w:left="6787" w:hanging="238"/>
      </w:pPr>
      <w:rPr>
        <w:rFonts w:hint="default"/>
      </w:rPr>
    </w:lvl>
    <w:lvl w:ilvl="8" w:tplc="36A844C0">
      <w:numFmt w:val="bullet"/>
      <w:lvlText w:val="•"/>
      <w:lvlJc w:val="left"/>
      <w:pPr>
        <w:ind w:left="7739" w:hanging="238"/>
      </w:pPr>
      <w:rPr>
        <w:rFonts w:hint="default"/>
      </w:rPr>
    </w:lvl>
  </w:abstractNum>
  <w:abstractNum w:abstractNumId="6" w15:restartNumberingAfterBreak="0">
    <w:nsid w:val="2DDA3E06"/>
    <w:multiLevelType w:val="hybridMultilevel"/>
    <w:tmpl w:val="1C7620D8"/>
    <w:lvl w:ilvl="0" w:tplc="7C449B46">
      <w:start w:val="1"/>
      <w:numFmt w:val="decimal"/>
      <w:lvlText w:val="%1)"/>
      <w:lvlJc w:val="left"/>
      <w:pPr>
        <w:ind w:left="114" w:hanging="738"/>
      </w:pPr>
      <w:rPr>
        <w:rFonts w:ascii="GHEA Grapalat" w:eastAsia="DejaVu Sans" w:hAnsi="GHEA Grapalat" w:cs="DejaVu Sans" w:hint="default"/>
        <w:b w:val="0"/>
        <w:spacing w:val="-1"/>
        <w:w w:val="64"/>
        <w:sz w:val="24"/>
        <w:szCs w:val="24"/>
      </w:rPr>
    </w:lvl>
    <w:lvl w:ilvl="1" w:tplc="E3FCC5A6">
      <w:numFmt w:val="bullet"/>
      <w:lvlText w:val="•"/>
      <w:lvlJc w:val="left"/>
      <w:pPr>
        <w:ind w:left="1072" w:hanging="738"/>
      </w:pPr>
      <w:rPr>
        <w:rFonts w:hint="default"/>
      </w:rPr>
    </w:lvl>
    <w:lvl w:ilvl="2" w:tplc="EC16C380">
      <w:numFmt w:val="bullet"/>
      <w:lvlText w:val="•"/>
      <w:lvlJc w:val="left"/>
      <w:pPr>
        <w:ind w:left="2024" w:hanging="738"/>
      </w:pPr>
      <w:rPr>
        <w:rFonts w:hint="default"/>
      </w:rPr>
    </w:lvl>
    <w:lvl w:ilvl="3" w:tplc="A600BD8C">
      <w:numFmt w:val="bullet"/>
      <w:lvlText w:val="•"/>
      <w:lvlJc w:val="left"/>
      <w:pPr>
        <w:ind w:left="2977" w:hanging="738"/>
      </w:pPr>
      <w:rPr>
        <w:rFonts w:hint="default"/>
      </w:rPr>
    </w:lvl>
    <w:lvl w:ilvl="4" w:tplc="4C4A2FBE">
      <w:numFmt w:val="bullet"/>
      <w:lvlText w:val="•"/>
      <w:lvlJc w:val="left"/>
      <w:pPr>
        <w:ind w:left="3929" w:hanging="738"/>
      </w:pPr>
      <w:rPr>
        <w:rFonts w:hint="default"/>
      </w:rPr>
    </w:lvl>
    <w:lvl w:ilvl="5" w:tplc="131C6850">
      <w:numFmt w:val="bullet"/>
      <w:lvlText w:val="•"/>
      <w:lvlJc w:val="left"/>
      <w:pPr>
        <w:ind w:left="4882" w:hanging="738"/>
      </w:pPr>
      <w:rPr>
        <w:rFonts w:hint="default"/>
      </w:rPr>
    </w:lvl>
    <w:lvl w:ilvl="6" w:tplc="65306826">
      <w:numFmt w:val="bullet"/>
      <w:lvlText w:val="•"/>
      <w:lvlJc w:val="left"/>
      <w:pPr>
        <w:ind w:left="5834" w:hanging="738"/>
      </w:pPr>
      <w:rPr>
        <w:rFonts w:hint="default"/>
      </w:rPr>
    </w:lvl>
    <w:lvl w:ilvl="7" w:tplc="037E3F64">
      <w:numFmt w:val="bullet"/>
      <w:lvlText w:val="•"/>
      <w:lvlJc w:val="left"/>
      <w:pPr>
        <w:ind w:left="6787" w:hanging="738"/>
      </w:pPr>
      <w:rPr>
        <w:rFonts w:hint="default"/>
      </w:rPr>
    </w:lvl>
    <w:lvl w:ilvl="8" w:tplc="2DC8A932">
      <w:numFmt w:val="bullet"/>
      <w:lvlText w:val="•"/>
      <w:lvlJc w:val="left"/>
      <w:pPr>
        <w:ind w:left="7739" w:hanging="738"/>
      </w:pPr>
      <w:rPr>
        <w:rFonts w:hint="default"/>
      </w:rPr>
    </w:lvl>
  </w:abstractNum>
  <w:abstractNum w:abstractNumId="7" w15:restartNumberingAfterBreak="0">
    <w:nsid w:val="2E5075AC"/>
    <w:multiLevelType w:val="hybridMultilevel"/>
    <w:tmpl w:val="D2C8DCDE"/>
    <w:lvl w:ilvl="0" w:tplc="DFE4CC28">
      <w:start w:val="1"/>
      <w:numFmt w:val="decimal"/>
      <w:lvlText w:val="%1)"/>
      <w:lvlJc w:val="left"/>
      <w:pPr>
        <w:ind w:left="928" w:hanging="360"/>
      </w:pPr>
      <w:rPr>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3ADA7E35"/>
    <w:multiLevelType w:val="hybridMultilevel"/>
    <w:tmpl w:val="98EAF476"/>
    <w:lvl w:ilvl="0" w:tplc="04090011">
      <w:start w:val="1"/>
      <w:numFmt w:val="decimal"/>
      <w:lvlText w:val="%1)"/>
      <w:lvlJc w:val="left"/>
      <w:pPr>
        <w:ind w:left="1281" w:hanging="360"/>
      </w:pPr>
    </w:lvl>
    <w:lvl w:ilvl="1" w:tplc="04090019" w:tentative="1">
      <w:start w:val="1"/>
      <w:numFmt w:val="lowerLetter"/>
      <w:lvlText w:val="%2."/>
      <w:lvlJc w:val="left"/>
      <w:pPr>
        <w:ind w:left="2001" w:hanging="360"/>
      </w:pPr>
    </w:lvl>
    <w:lvl w:ilvl="2" w:tplc="0409001B" w:tentative="1">
      <w:start w:val="1"/>
      <w:numFmt w:val="lowerRoman"/>
      <w:lvlText w:val="%3."/>
      <w:lvlJc w:val="right"/>
      <w:pPr>
        <w:ind w:left="2721" w:hanging="180"/>
      </w:pPr>
    </w:lvl>
    <w:lvl w:ilvl="3" w:tplc="0409000F" w:tentative="1">
      <w:start w:val="1"/>
      <w:numFmt w:val="decimal"/>
      <w:lvlText w:val="%4."/>
      <w:lvlJc w:val="left"/>
      <w:pPr>
        <w:ind w:left="3441" w:hanging="360"/>
      </w:pPr>
    </w:lvl>
    <w:lvl w:ilvl="4" w:tplc="04090019" w:tentative="1">
      <w:start w:val="1"/>
      <w:numFmt w:val="lowerLetter"/>
      <w:lvlText w:val="%5."/>
      <w:lvlJc w:val="left"/>
      <w:pPr>
        <w:ind w:left="4161" w:hanging="360"/>
      </w:pPr>
    </w:lvl>
    <w:lvl w:ilvl="5" w:tplc="0409001B" w:tentative="1">
      <w:start w:val="1"/>
      <w:numFmt w:val="lowerRoman"/>
      <w:lvlText w:val="%6."/>
      <w:lvlJc w:val="right"/>
      <w:pPr>
        <w:ind w:left="4881" w:hanging="180"/>
      </w:pPr>
    </w:lvl>
    <w:lvl w:ilvl="6" w:tplc="0409000F" w:tentative="1">
      <w:start w:val="1"/>
      <w:numFmt w:val="decimal"/>
      <w:lvlText w:val="%7."/>
      <w:lvlJc w:val="left"/>
      <w:pPr>
        <w:ind w:left="5601" w:hanging="360"/>
      </w:pPr>
    </w:lvl>
    <w:lvl w:ilvl="7" w:tplc="04090019" w:tentative="1">
      <w:start w:val="1"/>
      <w:numFmt w:val="lowerLetter"/>
      <w:lvlText w:val="%8."/>
      <w:lvlJc w:val="left"/>
      <w:pPr>
        <w:ind w:left="6321" w:hanging="360"/>
      </w:pPr>
    </w:lvl>
    <w:lvl w:ilvl="8" w:tplc="0409001B" w:tentative="1">
      <w:start w:val="1"/>
      <w:numFmt w:val="lowerRoman"/>
      <w:lvlText w:val="%9."/>
      <w:lvlJc w:val="right"/>
      <w:pPr>
        <w:ind w:left="7041" w:hanging="180"/>
      </w:pPr>
    </w:lvl>
  </w:abstractNum>
  <w:abstractNum w:abstractNumId="9" w15:restartNumberingAfterBreak="0">
    <w:nsid w:val="3D773270"/>
    <w:multiLevelType w:val="multilevel"/>
    <w:tmpl w:val="7EBA3BD6"/>
    <w:lvl w:ilvl="0">
      <w:start w:val="1"/>
      <w:numFmt w:val="decimal"/>
      <w:lvlText w:val="%1)"/>
      <w:lvlJc w:val="left"/>
      <w:pPr>
        <w:ind w:left="114" w:hanging="230"/>
      </w:pPr>
      <w:rPr>
        <w:rFonts w:hint="default"/>
        <w:spacing w:val="-1"/>
        <w:w w:val="71"/>
      </w:rPr>
    </w:lvl>
    <w:lvl w:ilvl="1">
      <w:start w:val="1"/>
      <w:numFmt w:val="decimal"/>
      <w:lvlText w:val="%1.%2)"/>
      <w:lvlJc w:val="left"/>
      <w:pPr>
        <w:ind w:left="114" w:hanging="463"/>
      </w:pPr>
      <w:rPr>
        <w:rFonts w:ascii="DejaVu Sans" w:eastAsia="DejaVu Sans" w:hAnsi="DejaVu Sans" w:cs="DejaVu Sans" w:hint="default"/>
        <w:spacing w:val="-1"/>
        <w:w w:val="79"/>
        <w:sz w:val="22"/>
        <w:szCs w:val="22"/>
      </w:rPr>
    </w:lvl>
    <w:lvl w:ilvl="2">
      <w:numFmt w:val="bullet"/>
      <w:lvlText w:val="•"/>
      <w:lvlJc w:val="left"/>
      <w:pPr>
        <w:ind w:left="2024" w:hanging="463"/>
      </w:pPr>
      <w:rPr>
        <w:rFonts w:hint="default"/>
      </w:rPr>
    </w:lvl>
    <w:lvl w:ilvl="3">
      <w:numFmt w:val="bullet"/>
      <w:lvlText w:val="•"/>
      <w:lvlJc w:val="left"/>
      <w:pPr>
        <w:ind w:left="2977" w:hanging="463"/>
      </w:pPr>
      <w:rPr>
        <w:rFonts w:hint="default"/>
      </w:rPr>
    </w:lvl>
    <w:lvl w:ilvl="4">
      <w:numFmt w:val="bullet"/>
      <w:lvlText w:val="•"/>
      <w:lvlJc w:val="left"/>
      <w:pPr>
        <w:ind w:left="3929" w:hanging="463"/>
      </w:pPr>
      <w:rPr>
        <w:rFonts w:hint="default"/>
      </w:rPr>
    </w:lvl>
    <w:lvl w:ilvl="5">
      <w:numFmt w:val="bullet"/>
      <w:lvlText w:val="•"/>
      <w:lvlJc w:val="left"/>
      <w:pPr>
        <w:ind w:left="4882" w:hanging="463"/>
      </w:pPr>
      <w:rPr>
        <w:rFonts w:hint="default"/>
      </w:rPr>
    </w:lvl>
    <w:lvl w:ilvl="6">
      <w:numFmt w:val="bullet"/>
      <w:lvlText w:val="•"/>
      <w:lvlJc w:val="left"/>
      <w:pPr>
        <w:ind w:left="5834" w:hanging="463"/>
      </w:pPr>
      <w:rPr>
        <w:rFonts w:hint="default"/>
      </w:rPr>
    </w:lvl>
    <w:lvl w:ilvl="7">
      <w:numFmt w:val="bullet"/>
      <w:lvlText w:val="•"/>
      <w:lvlJc w:val="left"/>
      <w:pPr>
        <w:ind w:left="6787" w:hanging="463"/>
      </w:pPr>
      <w:rPr>
        <w:rFonts w:hint="default"/>
      </w:rPr>
    </w:lvl>
    <w:lvl w:ilvl="8">
      <w:numFmt w:val="bullet"/>
      <w:lvlText w:val="•"/>
      <w:lvlJc w:val="left"/>
      <w:pPr>
        <w:ind w:left="7739" w:hanging="463"/>
      </w:pPr>
      <w:rPr>
        <w:rFonts w:hint="default"/>
      </w:rPr>
    </w:lvl>
  </w:abstractNum>
  <w:abstractNum w:abstractNumId="10" w15:restartNumberingAfterBreak="0">
    <w:nsid w:val="3E3D771E"/>
    <w:multiLevelType w:val="hybridMultilevel"/>
    <w:tmpl w:val="F258E320"/>
    <w:lvl w:ilvl="0" w:tplc="C75E0546">
      <w:start w:val="1"/>
      <w:numFmt w:val="decimal"/>
      <w:lvlText w:val="%1)"/>
      <w:lvlJc w:val="left"/>
      <w:pPr>
        <w:ind w:left="114" w:hanging="353"/>
      </w:pPr>
      <w:rPr>
        <w:rFonts w:ascii="DejaVu Sans" w:eastAsia="DejaVu Sans" w:hAnsi="DejaVu Sans" w:cs="DejaVu Sans" w:hint="default"/>
        <w:spacing w:val="-1"/>
        <w:w w:val="64"/>
        <w:sz w:val="22"/>
        <w:szCs w:val="22"/>
      </w:rPr>
    </w:lvl>
    <w:lvl w:ilvl="1" w:tplc="BF8A9B1C">
      <w:numFmt w:val="bullet"/>
      <w:lvlText w:val="•"/>
      <w:lvlJc w:val="left"/>
      <w:pPr>
        <w:ind w:left="1072" w:hanging="353"/>
      </w:pPr>
      <w:rPr>
        <w:rFonts w:hint="default"/>
      </w:rPr>
    </w:lvl>
    <w:lvl w:ilvl="2" w:tplc="FCF4CD70">
      <w:numFmt w:val="bullet"/>
      <w:lvlText w:val="•"/>
      <w:lvlJc w:val="left"/>
      <w:pPr>
        <w:ind w:left="2024" w:hanging="353"/>
      </w:pPr>
      <w:rPr>
        <w:rFonts w:hint="default"/>
      </w:rPr>
    </w:lvl>
    <w:lvl w:ilvl="3" w:tplc="FA3C7C9E">
      <w:numFmt w:val="bullet"/>
      <w:lvlText w:val="•"/>
      <w:lvlJc w:val="left"/>
      <w:pPr>
        <w:ind w:left="2977" w:hanging="353"/>
      </w:pPr>
      <w:rPr>
        <w:rFonts w:hint="default"/>
      </w:rPr>
    </w:lvl>
    <w:lvl w:ilvl="4" w:tplc="15BC3588">
      <w:numFmt w:val="bullet"/>
      <w:lvlText w:val="•"/>
      <w:lvlJc w:val="left"/>
      <w:pPr>
        <w:ind w:left="3929" w:hanging="353"/>
      </w:pPr>
      <w:rPr>
        <w:rFonts w:hint="default"/>
      </w:rPr>
    </w:lvl>
    <w:lvl w:ilvl="5" w:tplc="FC18DF2C">
      <w:numFmt w:val="bullet"/>
      <w:lvlText w:val="•"/>
      <w:lvlJc w:val="left"/>
      <w:pPr>
        <w:ind w:left="4882" w:hanging="353"/>
      </w:pPr>
      <w:rPr>
        <w:rFonts w:hint="default"/>
      </w:rPr>
    </w:lvl>
    <w:lvl w:ilvl="6" w:tplc="4262FABE">
      <w:numFmt w:val="bullet"/>
      <w:lvlText w:val="•"/>
      <w:lvlJc w:val="left"/>
      <w:pPr>
        <w:ind w:left="5834" w:hanging="353"/>
      </w:pPr>
      <w:rPr>
        <w:rFonts w:hint="default"/>
      </w:rPr>
    </w:lvl>
    <w:lvl w:ilvl="7" w:tplc="D71A83F2">
      <w:numFmt w:val="bullet"/>
      <w:lvlText w:val="•"/>
      <w:lvlJc w:val="left"/>
      <w:pPr>
        <w:ind w:left="6787" w:hanging="353"/>
      </w:pPr>
      <w:rPr>
        <w:rFonts w:hint="default"/>
      </w:rPr>
    </w:lvl>
    <w:lvl w:ilvl="8" w:tplc="5780535E">
      <w:numFmt w:val="bullet"/>
      <w:lvlText w:val="•"/>
      <w:lvlJc w:val="left"/>
      <w:pPr>
        <w:ind w:left="7739" w:hanging="353"/>
      </w:pPr>
      <w:rPr>
        <w:rFonts w:hint="default"/>
      </w:rPr>
    </w:lvl>
  </w:abstractNum>
  <w:abstractNum w:abstractNumId="11" w15:restartNumberingAfterBreak="0">
    <w:nsid w:val="42753648"/>
    <w:multiLevelType w:val="hybridMultilevel"/>
    <w:tmpl w:val="76B814C4"/>
    <w:lvl w:ilvl="0" w:tplc="F4AE6E42">
      <w:start w:val="1"/>
      <w:numFmt w:val="decimal"/>
      <w:lvlText w:val="%1)"/>
      <w:lvlJc w:val="left"/>
      <w:pPr>
        <w:ind w:left="927" w:hanging="360"/>
      </w:pPr>
      <w:rPr>
        <w:rFonts w:eastAsia="Times New Roman" w:hint="default"/>
        <w:color w:val="auto"/>
        <w:lang w:val="af-ZA"/>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C8D00AE"/>
    <w:multiLevelType w:val="hybridMultilevel"/>
    <w:tmpl w:val="44A6E0C8"/>
    <w:lvl w:ilvl="0" w:tplc="91948686">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3" w15:restartNumberingAfterBreak="0">
    <w:nsid w:val="56A1258A"/>
    <w:multiLevelType w:val="hybridMultilevel"/>
    <w:tmpl w:val="C0DA16C0"/>
    <w:lvl w:ilvl="0" w:tplc="14D21082">
      <w:start w:val="1"/>
      <w:numFmt w:val="decimal"/>
      <w:lvlText w:val="%1)"/>
      <w:lvlJc w:val="left"/>
      <w:pPr>
        <w:ind w:left="114" w:hanging="289"/>
      </w:pPr>
      <w:rPr>
        <w:rFonts w:ascii="DejaVu Sans" w:eastAsia="DejaVu Sans" w:hAnsi="DejaVu Sans" w:cs="DejaVu Sans" w:hint="default"/>
        <w:spacing w:val="-1"/>
        <w:w w:val="71"/>
        <w:sz w:val="22"/>
        <w:szCs w:val="22"/>
      </w:rPr>
    </w:lvl>
    <w:lvl w:ilvl="1" w:tplc="A1E42462">
      <w:numFmt w:val="bullet"/>
      <w:lvlText w:val="•"/>
      <w:lvlJc w:val="left"/>
      <w:pPr>
        <w:ind w:left="1072" w:hanging="289"/>
      </w:pPr>
      <w:rPr>
        <w:rFonts w:hint="default"/>
      </w:rPr>
    </w:lvl>
    <w:lvl w:ilvl="2" w:tplc="1C925A5C">
      <w:numFmt w:val="bullet"/>
      <w:lvlText w:val="•"/>
      <w:lvlJc w:val="left"/>
      <w:pPr>
        <w:ind w:left="2024" w:hanging="289"/>
      </w:pPr>
      <w:rPr>
        <w:rFonts w:hint="default"/>
      </w:rPr>
    </w:lvl>
    <w:lvl w:ilvl="3" w:tplc="05CA6432">
      <w:numFmt w:val="bullet"/>
      <w:lvlText w:val="•"/>
      <w:lvlJc w:val="left"/>
      <w:pPr>
        <w:ind w:left="2977" w:hanging="289"/>
      </w:pPr>
      <w:rPr>
        <w:rFonts w:hint="default"/>
      </w:rPr>
    </w:lvl>
    <w:lvl w:ilvl="4" w:tplc="71484ED2">
      <w:numFmt w:val="bullet"/>
      <w:lvlText w:val="•"/>
      <w:lvlJc w:val="left"/>
      <w:pPr>
        <w:ind w:left="3929" w:hanging="289"/>
      </w:pPr>
      <w:rPr>
        <w:rFonts w:hint="default"/>
      </w:rPr>
    </w:lvl>
    <w:lvl w:ilvl="5" w:tplc="52EEDDD4">
      <w:numFmt w:val="bullet"/>
      <w:lvlText w:val="•"/>
      <w:lvlJc w:val="left"/>
      <w:pPr>
        <w:ind w:left="4882" w:hanging="289"/>
      </w:pPr>
      <w:rPr>
        <w:rFonts w:hint="default"/>
      </w:rPr>
    </w:lvl>
    <w:lvl w:ilvl="6" w:tplc="B9627084">
      <w:numFmt w:val="bullet"/>
      <w:lvlText w:val="•"/>
      <w:lvlJc w:val="left"/>
      <w:pPr>
        <w:ind w:left="5834" w:hanging="289"/>
      </w:pPr>
      <w:rPr>
        <w:rFonts w:hint="default"/>
      </w:rPr>
    </w:lvl>
    <w:lvl w:ilvl="7" w:tplc="E70C7392">
      <w:numFmt w:val="bullet"/>
      <w:lvlText w:val="•"/>
      <w:lvlJc w:val="left"/>
      <w:pPr>
        <w:ind w:left="6787" w:hanging="289"/>
      </w:pPr>
      <w:rPr>
        <w:rFonts w:hint="default"/>
      </w:rPr>
    </w:lvl>
    <w:lvl w:ilvl="8" w:tplc="1E3645D8">
      <w:numFmt w:val="bullet"/>
      <w:lvlText w:val="•"/>
      <w:lvlJc w:val="left"/>
      <w:pPr>
        <w:ind w:left="7739" w:hanging="289"/>
      </w:pPr>
      <w:rPr>
        <w:rFonts w:hint="default"/>
      </w:rPr>
    </w:lvl>
  </w:abstractNum>
  <w:abstractNum w:abstractNumId="14" w15:restartNumberingAfterBreak="0">
    <w:nsid w:val="584339AF"/>
    <w:multiLevelType w:val="hybridMultilevel"/>
    <w:tmpl w:val="F5B4B098"/>
    <w:lvl w:ilvl="0" w:tplc="4302F9AA">
      <w:start w:val="1"/>
      <w:numFmt w:val="decimal"/>
      <w:lvlText w:val="%1."/>
      <w:lvlJc w:val="left"/>
      <w:pPr>
        <w:ind w:left="114" w:hanging="225"/>
      </w:pPr>
      <w:rPr>
        <w:rFonts w:ascii="GHEA Grapalat" w:eastAsia="DejaVu Sans" w:hAnsi="GHEA Grapalat" w:cs="DejaVu Sans" w:hint="default"/>
        <w:spacing w:val="-1"/>
        <w:w w:val="64"/>
        <w:sz w:val="24"/>
        <w:szCs w:val="24"/>
      </w:rPr>
    </w:lvl>
    <w:lvl w:ilvl="1" w:tplc="BCC6710E">
      <w:numFmt w:val="bullet"/>
      <w:lvlText w:val="•"/>
      <w:lvlJc w:val="left"/>
      <w:pPr>
        <w:ind w:left="1072" w:hanging="225"/>
      </w:pPr>
      <w:rPr>
        <w:rFonts w:hint="default"/>
      </w:rPr>
    </w:lvl>
    <w:lvl w:ilvl="2" w:tplc="ACA6E7DC">
      <w:numFmt w:val="bullet"/>
      <w:lvlText w:val="•"/>
      <w:lvlJc w:val="left"/>
      <w:pPr>
        <w:ind w:left="2024" w:hanging="225"/>
      </w:pPr>
      <w:rPr>
        <w:rFonts w:hint="default"/>
      </w:rPr>
    </w:lvl>
    <w:lvl w:ilvl="3" w:tplc="858EFD72">
      <w:numFmt w:val="bullet"/>
      <w:lvlText w:val="•"/>
      <w:lvlJc w:val="left"/>
      <w:pPr>
        <w:ind w:left="2977" w:hanging="225"/>
      </w:pPr>
      <w:rPr>
        <w:rFonts w:hint="default"/>
      </w:rPr>
    </w:lvl>
    <w:lvl w:ilvl="4" w:tplc="AA38A030">
      <w:numFmt w:val="bullet"/>
      <w:lvlText w:val="•"/>
      <w:lvlJc w:val="left"/>
      <w:pPr>
        <w:ind w:left="3929" w:hanging="225"/>
      </w:pPr>
      <w:rPr>
        <w:rFonts w:hint="default"/>
      </w:rPr>
    </w:lvl>
    <w:lvl w:ilvl="5" w:tplc="CA34D6A8">
      <w:numFmt w:val="bullet"/>
      <w:lvlText w:val="•"/>
      <w:lvlJc w:val="left"/>
      <w:pPr>
        <w:ind w:left="4882" w:hanging="225"/>
      </w:pPr>
      <w:rPr>
        <w:rFonts w:hint="default"/>
      </w:rPr>
    </w:lvl>
    <w:lvl w:ilvl="6" w:tplc="7E8EAF20">
      <w:numFmt w:val="bullet"/>
      <w:lvlText w:val="•"/>
      <w:lvlJc w:val="left"/>
      <w:pPr>
        <w:ind w:left="5834" w:hanging="225"/>
      </w:pPr>
      <w:rPr>
        <w:rFonts w:hint="default"/>
      </w:rPr>
    </w:lvl>
    <w:lvl w:ilvl="7" w:tplc="10ECAB48">
      <w:numFmt w:val="bullet"/>
      <w:lvlText w:val="•"/>
      <w:lvlJc w:val="left"/>
      <w:pPr>
        <w:ind w:left="6787" w:hanging="225"/>
      </w:pPr>
      <w:rPr>
        <w:rFonts w:hint="default"/>
      </w:rPr>
    </w:lvl>
    <w:lvl w:ilvl="8" w:tplc="91084238">
      <w:numFmt w:val="bullet"/>
      <w:lvlText w:val="•"/>
      <w:lvlJc w:val="left"/>
      <w:pPr>
        <w:ind w:left="7739" w:hanging="225"/>
      </w:pPr>
      <w:rPr>
        <w:rFonts w:hint="default"/>
      </w:rPr>
    </w:lvl>
  </w:abstractNum>
  <w:abstractNum w:abstractNumId="15" w15:restartNumberingAfterBreak="0">
    <w:nsid w:val="5C114EE8"/>
    <w:multiLevelType w:val="multilevel"/>
    <w:tmpl w:val="D808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F65362"/>
    <w:multiLevelType w:val="hybridMultilevel"/>
    <w:tmpl w:val="55B6A85E"/>
    <w:lvl w:ilvl="0" w:tplc="B22823C8">
      <w:start w:val="1"/>
      <w:numFmt w:val="decimal"/>
      <w:lvlText w:val="%1."/>
      <w:lvlJc w:val="left"/>
      <w:pPr>
        <w:ind w:left="114" w:hanging="306"/>
      </w:pPr>
      <w:rPr>
        <w:rFonts w:ascii="GHEA Grapalat" w:hAnsi="GHEA Grapalat" w:hint="default"/>
        <w:spacing w:val="-1"/>
        <w:w w:val="64"/>
      </w:rPr>
    </w:lvl>
    <w:lvl w:ilvl="1" w:tplc="2A964850">
      <w:numFmt w:val="bullet"/>
      <w:lvlText w:val="•"/>
      <w:lvlJc w:val="left"/>
      <w:pPr>
        <w:ind w:left="1072" w:hanging="306"/>
      </w:pPr>
      <w:rPr>
        <w:rFonts w:hint="default"/>
      </w:rPr>
    </w:lvl>
    <w:lvl w:ilvl="2" w:tplc="B72CC962">
      <w:numFmt w:val="bullet"/>
      <w:lvlText w:val="•"/>
      <w:lvlJc w:val="left"/>
      <w:pPr>
        <w:ind w:left="2024" w:hanging="306"/>
      </w:pPr>
      <w:rPr>
        <w:rFonts w:hint="default"/>
      </w:rPr>
    </w:lvl>
    <w:lvl w:ilvl="3" w:tplc="3BA0EBBC">
      <w:numFmt w:val="bullet"/>
      <w:lvlText w:val="•"/>
      <w:lvlJc w:val="left"/>
      <w:pPr>
        <w:ind w:left="2977" w:hanging="306"/>
      </w:pPr>
      <w:rPr>
        <w:rFonts w:hint="default"/>
      </w:rPr>
    </w:lvl>
    <w:lvl w:ilvl="4" w:tplc="1A2E9BA8">
      <w:numFmt w:val="bullet"/>
      <w:lvlText w:val="•"/>
      <w:lvlJc w:val="left"/>
      <w:pPr>
        <w:ind w:left="3929" w:hanging="306"/>
      </w:pPr>
      <w:rPr>
        <w:rFonts w:hint="default"/>
      </w:rPr>
    </w:lvl>
    <w:lvl w:ilvl="5" w:tplc="FA7ACAB8">
      <w:numFmt w:val="bullet"/>
      <w:lvlText w:val="•"/>
      <w:lvlJc w:val="left"/>
      <w:pPr>
        <w:ind w:left="4882" w:hanging="306"/>
      </w:pPr>
      <w:rPr>
        <w:rFonts w:hint="default"/>
      </w:rPr>
    </w:lvl>
    <w:lvl w:ilvl="6" w:tplc="B2BA38BA">
      <w:numFmt w:val="bullet"/>
      <w:lvlText w:val="•"/>
      <w:lvlJc w:val="left"/>
      <w:pPr>
        <w:ind w:left="5834" w:hanging="306"/>
      </w:pPr>
      <w:rPr>
        <w:rFonts w:hint="default"/>
      </w:rPr>
    </w:lvl>
    <w:lvl w:ilvl="7" w:tplc="87D68102">
      <w:numFmt w:val="bullet"/>
      <w:lvlText w:val="•"/>
      <w:lvlJc w:val="left"/>
      <w:pPr>
        <w:ind w:left="6787" w:hanging="306"/>
      </w:pPr>
      <w:rPr>
        <w:rFonts w:hint="default"/>
      </w:rPr>
    </w:lvl>
    <w:lvl w:ilvl="8" w:tplc="BD1C6FDE">
      <w:numFmt w:val="bullet"/>
      <w:lvlText w:val="•"/>
      <w:lvlJc w:val="left"/>
      <w:pPr>
        <w:ind w:left="7739" w:hanging="306"/>
      </w:pPr>
      <w:rPr>
        <w:rFonts w:hint="default"/>
      </w:rPr>
    </w:lvl>
  </w:abstractNum>
  <w:abstractNum w:abstractNumId="17" w15:restartNumberingAfterBreak="0">
    <w:nsid w:val="64C22021"/>
    <w:multiLevelType w:val="hybridMultilevel"/>
    <w:tmpl w:val="965E047E"/>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702349E1"/>
    <w:multiLevelType w:val="hybridMultilevel"/>
    <w:tmpl w:val="4B9ABBC2"/>
    <w:lvl w:ilvl="0" w:tplc="6ADCF2E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9" w15:restartNumberingAfterBreak="0">
    <w:nsid w:val="71DC5603"/>
    <w:multiLevelType w:val="hybridMultilevel"/>
    <w:tmpl w:val="03DC506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ACD4A87"/>
    <w:multiLevelType w:val="hybridMultilevel"/>
    <w:tmpl w:val="D2C8DCDE"/>
    <w:lvl w:ilvl="0" w:tplc="DFE4CC28">
      <w:start w:val="1"/>
      <w:numFmt w:val="decimal"/>
      <w:lvlText w:val="%1)"/>
      <w:lvlJc w:val="left"/>
      <w:pPr>
        <w:ind w:left="928" w:hanging="360"/>
      </w:pPr>
      <w:rPr>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7C24370D"/>
    <w:multiLevelType w:val="multilevel"/>
    <w:tmpl w:val="2D66EEFE"/>
    <w:lvl w:ilvl="0">
      <w:start w:val="3"/>
      <w:numFmt w:val="decimal"/>
      <w:lvlText w:val="%1"/>
      <w:lvlJc w:val="left"/>
      <w:pPr>
        <w:ind w:left="114" w:hanging="433"/>
      </w:pPr>
      <w:rPr>
        <w:rFonts w:hint="default"/>
      </w:rPr>
    </w:lvl>
    <w:lvl w:ilvl="1">
      <w:start w:val="1"/>
      <w:numFmt w:val="decimal"/>
      <w:lvlText w:val="%1.%2."/>
      <w:lvlJc w:val="left"/>
      <w:pPr>
        <w:ind w:left="114" w:hanging="433"/>
      </w:pPr>
      <w:rPr>
        <w:rFonts w:ascii="GHEA Grapalat" w:eastAsia="DejaVu Sans" w:hAnsi="GHEA Grapalat" w:cs="DejaVu Sans" w:hint="default"/>
        <w:spacing w:val="-2"/>
        <w:w w:val="64"/>
        <w:sz w:val="24"/>
        <w:szCs w:val="24"/>
      </w:rPr>
    </w:lvl>
    <w:lvl w:ilvl="2">
      <w:numFmt w:val="bullet"/>
      <w:lvlText w:val="•"/>
      <w:lvlJc w:val="left"/>
      <w:pPr>
        <w:ind w:left="2024" w:hanging="433"/>
      </w:pPr>
      <w:rPr>
        <w:rFonts w:hint="default"/>
      </w:rPr>
    </w:lvl>
    <w:lvl w:ilvl="3">
      <w:numFmt w:val="bullet"/>
      <w:lvlText w:val="•"/>
      <w:lvlJc w:val="left"/>
      <w:pPr>
        <w:ind w:left="2977" w:hanging="433"/>
      </w:pPr>
      <w:rPr>
        <w:rFonts w:hint="default"/>
      </w:rPr>
    </w:lvl>
    <w:lvl w:ilvl="4">
      <w:numFmt w:val="bullet"/>
      <w:lvlText w:val="•"/>
      <w:lvlJc w:val="left"/>
      <w:pPr>
        <w:ind w:left="3929" w:hanging="433"/>
      </w:pPr>
      <w:rPr>
        <w:rFonts w:hint="default"/>
      </w:rPr>
    </w:lvl>
    <w:lvl w:ilvl="5">
      <w:numFmt w:val="bullet"/>
      <w:lvlText w:val="•"/>
      <w:lvlJc w:val="left"/>
      <w:pPr>
        <w:ind w:left="4882" w:hanging="433"/>
      </w:pPr>
      <w:rPr>
        <w:rFonts w:hint="default"/>
      </w:rPr>
    </w:lvl>
    <w:lvl w:ilvl="6">
      <w:numFmt w:val="bullet"/>
      <w:lvlText w:val="•"/>
      <w:lvlJc w:val="left"/>
      <w:pPr>
        <w:ind w:left="5834" w:hanging="433"/>
      </w:pPr>
      <w:rPr>
        <w:rFonts w:hint="default"/>
      </w:rPr>
    </w:lvl>
    <w:lvl w:ilvl="7">
      <w:numFmt w:val="bullet"/>
      <w:lvlText w:val="•"/>
      <w:lvlJc w:val="left"/>
      <w:pPr>
        <w:ind w:left="6787" w:hanging="433"/>
      </w:pPr>
      <w:rPr>
        <w:rFonts w:hint="default"/>
      </w:rPr>
    </w:lvl>
    <w:lvl w:ilvl="8">
      <w:numFmt w:val="bullet"/>
      <w:lvlText w:val="•"/>
      <w:lvlJc w:val="left"/>
      <w:pPr>
        <w:ind w:left="7739" w:hanging="433"/>
      </w:pPr>
      <w:rPr>
        <w:rFonts w:hint="default"/>
      </w:rPr>
    </w:lvl>
  </w:abstractNum>
  <w:num w:numId="1">
    <w:abstractNumId w:val="12"/>
  </w:num>
  <w:num w:numId="2">
    <w:abstractNumId w:val="18"/>
  </w:num>
  <w:num w:numId="3">
    <w:abstractNumId w:val="5"/>
  </w:num>
  <w:num w:numId="4">
    <w:abstractNumId w:val="21"/>
  </w:num>
  <w:num w:numId="5">
    <w:abstractNumId w:val="6"/>
  </w:num>
  <w:num w:numId="6">
    <w:abstractNumId w:val="9"/>
  </w:num>
  <w:num w:numId="7">
    <w:abstractNumId w:val="10"/>
  </w:num>
  <w:num w:numId="8">
    <w:abstractNumId w:val="14"/>
  </w:num>
  <w:num w:numId="9">
    <w:abstractNumId w:val="13"/>
  </w:num>
  <w:num w:numId="10">
    <w:abstractNumId w:val="16"/>
  </w:num>
  <w:num w:numId="11">
    <w:abstractNumId w:val="4"/>
    <w:lvlOverride w:ilvl="0">
      <w:startOverride w:val="1"/>
    </w:lvlOverride>
    <w:lvlOverride w:ilvl="1"/>
    <w:lvlOverride w:ilvl="2"/>
    <w:lvlOverride w:ilvl="3"/>
    <w:lvlOverride w:ilvl="4"/>
    <w:lvlOverride w:ilvl="5"/>
    <w:lvlOverride w:ilvl="6"/>
    <w:lvlOverride w:ilvl="7"/>
    <w:lvlOverride w:ilvl="8"/>
  </w:num>
  <w:num w:numId="12">
    <w:abstractNumId w:val="19"/>
  </w:num>
  <w:num w:numId="13">
    <w:abstractNumId w:val="0"/>
  </w:num>
  <w:num w:numId="14">
    <w:abstractNumId w:val="3"/>
  </w:num>
  <w:num w:numId="15">
    <w:abstractNumId w:val="15"/>
  </w:num>
  <w:num w:numId="16">
    <w:abstractNumId w:val="8"/>
  </w:num>
  <w:num w:numId="17">
    <w:abstractNumId w:val="17"/>
  </w:num>
  <w:num w:numId="18">
    <w:abstractNumId w:val="2"/>
  </w:num>
  <w:num w:numId="19">
    <w:abstractNumId w:val="7"/>
  </w:num>
  <w:num w:numId="20">
    <w:abstractNumId w:val="11"/>
  </w:num>
  <w:num w:numId="21">
    <w:abstractNumId w:val="1"/>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63C"/>
    <w:rsid w:val="00054562"/>
    <w:rsid w:val="00057693"/>
    <w:rsid w:val="00096D23"/>
    <w:rsid w:val="000C1CC4"/>
    <w:rsid w:val="000C33F5"/>
    <w:rsid w:val="000C6442"/>
    <w:rsid w:val="000D0B1E"/>
    <w:rsid w:val="000D2955"/>
    <w:rsid w:val="000D4732"/>
    <w:rsid w:val="000E080E"/>
    <w:rsid w:val="000E4D09"/>
    <w:rsid w:val="000F2428"/>
    <w:rsid w:val="000F3DD5"/>
    <w:rsid w:val="00140AAA"/>
    <w:rsid w:val="0014163C"/>
    <w:rsid w:val="001502EA"/>
    <w:rsid w:val="001B617A"/>
    <w:rsid w:val="001C3BA6"/>
    <w:rsid w:val="001F70A9"/>
    <w:rsid w:val="00202105"/>
    <w:rsid w:val="00206940"/>
    <w:rsid w:val="002368C7"/>
    <w:rsid w:val="00277794"/>
    <w:rsid w:val="002C5BCB"/>
    <w:rsid w:val="003331A1"/>
    <w:rsid w:val="00374EE4"/>
    <w:rsid w:val="003B24F3"/>
    <w:rsid w:val="003D0342"/>
    <w:rsid w:val="003F7763"/>
    <w:rsid w:val="00413083"/>
    <w:rsid w:val="0041570D"/>
    <w:rsid w:val="00420F58"/>
    <w:rsid w:val="0045145A"/>
    <w:rsid w:val="00452E95"/>
    <w:rsid w:val="0047372D"/>
    <w:rsid w:val="004D7F29"/>
    <w:rsid w:val="005027F7"/>
    <w:rsid w:val="00503309"/>
    <w:rsid w:val="00513A8E"/>
    <w:rsid w:val="005406B1"/>
    <w:rsid w:val="005506C0"/>
    <w:rsid w:val="005646D1"/>
    <w:rsid w:val="00577B2F"/>
    <w:rsid w:val="005A6F71"/>
    <w:rsid w:val="005F2424"/>
    <w:rsid w:val="006125C1"/>
    <w:rsid w:val="00614796"/>
    <w:rsid w:val="00616756"/>
    <w:rsid w:val="00627B0F"/>
    <w:rsid w:val="00627F15"/>
    <w:rsid w:val="00655D37"/>
    <w:rsid w:val="00676681"/>
    <w:rsid w:val="00677BB1"/>
    <w:rsid w:val="006913CD"/>
    <w:rsid w:val="006A2130"/>
    <w:rsid w:val="006D7663"/>
    <w:rsid w:val="006D7DF2"/>
    <w:rsid w:val="0077464F"/>
    <w:rsid w:val="007D73E0"/>
    <w:rsid w:val="007E481E"/>
    <w:rsid w:val="007F26D4"/>
    <w:rsid w:val="007F5D27"/>
    <w:rsid w:val="00804721"/>
    <w:rsid w:val="00820B9C"/>
    <w:rsid w:val="0083626C"/>
    <w:rsid w:val="00865E99"/>
    <w:rsid w:val="008662D8"/>
    <w:rsid w:val="008A57B8"/>
    <w:rsid w:val="008B5B29"/>
    <w:rsid w:val="008F6BCF"/>
    <w:rsid w:val="00900C59"/>
    <w:rsid w:val="009570B2"/>
    <w:rsid w:val="00981904"/>
    <w:rsid w:val="009C1C3E"/>
    <w:rsid w:val="009D0A6C"/>
    <w:rsid w:val="009E4025"/>
    <w:rsid w:val="009F0331"/>
    <w:rsid w:val="00A04FF1"/>
    <w:rsid w:val="00A52989"/>
    <w:rsid w:val="00A530BA"/>
    <w:rsid w:val="00A74205"/>
    <w:rsid w:val="00A901E2"/>
    <w:rsid w:val="00AA5809"/>
    <w:rsid w:val="00AE38EF"/>
    <w:rsid w:val="00B2183F"/>
    <w:rsid w:val="00B22636"/>
    <w:rsid w:val="00B55AA3"/>
    <w:rsid w:val="00B61309"/>
    <w:rsid w:val="00B64166"/>
    <w:rsid w:val="00B64F49"/>
    <w:rsid w:val="00B745E5"/>
    <w:rsid w:val="00BA4430"/>
    <w:rsid w:val="00BC6E30"/>
    <w:rsid w:val="00BD0928"/>
    <w:rsid w:val="00BD093F"/>
    <w:rsid w:val="00BE166E"/>
    <w:rsid w:val="00BF22A6"/>
    <w:rsid w:val="00C0464F"/>
    <w:rsid w:val="00C13379"/>
    <w:rsid w:val="00C15552"/>
    <w:rsid w:val="00C30B17"/>
    <w:rsid w:val="00C35F6F"/>
    <w:rsid w:val="00C575B5"/>
    <w:rsid w:val="00C6349C"/>
    <w:rsid w:val="00CA24FF"/>
    <w:rsid w:val="00CC0BAF"/>
    <w:rsid w:val="00CC49BD"/>
    <w:rsid w:val="00CC68BD"/>
    <w:rsid w:val="00CE20FD"/>
    <w:rsid w:val="00CF4D7C"/>
    <w:rsid w:val="00D13A4C"/>
    <w:rsid w:val="00D426E7"/>
    <w:rsid w:val="00D50208"/>
    <w:rsid w:val="00DA22C1"/>
    <w:rsid w:val="00DB4D3B"/>
    <w:rsid w:val="00DD47A7"/>
    <w:rsid w:val="00E1291A"/>
    <w:rsid w:val="00E15A06"/>
    <w:rsid w:val="00E2592A"/>
    <w:rsid w:val="00E3269C"/>
    <w:rsid w:val="00E441F7"/>
    <w:rsid w:val="00E47B32"/>
    <w:rsid w:val="00E53C44"/>
    <w:rsid w:val="00E6378C"/>
    <w:rsid w:val="00E651E1"/>
    <w:rsid w:val="00E8412A"/>
    <w:rsid w:val="00E943BF"/>
    <w:rsid w:val="00E94FCE"/>
    <w:rsid w:val="00EA2058"/>
    <w:rsid w:val="00F05E81"/>
    <w:rsid w:val="00F1792C"/>
    <w:rsid w:val="00F25BA6"/>
    <w:rsid w:val="00F33CD2"/>
    <w:rsid w:val="00F35616"/>
    <w:rsid w:val="00F64506"/>
    <w:rsid w:val="00F77554"/>
    <w:rsid w:val="00F80DD9"/>
    <w:rsid w:val="00F8571A"/>
    <w:rsid w:val="00FA1D43"/>
    <w:rsid w:val="00FD7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B16B5"/>
  <w15:chartTrackingRefBased/>
  <w15:docId w15:val="{34302CAF-E913-40ED-B4BD-B341AFE33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DD5"/>
    <w:pPr>
      <w:spacing w:after="200" w:line="276" w:lineRule="auto"/>
    </w:pPr>
    <w:rPr>
      <w:sz w:val="22"/>
      <w:szCs w:val="22"/>
      <w:lang w:val="ru-RU"/>
    </w:rPr>
  </w:style>
  <w:style w:type="paragraph" w:styleId="Heading1">
    <w:name w:val="heading 1"/>
    <w:basedOn w:val="Normal"/>
    <w:next w:val="Normal"/>
    <w:link w:val="Heading1Char"/>
    <w:uiPriority w:val="9"/>
    <w:qFormat/>
    <w:rsid w:val="000D4732"/>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link w:val="Heading2Char"/>
    <w:uiPriority w:val="9"/>
    <w:qFormat/>
    <w:rsid w:val="00CC68BD"/>
    <w:pPr>
      <w:spacing w:before="100" w:beforeAutospacing="1" w:after="100" w:afterAutospacing="1" w:line="240" w:lineRule="auto"/>
      <w:outlineLvl w:val="1"/>
    </w:pPr>
    <w:rPr>
      <w:rFonts w:ascii="Times New Roman" w:eastAsia="Times New Roman" w:hAnsi="Times New Roman"/>
      <w:b/>
      <w:bCs/>
      <w:sz w:val="36"/>
      <w:szCs w:val="36"/>
      <w:lang w:val="en-GB" w:eastAsia="en-GB"/>
    </w:rPr>
  </w:style>
  <w:style w:type="paragraph" w:styleId="Heading3">
    <w:name w:val="heading 3"/>
    <w:basedOn w:val="Normal"/>
    <w:link w:val="Heading3Char"/>
    <w:uiPriority w:val="9"/>
    <w:qFormat/>
    <w:rsid w:val="00CC68BD"/>
    <w:pPr>
      <w:spacing w:before="100" w:beforeAutospacing="1" w:after="100" w:afterAutospacing="1" w:line="240" w:lineRule="auto"/>
      <w:outlineLvl w:val="2"/>
    </w:pPr>
    <w:rPr>
      <w:rFonts w:ascii="Times New Roman" w:eastAsia="Times New Roman" w:hAnsi="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
    <w:name w:val="norm"/>
    <w:basedOn w:val="Normal"/>
    <w:rsid w:val="000F3DD5"/>
    <w:pPr>
      <w:spacing w:after="0" w:line="480" w:lineRule="auto"/>
      <w:ind w:firstLine="709"/>
      <w:jc w:val="both"/>
    </w:pPr>
    <w:rPr>
      <w:rFonts w:ascii="Arial Armenian" w:eastAsia="Times New Roman" w:hAnsi="Arial Armenian"/>
      <w:szCs w:val="20"/>
      <w:lang w:val="en-US" w:eastAsia="ru-RU"/>
    </w:rPr>
  </w:style>
  <w:style w:type="character" w:customStyle="1" w:styleId="mechtexChar">
    <w:name w:val="mechtex Char"/>
    <w:link w:val="mechtex"/>
    <w:locked/>
    <w:rsid w:val="000F3DD5"/>
    <w:rPr>
      <w:rFonts w:ascii="Arial Armenian" w:hAnsi="Arial Armenian"/>
      <w:lang w:val="en-US" w:eastAsia="ru-RU"/>
    </w:rPr>
  </w:style>
  <w:style w:type="paragraph" w:customStyle="1" w:styleId="mechtex">
    <w:name w:val="mechtex"/>
    <w:basedOn w:val="Normal"/>
    <w:link w:val="mechtexChar"/>
    <w:rsid w:val="000F3DD5"/>
    <w:pPr>
      <w:spacing w:after="0" w:line="240" w:lineRule="auto"/>
      <w:jc w:val="center"/>
    </w:pPr>
    <w:rPr>
      <w:rFonts w:ascii="Arial Armenian" w:hAnsi="Arial Armenian"/>
      <w:lang w:val="en-US" w:eastAsia="ru-RU"/>
    </w:rPr>
  </w:style>
  <w:style w:type="paragraph" w:styleId="BalloonText">
    <w:name w:val="Balloon Text"/>
    <w:basedOn w:val="Normal"/>
    <w:link w:val="BalloonTextChar"/>
    <w:uiPriority w:val="99"/>
    <w:semiHidden/>
    <w:unhideWhenUsed/>
    <w:rsid w:val="00CC68B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C68BD"/>
    <w:rPr>
      <w:rFonts w:ascii="Tahoma" w:eastAsia="Calibri" w:hAnsi="Tahoma" w:cs="Tahoma"/>
      <w:sz w:val="16"/>
      <w:szCs w:val="16"/>
      <w:lang w:val="ru-RU"/>
    </w:rPr>
  </w:style>
  <w:style w:type="paragraph" w:styleId="Title">
    <w:name w:val="Title"/>
    <w:basedOn w:val="Normal"/>
    <w:link w:val="TitleChar"/>
    <w:qFormat/>
    <w:rsid w:val="00CC68BD"/>
    <w:pPr>
      <w:spacing w:after="0" w:line="240" w:lineRule="auto"/>
      <w:ind w:left="-1134" w:firstLine="1134"/>
      <w:jc w:val="center"/>
    </w:pPr>
    <w:rPr>
      <w:rFonts w:ascii="Times Armenian" w:eastAsia="Times New Roman" w:hAnsi="Times Armenian"/>
      <w:color w:val="000000"/>
      <w:spacing w:val="14"/>
      <w:sz w:val="26"/>
      <w:szCs w:val="20"/>
      <w:u w:val="single"/>
      <w:lang w:eastAsia="ru-RU"/>
    </w:rPr>
  </w:style>
  <w:style w:type="character" w:customStyle="1" w:styleId="TitleChar">
    <w:name w:val="Title Char"/>
    <w:link w:val="Title"/>
    <w:rsid w:val="00CC68BD"/>
    <w:rPr>
      <w:rFonts w:ascii="Times Armenian" w:eastAsia="Times New Roman" w:hAnsi="Times Armenian" w:cs="Times New Roman"/>
      <w:color w:val="000000"/>
      <w:spacing w:val="14"/>
      <w:sz w:val="26"/>
      <w:szCs w:val="20"/>
      <w:u w:val="single"/>
      <w:lang w:val="ru-RU" w:eastAsia="ru-RU"/>
    </w:rPr>
  </w:style>
  <w:style w:type="character" w:customStyle="1" w:styleId="Heading2Char">
    <w:name w:val="Heading 2 Char"/>
    <w:link w:val="Heading2"/>
    <w:uiPriority w:val="9"/>
    <w:rsid w:val="00CC68BD"/>
    <w:rPr>
      <w:rFonts w:ascii="Times New Roman" w:eastAsia="Times New Roman" w:hAnsi="Times New Roman" w:cs="Times New Roman"/>
      <w:b/>
      <w:bCs/>
      <w:sz w:val="36"/>
      <w:szCs w:val="36"/>
      <w:lang w:eastAsia="en-GB"/>
    </w:rPr>
  </w:style>
  <w:style w:type="character" w:customStyle="1" w:styleId="Heading3Char">
    <w:name w:val="Heading 3 Char"/>
    <w:link w:val="Heading3"/>
    <w:uiPriority w:val="9"/>
    <w:rsid w:val="00CC68BD"/>
    <w:rPr>
      <w:rFonts w:ascii="Times New Roman" w:eastAsia="Times New Roman" w:hAnsi="Times New Roman" w:cs="Times New Roman"/>
      <w:b/>
      <w:bCs/>
      <w:sz w:val="27"/>
      <w:szCs w:val="27"/>
      <w:lang w:eastAsia="en-GB"/>
    </w:rPr>
  </w:style>
  <w:style w:type="character" w:styleId="Strong">
    <w:name w:val="Strong"/>
    <w:uiPriority w:val="22"/>
    <w:qFormat/>
    <w:rsid w:val="00CC68BD"/>
    <w:rPr>
      <w:b/>
      <w:bCs/>
    </w:rPr>
  </w:style>
  <w:style w:type="paragraph" w:styleId="NormalWeb">
    <w:name w:val="Normal (Web)"/>
    <w:basedOn w:val="Normal"/>
    <w:uiPriority w:val="99"/>
    <w:unhideWhenUsed/>
    <w:rsid w:val="00CC68BD"/>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Emphasis">
    <w:name w:val="Emphasis"/>
    <w:uiPriority w:val="20"/>
    <w:qFormat/>
    <w:rsid w:val="00CC68BD"/>
    <w:rPr>
      <w:i/>
      <w:iCs/>
    </w:rPr>
  </w:style>
  <w:style w:type="paragraph" w:styleId="ListParagraph">
    <w:name w:val="List Paragraph"/>
    <w:aliases w:val="Akapit z listą BS,List Paragraph 1,Table no. List Paragraph,Bullet1,References,List Paragraph (numbered (a)),IBL List Paragraph,List Paragraph nowy,Numbered List Paragraph,List_Paragraph,Multilevel para_II,Абзац списка3,Bullet Points"/>
    <w:basedOn w:val="Normal"/>
    <w:link w:val="ListParagraphChar"/>
    <w:uiPriority w:val="34"/>
    <w:qFormat/>
    <w:rsid w:val="00C35F6F"/>
    <w:pPr>
      <w:ind w:left="720"/>
      <w:contextualSpacing/>
    </w:pPr>
  </w:style>
  <w:style w:type="character" w:customStyle="1" w:styleId="Heading1Char">
    <w:name w:val="Heading 1 Char"/>
    <w:link w:val="Heading1"/>
    <w:uiPriority w:val="9"/>
    <w:rsid w:val="000D4732"/>
    <w:rPr>
      <w:rFonts w:ascii="Calibri Light" w:eastAsia="Times New Roman" w:hAnsi="Calibri Light" w:cs="Times New Roman"/>
      <w:b/>
      <w:bCs/>
      <w:kern w:val="32"/>
      <w:sz w:val="32"/>
      <w:szCs w:val="32"/>
      <w:lang w:val="ru-RU"/>
    </w:rPr>
  </w:style>
  <w:style w:type="paragraph" w:styleId="BodyText">
    <w:name w:val="Body Text"/>
    <w:basedOn w:val="Normal"/>
    <w:link w:val="BodyTextChar"/>
    <w:uiPriority w:val="1"/>
    <w:qFormat/>
    <w:rsid w:val="000D4732"/>
    <w:pPr>
      <w:widowControl w:val="0"/>
      <w:autoSpaceDE w:val="0"/>
      <w:autoSpaceDN w:val="0"/>
      <w:spacing w:after="0" w:line="240" w:lineRule="auto"/>
      <w:ind w:left="114" w:firstLine="701"/>
      <w:jc w:val="both"/>
    </w:pPr>
    <w:rPr>
      <w:rFonts w:ascii="DejaVu Sans" w:eastAsia="DejaVu Sans" w:hAnsi="DejaVu Sans" w:cs="DejaVu Sans"/>
      <w:lang w:val="en-US"/>
    </w:rPr>
  </w:style>
  <w:style w:type="character" w:customStyle="1" w:styleId="BodyTextChar">
    <w:name w:val="Body Text Char"/>
    <w:link w:val="BodyText"/>
    <w:uiPriority w:val="1"/>
    <w:rsid w:val="000D4732"/>
    <w:rPr>
      <w:rFonts w:ascii="DejaVu Sans" w:eastAsia="DejaVu Sans" w:hAnsi="DejaVu Sans" w:cs="DejaVu Sans"/>
      <w:sz w:val="22"/>
      <w:szCs w:val="22"/>
    </w:rPr>
  </w:style>
  <w:style w:type="character" w:customStyle="1" w:styleId="ListParagraphChar">
    <w:name w:val="List Paragraph Char"/>
    <w:aliases w:val="Akapit z listą BS Char,List Paragraph 1 Char,Table no. List Paragraph Char,Bullet1 Char,References Char,List Paragraph (numbered (a)) Char,IBL List Paragraph Char,List Paragraph nowy Char,Numbered List Paragraph Char"/>
    <w:link w:val="ListParagraph"/>
    <w:uiPriority w:val="34"/>
    <w:locked/>
    <w:rsid w:val="00057693"/>
    <w:rPr>
      <w:sz w:val="22"/>
      <w:szCs w:val="22"/>
      <w:lang w:val="ru-RU"/>
    </w:rPr>
  </w:style>
  <w:style w:type="paragraph" w:customStyle="1" w:styleId="Style5">
    <w:name w:val="Style5"/>
    <w:basedOn w:val="Normal"/>
    <w:uiPriority w:val="99"/>
    <w:rsid w:val="00E651E1"/>
    <w:pPr>
      <w:widowControl w:val="0"/>
      <w:autoSpaceDE w:val="0"/>
      <w:autoSpaceDN w:val="0"/>
      <w:adjustRightInd w:val="0"/>
      <w:spacing w:after="0" w:line="475" w:lineRule="exact"/>
      <w:ind w:firstLine="691"/>
      <w:jc w:val="both"/>
    </w:pPr>
    <w:rPr>
      <w:rFonts w:ascii="Sylfaen" w:eastAsia="SimSun" w:hAnsi="Sylfae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43356">
      <w:bodyDiv w:val="1"/>
      <w:marLeft w:val="0"/>
      <w:marRight w:val="0"/>
      <w:marTop w:val="0"/>
      <w:marBottom w:val="0"/>
      <w:divBdr>
        <w:top w:val="none" w:sz="0" w:space="0" w:color="auto"/>
        <w:left w:val="none" w:sz="0" w:space="0" w:color="auto"/>
        <w:bottom w:val="none" w:sz="0" w:space="0" w:color="auto"/>
        <w:right w:val="none" w:sz="0" w:space="0" w:color="auto"/>
      </w:divBdr>
    </w:div>
    <w:div w:id="73095229">
      <w:bodyDiv w:val="1"/>
      <w:marLeft w:val="0"/>
      <w:marRight w:val="0"/>
      <w:marTop w:val="0"/>
      <w:marBottom w:val="0"/>
      <w:divBdr>
        <w:top w:val="none" w:sz="0" w:space="0" w:color="auto"/>
        <w:left w:val="none" w:sz="0" w:space="0" w:color="auto"/>
        <w:bottom w:val="none" w:sz="0" w:space="0" w:color="auto"/>
        <w:right w:val="none" w:sz="0" w:space="0" w:color="auto"/>
      </w:divBdr>
      <w:divsChild>
        <w:div w:id="290598585">
          <w:marLeft w:val="0"/>
          <w:marRight w:val="0"/>
          <w:marTop w:val="0"/>
          <w:marBottom w:val="0"/>
          <w:divBdr>
            <w:top w:val="none" w:sz="0" w:space="0" w:color="auto"/>
            <w:left w:val="none" w:sz="0" w:space="0" w:color="auto"/>
            <w:bottom w:val="none" w:sz="0" w:space="0" w:color="auto"/>
            <w:right w:val="none" w:sz="0" w:space="0" w:color="auto"/>
          </w:divBdr>
        </w:div>
      </w:divsChild>
    </w:div>
    <w:div w:id="77407239">
      <w:bodyDiv w:val="1"/>
      <w:marLeft w:val="0"/>
      <w:marRight w:val="0"/>
      <w:marTop w:val="0"/>
      <w:marBottom w:val="0"/>
      <w:divBdr>
        <w:top w:val="none" w:sz="0" w:space="0" w:color="auto"/>
        <w:left w:val="none" w:sz="0" w:space="0" w:color="auto"/>
        <w:bottom w:val="none" w:sz="0" w:space="0" w:color="auto"/>
        <w:right w:val="none" w:sz="0" w:space="0" w:color="auto"/>
      </w:divBdr>
    </w:div>
    <w:div w:id="107286331">
      <w:bodyDiv w:val="1"/>
      <w:marLeft w:val="0"/>
      <w:marRight w:val="0"/>
      <w:marTop w:val="0"/>
      <w:marBottom w:val="0"/>
      <w:divBdr>
        <w:top w:val="none" w:sz="0" w:space="0" w:color="auto"/>
        <w:left w:val="none" w:sz="0" w:space="0" w:color="auto"/>
        <w:bottom w:val="none" w:sz="0" w:space="0" w:color="auto"/>
        <w:right w:val="none" w:sz="0" w:space="0" w:color="auto"/>
      </w:divBdr>
      <w:divsChild>
        <w:div w:id="2015644627">
          <w:marLeft w:val="0"/>
          <w:marRight w:val="0"/>
          <w:marTop w:val="0"/>
          <w:marBottom w:val="0"/>
          <w:divBdr>
            <w:top w:val="none" w:sz="0" w:space="0" w:color="auto"/>
            <w:left w:val="none" w:sz="0" w:space="0" w:color="auto"/>
            <w:bottom w:val="none" w:sz="0" w:space="0" w:color="auto"/>
            <w:right w:val="none" w:sz="0" w:space="0" w:color="auto"/>
          </w:divBdr>
        </w:div>
      </w:divsChild>
    </w:div>
    <w:div w:id="112600575">
      <w:bodyDiv w:val="1"/>
      <w:marLeft w:val="0"/>
      <w:marRight w:val="0"/>
      <w:marTop w:val="0"/>
      <w:marBottom w:val="0"/>
      <w:divBdr>
        <w:top w:val="none" w:sz="0" w:space="0" w:color="auto"/>
        <w:left w:val="none" w:sz="0" w:space="0" w:color="auto"/>
        <w:bottom w:val="none" w:sz="0" w:space="0" w:color="auto"/>
        <w:right w:val="none" w:sz="0" w:space="0" w:color="auto"/>
      </w:divBdr>
    </w:div>
    <w:div w:id="173540917">
      <w:bodyDiv w:val="1"/>
      <w:marLeft w:val="0"/>
      <w:marRight w:val="0"/>
      <w:marTop w:val="0"/>
      <w:marBottom w:val="0"/>
      <w:divBdr>
        <w:top w:val="none" w:sz="0" w:space="0" w:color="auto"/>
        <w:left w:val="none" w:sz="0" w:space="0" w:color="auto"/>
        <w:bottom w:val="none" w:sz="0" w:space="0" w:color="auto"/>
        <w:right w:val="none" w:sz="0" w:space="0" w:color="auto"/>
      </w:divBdr>
    </w:div>
    <w:div w:id="188497895">
      <w:bodyDiv w:val="1"/>
      <w:marLeft w:val="0"/>
      <w:marRight w:val="0"/>
      <w:marTop w:val="0"/>
      <w:marBottom w:val="0"/>
      <w:divBdr>
        <w:top w:val="none" w:sz="0" w:space="0" w:color="auto"/>
        <w:left w:val="none" w:sz="0" w:space="0" w:color="auto"/>
        <w:bottom w:val="none" w:sz="0" w:space="0" w:color="auto"/>
        <w:right w:val="none" w:sz="0" w:space="0" w:color="auto"/>
      </w:divBdr>
    </w:div>
    <w:div w:id="189530474">
      <w:bodyDiv w:val="1"/>
      <w:marLeft w:val="0"/>
      <w:marRight w:val="0"/>
      <w:marTop w:val="0"/>
      <w:marBottom w:val="0"/>
      <w:divBdr>
        <w:top w:val="none" w:sz="0" w:space="0" w:color="auto"/>
        <w:left w:val="none" w:sz="0" w:space="0" w:color="auto"/>
        <w:bottom w:val="none" w:sz="0" w:space="0" w:color="auto"/>
        <w:right w:val="none" w:sz="0" w:space="0" w:color="auto"/>
      </w:divBdr>
      <w:divsChild>
        <w:div w:id="363793542">
          <w:marLeft w:val="0"/>
          <w:marRight w:val="0"/>
          <w:marTop w:val="0"/>
          <w:marBottom w:val="0"/>
          <w:divBdr>
            <w:top w:val="none" w:sz="0" w:space="0" w:color="auto"/>
            <w:left w:val="none" w:sz="0" w:space="0" w:color="auto"/>
            <w:bottom w:val="none" w:sz="0" w:space="0" w:color="auto"/>
            <w:right w:val="none" w:sz="0" w:space="0" w:color="auto"/>
          </w:divBdr>
        </w:div>
      </w:divsChild>
    </w:div>
    <w:div w:id="223685893">
      <w:bodyDiv w:val="1"/>
      <w:marLeft w:val="0"/>
      <w:marRight w:val="0"/>
      <w:marTop w:val="0"/>
      <w:marBottom w:val="0"/>
      <w:divBdr>
        <w:top w:val="none" w:sz="0" w:space="0" w:color="auto"/>
        <w:left w:val="none" w:sz="0" w:space="0" w:color="auto"/>
        <w:bottom w:val="none" w:sz="0" w:space="0" w:color="auto"/>
        <w:right w:val="none" w:sz="0" w:space="0" w:color="auto"/>
      </w:divBdr>
    </w:div>
    <w:div w:id="234704104">
      <w:bodyDiv w:val="1"/>
      <w:marLeft w:val="0"/>
      <w:marRight w:val="0"/>
      <w:marTop w:val="0"/>
      <w:marBottom w:val="0"/>
      <w:divBdr>
        <w:top w:val="none" w:sz="0" w:space="0" w:color="auto"/>
        <w:left w:val="none" w:sz="0" w:space="0" w:color="auto"/>
        <w:bottom w:val="none" w:sz="0" w:space="0" w:color="auto"/>
        <w:right w:val="none" w:sz="0" w:space="0" w:color="auto"/>
      </w:divBdr>
    </w:div>
    <w:div w:id="248583642">
      <w:bodyDiv w:val="1"/>
      <w:marLeft w:val="0"/>
      <w:marRight w:val="0"/>
      <w:marTop w:val="0"/>
      <w:marBottom w:val="0"/>
      <w:divBdr>
        <w:top w:val="none" w:sz="0" w:space="0" w:color="auto"/>
        <w:left w:val="none" w:sz="0" w:space="0" w:color="auto"/>
        <w:bottom w:val="none" w:sz="0" w:space="0" w:color="auto"/>
        <w:right w:val="none" w:sz="0" w:space="0" w:color="auto"/>
      </w:divBdr>
    </w:div>
    <w:div w:id="345207097">
      <w:bodyDiv w:val="1"/>
      <w:marLeft w:val="0"/>
      <w:marRight w:val="0"/>
      <w:marTop w:val="0"/>
      <w:marBottom w:val="0"/>
      <w:divBdr>
        <w:top w:val="none" w:sz="0" w:space="0" w:color="auto"/>
        <w:left w:val="none" w:sz="0" w:space="0" w:color="auto"/>
        <w:bottom w:val="none" w:sz="0" w:space="0" w:color="auto"/>
        <w:right w:val="none" w:sz="0" w:space="0" w:color="auto"/>
      </w:divBdr>
    </w:div>
    <w:div w:id="434906545">
      <w:bodyDiv w:val="1"/>
      <w:marLeft w:val="0"/>
      <w:marRight w:val="0"/>
      <w:marTop w:val="0"/>
      <w:marBottom w:val="0"/>
      <w:divBdr>
        <w:top w:val="none" w:sz="0" w:space="0" w:color="auto"/>
        <w:left w:val="none" w:sz="0" w:space="0" w:color="auto"/>
        <w:bottom w:val="none" w:sz="0" w:space="0" w:color="auto"/>
        <w:right w:val="none" w:sz="0" w:space="0" w:color="auto"/>
      </w:divBdr>
    </w:div>
    <w:div w:id="496042569">
      <w:bodyDiv w:val="1"/>
      <w:marLeft w:val="0"/>
      <w:marRight w:val="0"/>
      <w:marTop w:val="0"/>
      <w:marBottom w:val="0"/>
      <w:divBdr>
        <w:top w:val="none" w:sz="0" w:space="0" w:color="auto"/>
        <w:left w:val="none" w:sz="0" w:space="0" w:color="auto"/>
        <w:bottom w:val="none" w:sz="0" w:space="0" w:color="auto"/>
        <w:right w:val="none" w:sz="0" w:space="0" w:color="auto"/>
      </w:divBdr>
    </w:div>
    <w:div w:id="516847578">
      <w:bodyDiv w:val="1"/>
      <w:marLeft w:val="0"/>
      <w:marRight w:val="0"/>
      <w:marTop w:val="0"/>
      <w:marBottom w:val="0"/>
      <w:divBdr>
        <w:top w:val="none" w:sz="0" w:space="0" w:color="auto"/>
        <w:left w:val="none" w:sz="0" w:space="0" w:color="auto"/>
        <w:bottom w:val="none" w:sz="0" w:space="0" w:color="auto"/>
        <w:right w:val="none" w:sz="0" w:space="0" w:color="auto"/>
      </w:divBdr>
    </w:div>
    <w:div w:id="666439003">
      <w:bodyDiv w:val="1"/>
      <w:marLeft w:val="0"/>
      <w:marRight w:val="0"/>
      <w:marTop w:val="0"/>
      <w:marBottom w:val="0"/>
      <w:divBdr>
        <w:top w:val="none" w:sz="0" w:space="0" w:color="auto"/>
        <w:left w:val="none" w:sz="0" w:space="0" w:color="auto"/>
        <w:bottom w:val="none" w:sz="0" w:space="0" w:color="auto"/>
        <w:right w:val="none" w:sz="0" w:space="0" w:color="auto"/>
      </w:divBdr>
    </w:div>
    <w:div w:id="686715869">
      <w:bodyDiv w:val="1"/>
      <w:marLeft w:val="0"/>
      <w:marRight w:val="0"/>
      <w:marTop w:val="0"/>
      <w:marBottom w:val="0"/>
      <w:divBdr>
        <w:top w:val="none" w:sz="0" w:space="0" w:color="auto"/>
        <w:left w:val="none" w:sz="0" w:space="0" w:color="auto"/>
        <w:bottom w:val="none" w:sz="0" w:space="0" w:color="auto"/>
        <w:right w:val="none" w:sz="0" w:space="0" w:color="auto"/>
      </w:divBdr>
      <w:divsChild>
        <w:div w:id="1914775259">
          <w:marLeft w:val="0"/>
          <w:marRight w:val="0"/>
          <w:marTop w:val="0"/>
          <w:marBottom w:val="0"/>
          <w:divBdr>
            <w:top w:val="none" w:sz="0" w:space="0" w:color="auto"/>
            <w:left w:val="none" w:sz="0" w:space="0" w:color="auto"/>
            <w:bottom w:val="none" w:sz="0" w:space="0" w:color="auto"/>
            <w:right w:val="none" w:sz="0" w:space="0" w:color="auto"/>
          </w:divBdr>
        </w:div>
      </w:divsChild>
    </w:div>
    <w:div w:id="722485582">
      <w:bodyDiv w:val="1"/>
      <w:marLeft w:val="0"/>
      <w:marRight w:val="0"/>
      <w:marTop w:val="0"/>
      <w:marBottom w:val="0"/>
      <w:divBdr>
        <w:top w:val="none" w:sz="0" w:space="0" w:color="auto"/>
        <w:left w:val="none" w:sz="0" w:space="0" w:color="auto"/>
        <w:bottom w:val="none" w:sz="0" w:space="0" w:color="auto"/>
        <w:right w:val="none" w:sz="0" w:space="0" w:color="auto"/>
      </w:divBdr>
    </w:div>
    <w:div w:id="732392163">
      <w:bodyDiv w:val="1"/>
      <w:marLeft w:val="0"/>
      <w:marRight w:val="0"/>
      <w:marTop w:val="0"/>
      <w:marBottom w:val="0"/>
      <w:divBdr>
        <w:top w:val="none" w:sz="0" w:space="0" w:color="auto"/>
        <w:left w:val="none" w:sz="0" w:space="0" w:color="auto"/>
        <w:bottom w:val="none" w:sz="0" w:space="0" w:color="auto"/>
        <w:right w:val="none" w:sz="0" w:space="0" w:color="auto"/>
      </w:divBdr>
    </w:div>
    <w:div w:id="736826780">
      <w:bodyDiv w:val="1"/>
      <w:marLeft w:val="0"/>
      <w:marRight w:val="0"/>
      <w:marTop w:val="0"/>
      <w:marBottom w:val="0"/>
      <w:divBdr>
        <w:top w:val="none" w:sz="0" w:space="0" w:color="auto"/>
        <w:left w:val="none" w:sz="0" w:space="0" w:color="auto"/>
        <w:bottom w:val="none" w:sz="0" w:space="0" w:color="auto"/>
        <w:right w:val="none" w:sz="0" w:space="0" w:color="auto"/>
      </w:divBdr>
    </w:div>
    <w:div w:id="772898754">
      <w:bodyDiv w:val="1"/>
      <w:marLeft w:val="0"/>
      <w:marRight w:val="0"/>
      <w:marTop w:val="0"/>
      <w:marBottom w:val="0"/>
      <w:divBdr>
        <w:top w:val="none" w:sz="0" w:space="0" w:color="auto"/>
        <w:left w:val="none" w:sz="0" w:space="0" w:color="auto"/>
        <w:bottom w:val="none" w:sz="0" w:space="0" w:color="auto"/>
        <w:right w:val="none" w:sz="0" w:space="0" w:color="auto"/>
      </w:divBdr>
    </w:div>
    <w:div w:id="792140190">
      <w:bodyDiv w:val="1"/>
      <w:marLeft w:val="0"/>
      <w:marRight w:val="0"/>
      <w:marTop w:val="0"/>
      <w:marBottom w:val="0"/>
      <w:divBdr>
        <w:top w:val="none" w:sz="0" w:space="0" w:color="auto"/>
        <w:left w:val="none" w:sz="0" w:space="0" w:color="auto"/>
        <w:bottom w:val="none" w:sz="0" w:space="0" w:color="auto"/>
        <w:right w:val="none" w:sz="0" w:space="0" w:color="auto"/>
      </w:divBdr>
    </w:div>
    <w:div w:id="812255646">
      <w:bodyDiv w:val="1"/>
      <w:marLeft w:val="0"/>
      <w:marRight w:val="0"/>
      <w:marTop w:val="0"/>
      <w:marBottom w:val="0"/>
      <w:divBdr>
        <w:top w:val="none" w:sz="0" w:space="0" w:color="auto"/>
        <w:left w:val="none" w:sz="0" w:space="0" w:color="auto"/>
        <w:bottom w:val="none" w:sz="0" w:space="0" w:color="auto"/>
        <w:right w:val="none" w:sz="0" w:space="0" w:color="auto"/>
      </w:divBdr>
    </w:div>
    <w:div w:id="898055721">
      <w:bodyDiv w:val="1"/>
      <w:marLeft w:val="0"/>
      <w:marRight w:val="0"/>
      <w:marTop w:val="0"/>
      <w:marBottom w:val="0"/>
      <w:divBdr>
        <w:top w:val="none" w:sz="0" w:space="0" w:color="auto"/>
        <w:left w:val="none" w:sz="0" w:space="0" w:color="auto"/>
        <w:bottom w:val="none" w:sz="0" w:space="0" w:color="auto"/>
        <w:right w:val="none" w:sz="0" w:space="0" w:color="auto"/>
      </w:divBdr>
    </w:div>
    <w:div w:id="910433455">
      <w:bodyDiv w:val="1"/>
      <w:marLeft w:val="0"/>
      <w:marRight w:val="0"/>
      <w:marTop w:val="0"/>
      <w:marBottom w:val="0"/>
      <w:divBdr>
        <w:top w:val="none" w:sz="0" w:space="0" w:color="auto"/>
        <w:left w:val="none" w:sz="0" w:space="0" w:color="auto"/>
        <w:bottom w:val="none" w:sz="0" w:space="0" w:color="auto"/>
        <w:right w:val="none" w:sz="0" w:space="0" w:color="auto"/>
      </w:divBdr>
    </w:div>
    <w:div w:id="953823960">
      <w:bodyDiv w:val="1"/>
      <w:marLeft w:val="0"/>
      <w:marRight w:val="0"/>
      <w:marTop w:val="0"/>
      <w:marBottom w:val="0"/>
      <w:divBdr>
        <w:top w:val="none" w:sz="0" w:space="0" w:color="auto"/>
        <w:left w:val="none" w:sz="0" w:space="0" w:color="auto"/>
        <w:bottom w:val="none" w:sz="0" w:space="0" w:color="auto"/>
        <w:right w:val="none" w:sz="0" w:space="0" w:color="auto"/>
      </w:divBdr>
    </w:div>
    <w:div w:id="976645087">
      <w:bodyDiv w:val="1"/>
      <w:marLeft w:val="0"/>
      <w:marRight w:val="0"/>
      <w:marTop w:val="0"/>
      <w:marBottom w:val="0"/>
      <w:divBdr>
        <w:top w:val="none" w:sz="0" w:space="0" w:color="auto"/>
        <w:left w:val="none" w:sz="0" w:space="0" w:color="auto"/>
        <w:bottom w:val="none" w:sz="0" w:space="0" w:color="auto"/>
        <w:right w:val="none" w:sz="0" w:space="0" w:color="auto"/>
      </w:divBdr>
      <w:divsChild>
        <w:div w:id="421994456">
          <w:marLeft w:val="0"/>
          <w:marRight w:val="0"/>
          <w:marTop w:val="0"/>
          <w:marBottom w:val="0"/>
          <w:divBdr>
            <w:top w:val="none" w:sz="0" w:space="0" w:color="auto"/>
            <w:left w:val="none" w:sz="0" w:space="0" w:color="auto"/>
            <w:bottom w:val="none" w:sz="0" w:space="0" w:color="auto"/>
            <w:right w:val="none" w:sz="0" w:space="0" w:color="auto"/>
          </w:divBdr>
        </w:div>
      </w:divsChild>
    </w:div>
    <w:div w:id="1008285827">
      <w:bodyDiv w:val="1"/>
      <w:marLeft w:val="0"/>
      <w:marRight w:val="0"/>
      <w:marTop w:val="0"/>
      <w:marBottom w:val="0"/>
      <w:divBdr>
        <w:top w:val="none" w:sz="0" w:space="0" w:color="auto"/>
        <w:left w:val="none" w:sz="0" w:space="0" w:color="auto"/>
        <w:bottom w:val="none" w:sz="0" w:space="0" w:color="auto"/>
        <w:right w:val="none" w:sz="0" w:space="0" w:color="auto"/>
      </w:divBdr>
    </w:div>
    <w:div w:id="1097795578">
      <w:bodyDiv w:val="1"/>
      <w:marLeft w:val="0"/>
      <w:marRight w:val="0"/>
      <w:marTop w:val="0"/>
      <w:marBottom w:val="0"/>
      <w:divBdr>
        <w:top w:val="none" w:sz="0" w:space="0" w:color="auto"/>
        <w:left w:val="none" w:sz="0" w:space="0" w:color="auto"/>
        <w:bottom w:val="none" w:sz="0" w:space="0" w:color="auto"/>
        <w:right w:val="none" w:sz="0" w:space="0" w:color="auto"/>
      </w:divBdr>
    </w:div>
    <w:div w:id="1125083513">
      <w:bodyDiv w:val="1"/>
      <w:marLeft w:val="0"/>
      <w:marRight w:val="0"/>
      <w:marTop w:val="0"/>
      <w:marBottom w:val="0"/>
      <w:divBdr>
        <w:top w:val="none" w:sz="0" w:space="0" w:color="auto"/>
        <w:left w:val="none" w:sz="0" w:space="0" w:color="auto"/>
        <w:bottom w:val="none" w:sz="0" w:space="0" w:color="auto"/>
        <w:right w:val="none" w:sz="0" w:space="0" w:color="auto"/>
      </w:divBdr>
    </w:div>
    <w:div w:id="1131248575">
      <w:bodyDiv w:val="1"/>
      <w:marLeft w:val="0"/>
      <w:marRight w:val="0"/>
      <w:marTop w:val="0"/>
      <w:marBottom w:val="0"/>
      <w:divBdr>
        <w:top w:val="none" w:sz="0" w:space="0" w:color="auto"/>
        <w:left w:val="none" w:sz="0" w:space="0" w:color="auto"/>
        <w:bottom w:val="none" w:sz="0" w:space="0" w:color="auto"/>
        <w:right w:val="none" w:sz="0" w:space="0" w:color="auto"/>
      </w:divBdr>
    </w:div>
    <w:div w:id="1203397403">
      <w:bodyDiv w:val="1"/>
      <w:marLeft w:val="0"/>
      <w:marRight w:val="0"/>
      <w:marTop w:val="0"/>
      <w:marBottom w:val="0"/>
      <w:divBdr>
        <w:top w:val="none" w:sz="0" w:space="0" w:color="auto"/>
        <w:left w:val="none" w:sz="0" w:space="0" w:color="auto"/>
        <w:bottom w:val="none" w:sz="0" w:space="0" w:color="auto"/>
        <w:right w:val="none" w:sz="0" w:space="0" w:color="auto"/>
      </w:divBdr>
      <w:divsChild>
        <w:div w:id="258762681">
          <w:marLeft w:val="0"/>
          <w:marRight w:val="0"/>
          <w:marTop w:val="0"/>
          <w:marBottom w:val="0"/>
          <w:divBdr>
            <w:top w:val="none" w:sz="0" w:space="0" w:color="auto"/>
            <w:left w:val="none" w:sz="0" w:space="0" w:color="auto"/>
            <w:bottom w:val="none" w:sz="0" w:space="0" w:color="auto"/>
            <w:right w:val="none" w:sz="0" w:space="0" w:color="auto"/>
          </w:divBdr>
        </w:div>
      </w:divsChild>
    </w:div>
    <w:div w:id="1212377512">
      <w:bodyDiv w:val="1"/>
      <w:marLeft w:val="0"/>
      <w:marRight w:val="0"/>
      <w:marTop w:val="0"/>
      <w:marBottom w:val="0"/>
      <w:divBdr>
        <w:top w:val="none" w:sz="0" w:space="0" w:color="auto"/>
        <w:left w:val="none" w:sz="0" w:space="0" w:color="auto"/>
        <w:bottom w:val="none" w:sz="0" w:space="0" w:color="auto"/>
        <w:right w:val="none" w:sz="0" w:space="0" w:color="auto"/>
      </w:divBdr>
    </w:div>
    <w:div w:id="1236208643">
      <w:bodyDiv w:val="1"/>
      <w:marLeft w:val="0"/>
      <w:marRight w:val="0"/>
      <w:marTop w:val="0"/>
      <w:marBottom w:val="0"/>
      <w:divBdr>
        <w:top w:val="none" w:sz="0" w:space="0" w:color="auto"/>
        <w:left w:val="none" w:sz="0" w:space="0" w:color="auto"/>
        <w:bottom w:val="none" w:sz="0" w:space="0" w:color="auto"/>
        <w:right w:val="none" w:sz="0" w:space="0" w:color="auto"/>
      </w:divBdr>
      <w:divsChild>
        <w:div w:id="1230967027">
          <w:marLeft w:val="0"/>
          <w:marRight w:val="0"/>
          <w:marTop w:val="0"/>
          <w:marBottom w:val="0"/>
          <w:divBdr>
            <w:top w:val="none" w:sz="0" w:space="0" w:color="auto"/>
            <w:left w:val="none" w:sz="0" w:space="0" w:color="auto"/>
            <w:bottom w:val="none" w:sz="0" w:space="0" w:color="auto"/>
            <w:right w:val="none" w:sz="0" w:space="0" w:color="auto"/>
          </w:divBdr>
        </w:div>
      </w:divsChild>
    </w:div>
    <w:div w:id="1248075903">
      <w:bodyDiv w:val="1"/>
      <w:marLeft w:val="0"/>
      <w:marRight w:val="0"/>
      <w:marTop w:val="0"/>
      <w:marBottom w:val="0"/>
      <w:divBdr>
        <w:top w:val="none" w:sz="0" w:space="0" w:color="auto"/>
        <w:left w:val="none" w:sz="0" w:space="0" w:color="auto"/>
        <w:bottom w:val="none" w:sz="0" w:space="0" w:color="auto"/>
        <w:right w:val="none" w:sz="0" w:space="0" w:color="auto"/>
      </w:divBdr>
    </w:div>
    <w:div w:id="1392726093">
      <w:bodyDiv w:val="1"/>
      <w:marLeft w:val="0"/>
      <w:marRight w:val="0"/>
      <w:marTop w:val="0"/>
      <w:marBottom w:val="0"/>
      <w:divBdr>
        <w:top w:val="none" w:sz="0" w:space="0" w:color="auto"/>
        <w:left w:val="none" w:sz="0" w:space="0" w:color="auto"/>
        <w:bottom w:val="none" w:sz="0" w:space="0" w:color="auto"/>
        <w:right w:val="none" w:sz="0" w:space="0" w:color="auto"/>
      </w:divBdr>
      <w:divsChild>
        <w:div w:id="1812363768">
          <w:marLeft w:val="0"/>
          <w:marRight w:val="0"/>
          <w:marTop w:val="0"/>
          <w:marBottom w:val="0"/>
          <w:divBdr>
            <w:top w:val="none" w:sz="0" w:space="0" w:color="auto"/>
            <w:left w:val="none" w:sz="0" w:space="0" w:color="auto"/>
            <w:bottom w:val="none" w:sz="0" w:space="0" w:color="auto"/>
            <w:right w:val="none" w:sz="0" w:space="0" w:color="auto"/>
          </w:divBdr>
        </w:div>
      </w:divsChild>
    </w:div>
    <w:div w:id="1409644646">
      <w:bodyDiv w:val="1"/>
      <w:marLeft w:val="0"/>
      <w:marRight w:val="0"/>
      <w:marTop w:val="0"/>
      <w:marBottom w:val="0"/>
      <w:divBdr>
        <w:top w:val="none" w:sz="0" w:space="0" w:color="auto"/>
        <w:left w:val="none" w:sz="0" w:space="0" w:color="auto"/>
        <w:bottom w:val="none" w:sz="0" w:space="0" w:color="auto"/>
        <w:right w:val="none" w:sz="0" w:space="0" w:color="auto"/>
      </w:divBdr>
    </w:div>
    <w:div w:id="1423837471">
      <w:bodyDiv w:val="1"/>
      <w:marLeft w:val="0"/>
      <w:marRight w:val="0"/>
      <w:marTop w:val="0"/>
      <w:marBottom w:val="0"/>
      <w:divBdr>
        <w:top w:val="none" w:sz="0" w:space="0" w:color="auto"/>
        <w:left w:val="none" w:sz="0" w:space="0" w:color="auto"/>
        <w:bottom w:val="none" w:sz="0" w:space="0" w:color="auto"/>
        <w:right w:val="none" w:sz="0" w:space="0" w:color="auto"/>
      </w:divBdr>
    </w:div>
    <w:div w:id="1426876415">
      <w:bodyDiv w:val="1"/>
      <w:marLeft w:val="0"/>
      <w:marRight w:val="0"/>
      <w:marTop w:val="0"/>
      <w:marBottom w:val="0"/>
      <w:divBdr>
        <w:top w:val="none" w:sz="0" w:space="0" w:color="auto"/>
        <w:left w:val="none" w:sz="0" w:space="0" w:color="auto"/>
        <w:bottom w:val="none" w:sz="0" w:space="0" w:color="auto"/>
        <w:right w:val="none" w:sz="0" w:space="0" w:color="auto"/>
      </w:divBdr>
    </w:div>
    <w:div w:id="1436631135">
      <w:bodyDiv w:val="1"/>
      <w:marLeft w:val="0"/>
      <w:marRight w:val="0"/>
      <w:marTop w:val="0"/>
      <w:marBottom w:val="0"/>
      <w:divBdr>
        <w:top w:val="none" w:sz="0" w:space="0" w:color="auto"/>
        <w:left w:val="none" w:sz="0" w:space="0" w:color="auto"/>
        <w:bottom w:val="none" w:sz="0" w:space="0" w:color="auto"/>
        <w:right w:val="none" w:sz="0" w:space="0" w:color="auto"/>
      </w:divBdr>
      <w:divsChild>
        <w:div w:id="518473251">
          <w:marLeft w:val="0"/>
          <w:marRight w:val="0"/>
          <w:marTop w:val="0"/>
          <w:marBottom w:val="0"/>
          <w:divBdr>
            <w:top w:val="none" w:sz="0" w:space="0" w:color="auto"/>
            <w:left w:val="none" w:sz="0" w:space="0" w:color="auto"/>
            <w:bottom w:val="none" w:sz="0" w:space="0" w:color="auto"/>
            <w:right w:val="none" w:sz="0" w:space="0" w:color="auto"/>
          </w:divBdr>
        </w:div>
      </w:divsChild>
    </w:div>
    <w:div w:id="1511941948">
      <w:bodyDiv w:val="1"/>
      <w:marLeft w:val="0"/>
      <w:marRight w:val="0"/>
      <w:marTop w:val="0"/>
      <w:marBottom w:val="0"/>
      <w:divBdr>
        <w:top w:val="none" w:sz="0" w:space="0" w:color="auto"/>
        <w:left w:val="none" w:sz="0" w:space="0" w:color="auto"/>
        <w:bottom w:val="none" w:sz="0" w:space="0" w:color="auto"/>
        <w:right w:val="none" w:sz="0" w:space="0" w:color="auto"/>
      </w:divBdr>
      <w:divsChild>
        <w:div w:id="776830190">
          <w:marLeft w:val="0"/>
          <w:marRight w:val="0"/>
          <w:marTop w:val="0"/>
          <w:marBottom w:val="0"/>
          <w:divBdr>
            <w:top w:val="none" w:sz="0" w:space="0" w:color="auto"/>
            <w:left w:val="none" w:sz="0" w:space="0" w:color="auto"/>
            <w:bottom w:val="none" w:sz="0" w:space="0" w:color="auto"/>
            <w:right w:val="none" w:sz="0" w:space="0" w:color="auto"/>
          </w:divBdr>
        </w:div>
      </w:divsChild>
    </w:div>
    <w:div w:id="1548450267">
      <w:bodyDiv w:val="1"/>
      <w:marLeft w:val="0"/>
      <w:marRight w:val="0"/>
      <w:marTop w:val="0"/>
      <w:marBottom w:val="0"/>
      <w:divBdr>
        <w:top w:val="none" w:sz="0" w:space="0" w:color="auto"/>
        <w:left w:val="none" w:sz="0" w:space="0" w:color="auto"/>
        <w:bottom w:val="none" w:sz="0" w:space="0" w:color="auto"/>
        <w:right w:val="none" w:sz="0" w:space="0" w:color="auto"/>
      </w:divBdr>
    </w:div>
    <w:div w:id="1582373065">
      <w:bodyDiv w:val="1"/>
      <w:marLeft w:val="0"/>
      <w:marRight w:val="0"/>
      <w:marTop w:val="0"/>
      <w:marBottom w:val="0"/>
      <w:divBdr>
        <w:top w:val="none" w:sz="0" w:space="0" w:color="auto"/>
        <w:left w:val="none" w:sz="0" w:space="0" w:color="auto"/>
        <w:bottom w:val="none" w:sz="0" w:space="0" w:color="auto"/>
        <w:right w:val="none" w:sz="0" w:space="0" w:color="auto"/>
      </w:divBdr>
    </w:div>
    <w:div w:id="1592423308">
      <w:bodyDiv w:val="1"/>
      <w:marLeft w:val="0"/>
      <w:marRight w:val="0"/>
      <w:marTop w:val="0"/>
      <w:marBottom w:val="0"/>
      <w:divBdr>
        <w:top w:val="none" w:sz="0" w:space="0" w:color="auto"/>
        <w:left w:val="none" w:sz="0" w:space="0" w:color="auto"/>
        <w:bottom w:val="none" w:sz="0" w:space="0" w:color="auto"/>
        <w:right w:val="none" w:sz="0" w:space="0" w:color="auto"/>
      </w:divBdr>
    </w:div>
    <w:div w:id="1598367283">
      <w:bodyDiv w:val="1"/>
      <w:marLeft w:val="0"/>
      <w:marRight w:val="0"/>
      <w:marTop w:val="0"/>
      <w:marBottom w:val="0"/>
      <w:divBdr>
        <w:top w:val="none" w:sz="0" w:space="0" w:color="auto"/>
        <w:left w:val="none" w:sz="0" w:space="0" w:color="auto"/>
        <w:bottom w:val="none" w:sz="0" w:space="0" w:color="auto"/>
        <w:right w:val="none" w:sz="0" w:space="0" w:color="auto"/>
      </w:divBdr>
    </w:div>
    <w:div w:id="1610310091">
      <w:bodyDiv w:val="1"/>
      <w:marLeft w:val="0"/>
      <w:marRight w:val="0"/>
      <w:marTop w:val="0"/>
      <w:marBottom w:val="0"/>
      <w:divBdr>
        <w:top w:val="none" w:sz="0" w:space="0" w:color="auto"/>
        <w:left w:val="none" w:sz="0" w:space="0" w:color="auto"/>
        <w:bottom w:val="none" w:sz="0" w:space="0" w:color="auto"/>
        <w:right w:val="none" w:sz="0" w:space="0" w:color="auto"/>
      </w:divBdr>
    </w:div>
    <w:div w:id="1619332648">
      <w:bodyDiv w:val="1"/>
      <w:marLeft w:val="0"/>
      <w:marRight w:val="0"/>
      <w:marTop w:val="0"/>
      <w:marBottom w:val="0"/>
      <w:divBdr>
        <w:top w:val="none" w:sz="0" w:space="0" w:color="auto"/>
        <w:left w:val="none" w:sz="0" w:space="0" w:color="auto"/>
        <w:bottom w:val="none" w:sz="0" w:space="0" w:color="auto"/>
        <w:right w:val="none" w:sz="0" w:space="0" w:color="auto"/>
      </w:divBdr>
    </w:div>
    <w:div w:id="1630167190">
      <w:bodyDiv w:val="1"/>
      <w:marLeft w:val="0"/>
      <w:marRight w:val="0"/>
      <w:marTop w:val="0"/>
      <w:marBottom w:val="0"/>
      <w:divBdr>
        <w:top w:val="none" w:sz="0" w:space="0" w:color="auto"/>
        <w:left w:val="none" w:sz="0" w:space="0" w:color="auto"/>
        <w:bottom w:val="none" w:sz="0" w:space="0" w:color="auto"/>
        <w:right w:val="none" w:sz="0" w:space="0" w:color="auto"/>
      </w:divBdr>
    </w:div>
    <w:div w:id="1685284743">
      <w:bodyDiv w:val="1"/>
      <w:marLeft w:val="0"/>
      <w:marRight w:val="0"/>
      <w:marTop w:val="0"/>
      <w:marBottom w:val="0"/>
      <w:divBdr>
        <w:top w:val="none" w:sz="0" w:space="0" w:color="auto"/>
        <w:left w:val="none" w:sz="0" w:space="0" w:color="auto"/>
        <w:bottom w:val="none" w:sz="0" w:space="0" w:color="auto"/>
        <w:right w:val="none" w:sz="0" w:space="0" w:color="auto"/>
      </w:divBdr>
    </w:div>
    <w:div w:id="1734692243">
      <w:bodyDiv w:val="1"/>
      <w:marLeft w:val="0"/>
      <w:marRight w:val="0"/>
      <w:marTop w:val="0"/>
      <w:marBottom w:val="0"/>
      <w:divBdr>
        <w:top w:val="none" w:sz="0" w:space="0" w:color="auto"/>
        <w:left w:val="none" w:sz="0" w:space="0" w:color="auto"/>
        <w:bottom w:val="none" w:sz="0" w:space="0" w:color="auto"/>
        <w:right w:val="none" w:sz="0" w:space="0" w:color="auto"/>
      </w:divBdr>
      <w:divsChild>
        <w:div w:id="787160352">
          <w:marLeft w:val="0"/>
          <w:marRight w:val="0"/>
          <w:marTop w:val="0"/>
          <w:marBottom w:val="0"/>
          <w:divBdr>
            <w:top w:val="none" w:sz="0" w:space="0" w:color="auto"/>
            <w:left w:val="none" w:sz="0" w:space="0" w:color="auto"/>
            <w:bottom w:val="none" w:sz="0" w:space="0" w:color="auto"/>
            <w:right w:val="none" w:sz="0" w:space="0" w:color="auto"/>
          </w:divBdr>
        </w:div>
      </w:divsChild>
    </w:div>
    <w:div w:id="1795634212">
      <w:bodyDiv w:val="1"/>
      <w:marLeft w:val="0"/>
      <w:marRight w:val="0"/>
      <w:marTop w:val="0"/>
      <w:marBottom w:val="0"/>
      <w:divBdr>
        <w:top w:val="none" w:sz="0" w:space="0" w:color="auto"/>
        <w:left w:val="none" w:sz="0" w:space="0" w:color="auto"/>
        <w:bottom w:val="none" w:sz="0" w:space="0" w:color="auto"/>
        <w:right w:val="none" w:sz="0" w:space="0" w:color="auto"/>
      </w:divBdr>
    </w:div>
    <w:div w:id="1811434940">
      <w:bodyDiv w:val="1"/>
      <w:marLeft w:val="0"/>
      <w:marRight w:val="0"/>
      <w:marTop w:val="0"/>
      <w:marBottom w:val="0"/>
      <w:divBdr>
        <w:top w:val="none" w:sz="0" w:space="0" w:color="auto"/>
        <w:left w:val="none" w:sz="0" w:space="0" w:color="auto"/>
        <w:bottom w:val="none" w:sz="0" w:space="0" w:color="auto"/>
        <w:right w:val="none" w:sz="0" w:space="0" w:color="auto"/>
      </w:divBdr>
    </w:div>
    <w:div w:id="1853950896">
      <w:bodyDiv w:val="1"/>
      <w:marLeft w:val="0"/>
      <w:marRight w:val="0"/>
      <w:marTop w:val="0"/>
      <w:marBottom w:val="0"/>
      <w:divBdr>
        <w:top w:val="none" w:sz="0" w:space="0" w:color="auto"/>
        <w:left w:val="none" w:sz="0" w:space="0" w:color="auto"/>
        <w:bottom w:val="none" w:sz="0" w:space="0" w:color="auto"/>
        <w:right w:val="none" w:sz="0" w:space="0" w:color="auto"/>
      </w:divBdr>
      <w:divsChild>
        <w:div w:id="1621956179">
          <w:marLeft w:val="0"/>
          <w:marRight w:val="0"/>
          <w:marTop w:val="0"/>
          <w:marBottom w:val="0"/>
          <w:divBdr>
            <w:top w:val="none" w:sz="0" w:space="0" w:color="auto"/>
            <w:left w:val="none" w:sz="0" w:space="0" w:color="auto"/>
            <w:bottom w:val="none" w:sz="0" w:space="0" w:color="auto"/>
            <w:right w:val="none" w:sz="0" w:space="0" w:color="auto"/>
          </w:divBdr>
        </w:div>
      </w:divsChild>
    </w:div>
    <w:div w:id="1891838448">
      <w:bodyDiv w:val="1"/>
      <w:marLeft w:val="0"/>
      <w:marRight w:val="0"/>
      <w:marTop w:val="0"/>
      <w:marBottom w:val="0"/>
      <w:divBdr>
        <w:top w:val="none" w:sz="0" w:space="0" w:color="auto"/>
        <w:left w:val="none" w:sz="0" w:space="0" w:color="auto"/>
        <w:bottom w:val="none" w:sz="0" w:space="0" w:color="auto"/>
        <w:right w:val="none" w:sz="0" w:space="0" w:color="auto"/>
      </w:divBdr>
    </w:div>
    <w:div w:id="1925646437">
      <w:bodyDiv w:val="1"/>
      <w:marLeft w:val="0"/>
      <w:marRight w:val="0"/>
      <w:marTop w:val="0"/>
      <w:marBottom w:val="0"/>
      <w:divBdr>
        <w:top w:val="none" w:sz="0" w:space="0" w:color="auto"/>
        <w:left w:val="none" w:sz="0" w:space="0" w:color="auto"/>
        <w:bottom w:val="none" w:sz="0" w:space="0" w:color="auto"/>
        <w:right w:val="none" w:sz="0" w:space="0" w:color="auto"/>
      </w:divBdr>
      <w:divsChild>
        <w:div w:id="507789052">
          <w:marLeft w:val="0"/>
          <w:marRight w:val="0"/>
          <w:marTop w:val="0"/>
          <w:marBottom w:val="0"/>
          <w:divBdr>
            <w:top w:val="none" w:sz="0" w:space="0" w:color="auto"/>
            <w:left w:val="none" w:sz="0" w:space="0" w:color="auto"/>
            <w:bottom w:val="none" w:sz="0" w:space="0" w:color="auto"/>
            <w:right w:val="none" w:sz="0" w:space="0" w:color="auto"/>
          </w:divBdr>
        </w:div>
      </w:divsChild>
    </w:div>
    <w:div w:id="1958874173">
      <w:bodyDiv w:val="1"/>
      <w:marLeft w:val="0"/>
      <w:marRight w:val="0"/>
      <w:marTop w:val="0"/>
      <w:marBottom w:val="0"/>
      <w:divBdr>
        <w:top w:val="none" w:sz="0" w:space="0" w:color="auto"/>
        <w:left w:val="none" w:sz="0" w:space="0" w:color="auto"/>
        <w:bottom w:val="none" w:sz="0" w:space="0" w:color="auto"/>
        <w:right w:val="none" w:sz="0" w:space="0" w:color="auto"/>
      </w:divBdr>
    </w:div>
    <w:div w:id="1997685524">
      <w:bodyDiv w:val="1"/>
      <w:marLeft w:val="0"/>
      <w:marRight w:val="0"/>
      <w:marTop w:val="0"/>
      <w:marBottom w:val="0"/>
      <w:divBdr>
        <w:top w:val="none" w:sz="0" w:space="0" w:color="auto"/>
        <w:left w:val="none" w:sz="0" w:space="0" w:color="auto"/>
        <w:bottom w:val="none" w:sz="0" w:space="0" w:color="auto"/>
        <w:right w:val="none" w:sz="0" w:space="0" w:color="auto"/>
      </w:divBdr>
      <w:divsChild>
        <w:div w:id="1955987996">
          <w:marLeft w:val="0"/>
          <w:marRight w:val="0"/>
          <w:marTop w:val="0"/>
          <w:marBottom w:val="0"/>
          <w:divBdr>
            <w:top w:val="none" w:sz="0" w:space="0" w:color="auto"/>
            <w:left w:val="none" w:sz="0" w:space="0" w:color="auto"/>
            <w:bottom w:val="none" w:sz="0" w:space="0" w:color="auto"/>
            <w:right w:val="none" w:sz="0" w:space="0" w:color="auto"/>
          </w:divBdr>
        </w:div>
      </w:divsChild>
    </w:div>
    <w:div w:id="2017152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461</TotalTime>
  <Pages>17</Pages>
  <Words>4302</Words>
  <Characters>24527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RNADep02</dc:creator>
  <cp:keywords>https://mul2.gov.am/tasks/66264/oneclick/Arajarkutyunner_114.docx?token=997a143bf21c4efdd9428135cb84a538</cp:keywords>
  <cp:lastModifiedBy>Levon Chomaryan</cp:lastModifiedBy>
  <cp:revision>31</cp:revision>
  <cp:lastPrinted>2019-05-06T05:28:00Z</cp:lastPrinted>
  <dcterms:created xsi:type="dcterms:W3CDTF">2019-04-19T07:12:00Z</dcterms:created>
  <dcterms:modified xsi:type="dcterms:W3CDTF">2019-05-13T13:23:00Z</dcterms:modified>
</cp:coreProperties>
</file>