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bookmarkStart w:id="0" w:name="_GoBack"/>
      <w:bookmarkEnd w:id="0"/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B31B09" w:rsidRPr="00444B6A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CD1475" w:rsidRPr="00CD1475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444B6A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444B6A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444B6A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CE3557" w:rsidRPr="00444B6A" w:rsidRDefault="00BF7E45" w:rsidP="00CE3557">
      <w:pPr>
        <w:spacing w:after="0" w:line="240" w:lineRule="auto"/>
        <w:ind w:right="96"/>
        <w:jc w:val="center"/>
        <w:rPr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86B36" w:rsidRPr="00F86B3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86B36" w:rsidRPr="00F86B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86B36" w:rsidRPr="00F86B3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86B36" w:rsidRPr="00F86B3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86B36" w:rsidRPr="00F86B36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="00F86B36" w:rsidRPr="00F86B36">
        <w:rPr>
          <w:rFonts w:ascii="GHEA Grapalat" w:hAnsi="GHEA Grapalat" w:cs="Sylfaen"/>
          <w:b/>
          <w:sz w:val="24"/>
          <w:szCs w:val="24"/>
          <w:lang w:val="fr-FR"/>
        </w:rPr>
        <w:t xml:space="preserve"> ԵՐՈՒՍԱՂԵՄԻ ՍԲ. ՀՈՎՀԱՆՆԵՍԻ, ՀՌՈԴՈՍԻ ԵՎ ՄԱԼԹԱՅԻ ԻՆՔՆԻՇԽԱՆ ՄԱՐՏԱԿԱՆ ԲԱՐԵԽՆԱՄ ՈՒԽՏԻ ՄԻՋԵՎ</w:t>
      </w:r>
      <w:r w:rsidR="00F86B36" w:rsidRPr="00F86B36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F86B36" w:rsidRPr="00F86B36">
        <w:rPr>
          <w:rFonts w:ascii="GHEA Grapalat" w:hAnsi="GHEA Grapalat" w:cs="Sylfaen"/>
          <w:b/>
          <w:sz w:val="24"/>
          <w:szCs w:val="24"/>
          <w:lang w:val="en-US"/>
        </w:rPr>
        <w:t>ՀԱՄԱԳՈՐԾԱԿՑՈՒԹՅԱՆ</w:t>
      </w:r>
      <w:r w:rsidR="00F86B36" w:rsidRPr="00F86B36">
        <w:rPr>
          <w:rFonts w:ascii="GHEA Grapalat" w:hAnsi="GHEA Grapalat"/>
          <w:b/>
          <w:sz w:val="24"/>
          <w:szCs w:val="24"/>
          <w:lang w:val="hy-AM"/>
        </w:rPr>
        <w:t xml:space="preserve"> ՀԱՄԱՁԱՅՆԱԳԻՐԸ</w:t>
      </w:r>
      <w:r w:rsidR="00F86B36" w:rsidRPr="00F86B36">
        <w:rPr>
          <w:rFonts w:ascii="GHEA Grapalat" w:hAnsi="GHEA Grapalat"/>
          <w:b/>
          <w:lang w:val="hy-AM"/>
        </w:rPr>
        <w:t xml:space="preserve"> </w:t>
      </w:r>
      <w:r w:rsidR="00CE3557" w:rsidRPr="00F86B36">
        <w:rPr>
          <w:rStyle w:val="Strong"/>
          <w:rFonts w:ascii="GHEA Grapalat" w:hAnsi="GHEA Grapalat"/>
          <w:sz w:val="24"/>
          <w:szCs w:val="24"/>
          <w:lang w:val="hy-AM"/>
        </w:rPr>
        <w:t>ՎԱՎԵՐԱՑՆԵԼՈՒ ՄԱՍԻՆ</w:t>
      </w:r>
      <w:r w:rsidR="00CE3557" w:rsidRPr="00444B6A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ՀԱՅԱՍՏԱՆԻ ՀԱՆՐԱՊԵՏՈՒԹՅԱՆ ՕՐԵՆ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>ՔԻ</w:t>
      </w:r>
      <w:r w:rsidR="00CE3557"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ՆԱԽԱԳԾԻ</w:t>
      </w:r>
      <w:r w:rsidR="00CE3557" w:rsidRPr="00444B6A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CE3557" w:rsidRPr="00444B6A">
        <w:rPr>
          <w:rFonts w:ascii="GHEA Grapalat" w:eastAsia="Batang" w:hAnsi="GHEA Grapalat" w:cs="Sylfaen"/>
          <w:b/>
          <w:sz w:val="24"/>
          <w:szCs w:val="24"/>
          <w:lang w:val="hy-AM"/>
        </w:rPr>
        <w:t>ՄԱՍԻՆ</w:t>
      </w:r>
    </w:p>
    <w:p w:rsidR="00B31B09" w:rsidRPr="00444B6A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444B6A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E54093" w:rsidRDefault="00CE3557" w:rsidP="00F86B36">
      <w:pPr>
        <w:spacing w:after="0"/>
        <w:ind w:right="-31" w:firstLine="709"/>
        <w:jc w:val="both"/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</w:pPr>
      <w:r w:rsidRPr="00444B6A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1736C0">
        <w:rPr>
          <w:rFonts w:ascii="GHEA Grapalat" w:hAnsi="GHEA Grapalat" w:cs="Sylfaen"/>
          <w:sz w:val="24"/>
          <w:szCs w:val="24"/>
          <w:lang w:val="hy-AM"/>
        </w:rPr>
        <w:t>«</w:t>
      </w:r>
      <w:r w:rsidRPr="001736C0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1736C0">
        <w:rPr>
          <w:rFonts w:ascii="GHEA Grapalat" w:hAnsi="GHEA Grapalat" w:cs="Tahoma"/>
          <w:sz w:val="24"/>
          <w:szCs w:val="24"/>
          <w:lang w:val="hy-AM"/>
        </w:rPr>
        <w:softHyphen/>
        <w:t>տության սահմանադրական օրենքի 65-րդ հոդվածի 3-րդ մասը</w:t>
      </w:r>
      <w:r w:rsidRPr="00444B6A">
        <w:rPr>
          <w:rFonts w:ascii="GHEA Grapalat" w:hAnsi="GHEA Grapalat" w:cs="Tahoma"/>
          <w:sz w:val="24"/>
          <w:szCs w:val="24"/>
          <w:lang w:val="hy-AM"/>
        </w:rPr>
        <w:t xml:space="preserve"> և </w:t>
      </w:r>
      <w:r w:rsidRPr="00444B6A">
        <w:rPr>
          <w:rFonts w:ascii="GHEA Grapalat" w:hAnsi="GHEA Grapalat" w:cs="Sylfaen"/>
          <w:sz w:val="24"/>
          <w:szCs w:val="24"/>
          <w:lang w:val="hy-AM"/>
        </w:rPr>
        <w:t>«</w:t>
      </w:r>
      <w:r w:rsidRPr="00444B6A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մասին» Հայաստանի Հանրա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444B6A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օրենքի 12-րդ հոդվածի 3-րդ մասը՝ </w:t>
      </w:r>
      <w:r w:rsidR="00BF7E45" w:rsidRPr="00BF7E45">
        <w:rPr>
          <w:rFonts w:ascii="GHEA Grapalat" w:hAnsi="GHEA Grapalat" w:cs="Tahoma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444B6A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F86B36" w:rsidRPr="00444B6A" w:rsidRDefault="00F86B36" w:rsidP="00F86B36">
      <w:pPr>
        <w:spacing w:after="0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E3557" w:rsidRPr="00444B6A" w:rsidRDefault="00CE3557" w:rsidP="00F86B36">
      <w:pPr>
        <w:spacing w:after="0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1. Հավանություն տալ </w:t>
      </w:r>
      <w:r w:rsidR="00F86B36" w:rsidRPr="00F86B36">
        <w:rPr>
          <w:rFonts w:ascii="GHEA Grapalat" w:hAnsi="GHEA Grapalat" w:cs="Times Armenian"/>
          <w:sz w:val="24"/>
          <w:szCs w:val="24"/>
          <w:lang w:val="fr-FR"/>
        </w:rPr>
        <w:t>201</w:t>
      </w:r>
      <w:r w:rsidR="00F86B36" w:rsidRPr="00F86B36">
        <w:rPr>
          <w:rFonts w:ascii="GHEA Grapalat" w:hAnsi="GHEA Grapalat" w:cs="Times Armenian"/>
          <w:sz w:val="24"/>
          <w:szCs w:val="24"/>
          <w:lang w:val="hy-AM"/>
        </w:rPr>
        <w:t>8</w:t>
      </w:r>
      <w:r w:rsidR="00BF7E45" w:rsidRPr="001823A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F86B36" w:rsidRPr="00F86B36">
        <w:rPr>
          <w:rFonts w:ascii="GHEA Grapalat" w:hAnsi="GHEA Grapalat" w:cs="Times Armenian"/>
          <w:sz w:val="24"/>
          <w:szCs w:val="24"/>
          <w:lang w:val="fr-FR"/>
        </w:rPr>
        <w:t>թ</w:t>
      </w:r>
      <w:r w:rsidR="00BF7E45" w:rsidRPr="001823A5">
        <w:rPr>
          <w:rFonts w:ascii="GHEA Grapalat" w:hAnsi="GHEA Grapalat" w:cs="Times Armenian"/>
          <w:sz w:val="24"/>
          <w:szCs w:val="24"/>
          <w:lang w:val="hy-AM"/>
        </w:rPr>
        <w:t>վականի</w:t>
      </w:r>
      <w:r w:rsidR="00F86B36" w:rsidRPr="00F86B36">
        <w:rPr>
          <w:rFonts w:ascii="GHEA Grapalat" w:hAnsi="GHEA Grapalat" w:cs="Times Armenian"/>
          <w:sz w:val="24"/>
          <w:szCs w:val="24"/>
          <w:lang w:val="fr-FR"/>
        </w:rPr>
        <w:t xml:space="preserve"> ապրիլի 5-ին ստորագրված </w:t>
      </w:r>
      <w:r w:rsidR="00F86B36" w:rsidRPr="00F86B36">
        <w:rPr>
          <w:rFonts w:ascii="GHEA Grapalat" w:hAnsi="GHEA Grapalat"/>
          <w:sz w:val="24"/>
          <w:szCs w:val="24"/>
          <w:lang w:val="hy-AM"/>
        </w:rPr>
        <w:t>«</w:t>
      </w:r>
      <w:r w:rsidR="00F86B36" w:rsidRPr="00F86B3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F86B36" w:rsidRPr="00F86B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86B36" w:rsidRPr="00F86B3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F86B36" w:rsidRPr="00F86B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86B36" w:rsidRPr="00F86B36">
        <w:rPr>
          <w:rFonts w:ascii="GHEA Grapalat" w:hAnsi="GHEA Grapalat" w:cs="Sylfaen"/>
          <w:sz w:val="24"/>
          <w:szCs w:val="24"/>
          <w:lang w:val="hy-AM"/>
        </w:rPr>
        <w:t>և</w:t>
      </w:r>
      <w:r w:rsidR="00F86B36" w:rsidRPr="00F86B36">
        <w:rPr>
          <w:rFonts w:ascii="GHEA Grapalat" w:hAnsi="GHEA Grapalat" w:cs="Sylfaen"/>
          <w:sz w:val="24"/>
          <w:szCs w:val="24"/>
          <w:lang w:val="fr-FR"/>
        </w:rPr>
        <w:t xml:space="preserve"> Երուսաղեմի Ս</w:t>
      </w:r>
      <w:r w:rsidR="00594414">
        <w:rPr>
          <w:rFonts w:ascii="GHEA Grapalat" w:hAnsi="GHEA Grapalat" w:cs="Sylfaen"/>
          <w:sz w:val="24"/>
          <w:szCs w:val="24"/>
          <w:lang w:val="fr-FR"/>
        </w:rPr>
        <w:t>բ</w:t>
      </w:r>
      <w:r w:rsidR="00F86B36" w:rsidRPr="00F86B36">
        <w:rPr>
          <w:rFonts w:ascii="GHEA Grapalat" w:hAnsi="GHEA Grapalat" w:cs="Sylfaen"/>
          <w:sz w:val="24"/>
          <w:szCs w:val="24"/>
          <w:lang w:val="fr-FR"/>
        </w:rPr>
        <w:t>. Հովհաննեսի, Հռոդոսի և Մալթայի ինքնիշխան մարտական բարեխնամ ուխտի միջև</w:t>
      </w:r>
      <w:r w:rsidR="00F86B36" w:rsidRPr="00F86B36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F86B36" w:rsidRPr="00F86B36">
        <w:rPr>
          <w:rFonts w:ascii="GHEA Grapalat" w:hAnsi="GHEA Grapalat" w:cs="Sylfaen"/>
          <w:sz w:val="24"/>
          <w:szCs w:val="24"/>
          <w:lang w:val="en-US"/>
        </w:rPr>
        <w:t>համագործակցության</w:t>
      </w:r>
      <w:r w:rsidR="00F86B36" w:rsidRPr="00F86B36">
        <w:rPr>
          <w:rFonts w:ascii="GHEA Grapalat" w:hAnsi="GHEA Grapalat"/>
          <w:sz w:val="24"/>
          <w:szCs w:val="24"/>
          <w:lang w:val="hy-AM"/>
        </w:rPr>
        <w:t xml:space="preserve"> համաձայնագիրը</w:t>
      </w:r>
      <w:r w:rsidR="00CD1475" w:rsidRPr="00F86B36">
        <w:rPr>
          <w:rFonts w:ascii="GHEA Grapalat" w:hAnsi="GHEA Grapalat"/>
          <w:sz w:val="24"/>
          <w:szCs w:val="24"/>
          <w:lang w:val="hy-AM"/>
        </w:rPr>
        <w:t xml:space="preserve"> </w:t>
      </w:r>
      <w:r w:rsidR="007E6460" w:rsidRPr="00F86B36">
        <w:rPr>
          <w:rFonts w:ascii="GHEA Grapalat" w:hAnsi="GHEA Grapalat" w:cs="Sylfaen"/>
          <w:sz w:val="24"/>
          <w:szCs w:val="24"/>
          <w:lang w:val="hy-AM"/>
        </w:rPr>
        <w:t>վավերացնելու մասին</w:t>
      </w:r>
      <w:r w:rsidRPr="00F86B3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օրենքի նախագծի վերաբերյալ </w:t>
      </w:r>
      <w:r w:rsidR="00BF7E45">
        <w:rPr>
          <w:rFonts w:ascii="GHEA Grapalat" w:hAnsi="GHEA Grapalat" w:cs="Sylfaen"/>
          <w:sz w:val="24"/>
          <w:szCs w:val="24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նախաձեռնությանը:</w:t>
      </w:r>
    </w:p>
    <w:p w:rsidR="00CE3557" w:rsidRPr="00BF7E45" w:rsidRDefault="00BF7E45" w:rsidP="00BE58F8">
      <w:pPr>
        <w:spacing w:after="0"/>
        <w:ind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2.</w:t>
      </w:r>
      <w:r w:rsidRPr="00BF7E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6B36" w:rsidRPr="00F86B36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պարտավորությունների՝ Սահմանա</w:t>
      </w:r>
      <w:r w:rsidRPr="00BF7E45">
        <w:rPr>
          <w:rFonts w:ascii="GHEA Grapalat" w:hAnsi="GHEA Grapalat" w:cs="Sylfaen"/>
          <w:sz w:val="24"/>
          <w:szCs w:val="24"/>
          <w:lang w:val="hy-AM"/>
        </w:rPr>
        <w:softHyphen/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>դրու</w:t>
      </w:r>
      <w:r w:rsidRPr="00BF7E45">
        <w:rPr>
          <w:rFonts w:ascii="GHEA Grapalat" w:hAnsi="GHEA Grapalat" w:cs="Sylfaen"/>
          <w:sz w:val="24"/>
          <w:szCs w:val="24"/>
          <w:lang w:val="hy-AM"/>
        </w:rPr>
        <w:softHyphen/>
      </w:r>
      <w:r w:rsidR="00CE3557" w:rsidRPr="00444B6A">
        <w:rPr>
          <w:rFonts w:ascii="GHEA Grapalat" w:hAnsi="GHEA Grapalat" w:cs="Sylfaen"/>
          <w:sz w:val="24"/>
          <w:szCs w:val="24"/>
          <w:lang w:val="hy-AM"/>
        </w:rPr>
        <w:t>թյանը համապատասխանությունը որոշելու նպատակով դիմել Սահմանադրական դատարան:</w:t>
      </w:r>
    </w:p>
    <w:p w:rsidR="00CE3557" w:rsidRPr="00444B6A" w:rsidRDefault="00CE3557" w:rsidP="00F86B36">
      <w:pPr>
        <w:spacing w:after="0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>3. Սահմանադրական դատարանի կողմից</w:t>
      </w:r>
      <w:r w:rsidR="006D6019" w:rsidRPr="00444B6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7E45" w:rsidRPr="001823A5">
        <w:rPr>
          <w:rFonts w:ascii="GHEA Grapalat" w:hAnsi="GHEA Grapalat" w:cs="Sylfaen"/>
          <w:sz w:val="24"/>
          <w:szCs w:val="24"/>
          <w:lang w:val="hy-AM"/>
        </w:rPr>
        <w:t>հ</w:t>
      </w:r>
      <w:r w:rsidR="00F86B36" w:rsidRPr="001823A5">
        <w:rPr>
          <w:rFonts w:ascii="GHEA Grapalat" w:hAnsi="GHEA Grapalat" w:cs="Sylfaen"/>
          <w:sz w:val="24"/>
          <w:szCs w:val="24"/>
          <w:lang w:val="hy-AM"/>
        </w:rPr>
        <w:t>ամաձայնագրում</w:t>
      </w:r>
      <w:r w:rsidR="006D6019" w:rsidRPr="00444B6A">
        <w:rPr>
          <w:rFonts w:ascii="GHEA Grapalat" w:hAnsi="GHEA Grapalat" w:cs="Sylfaen"/>
          <w:sz w:val="24"/>
          <w:szCs w:val="24"/>
          <w:lang w:val="hy-AM"/>
        </w:rPr>
        <w:t xml:space="preserve"> ամրագրված պարտավորությունները Սահմանադրությանը համապատասխանող ճանաչելու մասին որոշման </w:t>
      </w:r>
      <w:r w:rsidR="00BF7E45" w:rsidRPr="001823A5">
        <w:rPr>
          <w:rFonts w:ascii="GHEA Grapalat" w:hAnsi="GHEA Grapalat" w:cs="Sylfaen"/>
          <w:sz w:val="24"/>
          <w:szCs w:val="24"/>
          <w:lang w:val="hy-AM"/>
        </w:rPr>
        <w:t xml:space="preserve">առկայության </w:t>
      </w:r>
      <w:r w:rsidR="006D6019" w:rsidRPr="00444B6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BF7E45" w:rsidRPr="001823A5">
        <w:rPr>
          <w:rFonts w:ascii="GHEA Grapalat" w:hAnsi="GHEA Grapalat" w:cs="Sylfaen"/>
          <w:sz w:val="24"/>
          <w:szCs w:val="24"/>
          <w:lang w:val="hy-AM"/>
        </w:rPr>
        <w:t>՝</w:t>
      </w:r>
      <w:r w:rsidR="00BF55A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F7E45" w:rsidRPr="001823A5">
        <w:rPr>
          <w:rFonts w:ascii="GHEA Grapalat" w:hAnsi="GHEA Grapalat" w:cs="Sylfaen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նախաձեռնությունը սահմանված կարգով ներկայացնել Ազգային ժողով:</w:t>
      </w:r>
    </w:p>
    <w:p w:rsidR="006D6019" w:rsidRPr="001823A5" w:rsidRDefault="006D6019" w:rsidP="00F86B36">
      <w:pPr>
        <w:spacing w:after="0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AA5C2A" w:rsidRPr="00444B6A">
        <w:rPr>
          <w:rFonts w:ascii="GHEA Grapalat" w:hAnsi="GHEA Grapalat" w:cs="Sylfaen"/>
          <w:sz w:val="24"/>
          <w:szCs w:val="24"/>
          <w:lang w:val="hy-AM"/>
        </w:rPr>
        <w:t xml:space="preserve">Սահմանադրական դատարանում </w:t>
      </w:r>
      <w:r w:rsidR="00BF7E45" w:rsidRPr="001823A5">
        <w:rPr>
          <w:rFonts w:ascii="GHEA Grapalat" w:hAnsi="GHEA Grapalat" w:cs="Sylfaen"/>
          <w:sz w:val="24"/>
          <w:szCs w:val="24"/>
          <w:lang w:val="hy-AM"/>
        </w:rPr>
        <w:t>կ</w:t>
      </w:r>
      <w:r w:rsidRPr="00444B6A">
        <w:rPr>
          <w:rFonts w:ascii="GHEA Grapalat" w:hAnsi="GHEA Grapalat" w:cs="Sylfaen"/>
          <w:sz w:val="24"/>
          <w:szCs w:val="24"/>
          <w:lang w:val="hy-AM"/>
        </w:rPr>
        <w:t xml:space="preserve">առավարության ներկայացուցիչ նշանակել </w:t>
      </w:r>
      <w:r w:rsidR="00CD1475" w:rsidRPr="001823A5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արտաքին գործերի նախարարի տեղակալ </w:t>
      </w:r>
      <w:r w:rsidR="00F86B36" w:rsidRPr="001823A5">
        <w:rPr>
          <w:rFonts w:ascii="GHEA Grapalat" w:hAnsi="GHEA Grapalat" w:cs="Sylfaen"/>
          <w:sz w:val="24"/>
          <w:szCs w:val="24"/>
          <w:lang w:val="hy-AM"/>
        </w:rPr>
        <w:t>Ավետ Ադոնցին</w:t>
      </w:r>
      <w:r w:rsidRPr="00444B6A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F7E45" w:rsidRPr="001823A5" w:rsidRDefault="00BF7E45" w:rsidP="00F86B36">
      <w:pPr>
        <w:spacing w:after="0"/>
        <w:ind w:right="-31"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F7E45" w:rsidRPr="001823A5" w:rsidRDefault="00BF7E45" w:rsidP="00BF7E45">
      <w:pPr>
        <w:spacing w:after="0"/>
        <w:ind w:right="-3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823A5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</w:t>
      </w:r>
    </w:p>
    <w:p w:rsidR="00E54093" w:rsidRPr="0070459D" w:rsidRDefault="00BF7E45" w:rsidP="0070459D">
      <w:pPr>
        <w:spacing w:after="0"/>
        <w:ind w:right="-31" w:firstLine="709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  <w:r w:rsidRPr="001823A5">
        <w:rPr>
          <w:rFonts w:ascii="GHEA Grapalat" w:hAnsi="GHEA Grapalat" w:cs="Sylfaen"/>
          <w:b/>
          <w:sz w:val="24"/>
          <w:szCs w:val="24"/>
          <w:lang w:val="hy-AM"/>
        </w:rPr>
        <w:t xml:space="preserve">      ՎԱՐՉԱՊԵՏ</w:t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1823A5">
        <w:rPr>
          <w:rFonts w:ascii="GHEA Grapalat" w:hAnsi="GHEA Grapalat" w:cs="Sylfaen"/>
          <w:b/>
          <w:sz w:val="24"/>
          <w:szCs w:val="24"/>
          <w:lang w:val="hy-AM"/>
        </w:rPr>
        <w:tab/>
        <w:t>Ն. ՓԱՇԻՆՅԱՆ</w:t>
      </w:r>
    </w:p>
    <w:p w:rsidR="001823A5" w:rsidRDefault="00DA066C" w:rsidP="00F86B36">
      <w:pPr>
        <w:shd w:val="clear" w:color="auto" w:fill="FFFFFF"/>
        <w:spacing w:after="0"/>
        <w:ind w:firstLine="375"/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</w:pPr>
      <w:r w:rsidRPr="0070459D">
        <w:rPr>
          <w:rFonts w:ascii="Courier New" w:eastAsia="Times New Roman" w:hAnsi="Courier New" w:cs="Courier New"/>
          <w:b/>
          <w:color w:val="000000"/>
          <w:sz w:val="24"/>
          <w:szCs w:val="24"/>
          <w:lang w:val="hy-AM" w:eastAsia="fr-FR"/>
        </w:rPr>
        <w:t> </w:t>
      </w:r>
    </w:p>
    <w:p w:rsidR="001823A5" w:rsidRDefault="001823A5">
      <w:pPr>
        <w:spacing w:after="0" w:line="24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br w:type="page"/>
      </w:r>
    </w:p>
    <w:p w:rsidR="001823A5" w:rsidRDefault="001823A5" w:rsidP="001823A5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1823A5" w:rsidRPr="001823A5" w:rsidRDefault="001823A5" w:rsidP="001823A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1823A5" w:rsidRDefault="001823A5" w:rsidP="001823A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1823A5" w:rsidRDefault="001823A5" w:rsidP="001823A5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1823A5" w:rsidRPr="0065770B" w:rsidRDefault="001823A5" w:rsidP="001823A5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1823A5" w:rsidRPr="0065770B" w:rsidRDefault="001823A5" w:rsidP="001823A5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1823A5" w:rsidRPr="0065770B" w:rsidRDefault="001823A5" w:rsidP="001823A5">
      <w:pPr>
        <w:spacing w:after="0"/>
        <w:ind w:right="96"/>
        <w:jc w:val="both"/>
        <w:rPr>
          <w:sz w:val="24"/>
          <w:szCs w:val="24"/>
          <w:lang w:val="hy-AM"/>
        </w:rPr>
      </w:pPr>
    </w:p>
    <w:p w:rsidR="001823A5" w:rsidRPr="001823A5" w:rsidRDefault="001823A5" w:rsidP="001823A5">
      <w:pPr>
        <w:spacing w:after="0"/>
        <w:ind w:right="96"/>
        <w:jc w:val="center"/>
        <w:rPr>
          <w:rStyle w:val="Strong"/>
          <w:b w:val="0"/>
          <w:lang w:val="en-US"/>
        </w:rPr>
      </w:pPr>
      <w:r w:rsidRPr="001823A5">
        <w:rPr>
          <w:rFonts w:ascii="GHEA Grapalat" w:hAnsi="GHEA Grapalat" w:cs="Sylfaen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  <w:lang w:val="fr-FR"/>
        </w:rPr>
        <w:t>ՀԱՅԱՍՏԱՆԻ ՀԱՆՐԱՊԵՏՈՒԹՅԱՆ ԵՎ ԵՐՈՒՍԱՂԵՄԻ ՍԲ</w:t>
      </w:r>
      <w:r w:rsidRPr="001823A5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>
        <w:rPr>
          <w:rFonts w:ascii="GHEA Grapalat" w:hAnsi="GHEA Grapalat"/>
          <w:b/>
          <w:sz w:val="24"/>
          <w:szCs w:val="24"/>
          <w:lang w:val="fr-FR"/>
        </w:rPr>
        <w:t>ՀՈՎՀԱՆՆԵՍԻ</w:t>
      </w:r>
      <w:r w:rsidRPr="001823A5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b/>
          <w:sz w:val="24"/>
          <w:szCs w:val="24"/>
          <w:lang w:val="fr-FR"/>
        </w:rPr>
        <w:t>ՀՌՈԴՈՍԻ ԵՎ ՄԱԼԹԱՅԻ ԻՆՔՆԻՇԽԱՆ ՄԱՐՏԱԿԱՆ ԲԱՐԵԽՆԱՄ ՈՒԽՏԻ ՄԻՋԵՎ</w:t>
      </w:r>
      <w:r w:rsidRPr="001823A5"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  <w:lang w:val="fr-FR"/>
        </w:rPr>
        <w:t>ՀԱՄԱԳՈՐԾԱԿՑՈՒԹՅԱՆ ՀԱՄԱՁԱՅՆԱԳԻՐԸ ՎԱՎԵՐԱՑՆԵԼՈՒ ՄԱՍԻՆ</w:t>
      </w:r>
    </w:p>
    <w:p w:rsidR="001823A5" w:rsidRDefault="001823A5" w:rsidP="001823A5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1823A5" w:rsidRDefault="001823A5" w:rsidP="001823A5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1823A5" w:rsidRPr="001823A5" w:rsidRDefault="001823A5" w:rsidP="001823A5">
      <w:pPr>
        <w:spacing w:after="0"/>
        <w:ind w:right="96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2018 թվականի ապրիլի 5-ին ստորագրված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և Երուսաղեմի Սբ. Հովհաննեսի, Հռոդոսի և Մալթայի ինքնիշխան մարտական բարեխնամ ուխտի միջև» համագործակցության համաձայնագիրը:</w:t>
      </w:r>
    </w:p>
    <w:p w:rsidR="001823A5" w:rsidRDefault="001823A5" w:rsidP="001823A5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823A5" w:rsidRDefault="001823A5" w:rsidP="001823A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1823A5" w:rsidRDefault="001823A5" w:rsidP="001823A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823A5" w:rsidRPr="0065770B" w:rsidRDefault="001823A5" w:rsidP="001823A5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17F93" w:rsidRPr="0070459D" w:rsidRDefault="00D17F93" w:rsidP="001823A5">
      <w:pPr>
        <w:spacing w:after="0" w:line="240" w:lineRule="auto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</w:p>
    <w:sectPr w:rsidR="00D17F93" w:rsidRPr="0070459D" w:rsidSect="001823A5">
      <w:pgSz w:w="11906" w:h="16838"/>
      <w:pgMar w:top="709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54" w:rsidRDefault="00D33C54">
      <w:pPr>
        <w:spacing w:after="0" w:line="240" w:lineRule="auto"/>
      </w:pPr>
      <w:r>
        <w:separator/>
      </w:r>
    </w:p>
  </w:endnote>
  <w:endnote w:type="continuationSeparator" w:id="0">
    <w:p w:rsidR="00D33C54" w:rsidRDefault="00D3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54" w:rsidRDefault="00D33C54">
      <w:pPr>
        <w:spacing w:after="0" w:line="240" w:lineRule="auto"/>
      </w:pPr>
      <w:r>
        <w:separator/>
      </w:r>
    </w:p>
  </w:footnote>
  <w:footnote w:type="continuationSeparator" w:id="0">
    <w:p w:rsidR="00D33C54" w:rsidRDefault="00D33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114671"/>
    <w:rsid w:val="001349CB"/>
    <w:rsid w:val="0013708C"/>
    <w:rsid w:val="00142267"/>
    <w:rsid w:val="001467F4"/>
    <w:rsid w:val="00154685"/>
    <w:rsid w:val="00157473"/>
    <w:rsid w:val="00157A62"/>
    <w:rsid w:val="0016751F"/>
    <w:rsid w:val="00171148"/>
    <w:rsid w:val="001736C0"/>
    <w:rsid w:val="00176272"/>
    <w:rsid w:val="00176C48"/>
    <w:rsid w:val="001823A5"/>
    <w:rsid w:val="00183EEA"/>
    <w:rsid w:val="001922EE"/>
    <w:rsid w:val="001968F0"/>
    <w:rsid w:val="001A5A4E"/>
    <w:rsid w:val="001A784A"/>
    <w:rsid w:val="001B2E64"/>
    <w:rsid w:val="001B47CC"/>
    <w:rsid w:val="001B758A"/>
    <w:rsid w:val="001C0F9C"/>
    <w:rsid w:val="001D7643"/>
    <w:rsid w:val="002104EC"/>
    <w:rsid w:val="002256C1"/>
    <w:rsid w:val="002475D2"/>
    <w:rsid w:val="00247F22"/>
    <w:rsid w:val="00254850"/>
    <w:rsid w:val="0026559D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6250"/>
    <w:rsid w:val="003177C4"/>
    <w:rsid w:val="00327123"/>
    <w:rsid w:val="0033313A"/>
    <w:rsid w:val="0033579B"/>
    <w:rsid w:val="00343E75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3303A"/>
    <w:rsid w:val="00436D13"/>
    <w:rsid w:val="0044111C"/>
    <w:rsid w:val="0044399D"/>
    <w:rsid w:val="00444B6A"/>
    <w:rsid w:val="00446BAD"/>
    <w:rsid w:val="0046081C"/>
    <w:rsid w:val="00465E70"/>
    <w:rsid w:val="0048030C"/>
    <w:rsid w:val="00492D13"/>
    <w:rsid w:val="00495933"/>
    <w:rsid w:val="0049605B"/>
    <w:rsid w:val="004960DE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CF3"/>
    <w:rsid w:val="0058376C"/>
    <w:rsid w:val="00586193"/>
    <w:rsid w:val="00592D45"/>
    <w:rsid w:val="00594414"/>
    <w:rsid w:val="005A5445"/>
    <w:rsid w:val="005A67EC"/>
    <w:rsid w:val="005B35AE"/>
    <w:rsid w:val="005C3FFC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4B13"/>
    <w:rsid w:val="00614BF7"/>
    <w:rsid w:val="00616C20"/>
    <w:rsid w:val="006310AB"/>
    <w:rsid w:val="0063392E"/>
    <w:rsid w:val="00636789"/>
    <w:rsid w:val="00643C71"/>
    <w:rsid w:val="0064545D"/>
    <w:rsid w:val="00656F1C"/>
    <w:rsid w:val="0065770B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588B"/>
    <w:rsid w:val="006C66CE"/>
    <w:rsid w:val="006D2B8D"/>
    <w:rsid w:val="006D6019"/>
    <w:rsid w:val="006E31F8"/>
    <w:rsid w:val="0070459D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6460"/>
    <w:rsid w:val="007E7D32"/>
    <w:rsid w:val="00802085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71B4"/>
    <w:rsid w:val="009A3DB3"/>
    <w:rsid w:val="009B181D"/>
    <w:rsid w:val="009B4753"/>
    <w:rsid w:val="009C00B6"/>
    <w:rsid w:val="009C1FEE"/>
    <w:rsid w:val="009D2313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3D5A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5C2A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52AD"/>
    <w:rsid w:val="00BC1098"/>
    <w:rsid w:val="00BC1955"/>
    <w:rsid w:val="00BC530A"/>
    <w:rsid w:val="00BE58F8"/>
    <w:rsid w:val="00BE65B8"/>
    <w:rsid w:val="00BF55AB"/>
    <w:rsid w:val="00BF7237"/>
    <w:rsid w:val="00BF7E45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1FCF"/>
    <w:rsid w:val="00CC42FD"/>
    <w:rsid w:val="00CD03FD"/>
    <w:rsid w:val="00CD1475"/>
    <w:rsid w:val="00CD327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33C54"/>
    <w:rsid w:val="00D418AD"/>
    <w:rsid w:val="00D42818"/>
    <w:rsid w:val="00D47121"/>
    <w:rsid w:val="00D4771D"/>
    <w:rsid w:val="00D72374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3AF9"/>
    <w:rsid w:val="00E16211"/>
    <w:rsid w:val="00E366BA"/>
    <w:rsid w:val="00E42D41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6B36"/>
    <w:rsid w:val="00F946FA"/>
    <w:rsid w:val="00F94F58"/>
    <w:rsid w:val="00FB0510"/>
    <w:rsid w:val="00FB7855"/>
    <w:rsid w:val="00FC30AE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3DA1EB-25D4-41B0-A1EF-0D3DA40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keywords>https://mul2.gov.am/tasks/39974/oneclick/1.naxagic_voroshman.docx?token=9469fb2495e58c9591932fba9857f71c</cp:keywords>
  <cp:lastModifiedBy>Anjelika Khachanyan</cp:lastModifiedBy>
  <cp:revision>5</cp:revision>
  <cp:lastPrinted>2018-04-16T09:22:00Z</cp:lastPrinted>
  <dcterms:created xsi:type="dcterms:W3CDTF">2019-03-17T14:30:00Z</dcterms:created>
  <dcterms:modified xsi:type="dcterms:W3CDTF">2019-03-27T07:45:00Z</dcterms:modified>
</cp:coreProperties>
</file>