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EB" w:rsidRDefault="00CD5AE8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bookmarkStart w:id="0" w:name="_GoBack"/>
      <w:bookmarkEnd w:id="0"/>
      <w:r>
        <w:rPr>
          <w:rFonts w:ascii="GHEA Grapalat" w:hAnsi="GHEA Grapalat"/>
          <w:noProof/>
          <w:sz w:val="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564515</wp:posOffset>
                </wp:positionV>
                <wp:extent cx="609600" cy="336550"/>
                <wp:effectExtent l="0" t="2540" r="0" b="38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5EEB" w:rsidRPr="00427283" w:rsidRDefault="008E5EEB" w:rsidP="008E5EEB">
                            <w:pPr>
                              <w:rPr>
                                <w:rFonts w:ascii="GHEA Grapalat" w:hAnsi="GHEA Grapalat" w:cs="Sylfaen"/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7pt;margin-top:44.45pt;width:48pt;height:2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" stroked="f">
                <v:textbox>
                  <w:txbxContent>
                    <w:p w:rsidR="008E5EEB" w:rsidRPr="00427283" w:rsidRDefault="008E5EEB" w:rsidP="008E5EEB">
                      <w:pPr>
                        <w:rPr>
                          <w:rFonts w:ascii="GHEA Grapalat" w:hAnsi="GHEA Grapalat" w:cs="Sylfaen"/>
                          <w:color w:val="FF000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6325" cy="962025"/>
            <wp:effectExtent l="0" t="0" r="9525" b="9525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CD5AE8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>
        <w:rPr>
          <w:rFonts w:ascii="GHEA Grapalat" w:hAnsi="GHEA Grapalat"/>
          <w:noProof/>
          <w:sz w:val="2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-543560</wp:posOffset>
                </wp:positionH>
                <wp:positionV relativeFrom="paragraph">
                  <wp:posOffset>-1004570</wp:posOffset>
                </wp:positionV>
                <wp:extent cx="609600" cy="336550"/>
                <wp:effectExtent l="0" t="0" r="635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5EEB" w:rsidRPr="00427283" w:rsidRDefault="008E5EEB" w:rsidP="008E5EEB">
                            <w:pPr>
                              <w:rPr>
                                <w:rFonts w:ascii="GHEA Grapalat" w:hAnsi="GHEA Grapalat" w:cs="Sylfaen"/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42.8pt;margin-top:-79.1pt;width:48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G4hAIAABU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" stroked="f">
                <v:textbox>
                  <w:txbxContent>
                    <w:p w:rsidR="008E5EEB" w:rsidRPr="00427283" w:rsidRDefault="008E5EEB" w:rsidP="008E5EEB">
                      <w:pPr>
                        <w:rPr>
                          <w:rFonts w:ascii="GHEA Grapalat" w:hAnsi="GHEA Grapalat" w:cs="Sylfaen"/>
                          <w:color w:val="FF000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8E5EEB" w:rsidRPr="00CE6935" w:rsidRDefault="008E5EEB" w:rsidP="00A42060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D668EA" w:rsidRPr="00CE6935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2C5949" w:rsidRPr="00CE6935" w:rsidRDefault="002C5949" w:rsidP="00BB56F6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8826BB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</w:p>
    <w:p w:rsidR="002C5949" w:rsidRPr="00CE6935" w:rsidRDefault="002C5949" w:rsidP="00BB56F6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CE6935">
        <w:rPr>
          <w:rFonts w:ascii="GHEA Grapalat" w:hAnsi="GHEA Grapalat" w:cs="Sylfaen"/>
          <w:b/>
          <w:sz w:val="24"/>
          <w:szCs w:val="24"/>
          <w:lang w:val="hy-AM"/>
        </w:rPr>
        <w:t>ՊԱՇՏՊԱՆՈՒԹՅԱՆ ՆԱԽԱՐԱՐ</w:t>
      </w:r>
    </w:p>
    <w:p w:rsidR="002C5949" w:rsidRPr="00CE6935" w:rsidRDefault="00BB56F6" w:rsidP="00BB56F6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CE6935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2C5949" w:rsidRPr="00CE6935">
        <w:rPr>
          <w:rFonts w:ascii="GHEA Grapalat" w:hAnsi="GHEA Grapalat" w:cs="Sylfaen"/>
          <w:b/>
          <w:sz w:val="24"/>
          <w:szCs w:val="24"/>
          <w:lang w:val="hy-AM"/>
        </w:rPr>
        <w:t>ԴԱՎԻԹ ՏՈՆՈՅԱՆԻՆ</w:t>
      </w:r>
    </w:p>
    <w:p w:rsidR="002C5949" w:rsidRPr="00CE6935" w:rsidRDefault="002C5949" w:rsidP="002C5949">
      <w:pPr>
        <w:ind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C5949" w:rsidRPr="00CE6935" w:rsidRDefault="002C5949" w:rsidP="002C5949">
      <w:pPr>
        <w:ind w:firstLine="708"/>
        <w:jc w:val="both"/>
        <w:rPr>
          <w:rFonts w:ascii="GHEA Grapalat" w:hAnsi="GHEA Grapalat" w:cs="Times Armenian"/>
          <w:b/>
          <w:noProof/>
          <w:sz w:val="24"/>
          <w:szCs w:val="24"/>
          <w:lang w:val="hy-AM"/>
        </w:rPr>
      </w:pPr>
      <w:r w:rsidRPr="000A7AC7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Pr="000A7AC7"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Pr="00CE6935">
        <w:rPr>
          <w:rFonts w:ascii="GHEA Grapalat" w:hAnsi="GHEA Grapalat"/>
          <w:b/>
          <w:noProof/>
          <w:sz w:val="24"/>
          <w:szCs w:val="24"/>
          <w:lang w:val="hy-AM"/>
        </w:rPr>
        <w:t>նախարար</w:t>
      </w:r>
    </w:p>
    <w:p w:rsidR="002C5949" w:rsidRPr="00CE6935" w:rsidRDefault="002C5949" w:rsidP="002C5949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CE6935">
        <w:rPr>
          <w:rFonts w:ascii="GHEA Grapalat" w:hAnsi="GHEA Grapalat" w:cs="Sylfaen"/>
          <w:sz w:val="24"/>
          <w:szCs w:val="24"/>
          <w:lang w:val="hy-AM"/>
        </w:rPr>
        <w:t>պատասխան Ձեր 2019թ. փետրվարի 21-ի թիվ ՊՆ/510-260 գրության և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B728B">
        <w:rPr>
          <w:rFonts w:ascii="GHEA Grapalat" w:hAnsi="GHEA Grapalat" w:cs="Sylfaen"/>
          <w:sz w:val="24"/>
          <w:szCs w:val="24"/>
          <w:lang w:val="hy-AM"/>
        </w:rPr>
        <w:t>համաձայն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B728B">
        <w:rPr>
          <w:rFonts w:ascii="GHEA Grapalat" w:hAnsi="GHEA Grapalat" w:cs="Sylfaen"/>
          <w:sz w:val="24"/>
          <w:szCs w:val="24"/>
          <w:lang w:val="hy-AM"/>
        </w:rPr>
        <w:t>«</w:t>
      </w:r>
      <w:r w:rsidRPr="00CE6935">
        <w:rPr>
          <w:rFonts w:ascii="GHEA Grapalat" w:hAnsi="GHEA Grapalat" w:cs="Sylfaen"/>
          <w:sz w:val="24"/>
          <w:szCs w:val="24"/>
          <w:lang w:val="hy-AM"/>
        </w:rPr>
        <w:t>Մ</w:t>
      </w:r>
      <w:r w:rsidRPr="00AB728B">
        <w:rPr>
          <w:rFonts w:ascii="GHEA Grapalat" w:hAnsi="GHEA Grapalat" w:cs="Sylfaen"/>
          <w:sz w:val="24"/>
          <w:szCs w:val="24"/>
          <w:lang w:val="hy-AM"/>
        </w:rPr>
        <w:t>իջազգային պայմանագրերի մասին» ՀՀ օրենքի 11-րդ հոդվածի</w:t>
      </w:r>
      <w:r w:rsidRPr="00CE6935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>
        <w:rPr>
          <w:rFonts w:ascii="GHEA Grapalat" w:hAnsi="GHEA Grapalat" w:cs="Sylfaen"/>
          <w:sz w:val="24"/>
          <w:szCs w:val="24"/>
          <w:lang w:val="hy-AM"/>
        </w:rPr>
        <w:t>Ձեզ ենք ներկայացնում</w:t>
      </w:r>
      <w:r w:rsidRPr="00CE693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 w:rsidRPr="00CE6935">
        <w:rPr>
          <w:rFonts w:ascii="GHEA Grapalat" w:hAnsi="GHEA Grapalat" w:cs="Sylfaen"/>
          <w:sz w:val="24"/>
          <w:szCs w:val="24"/>
          <w:lang w:val="hy-AM"/>
        </w:rPr>
        <w:t>Հայաստանի Հանրապետության կառավարության և Ռուսաստանի Դաշնության կառավարության միջև՝ ՀՀ կառավարության և ՌԴ կառավարության միջև զինվորական սուրհանդակափոստային կապի ոլորտում համագործակցության մասին համաձայնագրում փոփոխություններ կատարելու մասին</w:t>
      </w:r>
      <w:r>
        <w:rPr>
          <w:rFonts w:ascii="GHEA Grapalat" w:hAnsi="GHEA Grapalat" w:cs="Sylfaen"/>
          <w:sz w:val="24"/>
          <w:szCs w:val="24"/>
          <w:lang w:val="hy-AM"/>
        </w:rPr>
        <w:t>»</w:t>
      </w:r>
      <w:r w:rsidRPr="00CE6935">
        <w:rPr>
          <w:rFonts w:ascii="GHEA Grapalat" w:hAnsi="GHEA Grapalat" w:cs="Sylfaen"/>
          <w:sz w:val="24"/>
          <w:szCs w:val="24"/>
          <w:lang w:val="hy-AM"/>
        </w:rPr>
        <w:t xml:space="preserve"> արձանագրությունում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նաև վերոնշյալ </w:t>
      </w:r>
      <w:r w:rsidRPr="00CE693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="003E57C4" w:rsidRPr="00CE6935">
        <w:rPr>
          <w:rFonts w:ascii="GHEA Grapalat" w:hAnsi="GHEA Grapalat" w:cs="Sylfaen"/>
          <w:sz w:val="24"/>
          <w:szCs w:val="24"/>
          <w:lang w:val="hy-AM"/>
        </w:rPr>
        <w:t>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վավերացման ենթակա դարձնող հիմքերի առկայության մասին Հայաստանի Հանրապետության արդարադատության նախարարության եզրակացությունը:</w:t>
      </w:r>
    </w:p>
    <w:p w:rsidR="002C5949" w:rsidRPr="00CE6935" w:rsidRDefault="002C5949" w:rsidP="002C5949">
      <w:pPr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E6935">
        <w:rPr>
          <w:rFonts w:ascii="GHEA Grapalat" w:hAnsi="GHEA Grapalat" w:cs="Sylfaen"/>
          <w:sz w:val="24"/>
          <w:szCs w:val="24"/>
          <w:lang w:val="hy-AM"/>
        </w:rPr>
        <w:t>Առդիր՝ 1 էլ. ֆայլ:</w:t>
      </w:r>
    </w:p>
    <w:p w:rsidR="00A93BC1" w:rsidRPr="00CE6935" w:rsidRDefault="00A93BC1" w:rsidP="00AE2453">
      <w:pPr>
        <w:spacing w:after="0"/>
        <w:rPr>
          <w:rFonts w:ascii="GHEA Grapalat" w:hAnsi="GHEA Grapalat" w:cs="Sylfaen"/>
          <w:sz w:val="24"/>
          <w:szCs w:val="24"/>
          <w:lang w:val="hy-AM"/>
        </w:rPr>
      </w:pPr>
    </w:p>
    <w:p w:rsidR="00F87037" w:rsidRPr="00CE6935" w:rsidRDefault="00F87037" w:rsidP="00AE2453">
      <w:pPr>
        <w:spacing w:after="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E2453" w:rsidRPr="00CE6935" w:rsidRDefault="00AE2453" w:rsidP="00CE6935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DF6C51">
        <w:rPr>
          <w:rFonts w:ascii="GHEA Grapalat" w:hAnsi="GHEA Grapalat" w:cs="Sylfaen"/>
          <w:b/>
          <w:sz w:val="24"/>
          <w:szCs w:val="24"/>
          <w:lang w:val="hy-AM"/>
        </w:rPr>
        <w:t xml:space="preserve">ՀԱՐԳԱՆՔՈՎ`                            </w:t>
      </w:r>
      <w:r>
        <w:rPr>
          <w:rFonts w:ascii="GHEA Grapalat" w:hAnsi="GHEA Grapalat"/>
          <w:b/>
          <w:lang w:val="af-ZA"/>
        </w:rPr>
        <w:t xml:space="preserve">                                        </w:t>
      </w:r>
      <w:r w:rsidRPr="00B87EA5">
        <w:rPr>
          <w:rFonts w:ascii="GHEA Grapalat" w:hAnsi="GHEA Grapalat"/>
          <w:b/>
          <w:sz w:val="24"/>
          <w:szCs w:val="24"/>
          <w:lang w:val="af-ZA"/>
        </w:rPr>
        <w:tab/>
      </w:r>
      <w:r w:rsidR="00B66D6F" w:rsidRPr="00CE6935"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F87037" w:rsidRPr="00CE6935" w:rsidRDefault="00B639CD" w:rsidP="00CE6935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DB0E8ED-405C-4DB0-89DE-070184F6F11A}" provid="{00000000-0000-0000-0000-000000000000}" o:suggestedsigner="Artak Zeynalyan" issignatureline="t"/>
          </v:shape>
        </w:pict>
      </w:r>
    </w:p>
    <w:p w:rsidR="00AE2453" w:rsidRPr="00505044" w:rsidRDefault="00AE2453" w:rsidP="00AE2453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 xml:space="preserve">ՀՀ ԱՆ միջազգային իրավական </w:t>
      </w:r>
    </w:p>
    <w:p w:rsidR="00AE2453" w:rsidRPr="00505044" w:rsidRDefault="00AE2453" w:rsidP="00AE2453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համագործակցության վարչություն</w:t>
      </w:r>
    </w:p>
    <w:p w:rsidR="00AE2453" w:rsidRPr="007C79C0" w:rsidRDefault="00AE2453" w:rsidP="007C79C0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Հեռ. (010) 594-176</w:t>
      </w:r>
    </w:p>
    <w:sectPr w:rsidR="00AE2453" w:rsidRPr="007C79C0" w:rsidSect="008E5EEB">
      <w:pgSz w:w="11906" w:h="16838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EEB"/>
    <w:rsid w:val="00043669"/>
    <w:rsid w:val="000674DB"/>
    <w:rsid w:val="000A0E78"/>
    <w:rsid w:val="000A1777"/>
    <w:rsid w:val="000A5FCA"/>
    <w:rsid w:val="00140D05"/>
    <w:rsid w:val="00145E27"/>
    <w:rsid w:val="001861D1"/>
    <w:rsid w:val="00196A88"/>
    <w:rsid w:val="001E7F91"/>
    <w:rsid w:val="001F5961"/>
    <w:rsid w:val="002060B1"/>
    <w:rsid w:val="0023503C"/>
    <w:rsid w:val="00245CCD"/>
    <w:rsid w:val="002C5949"/>
    <w:rsid w:val="00356343"/>
    <w:rsid w:val="003B7026"/>
    <w:rsid w:val="003D34F4"/>
    <w:rsid w:val="003E57C4"/>
    <w:rsid w:val="003F1EAE"/>
    <w:rsid w:val="00420597"/>
    <w:rsid w:val="0043686F"/>
    <w:rsid w:val="00437948"/>
    <w:rsid w:val="0044367B"/>
    <w:rsid w:val="004501BF"/>
    <w:rsid w:val="004A2C74"/>
    <w:rsid w:val="005F1470"/>
    <w:rsid w:val="005F6E08"/>
    <w:rsid w:val="006E12DB"/>
    <w:rsid w:val="00783E47"/>
    <w:rsid w:val="007C79C0"/>
    <w:rsid w:val="007F0276"/>
    <w:rsid w:val="008148E9"/>
    <w:rsid w:val="00862118"/>
    <w:rsid w:val="008648F8"/>
    <w:rsid w:val="008D021D"/>
    <w:rsid w:val="008E5EEB"/>
    <w:rsid w:val="009022D5"/>
    <w:rsid w:val="00916E53"/>
    <w:rsid w:val="009867A7"/>
    <w:rsid w:val="009876C8"/>
    <w:rsid w:val="009C4EA1"/>
    <w:rsid w:val="009E3CF6"/>
    <w:rsid w:val="00A27F44"/>
    <w:rsid w:val="00A42060"/>
    <w:rsid w:val="00A5376C"/>
    <w:rsid w:val="00A54D6F"/>
    <w:rsid w:val="00A93BC1"/>
    <w:rsid w:val="00AE2453"/>
    <w:rsid w:val="00B1330C"/>
    <w:rsid w:val="00B300DC"/>
    <w:rsid w:val="00B418AD"/>
    <w:rsid w:val="00B639CD"/>
    <w:rsid w:val="00B66D6F"/>
    <w:rsid w:val="00B71030"/>
    <w:rsid w:val="00BB56F6"/>
    <w:rsid w:val="00C167F0"/>
    <w:rsid w:val="00C9151C"/>
    <w:rsid w:val="00CA5903"/>
    <w:rsid w:val="00CD5AE8"/>
    <w:rsid w:val="00CE6935"/>
    <w:rsid w:val="00D10A62"/>
    <w:rsid w:val="00D668EA"/>
    <w:rsid w:val="00D779D8"/>
    <w:rsid w:val="00E12EE5"/>
    <w:rsid w:val="00E32904"/>
    <w:rsid w:val="00E776AE"/>
    <w:rsid w:val="00E84F7F"/>
    <w:rsid w:val="00F01D2A"/>
    <w:rsid w:val="00F06B99"/>
    <w:rsid w:val="00F774CB"/>
    <w:rsid w:val="00F87037"/>
    <w:rsid w:val="00FC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character" w:styleId="Hyperlink">
    <w:name w:val="Hyperlink"/>
    <w:uiPriority w:val="99"/>
    <w:unhideWhenUsed/>
    <w:rsid w:val="005F6E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character" w:styleId="Hyperlink">
    <w:name w:val="Hyperlink"/>
    <w:uiPriority w:val="99"/>
    <w:unhideWhenUsed/>
    <w:rsid w:val="005F6E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14AC9-185F-4CC8-8B91-E4C3D981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TEST</dc:creator>
  <cp:keywords>https://mul2.gov.am/tasks/58243/oneclick/Ardir_grutyun_Ardaradat.docx?token=9813637dbdef36e23b67e6e2af274ddf</cp:keywords>
  <cp:lastModifiedBy>TEST</cp:lastModifiedBy>
  <cp:revision>2</cp:revision>
  <dcterms:created xsi:type="dcterms:W3CDTF">2019-04-18T07:49:00Z</dcterms:created>
  <dcterms:modified xsi:type="dcterms:W3CDTF">2019-04-18T07:49:00Z</dcterms:modified>
</cp:coreProperties>
</file>