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4E781B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4E781B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4E781B" w:rsidRDefault="00ED08F1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4E781B">
        <w:rPr>
          <w:rFonts w:ascii="GHEA Grapalat" w:hAnsi="GHEA Grapalat"/>
          <w:b/>
          <w:sz w:val="22"/>
          <w:szCs w:val="22"/>
          <w:lang w:val="fr-FR"/>
        </w:rPr>
        <w:t>«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Քրեական</w:t>
      </w:r>
      <w:proofErr w:type="gramEnd"/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դատավարության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մասնակիցների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պաշտպանության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մասին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2006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նոյեմբերի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28-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համաձայնագիրը՝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պաշտպանության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միջոցների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իրականացման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հետ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կապված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ծախսերի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փոխհատուցման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հարցերով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իրագործելու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4E781B" w:rsidRPr="004E781B">
        <w:rPr>
          <w:rFonts w:ascii="GHEA Grapalat" w:hAnsi="GHEA Grapalat"/>
          <w:b/>
          <w:sz w:val="22"/>
          <w:szCs w:val="22"/>
          <w:lang w:val="hy-AM"/>
        </w:rPr>
        <w:t>վերաբերյալ</w:t>
      </w:r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="004E781B" w:rsidRPr="004E781B">
        <w:rPr>
          <w:rFonts w:ascii="GHEA Grapalat" w:hAnsi="GHEA Grapalat"/>
          <w:b/>
          <w:sz w:val="22"/>
          <w:szCs w:val="22"/>
          <w:lang w:val="fr-FR"/>
        </w:rPr>
        <w:t>Արձանագրությունը</w:t>
      </w:r>
      <w:proofErr w:type="spellEnd"/>
      <w:r w:rsidR="004E781B" w:rsidRPr="004E781B">
        <w:rPr>
          <w:rFonts w:ascii="GHEA Grapalat" w:hAnsi="GHEA Grapalat"/>
          <w:sz w:val="22"/>
          <w:szCs w:val="22"/>
          <w:lang w:val="fr-FR"/>
        </w:rPr>
        <w:t xml:space="preserve"> </w:t>
      </w:r>
      <w:r w:rsidRPr="004E781B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Pr="004E781B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4E781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4E781B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4E781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4E781B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Pr="004E781B">
        <w:rPr>
          <w:rFonts w:ascii="GHEA Grapalat" w:hAnsi="GHEA Grapalat" w:cs="Arial"/>
          <w:b/>
          <w:sz w:val="22"/>
          <w:szCs w:val="22"/>
        </w:rPr>
        <w:t>ի</w:t>
      </w:r>
      <w:r w:rsidRPr="004E781B">
        <w:rPr>
          <w:rFonts w:ascii="GHEA Grapalat" w:hAnsi="GHEA Grapalat" w:cs="Arial"/>
          <w:sz w:val="22"/>
          <w:szCs w:val="22"/>
        </w:rPr>
        <w:t xml:space="preserve"> </w:t>
      </w:r>
      <w:r w:rsidRPr="004E781B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4E781B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4E781B">
        <w:rPr>
          <w:rFonts w:ascii="GHEA Grapalat" w:hAnsi="GHEA Grapalat" w:cs="Sylfaen"/>
          <w:b/>
          <w:sz w:val="22"/>
          <w:szCs w:val="22"/>
          <w:lang w:val="hy-AM"/>
        </w:rPr>
        <w:t xml:space="preserve">վերաբերյալ շահագրգիռ մարմինների ներկայացրած դիտողությունների և </w:t>
      </w:r>
      <w:proofErr w:type="spellStart"/>
      <w:r w:rsidR="007A758D" w:rsidRPr="004E781B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4E781B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4E781B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4E781B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4E781B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4E781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4E781B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4E781B" w:rsidRDefault="007A758D" w:rsidP="00886ED5">
            <w:pPr>
              <w:jc w:val="center"/>
              <w:rPr>
                <w:sz w:val="22"/>
                <w:szCs w:val="22"/>
              </w:rPr>
            </w:pP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4E781B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4E781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4E781B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E781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E781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E781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E781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E781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4E781B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E781B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rPr>
                <w:rFonts w:ascii="GHEA Grapalat" w:hAnsi="GHEA Grapalat"/>
                <w:sz w:val="22"/>
                <w:szCs w:val="22"/>
              </w:rPr>
            </w:pPr>
            <w:r w:rsidRPr="004E781B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196466" w:rsidRPr="004E781B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66" w:rsidRPr="004E781B" w:rsidRDefault="00196466" w:rsidP="00886ED5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հոդված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ում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4E781B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փոխարինել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`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Իրավական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ակտերի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r w:rsidRPr="004E781B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4E781B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օրենքի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46-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պահանջների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  <w:p w:rsidR="007A758D" w:rsidRPr="004E781B" w:rsidRDefault="007A758D" w:rsidP="00886ED5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196466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4E781B" w:rsidRDefault="00886ED5" w:rsidP="00ED08F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2-րդ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հոդվածում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փոխարինվել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է «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4E781B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4E781B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  <w:tr w:rsidR="007A758D" w:rsidRPr="004E781B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E781B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4E781B" w:rsidRDefault="00ED08F1" w:rsidP="00ED08F1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Քրեական</w:t>
            </w:r>
            <w:proofErr w:type="gramEnd"/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դատավարության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մասնակիցների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պաշտպանության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2006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թվականի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նոյեմբերի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28-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համաձայնագիրը՝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պաշտպանության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միջոցների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իրականացման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հետ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կապված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ծախսերի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փոխհատուցման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հարցերով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իրագործելու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4E781B" w:rsidRPr="004E781B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="004E781B" w:rsidRPr="004E781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» </w:t>
            </w:r>
            <w:proofErr w:type="spellStart"/>
            <w:r w:rsidR="004E781B" w:rsidRPr="004E781B">
              <w:rPr>
                <w:rFonts w:ascii="GHEA Grapalat" w:hAnsi="GHEA Grapalat"/>
                <w:sz w:val="22"/>
                <w:szCs w:val="22"/>
                <w:lang w:val="fr-FR"/>
              </w:rPr>
              <w:t>Արձանագրությունը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4E781B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4E781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E781B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4E781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E781B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4E781B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4E781B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4E781B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4E781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4E781B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4E781B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4E781B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4E781B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4E781B" w:rsidRDefault="007A758D" w:rsidP="00886ED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4E781B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4E781B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4E781B" w:rsidRDefault="007A758D" w:rsidP="00886ED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4E781B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  <w:bookmarkStart w:id="0" w:name="_GoBack"/>
      <w:bookmarkEnd w:id="0"/>
    </w:p>
    <w:p w:rsidR="007A758D" w:rsidRPr="004E781B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4E781B" w:rsidRDefault="007A758D">
      <w:pPr>
        <w:rPr>
          <w:rFonts w:ascii="GHEA Grapalat" w:hAnsi="GHEA Grapalat"/>
          <w:sz w:val="22"/>
          <w:szCs w:val="22"/>
          <w:lang w:val="fr-FR"/>
        </w:rPr>
      </w:pPr>
      <w:r w:rsidRPr="004E781B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4E781B" w:rsidSect="00196466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66"/>
    <w:rsid w:val="00196466"/>
    <w:rsid w:val="004E781B"/>
    <w:rsid w:val="007A758D"/>
    <w:rsid w:val="00886ED5"/>
    <w:rsid w:val="00C212E2"/>
    <w:rsid w:val="00CC4922"/>
    <w:rsid w:val="00E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59FD"/>
  <w15:chartTrackingRefBased/>
  <w15:docId w15:val="{BD9ADCBC-5439-4B9F-89CC-E9D30304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2017-06-30T06:06:00Z</dcterms:created>
  <dcterms:modified xsi:type="dcterms:W3CDTF">2017-07-03T06:08:00Z</dcterms:modified>
</cp:coreProperties>
</file>