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37" w:rsidRPr="00D17F93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</w:rPr>
      </w:pPr>
      <w:r w:rsidRPr="00D17F93">
        <w:rPr>
          <w:rFonts w:ascii="GHEA Grapalat" w:hAnsi="GHEA Grapalat" w:cs="GHEA Mariam"/>
          <w:bCs/>
          <w:i/>
          <w:u w:val="single"/>
        </w:rPr>
        <w:t>ՆԱԽԱԳԻԾ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>ՀԱՅԱՍՏԱՆԻ ՀԱՆՐԱՊԵՏՈՒԹՅԱՆ ԿԱՌԱՎԱՐՈՒԹՅԱՆ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 xml:space="preserve">Ո Ր Ո Շ Ո Ւ Մ 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>_________ 201</w:t>
      </w:r>
      <w:r>
        <w:rPr>
          <w:rFonts w:ascii="GHEA Grapalat" w:hAnsi="GHEA Grapalat" w:cs="GHEA Mariam"/>
          <w:b/>
          <w:bCs/>
          <w:sz w:val="24"/>
          <w:szCs w:val="24"/>
        </w:rPr>
        <w:t>8</w:t>
      </w:r>
      <w:r w:rsidRPr="00DA066C">
        <w:rPr>
          <w:rFonts w:ascii="GHEA Grapalat" w:hAnsi="GHEA Grapalat" w:cs="GHEA Mariam"/>
          <w:b/>
          <w:bCs/>
          <w:sz w:val="24"/>
          <w:szCs w:val="24"/>
        </w:rPr>
        <w:t xml:space="preserve"> թվականի N ____ - </w:t>
      </w:r>
      <w:r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682D37" w:rsidRDefault="008C5037" w:rsidP="008C5037">
      <w:pPr>
        <w:spacing w:after="0" w:line="240" w:lineRule="auto"/>
        <w:ind w:right="96"/>
        <w:jc w:val="center"/>
        <w:rPr>
          <w:bCs/>
          <w:sz w:val="24"/>
          <w:szCs w:val="24"/>
          <w:lang w:val="en-GB"/>
        </w:rPr>
      </w:pPr>
      <w:r w:rsidRPr="00682D37">
        <w:rPr>
          <w:rFonts w:ascii="GHEA Grapalat" w:hAnsi="GHEA Grapalat"/>
          <w:b/>
          <w:sz w:val="24"/>
          <w:szCs w:val="24"/>
          <w:lang w:val="en-GB"/>
        </w:rPr>
        <w:t>«</w:t>
      </w:r>
      <w:r w:rsidR="00821372" w:rsidRPr="008213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ԿԱՌԱՎԱՐՈՒԹՅԱՆՆ ԱՌԸՆԹԵՐ ՊԵՏԱԿԱՆ ԵԿԱՄՈՒՏՆԵՐԻ ԿՈՄԻՏԵԻ ԵՎ ԻՐԱՆԻ ԻՍԼԱՄԱԿԱՆ ՀԱՆՐԱՊԵՏՈՒԹՅԱՆ ՄԱՔՍԱՅԻՆ ՎԱՐՉՈՒԹՅԱՆ ՄԻՋԵՎ ՏՐԱՆՍՊՈՐՏԱՅԻՆ ՄԻՋՈՑՆԵՐԻ ԵՎ ԱՊՐԱՆՔՆԵՐԻ ՄԻՋԱԶԳԱՅԻՆ ՓՈԽԱԴՐՈՒՄՆԵՐԻ ՎԵՐԱԲԵՐՅԱԼ ՆԱԽՆԱԿԱՆ ԷԼԵԿՏՐՈՆԱՅԻՆ ՏՎՅԱԼՆԵՐԻ ՓՈԽԱՆԱԿՄԱՆ ՄԱՍԻՆ</w:t>
      </w:r>
      <w:r w:rsidRPr="00682D37">
        <w:rPr>
          <w:rFonts w:ascii="GHEA Grapalat" w:hAnsi="GHEA Grapalat"/>
          <w:b/>
          <w:sz w:val="24"/>
          <w:szCs w:val="24"/>
          <w:lang w:val="en-GB"/>
        </w:rPr>
        <w:t xml:space="preserve">» </w:t>
      </w:r>
      <w:r w:rsidR="002127BB" w:rsidRPr="002127BB">
        <w:rPr>
          <w:rFonts w:ascii="GHEA Grapalat" w:hAnsi="GHEA Grapalat" w:cs="Sylfaen"/>
          <w:b/>
          <w:sz w:val="24"/>
          <w:szCs w:val="24"/>
          <w:lang w:val="hy-AM"/>
        </w:rPr>
        <w:t>ԱՐՁԱՆԱԳՐՈՒԹՅՈՒՆԸ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ՀԱՍՏԱՏԵ</w:t>
      </w:r>
      <w:r w:rsidRPr="008000A5">
        <w:rPr>
          <w:rStyle w:val="Strong"/>
          <w:rFonts w:ascii="GHEA Grapalat" w:hAnsi="GHEA Grapalat"/>
          <w:sz w:val="24"/>
          <w:szCs w:val="24"/>
          <w:lang w:val="hy-AM"/>
        </w:rPr>
        <w:t>ԼՈՒ</w:t>
      </w:r>
      <w:r w:rsidRPr="00682D37">
        <w:rPr>
          <w:rStyle w:val="Strong"/>
          <w:rFonts w:ascii="GHEA Grapalat" w:hAnsi="GHEA Grapalat"/>
          <w:sz w:val="24"/>
          <w:szCs w:val="24"/>
          <w:lang w:val="en-GB"/>
        </w:rPr>
        <w:t xml:space="preserve"> </w:t>
      </w:r>
      <w:r w:rsidRPr="008000A5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>
        <w:rPr>
          <w:rStyle w:val="Strong"/>
          <w:rFonts w:ascii="GHEA Grapalat" w:hAnsi="GHEA Grapalat"/>
          <w:sz w:val="24"/>
          <w:szCs w:val="24"/>
          <w:lang w:val="en-US"/>
        </w:rPr>
        <w:t xml:space="preserve">» </w:t>
      </w:r>
      <w:r w:rsidRPr="008000A5">
        <w:rPr>
          <w:rFonts w:ascii="GHEA Grapalat" w:eastAsia="Batang" w:hAnsi="GHEA Grapalat" w:cs="Sylfaen"/>
          <w:b/>
          <w:sz w:val="24"/>
          <w:szCs w:val="24"/>
        </w:rPr>
        <w:t>ՀԱՆՐԱՊԵՏՈՒԹՅԱՆ</w:t>
      </w:r>
      <w:r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ՆԱԽԱԳԱՀԻ ՀՐԱՄԱՆԱԳՐԻ</w:t>
      </w:r>
      <w:r w:rsidRPr="00682D37">
        <w:rPr>
          <w:rFonts w:ascii="GHEA Grapalat" w:eastAsia="Batang" w:hAnsi="GHEA Grapalat" w:cs="Sylfaen"/>
          <w:b/>
          <w:sz w:val="24"/>
          <w:szCs w:val="24"/>
          <w:lang w:val="en-GB"/>
        </w:rPr>
        <w:t xml:space="preserve"> </w:t>
      </w:r>
      <w:r w:rsidR="00DA5560">
        <w:rPr>
          <w:rFonts w:ascii="GHEA Grapalat" w:eastAsia="Batang" w:hAnsi="GHEA Grapalat" w:cs="Sylfaen"/>
          <w:b/>
          <w:sz w:val="24"/>
          <w:szCs w:val="24"/>
          <w:lang w:val="en-GB"/>
        </w:rPr>
        <w:t xml:space="preserve">ՆԱԽԱԳԾԻ </w:t>
      </w:r>
      <w:r>
        <w:rPr>
          <w:rFonts w:ascii="GHEA Grapalat" w:eastAsia="Batang" w:hAnsi="GHEA Grapalat" w:cs="Sylfaen"/>
          <w:b/>
          <w:sz w:val="24"/>
          <w:szCs w:val="24"/>
        </w:rPr>
        <w:t>ՄԱՍԻՆ</w:t>
      </w:r>
    </w:p>
    <w:p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GB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GB"/>
        </w:rPr>
      </w:pPr>
      <w:r>
        <w:rPr>
          <w:rFonts w:ascii="GHEA Grapalat" w:hAnsi="GHEA Grapalat"/>
          <w:sz w:val="24"/>
          <w:szCs w:val="24"/>
        </w:rPr>
        <w:t>Հիմք</w:t>
      </w:r>
      <w:r w:rsidRPr="00682D37">
        <w:rPr>
          <w:rFonts w:ascii="GHEA Grapalat" w:hAnsi="GHEA Grapalat"/>
          <w:sz w:val="24"/>
          <w:szCs w:val="24"/>
          <w:lang w:val="en-GB"/>
        </w:rPr>
        <w:t xml:space="preserve"> </w:t>
      </w:r>
      <w:r>
        <w:rPr>
          <w:rFonts w:ascii="GHEA Grapalat" w:hAnsi="GHEA Grapalat"/>
          <w:sz w:val="24"/>
          <w:szCs w:val="24"/>
        </w:rPr>
        <w:t>ընդունելով</w:t>
      </w:r>
      <w:r w:rsidRPr="00682D37">
        <w:rPr>
          <w:rFonts w:ascii="GHEA Grapalat" w:hAnsi="GHEA Grapalat"/>
          <w:sz w:val="24"/>
          <w:szCs w:val="24"/>
          <w:lang w:val="en-GB"/>
        </w:rPr>
        <w:t xml:space="preserve"> </w:t>
      </w:r>
      <w:r w:rsidRPr="00682D37">
        <w:rPr>
          <w:rFonts w:ascii="GHEA Grapalat" w:hAnsi="GHEA Grapalat" w:cs="Sylfaen"/>
          <w:sz w:val="24"/>
          <w:szCs w:val="24"/>
          <w:lang w:val="en-GB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» </w:t>
      </w:r>
      <w:r>
        <w:rPr>
          <w:rFonts w:ascii="GHEA Grapalat" w:hAnsi="GHEA Grapalat" w:cs="Tahoma"/>
          <w:sz w:val="24"/>
          <w:szCs w:val="24"/>
        </w:rPr>
        <w:t>Հայաստանի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Հանրա</w:t>
      </w:r>
      <w:r w:rsidRPr="00682D37">
        <w:rPr>
          <w:rFonts w:ascii="GHEA Grapalat" w:hAnsi="GHEA Grapalat" w:cs="Tahoma"/>
          <w:sz w:val="24"/>
          <w:szCs w:val="24"/>
          <w:lang w:val="en-GB"/>
        </w:rPr>
        <w:softHyphen/>
      </w:r>
      <w:r>
        <w:rPr>
          <w:rFonts w:ascii="GHEA Grapalat" w:hAnsi="GHEA Grapalat" w:cs="Tahoma"/>
          <w:sz w:val="24"/>
          <w:szCs w:val="24"/>
        </w:rPr>
        <w:t>պե</w:t>
      </w:r>
      <w:r w:rsidRPr="00682D37">
        <w:rPr>
          <w:rFonts w:ascii="GHEA Grapalat" w:hAnsi="GHEA Grapalat" w:cs="Tahoma"/>
          <w:sz w:val="24"/>
          <w:szCs w:val="24"/>
          <w:lang w:val="en-GB"/>
        </w:rPr>
        <w:softHyphen/>
      </w:r>
      <w:r>
        <w:rPr>
          <w:rFonts w:ascii="GHEA Grapalat" w:hAnsi="GHEA Grapalat" w:cs="Tahoma"/>
          <w:sz w:val="24"/>
          <w:szCs w:val="24"/>
        </w:rPr>
        <w:t>տության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օրենքի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12</w:t>
      </w:r>
      <w:r w:rsidRPr="00682D37">
        <w:rPr>
          <w:rFonts w:ascii="GHEA Grapalat" w:hAnsi="GHEA Grapalat" w:cs="Tahoma"/>
          <w:sz w:val="24"/>
          <w:szCs w:val="24"/>
          <w:lang w:val="en-GB"/>
        </w:rPr>
        <w:t>-</w:t>
      </w:r>
      <w:r>
        <w:rPr>
          <w:rFonts w:ascii="GHEA Grapalat" w:hAnsi="GHEA Grapalat" w:cs="Tahoma"/>
          <w:sz w:val="24"/>
          <w:szCs w:val="24"/>
        </w:rPr>
        <w:t>րդ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հոդվածի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CE7E68">
        <w:rPr>
          <w:rFonts w:ascii="GHEA Grapalat" w:hAnsi="GHEA Grapalat" w:cs="Tahoma"/>
          <w:sz w:val="24"/>
          <w:szCs w:val="24"/>
          <w:lang w:val="en-GB"/>
        </w:rPr>
        <w:t>2</w:t>
      </w:r>
      <w:r w:rsidRPr="00682D37">
        <w:rPr>
          <w:rFonts w:ascii="GHEA Grapalat" w:hAnsi="GHEA Grapalat" w:cs="Tahoma"/>
          <w:sz w:val="24"/>
          <w:szCs w:val="24"/>
          <w:lang w:val="en-GB"/>
        </w:rPr>
        <w:t>-</w:t>
      </w:r>
      <w:r>
        <w:rPr>
          <w:rFonts w:ascii="GHEA Grapalat" w:hAnsi="GHEA Grapalat" w:cs="Tahoma"/>
          <w:sz w:val="24"/>
          <w:szCs w:val="24"/>
        </w:rPr>
        <w:t>րդ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մասը՝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6E5B01">
        <w:rPr>
          <w:rFonts w:ascii="GHEA Grapalat" w:hAnsi="GHEA Grapalat" w:cs="Sylfaen"/>
          <w:sz w:val="24"/>
          <w:szCs w:val="24"/>
          <w:lang w:val="en-US"/>
        </w:rPr>
        <w:t>կ</w:t>
      </w:r>
      <w:r>
        <w:rPr>
          <w:rFonts w:ascii="GHEA Grapalat" w:hAnsi="GHEA Grapalat" w:cs="Sylfaen"/>
          <w:sz w:val="24"/>
          <w:szCs w:val="24"/>
        </w:rPr>
        <w:t>առավարությունը</w:t>
      </w:r>
      <w:r w:rsidRPr="00682D3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որոշում</w:t>
      </w:r>
      <w:proofErr w:type="spellEnd"/>
      <w:r w:rsidRPr="00FB7855">
        <w:rPr>
          <w:rFonts w:ascii="GHEA Grapalat" w:eastAsia="Times New Roman" w:hAnsi="GHEA Grapalat"/>
          <w:b/>
          <w:i/>
          <w:color w:val="000000"/>
          <w:sz w:val="24"/>
          <w:szCs w:val="24"/>
          <w:lang w:eastAsia="fr-FR"/>
        </w:rPr>
        <w:t xml:space="preserve"> </w:t>
      </w:r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է</w:t>
      </w:r>
      <w:r w:rsidRPr="00FB7855">
        <w:rPr>
          <w:rFonts w:ascii="GHEA Grapalat" w:eastAsia="Times New Roman" w:hAnsi="GHEA Grapalat"/>
          <w:b/>
          <w:i/>
          <w:color w:val="000000"/>
          <w:sz w:val="24"/>
          <w:szCs w:val="24"/>
          <w:lang w:eastAsia="fr-FR"/>
        </w:rPr>
        <w:t>.</w:t>
      </w:r>
    </w:p>
    <w:p w:rsidR="008C5037" w:rsidRPr="00D26A9A" w:rsidRDefault="008C5037" w:rsidP="00D26A9A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1. 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Հավանություն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տալ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21372" w:rsidRPr="00821372">
        <w:rPr>
          <w:rFonts w:ascii="GHEA Grapalat" w:hAnsi="GHEA Grapalat"/>
          <w:sz w:val="24"/>
          <w:szCs w:val="24"/>
          <w:lang w:val="en-US"/>
        </w:rPr>
        <w:t>2018</w:t>
      </w:r>
      <w:r w:rsidR="006E5B01">
        <w:rPr>
          <w:rFonts w:ascii="GHEA Grapalat" w:hAnsi="GHEA Grapalat"/>
          <w:sz w:val="24"/>
          <w:szCs w:val="24"/>
          <w:lang w:val="en-US"/>
        </w:rPr>
        <w:t xml:space="preserve"> 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>թ</w:t>
      </w:r>
      <w:proofErr w:type="spellStart"/>
      <w:r w:rsidR="006E5B01">
        <w:rPr>
          <w:rFonts w:ascii="GHEA Grapalat" w:hAnsi="GHEA Grapalat"/>
          <w:sz w:val="24"/>
          <w:szCs w:val="24"/>
          <w:lang w:val="en-US"/>
        </w:rPr>
        <w:t>վականի</w:t>
      </w:r>
      <w:proofErr w:type="spellEnd"/>
      <w:r w:rsidR="006E5B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21372" w:rsidRPr="00821372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="00821372" w:rsidRPr="00821372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372" w:rsidRPr="00821372">
        <w:rPr>
          <w:rFonts w:ascii="GHEA Grapalat" w:hAnsi="GHEA Grapalat"/>
          <w:sz w:val="24"/>
          <w:szCs w:val="24"/>
          <w:lang w:val="en-US"/>
        </w:rPr>
        <w:t>17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>-ին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821372">
        <w:rPr>
          <w:rFonts w:ascii="GHEA Grapalat" w:hAnsi="GHEA Grapalat" w:cs="Sylfaen"/>
          <w:sz w:val="24"/>
          <w:szCs w:val="24"/>
          <w:lang w:val="en-US"/>
        </w:rPr>
        <w:t>Երևան</w:t>
      </w:r>
      <w:r w:rsidRPr="00CE3557">
        <w:rPr>
          <w:rFonts w:ascii="GHEA Grapalat" w:hAnsi="GHEA Grapalat" w:cs="Sylfaen"/>
          <w:sz w:val="24"/>
          <w:szCs w:val="24"/>
          <w:lang w:val="en-GB"/>
        </w:rPr>
        <w:t>ում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ստորագրված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«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821372" w:rsidRPr="00821372">
        <w:rPr>
          <w:rFonts w:ascii="GHEA Grapalat" w:hAnsi="GHEA Grapalat"/>
          <w:sz w:val="24"/>
          <w:szCs w:val="24"/>
          <w:lang w:val="en-US"/>
        </w:rPr>
        <w:t>կ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 xml:space="preserve">առավարությանն </w:t>
      </w:r>
      <w:r w:rsidR="00821372" w:rsidRPr="00821372">
        <w:rPr>
          <w:rFonts w:ascii="GHEA Grapalat" w:hAnsi="GHEA Grapalat"/>
          <w:sz w:val="24"/>
          <w:szCs w:val="24"/>
          <w:lang w:val="en-US"/>
        </w:rPr>
        <w:t>ա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 xml:space="preserve">ռընթեր </w:t>
      </w:r>
      <w:r w:rsidR="00821372" w:rsidRPr="00821372">
        <w:rPr>
          <w:rFonts w:ascii="GHEA Grapalat" w:hAnsi="GHEA Grapalat"/>
          <w:sz w:val="24"/>
          <w:szCs w:val="24"/>
          <w:lang w:val="en-US"/>
        </w:rPr>
        <w:t>պ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 xml:space="preserve">ետական </w:t>
      </w:r>
      <w:r w:rsidR="00821372" w:rsidRPr="00821372">
        <w:rPr>
          <w:rFonts w:ascii="GHEA Grapalat" w:hAnsi="GHEA Grapalat"/>
          <w:sz w:val="24"/>
          <w:szCs w:val="24"/>
          <w:lang w:val="en-US"/>
        </w:rPr>
        <w:t>ե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 xml:space="preserve">կամուտների կոմիտեի </w:t>
      </w:r>
      <w:r w:rsidR="00821372" w:rsidRPr="00821372">
        <w:rPr>
          <w:rFonts w:ascii="GHEA Grapalat" w:hAnsi="GHEA Grapalat"/>
          <w:sz w:val="24"/>
          <w:szCs w:val="24"/>
          <w:lang w:val="en-US"/>
        </w:rPr>
        <w:t>և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372" w:rsidRPr="00821372">
        <w:rPr>
          <w:rFonts w:ascii="GHEA Grapalat" w:hAnsi="GHEA Grapalat"/>
          <w:sz w:val="24"/>
          <w:szCs w:val="24"/>
          <w:lang w:val="en-US"/>
        </w:rPr>
        <w:t>Ի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 xml:space="preserve">րանի </w:t>
      </w:r>
      <w:r w:rsidR="00821372" w:rsidRPr="00821372">
        <w:rPr>
          <w:rFonts w:ascii="GHEA Grapalat" w:hAnsi="GHEA Grapalat"/>
          <w:sz w:val="24"/>
          <w:szCs w:val="24"/>
          <w:lang w:val="en-US"/>
        </w:rPr>
        <w:t>Ի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 xml:space="preserve">սլամական </w:t>
      </w:r>
      <w:r w:rsidR="00821372" w:rsidRPr="00821372">
        <w:rPr>
          <w:rFonts w:ascii="GHEA Grapalat" w:hAnsi="GHEA Grapalat"/>
          <w:sz w:val="24"/>
          <w:szCs w:val="24"/>
          <w:lang w:val="en-US"/>
        </w:rPr>
        <w:t>Հ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>անրապետության մաքսային վարչության միջ</w:t>
      </w:r>
      <w:r w:rsidR="00821372" w:rsidRPr="00821372">
        <w:rPr>
          <w:rFonts w:ascii="GHEA Grapalat" w:hAnsi="GHEA Grapalat"/>
          <w:sz w:val="24"/>
          <w:szCs w:val="24"/>
          <w:lang w:val="en-US"/>
        </w:rPr>
        <w:t>և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</w:t>
      </w:r>
      <w:r w:rsidR="00821372" w:rsidRPr="00821372">
        <w:rPr>
          <w:rFonts w:ascii="GHEA Grapalat" w:hAnsi="GHEA Grapalat"/>
          <w:sz w:val="24"/>
          <w:szCs w:val="24"/>
          <w:lang w:val="en-US"/>
        </w:rPr>
        <w:t>և</w:t>
      </w:r>
      <w:r w:rsidR="00821372" w:rsidRPr="00821372">
        <w:rPr>
          <w:rFonts w:ascii="GHEA Grapalat" w:hAnsi="GHEA Grapalat"/>
          <w:sz w:val="24"/>
          <w:szCs w:val="24"/>
          <w:lang w:val="hy-AM"/>
        </w:rPr>
        <w:t xml:space="preserve"> ապրանքների միջազգային փոխադրումների վերաբերյալ նախնական էլեկտրոնային տվյալների փոխանակման մասին</w:t>
      </w:r>
      <w:bookmarkStart w:id="0" w:name="_GoBack"/>
      <w:bookmarkEnd w:id="0"/>
      <w:r w:rsidRPr="00CE3557">
        <w:rPr>
          <w:rFonts w:ascii="GHEA Grapalat" w:hAnsi="GHEA Grapalat" w:cs="Sylfaen"/>
          <w:sz w:val="24"/>
          <w:szCs w:val="24"/>
          <w:lang w:val="en-GB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5B01">
        <w:rPr>
          <w:rFonts w:ascii="GHEA Grapalat" w:hAnsi="GHEA Grapalat" w:cs="Sylfaen"/>
          <w:sz w:val="24"/>
          <w:szCs w:val="24"/>
          <w:lang w:val="en-US"/>
        </w:rPr>
        <w:t>ա</w:t>
      </w:r>
      <w:r w:rsidR="002127BB">
        <w:rPr>
          <w:rFonts w:ascii="GHEA Grapalat" w:hAnsi="GHEA Grapalat" w:cs="Sylfaen"/>
          <w:sz w:val="24"/>
          <w:szCs w:val="24"/>
          <w:lang w:val="hy-AM"/>
        </w:rPr>
        <w:t>րձանագրությունը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հաստատելու մասին»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6E5B01">
        <w:rPr>
          <w:rFonts w:ascii="GHEA Grapalat" w:hAnsi="GHEA Grapalat" w:cs="Sylfaen"/>
          <w:sz w:val="24"/>
          <w:szCs w:val="24"/>
          <w:lang w:val="en-GB"/>
        </w:rPr>
        <w:t>Հայաստանի</w:t>
      </w:r>
      <w:proofErr w:type="spellEnd"/>
      <w:r w:rsidR="006E5B01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Հանրապետության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նախագահի հրամանագրի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նախագծի</w:t>
      </w:r>
      <w:proofErr w:type="spellEnd"/>
      <w:r w:rsidR="00026AFB">
        <w:rPr>
          <w:rFonts w:ascii="GHEA Grapalat" w:hAnsi="GHEA Grapalat" w:cs="Sylfaen"/>
          <w:sz w:val="24"/>
          <w:szCs w:val="24"/>
          <w:lang w:val="en-US"/>
        </w:rPr>
        <w:t>ն</w:t>
      </w:r>
      <w:r w:rsidR="00D26A9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43080" w:rsidRPr="00D26A9A">
        <w:rPr>
          <w:rFonts w:ascii="GHEA Grapalat" w:hAnsi="GHEA Grapalat" w:cs="Sylfaen"/>
          <w:sz w:val="24"/>
          <w:szCs w:val="24"/>
          <w:lang w:val="hy-AM"/>
        </w:rPr>
        <w:t>Հրամանագրի նախագիծը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 ներկայացնել Հանրապետության </w:t>
      </w:r>
      <w:proofErr w:type="spellStart"/>
      <w:r w:rsidR="00093F8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093F8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="00843080" w:rsidRPr="00D26A9A">
        <w:rPr>
          <w:rFonts w:ascii="GHEA Grapalat" w:hAnsi="GHEA Grapalat" w:cs="Sylfaen"/>
          <w:sz w:val="24"/>
          <w:szCs w:val="24"/>
          <w:lang w:val="hy-AM"/>
        </w:rPr>
        <w:t xml:space="preserve"> ստորագրմանը</w:t>
      </w:r>
      <w:r w:rsidRPr="00CE355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5037" w:rsidRPr="00DD072B" w:rsidRDefault="008C5037" w:rsidP="008C5037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381E8E" w:rsidRDefault="008C5037" w:rsidP="008C5037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DD072B"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  <w:t> </w:t>
      </w:r>
    </w:p>
    <w:p w:rsidR="00093F89" w:rsidRPr="00093F89" w:rsidRDefault="00093F89" w:rsidP="008C50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</w:pPr>
      <w:r w:rsidRPr="00093F89"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 xml:space="preserve">ՀԱՅԱՍՏԱՆԻ ՀԱՆՐԱՊԵՏՈՒԹՅԱՆ </w:t>
      </w:r>
    </w:p>
    <w:p w:rsidR="00093F89" w:rsidRPr="00093F89" w:rsidRDefault="00093F89" w:rsidP="008C50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fr-FR"/>
        </w:rPr>
      </w:pPr>
      <w:r w:rsidRPr="00093F89"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 xml:space="preserve">             ՎԱՐՉԱՊԵՏ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  <w:t>Ն. ՓԱՇԻՆՅԱՆ</w:t>
      </w:r>
    </w:p>
    <w:sectPr w:rsidR="00093F89" w:rsidRPr="00093F89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037"/>
    <w:rsid w:val="00026AFB"/>
    <w:rsid w:val="00093F89"/>
    <w:rsid w:val="000A1271"/>
    <w:rsid w:val="0019173D"/>
    <w:rsid w:val="002127BB"/>
    <w:rsid w:val="00381E8E"/>
    <w:rsid w:val="00663702"/>
    <w:rsid w:val="006E5B01"/>
    <w:rsid w:val="007A6494"/>
    <w:rsid w:val="007B65D6"/>
    <w:rsid w:val="00821372"/>
    <w:rsid w:val="00843080"/>
    <w:rsid w:val="008C5037"/>
    <w:rsid w:val="00A05FCA"/>
    <w:rsid w:val="00A10C4F"/>
    <w:rsid w:val="00CE7E68"/>
    <w:rsid w:val="00D26A9A"/>
    <w:rsid w:val="00D8023F"/>
    <w:rsid w:val="00DA5560"/>
    <w:rsid w:val="00DA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https://mul.gov.am/tasks/docs/attachment.php?id=476671&amp;fn=1.Voroshum-naxagits.docx&amp;out=1&amp;token=fb007cf138b028a1fc5e</cp:keywords>
</cp:coreProperties>
</file>