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4F" w:rsidRPr="00F554CC" w:rsidRDefault="00EB6F4F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933F6" w:rsidRDefault="00C933F6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17A88" w:rsidRPr="00181948" w:rsidRDefault="00817A88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81948">
        <w:rPr>
          <w:rFonts w:ascii="GHEA Grapalat" w:hAnsi="GHEA Grapalat"/>
          <w:b/>
          <w:sz w:val="24"/>
          <w:szCs w:val="24"/>
          <w:lang w:val="hy-AM"/>
        </w:rPr>
        <w:t xml:space="preserve">ՀՀ ԱՐԴԱՐԱԴԱՏՈՒԹՅԱՆ ՆԱԽԱՐԱՐՈՒԹՅԱՆ </w:t>
      </w:r>
    </w:p>
    <w:p w:rsidR="00817A88" w:rsidRPr="00181948" w:rsidRDefault="00A850A5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ԵԶՐԱԿԱՑՈՒԹՅՈՒՆԸ</w:t>
      </w:r>
    </w:p>
    <w:p w:rsidR="00817A88" w:rsidRPr="00AD133D" w:rsidRDefault="00817A88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131E5" w:rsidRPr="003131E5" w:rsidRDefault="00717D05" w:rsidP="003131E5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717D05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ՌՈՒՍԱՍՏԱՆԻ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ԴԱՇՆՈՒԹՅԱՆ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ՄԻՋԵՎ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««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ՀԱՅՌՈՒՍԳԱԶԱՐԴ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ՓԱԿ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ԲԱԺՆԵՏԻՐԱԿԱՆ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ԸՆԿԵՐՈՒԹՅԱՆ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ԲԱԺՆԵՏՈՄՍԵՐԻ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ԱՌՈՒՎԱՃԱՌՔԻ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F1313" w:rsidRPr="00457613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ՀԵՏԱԳԱ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ԳՈՐԾՈՒՆԵՈՒԹՅԱՆ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ՊԱՅՄԱՆՆԵՐԻ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2013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ԴԵԿՏԵՄԲԵՐԻ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2-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Ի՝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ՀԱՄԱՁԱՅՆԱԳՐՈՒՄ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717D05">
        <w:rPr>
          <w:rFonts w:ascii="GHEA Grapalat" w:hAnsi="GHEA Grapalat" w:cs="Sylfaen"/>
          <w:b/>
          <w:sz w:val="24"/>
          <w:szCs w:val="24"/>
          <w:lang w:val="af-ZA"/>
        </w:rPr>
        <w:t>»</w:t>
      </w:r>
      <w:r w:rsidRPr="0045761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3131E5" w:rsidRPr="00457613">
        <w:rPr>
          <w:rFonts w:ascii="GHEA Grapalat" w:hAnsi="GHEA Grapalat" w:cs="Sylfaen"/>
          <w:b/>
          <w:sz w:val="24"/>
          <w:szCs w:val="24"/>
          <w:lang w:val="hy-AM"/>
        </w:rPr>
        <w:t xml:space="preserve">ԱՐՁԱՆԱԳՐՈՒԹՅՈՒՆՈՒՄ </w:t>
      </w:r>
      <w:r w:rsidR="003131E5" w:rsidRPr="003131E5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3131E5"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3131E5" w:rsidRPr="003131E5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3131E5"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3131E5" w:rsidRPr="003131E5">
        <w:rPr>
          <w:rFonts w:ascii="GHEA Grapalat" w:hAnsi="GHEA Grapalat" w:cs="Sylfaen"/>
          <w:b/>
          <w:sz w:val="24"/>
          <w:szCs w:val="24"/>
          <w:lang w:val="hy-AM"/>
        </w:rPr>
        <w:t>ՕՐԵՆՔԻՆ</w:t>
      </w:r>
      <w:r w:rsidR="003131E5"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3131E5" w:rsidRPr="003131E5">
        <w:rPr>
          <w:rFonts w:ascii="GHEA Grapalat" w:hAnsi="GHEA Grapalat" w:cs="Sylfaen"/>
          <w:b/>
          <w:sz w:val="24"/>
          <w:szCs w:val="24"/>
          <w:lang w:val="hy-AM"/>
        </w:rPr>
        <w:t>ՀԱԿԱՍՈՂ</w:t>
      </w:r>
      <w:r w:rsidR="003131E5"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r w:rsidR="003131E5" w:rsidRPr="003131E5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="003131E5"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3131E5" w:rsidRPr="003131E5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 w:rsidR="003131E5"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3131E5" w:rsidRPr="003131E5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3131E5"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3131E5" w:rsidRPr="003131E5">
        <w:rPr>
          <w:rFonts w:ascii="GHEA Grapalat" w:hAnsi="GHEA Grapalat" w:cs="Sylfaen"/>
          <w:b/>
          <w:sz w:val="24"/>
          <w:szCs w:val="24"/>
          <w:lang w:val="hy-AM"/>
        </w:rPr>
        <w:t>ՆՈՐ</w:t>
      </w:r>
      <w:r w:rsidR="003131E5"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3131E5" w:rsidRPr="003131E5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="003131E5"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3131E5" w:rsidRPr="003131E5">
        <w:rPr>
          <w:rFonts w:ascii="GHEA Grapalat" w:hAnsi="GHEA Grapalat" w:cs="Sylfaen"/>
          <w:b/>
          <w:sz w:val="24"/>
          <w:szCs w:val="24"/>
          <w:lang w:val="hy-AM"/>
        </w:rPr>
        <w:t>ԸՆԴՈՒՆՈՒՄ</w:t>
      </w:r>
      <w:r w:rsidR="003131E5"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3131E5" w:rsidRPr="003131E5">
        <w:rPr>
          <w:rFonts w:ascii="GHEA Grapalat" w:hAnsi="GHEA Grapalat" w:cs="Sylfaen"/>
          <w:b/>
          <w:sz w:val="24"/>
          <w:szCs w:val="24"/>
          <w:lang w:val="hy-AM"/>
        </w:rPr>
        <w:t>ՆԱԽԱՏԵՍՈՂ</w:t>
      </w:r>
      <w:r w:rsidR="003131E5"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3131E5" w:rsidRPr="003131E5">
        <w:rPr>
          <w:rFonts w:ascii="GHEA Grapalat" w:hAnsi="GHEA Grapalat" w:cs="Sylfaen"/>
          <w:b/>
          <w:sz w:val="24"/>
          <w:szCs w:val="24"/>
          <w:lang w:val="hy-AM"/>
        </w:rPr>
        <w:t>ՆՈՐՄԵՐԻ</w:t>
      </w:r>
      <w:r w:rsidR="003131E5"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r w:rsidR="003131E5" w:rsidRPr="003131E5">
        <w:rPr>
          <w:rFonts w:ascii="GHEA Grapalat" w:hAnsi="GHEA Grapalat" w:cs="Sylfaen"/>
          <w:b/>
          <w:sz w:val="24"/>
          <w:szCs w:val="24"/>
          <w:lang w:val="hy-AM"/>
        </w:rPr>
        <w:t>ԻՆՉՊԵՍ</w:t>
      </w:r>
      <w:r w:rsidR="003131E5"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3131E5" w:rsidRPr="003131E5">
        <w:rPr>
          <w:rFonts w:ascii="GHEA Grapalat" w:hAnsi="GHEA Grapalat" w:cs="Sylfaen"/>
          <w:b/>
          <w:sz w:val="24"/>
          <w:szCs w:val="24"/>
          <w:lang w:val="hy-AM"/>
        </w:rPr>
        <w:t xml:space="preserve">ՆԱԵՎ </w:t>
      </w:r>
      <w:r w:rsidR="002C0B5A" w:rsidRPr="00457613">
        <w:rPr>
          <w:rFonts w:ascii="GHEA Grapalat" w:hAnsi="GHEA Grapalat" w:cs="Sylfaen"/>
          <w:b/>
          <w:sz w:val="24"/>
          <w:szCs w:val="24"/>
          <w:lang w:val="hy-AM"/>
        </w:rPr>
        <w:t xml:space="preserve">ԱՐՁԱՆԱԳՐՈՒԹՅՈՒՆՈՒՄ </w:t>
      </w:r>
      <w:r w:rsidR="003131E5" w:rsidRPr="003131E5">
        <w:rPr>
          <w:rFonts w:ascii="GHEA Grapalat" w:hAnsi="GHEA Grapalat" w:cs="Sylfaen"/>
          <w:b/>
          <w:sz w:val="24"/>
          <w:szCs w:val="24"/>
          <w:lang w:val="hy-AM"/>
        </w:rPr>
        <w:t>ՎԱՎԵՐԱՑՄԱՆ</w:t>
      </w:r>
      <w:r w:rsidR="003131E5"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3131E5" w:rsidRPr="003131E5">
        <w:rPr>
          <w:rFonts w:ascii="GHEA Grapalat" w:hAnsi="GHEA Grapalat" w:cs="Sylfaen"/>
          <w:b/>
          <w:sz w:val="24"/>
          <w:szCs w:val="24"/>
          <w:lang w:val="hy-AM"/>
        </w:rPr>
        <w:t>ԵՆԹԱԿԱ</w:t>
      </w:r>
      <w:r w:rsidR="003131E5"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3131E5" w:rsidRPr="003131E5">
        <w:rPr>
          <w:rFonts w:ascii="GHEA Grapalat" w:hAnsi="GHEA Grapalat" w:cs="Sylfaen"/>
          <w:b/>
          <w:sz w:val="24"/>
          <w:szCs w:val="24"/>
          <w:lang w:val="hy-AM"/>
        </w:rPr>
        <w:t>ԴԱՐՁՆՈՂ</w:t>
      </w:r>
      <w:r w:rsidR="003131E5"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3131E5" w:rsidRPr="003131E5">
        <w:rPr>
          <w:rFonts w:ascii="GHEA Grapalat" w:hAnsi="GHEA Grapalat" w:cs="Sylfaen"/>
          <w:b/>
          <w:sz w:val="24"/>
          <w:szCs w:val="24"/>
          <w:lang w:val="hy-AM"/>
        </w:rPr>
        <w:t>ՀԻՄՔԵՐԻ</w:t>
      </w:r>
      <w:r w:rsidR="003131E5"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3131E5" w:rsidRPr="003131E5">
        <w:rPr>
          <w:rFonts w:ascii="GHEA Grapalat" w:hAnsi="GHEA Grapalat" w:cs="Sylfaen"/>
          <w:b/>
          <w:sz w:val="24"/>
          <w:szCs w:val="24"/>
          <w:lang w:val="hy-AM"/>
        </w:rPr>
        <w:t>ԱՌԿԱՅՈՒԹՅԱՆ</w:t>
      </w:r>
      <w:r w:rsidR="003131E5" w:rsidRPr="00313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3131E5" w:rsidRPr="003131E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684663" w:rsidRPr="00962C6A" w:rsidRDefault="00684663" w:rsidP="00962C6A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817A88" w:rsidRDefault="00817A88" w:rsidP="009830F3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817A88" w:rsidRDefault="00817A88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E004DD" w:rsidRDefault="00E004DD" w:rsidP="00E004DD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3131E5" w:rsidRPr="003131E5" w:rsidRDefault="003131E5" w:rsidP="003131E5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57613">
        <w:rPr>
          <w:rFonts w:ascii="GHEA Grapalat" w:hAnsi="GHEA Grapalat" w:cs="Sylfaen"/>
          <w:sz w:val="24"/>
          <w:szCs w:val="24"/>
          <w:lang w:val="hy-AM"/>
        </w:rPr>
        <w:t>Արձանագրությունը</w:t>
      </w:r>
      <w:r w:rsidRPr="003131E5">
        <w:rPr>
          <w:rFonts w:ascii="GHEA Grapalat" w:hAnsi="GHEA Grapalat" w:cs="Sylfaen"/>
          <w:sz w:val="24"/>
          <w:szCs w:val="24"/>
          <w:lang w:val="hy-AM"/>
        </w:rPr>
        <w:t xml:space="preserve"> չի պարունակում Հայաստանի Հանրապետության օրենքին հակասող, օրենքի</w:t>
      </w:r>
      <w:r w:rsidRPr="003131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Pr="003131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131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sz w:val="24"/>
          <w:szCs w:val="24"/>
          <w:lang w:val="hy-AM"/>
        </w:rPr>
        <w:t>նոր</w:t>
      </w:r>
      <w:r w:rsidRPr="003131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3131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3131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sz w:val="24"/>
          <w:szCs w:val="24"/>
          <w:lang w:val="hy-AM"/>
        </w:rPr>
        <w:t>նախատեսող</w:t>
      </w:r>
      <w:r w:rsidRPr="003131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31E5">
        <w:rPr>
          <w:rFonts w:ascii="GHEA Grapalat" w:hAnsi="GHEA Grapalat" w:cs="Sylfaen"/>
          <w:sz w:val="24"/>
          <w:szCs w:val="24"/>
          <w:lang w:val="hy-AM"/>
        </w:rPr>
        <w:t>նորմեր:</w:t>
      </w:r>
    </w:p>
    <w:p w:rsidR="003131E5" w:rsidRPr="00457613" w:rsidRDefault="003131E5" w:rsidP="003131E5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131E5">
        <w:rPr>
          <w:rFonts w:ascii="GHEA Grapalat" w:hAnsi="GHEA Grapalat" w:cs="Sylfaen"/>
          <w:sz w:val="24"/>
          <w:szCs w:val="24"/>
          <w:lang w:val="hy-AM"/>
        </w:rPr>
        <w:t xml:space="preserve">Միաժամանակ գտնում ենք, որ </w:t>
      </w:r>
      <w:r w:rsidR="002C0B5A" w:rsidRPr="00457613">
        <w:rPr>
          <w:rFonts w:ascii="GHEA Grapalat" w:hAnsi="GHEA Grapalat" w:cs="Sylfaen"/>
          <w:sz w:val="24"/>
          <w:szCs w:val="24"/>
          <w:lang w:val="hy-AM"/>
        </w:rPr>
        <w:t>Արձանագրությունում</w:t>
      </w:r>
      <w:r w:rsidR="002C0B5A" w:rsidRPr="0045761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457613">
        <w:rPr>
          <w:rFonts w:ascii="GHEA Grapalat" w:hAnsi="GHEA Grapalat" w:cs="Sylfaen"/>
          <w:sz w:val="24"/>
          <w:szCs w:val="24"/>
          <w:lang w:val="hy-AM"/>
        </w:rPr>
        <w:t>վավերացման ենթակա դարձնող հիմքեր առկա չեն:</w:t>
      </w:r>
    </w:p>
    <w:p w:rsidR="00687AB3" w:rsidRDefault="00687AB3" w:rsidP="00687AB3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850A5" w:rsidRDefault="00A850A5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A850A5" w:rsidRPr="002D01F5" w:rsidRDefault="00A850A5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817A88" w:rsidRPr="00FC6181" w:rsidRDefault="00BF2D5A" w:rsidP="00817A88">
      <w:p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34pt;margin-top:6pt;width:119.95pt;height:60pt;z-index:251658240" stroked="f">
            <v:imagedata r:id="rId8" o:title=""/>
          </v:shape>
          <w:control r:id="rId9" w:name="ArGrDigsig2" w:shapeid="_x0000_s1026"/>
        </w:pict>
      </w:r>
      <w:r w:rsidR="00817A88"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AB607E" w:rsidRPr="00E90394" w:rsidRDefault="00817A88" w:rsidP="009830F3">
      <w:pPr>
        <w:spacing w:after="0" w:line="360" w:lineRule="auto"/>
        <w:jc w:val="both"/>
        <w:rPr>
          <w:lang w:val="af-ZA"/>
        </w:rPr>
      </w:pP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                    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  <w:t xml:space="preserve">      Կ.</w:t>
      </w:r>
      <w:r w:rsidRPr="00FC6181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AB607E" w:rsidRPr="00E90394" w:rsidSect="00817A88">
      <w:headerReference w:type="default" r:id="rId10"/>
      <w:footerReference w:type="default" r:id="rId11"/>
      <w:pgSz w:w="12240" w:h="15840"/>
      <w:pgMar w:top="1440" w:right="758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8DE" w:rsidRDefault="00E138DE" w:rsidP="00332836">
      <w:pPr>
        <w:spacing w:after="0" w:line="240" w:lineRule="auto"/>
      </w:pPr>
      <w:r>
        <w:separator/>
      </w:r>
    </w:p>
  </w:endnote>
  <w:endnote w:type="continuationSeparator" w:id="0">
    <w:p w:rsidR="00E138DE" w:rsidRDefault="00E138DE" w:rsidP="0033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DE" w:rsidRPr="009A1E4B" w:rsidRDefault="00E138DE" w:rsidP="00E138DE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702"/>
      <w:gridCol w:w="2047"/>
    </w:tblGrid>
    <w:tr w:rsidR="00E138DE" w:rsidTr="00E138DE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E138DE" w:rsidRDefault="00E138DE" w:rsidP="00E138DE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E138DE" w:rsidRDefault="00E138DE" w:rsidP="00E138DE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E138DE" w:rsidRPr="00B9097C" w:rsidRDefault="00BF2D5A" w:rsidP="00E138DE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E138DE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457613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E138DE" w:rsidRDefault="00E138DE" w:rsidP="00E138DE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8DE" w:rsidRDefault="00E138DE" w:rsidP="00332836">
      <w:pPr>
        <w:spacing w:after="0" w:line="240" w:lineRule="auto"/>
      </w:pPr>
      <w:r>
        <w:separator/>
      </w:r>
    </w:p>
  </w:footnote>
  <w:footnote w:type="continuationSeparator" w:id="0">
    <w:p w:rsidR="00E138DE" w:rsidRDefault="00E138DE" w:rsidP="00332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DE" w:rsidRPr="003E4E79" w:rsidRDefault="00E138DE" w:rsidP="00E138DE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E138DE" w:rsidRPr="003E4E79" w:rsidRDefault="00E138DE" w:rsidP="00E138DE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E138DE" w:rsidRPr="00B9097C" w:rsidRDefault="00E138DE" w:rsidP="00E138DE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E138DE" w:rsidRDefault="00E138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2D0B"/>
    <w:multiLevelType w:val="hybridMultilevel"/>
    <w:tmpl w:val="0D362D60"/>
    <w:lvl w:ilvl="0" w:tplc="553E851C">
      <w:start w:val="1"/>
      <w:numFmt w:val="decimal"/>
      <w:lvlText w:val="%1."/>
      <w:lvlJc w:val="left"/>
      <w:pPr>
        <w:ind w:left="1069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A88"/>
    <w:rsid w:val="000230EC"/>
    <w:rsid w:val="00023451"/>
    <w:rsid w:val="00025F28"/>
    <w:rsid w:val="00033A6F"/>
    <w:rsid w:val="00045193"/>
    <w:rsid w:val="000724ED"/>
    <w:rsid w:val="0007278D"/>
    <w:rsid w:val="00080D1C"/>
    <w:rsid w:val="0009255D"/>
    <w:rsid w:val="00093F60"/>
    <w:rsid w:val="000B56E8"/>
    <w:rsid w:val="000E5A12"/>
    <w:rsid w:val="00100313"/>
    <w:rsid w:val="0013197A"/>
    <w:rsid w:val="00134644"/>
    <w:rsid w:val="00143E94"/>
    <w:rsid w:val="00152A2D"/>
    <w:rsid w:val="00154D7E"/>
    <w:rsid w:val="00155B6D"/>
    <w:rsid w:val="0015623A"/>
    <w:rsid w:val="0017044C"/>
    <w:rsid w:val="00175240"/>
    <w:rsid w:val="00181810"/>
    <w:rsid w:val="00181948"/>
    <w:rsid w:val="00193C75"/>
    <w:rsid w:val="00196A34"/>
    <w:rsid w:val="001A6275"/>
    <w:rsid w:val="001E532A"/>
    <w:rsid w:val="001E6E29"/>
    <w:rsid w:val="001F1B37"/>
    <w:rsid w:val="00207F2B"/>
    <w:rsid w:val="00212536"/>
    <w:rsid w:val="00231391"/>
    <w:rsid w:val="00240D12"/>
    <w:rsid w:val="00252577"/>
    <w:rsid w:val="00261EDB"/>
    <w:rsid w:val="00271B2D"/>
    <w:rsid w:val="002C0B5A"/>
    <w:rsid w:val="002D01F5"/>
    <w:rsid w:val="002D0897"/>
    <w:rsid w:val="002F599E"/>
    <w:rsid w:val="002F6DA5"/>
    <w:rsid w:val="00304319"/>
    <w:rsid w:val="003131E5"/>
    <w:rsid w:val="00321062"/>
    <w:rsid w:val="00324330"/>
    <w:rsid w:val="00332836"/>
    <w:rsid w:val="00393950"/>
    <w:rsid w:val="003B7469"/>
    <w:rsid w:val="003C27A0"/>
    <w:rsid w:val="003C74AF"/>
    <w:rsid w:val="003D51A7"/>
    <w:rsid w:val="003D7933"/>
    <w:rsid w:val="003F5E70"/>
    <w:rsid w:val="00433F24"/>
    <w:rsid w:val="004416E4"/>
    <w:rsid w:val="004468ED"/>
    <w:rsid w:val="00446BB6"/>
    <w:rsid w:val="00457613"/>
    <w:rsid w:val="004745E3"/>
    <w:rsid w:val="004A7393"/>
    <w:rsid w:val="004C3F62"/>
    <w:rsid w:val="004D7777"/>
    <w:rsid w:val="004F7319"/>
    <w:rsid w:val="0050408F"/>
    <w:rsid w:val="0051033A"/>
    <w:rsid w:val="00537507"/>
    <w:rsid w:val="00544149"/>
    <w:rsid w:val="00552B6F"/>
    <w:rsid w:val="005607BB"/>
    <w:rsid w:val="005A2C37"/>
    <w:rsid w:val="005A442D"/>
    <w:rsid w:val="005B6CEF"/>
    <w:rsid w:val="005D6010"/>
    <w:rsid w:val="005E5A4C"/>
    <w:rsid w:val="005F6B3A"/>
    <w:rsid w:val="00657FDD"/>
    <w:rsid w:val="00684663"/>
    <w:rsid w:val="0068474F"/>
    <w:rsid w:val="00687AB3"/>
    <w:rsid w:val="00690923"/>
    <w:rsid w:val="006A38EF"/>
    <w:rsid w:val="006F1B13"/>
    <w:rsid w:val="006F7A13"/>
    <w:rsid w:val="007076BC"/>
    <w:rsid w:val="00707D97"/>
    <w:rsid w:val="00717D05"/>
    <w:rsid w:val="0074571F"/>
    <w:rsid w:val="00751240"/>
    <w:rsid w:val="00754FDC"/>
    <w:rsid w:val="007700FE"/>
    <w:rsid w:val="00785C52"/>
    <w:rsid w:val="00792181"/>
    <w:rsid w:val="007B5BFD"/>
    <w:rsid w:val="00803D0A"/>
    <w:rsid w:val="00817A88"/>
    <w:rsid w:val="00826A1F"/>
    <w:rsid w:val="00827260"/>
    <w:rsid w:val="00841102"/>
    <w:rsid w:val="008451CD"/>
    <w:rsid w:val="00864278"/>
    <w:rsid w:val="00867941"/>
    <w:rsid w:val="008708F5"/>
    <w:rsid w:val="00887800"/>
    <w:rsid w:val="008A6A97"/>
    <w:rsid w:val="008A71E0"/>
    <w:rsid w:val="008D0BC7"/>
    <w:rsid w:val="008E4AF3"/>
    <w:rsid w:val="008F1313"/>
    <w:rsid w:val="00950C2F"/>
    <w:rsid w:val="00953C43"/>
    <w:rsid w:val="00962C6A"/>
    <w:rsid w:val="0098208B"/>
    <w:rsid w:val="009830F3"/>
    <w:rsid w:val="00994C7B"/>
    <w:rsid w:val="009A15DE"/>
    <w:rsid w:val="009A52C3"/>
    <w:rsid w:val="009B4EFC"/>
    <w:rsid w:val="009D45C2"/>
    <w:rsid w:val="009E1376"/>
    <w:rsid w:val="009E39FF"/>
    <w:rsid w:val="00A01DD7"/>
    <w:rsid w:val="00A04968"/>
    <w:rsid w:val="00A14FEF"/>
    <w:rsid w:val="00A26F7E"/>
    <w:rsid w:val="00A275F1"/>
    <w:rsid w:val="00A46BFA"/>
    <w:rsid w:val="00A82F67"/>
    <w:rsid w:val="00A850A5"/>
    <w:rsid w:val="00A9461B"/>
    <w:rsid w:val="00AB607E"/>
    <w:rsid w:val="00AC1A9B"/>
    <w:rsid w:val="00AC24AE"/>
    <w:rsid w:val="00AD133D"/>
    <w:rsid w:val="00AD5962"/>
    <w:rsid w:val="00AD73C1"/>
    <w:rsid w:val="00B24C0D"/>
    <w:rsid w:val="00B57D00"/>
    <w:rsid w:val="00B60083"/>
    <w:rsid w:val="00B6730F"/>
    <w:rsid w:val="00B868D4"/>
    <w:rsid w:val="00BB2D2D"/>
    <w:rsid w:val="00BB759C"/>
    <w:rsid w:val="00BC2CA9"/>
    <w:rsid w:val="00BC3644"/>
    <w:rsid w:val="00BC4A96"/>
    <w:rsid w:val="00BC7F1F"/>
    <w:rsid w:val="00BD1FF5"/>
    <w:rsid w:val="00BE51A4"/>
    <w:rsid w:val="00BF2D5A"/>
    <w:rsid w:val="00C12B8F"/>
    <w:rsid w:val="00C34DAF"/>
    <w:rsid w:val="00C61315"/>
    <w:rsid w:val="00C62192"/>
    <w:rsid w:val="00C842C8"/>
    <w:rsid w:val="00C933F6"/>
    <w:rsid w:val="00CB7257"/>
    <w:rsid w:val="00D33EF8"/>
    <w:rsid w:val="00D670DC"/>
    <w:rsid w:val="00D75611"/>
    <w:rsid w:val="00D94CC3"/>
    <w:rsid w:val="00DA1750"/>
    <w:rsid w:val="00DC7800"/>
    <w:rsid w:val="00DD0228"/>
    <w:rsid w:val="00DE3FFB"/>
    <w:rsid w:val="00E004DD"/>
    <w:rsid w:val="00E12276"/>
    <w:rsid w:val="00E138DE"/>
    <w:rsid w:val="00E15E82"/>
    <w:rsid w:val="00E168D3"/>
    <w:rsid w:val="00E30E79"/>
    <w:rsid w:val="00E37E79"/>
    <w:rsid w:val="00E642EC"/>
    <w:rsid w:val="00E71820"/>
    <w:rsid w:val="00E75F9A"/>
    <w:rsid w:val="00E90394"/>
    <w:rsid w:val="00E913E5"/>
    <w:rsid w:val="00E97D36"/>
    <w:rsid w:val="00EB0B4C"/>
    <w:rsid w:val="00EB6F4F"/>
    <w:rsid w:val="00EC1C47"/>
    <w:rsid w:val="00F15EBB"/>
    <w:rsid w:val="00F3018E"/>
    <w:rsid w:val="00F344B4"/>
    <w:rsid w:val="00F554CC"/>
    <w:rsid w:val="00F55E71"/>
    <w:rsid w:val="00F6638C"/>
    <w:rsid w:val="00FA4C5A"/>
    <w:rsid w:val="00FB728D"/>
    <w:rsid w:val="00FD324B"/>
    <w:rsid w:val="00FD4EE1"/>
    <w:rsid w:val="00FE2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A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17A88"/>
  </w:style>
  <w:style w:type="paragraph" w:styleId="Footer">
    <w:name w:val="footer"/>
    <w:basedOn w:val="Normal"/>
    <w:link w:val="FooterChar"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817A88"/>
  </w:style>
  <w:style w:type="paragraph" w:styleId="ListParagraph">
    <w:name w:val="List Paragraph"/>
    <w:basedOn w:val="Normal"/>
    <w:uiPriority w:val="34"/>
    <w:qFormat/>
    <w:rsid w:val="00181810"/>
    <w:pPr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UwBlAHAAIAAyADQAIAAyADAAMQA4ACAAMgA6ADEAOAAgAFAATQAAAAAAAAAAAAAAAAAAAAAAAAAAAAAAAAAAAAAAAAAAAAAAAAAAAAAAAAAAAAAAAAAAAAAAAAAAAAAAAAAAAAAAAAAAAAAAAAAAAAAAAAAAAAAAAAAAAAAAAADiBwkAAQAYAA4AEgA6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wOTI0MTAxODU4WjAjBgkqhkiG9w0BCQQxFgQUxYU50wEb4KtBtTMUz9fcsOTuTTcwKwYLKoZIhvcNAQkQAgwxHDAaMBgwFgQU3VuArlvHmJBJ5hTDyXdR5GDTaH0wDQYJKoZIhvcNAQEBBQAEggEAEL+6ykFqsYuWZHGa7b0BogMHFTdjmTK7dD4EFG0wtQ073actf/WaaI+OfbigDGTgRf6rKYZ/Y1FT7xLto7T57xa5oudjd4NsQqzSbiedyW549FefF5siyDiZFWhsP70/qWl4cm3S2dOubqPermIPYypS3/jfQ+rir0cOK9Hq1c96TrpMOyCQcH08vrSdLFz4eftuxDVn3l7WJA4HKMrFU/pfxdqNLQjgu6qj9u6Ia19c18SywZQPOsJmvHBR/HsllBNtNytnl5gqnO+1icsbqxo1pYmPg2VFQZmyLdeFknN8xzIwo3iFuKArqQwDjgcga5L+8Z7x/1G41v4VkPgr5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08181-0595-4706-B62C-997464CA5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https://mul.gov.am/tasks/docs/attachment.php?id=480588&amp;fn=ezrakacutyun-Ardaradat.docx&amp;out=1&amp;token=46d2af563761a702acf2</cp:keywords>
</cp:coreProperties>
</file>