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96" w:rsidRPr="00E40AA8" w:rsidRDefault="00D52496" w:rsidP="00D52496">
      <w:pPr>
        <w:spacing w:line="276" w:lineRule="auto"/>
        <w:ind w:right="-138"/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  <w:r w:rsidRPr="00E40AA8">
        <w:rPr>
          <w:rFonts w:ascii="GHEA Grapalat" w:hAnsi="GHEA Grapalat"/>
          <w:sz w:val="24"/>
          <w:szCs w:val="24"/>
          <w:u w:val="single"/>
          <w:lang w:val="hy-AM"/>
        </w:rPr>
        <w:t>ՆԱԽԱԳԻԾ</w:t>
      </w:r>
    </w:p>
    <w:p w:rsid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74581C" w:rsidRDefault="0074581C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566C3A" w:rsidRDefault="00D52496" w:rsidP="00D52496">
      <w:pPr>
        <w:pStyle w:val="NormalWeb"/>
        <w:spacing w:after="0" w:line="276" w:lineRule="auto"/>
        <w:ind w:right="-138"/>
        <w:jc w:val="center"/>
        <w:rPr>
          <w:sz w:val="28"/>
          <w:szCs w:val="28"/>
          <w:lang w:val="hy-AM"/>
        </w:rPr>
      </w:pPr>
      <w:r w:rsidRPr="00566C3A">
        <w:rPr>
          <w:rStyle w:val="Strong"/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6114C6" w:rsidRPr="00566C3A">
        <w:rPr>
          <w:rStyle w:val="Strong"/>
          <w:rFonts w:ascii="GHEA Grapalat" w:hAnsi="GHEA Grapalat" w:cs="Sylfaen"/>
          <w:sz w:val="28"/>
          <w:szCs w:val="28"/>
          <w:lang w:val="hy-AM"/>
        </w:rPr>
        <w:t xml:space="preserve"> ՆԱԽԱԳԱՀԻ</w:t>
      </w:r>
    </w:p>
    <w:p w:rsidR="00D52496" w:rsidRPr="00D52496" w:rsidRDefault="006114C6" w:rsidP="00D52496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sz w:val="36"/>
          <w:szCs w:val="36"/>
          <w:lang w:val="hy-AM"/>
        </w:rPr>
      </w:pPr>
      <w:r>
        <w:rPr>
          <w:rStyle w:val="Strong"/>
          <w:rFonts w:ascii="GHEA Grapalat" w:hAnsi="GHEA Grapalat" w:cs="Sylfaen"/>
          <w:sz w:val="36"/>
          <w:szCs w:val="36"/>
          <w:lang w:val="hy-AM"/>
        </w:rPr>
        <w:t>Հ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 w:rsidR="00D52496">
        <w:rPr>
          <w:rStyle w:val="Strong"/>
          <w:rFonts w:ascii="GHEA Grapalat" w:hAnsi="GHEA Grapalat" w:cs="Sylfaen"/>
          <w:sz w:val="36"/>
          <w:szCs w:val="36"/>
          <w:lang w:val="hy-AM"/>
        </w:rPr>
        <w:t>Ր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Ա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Մ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Ա Ն Ա Գ Ի Ր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 w:rsidR="00D52496">
        <w:rPr>
          <w:rStyle w:val="Strong"/>
          <w:rFonts w:ascii="GHEA Grapalat" w:hAnsi="GHEA Grapalat" w:cs="Sylfaen"/>
          <w:sz w:val="36"/>
          <w:szCs w:val="36"/>
          <w:lang w:val="hy-AM"/>
        </w:rPr>
        <w:t>Ը</w:t>
      </w:r>
      <w:bookmarkStart w:id="0" w:name="_GoBack"/>
      <w:bookmarkEnd w:id="0"/>
    </w:p>
    <w:p w:rsidR="00D52496" w:rsidRPr="008E1785" w:rsidRDefault="00D52496" w:rsidP="00D52496">
      <w:pPr>
        <w:spacing w:after="0" w:line="276" w:lineRule="auto"/>
        <w:ind w:right="96"/>
        <w:jc w:val="both"/>
        <w:rPr>
          <w:sz w:val="24"/>
          <w:szCs w:val="24"/>
          <w:lang w:val="hy-AM"/>
        </w:rPr>
      </w:pPr>
    </w:p>
    <w:p w:rsidR="0052728B" w:rsidRDefault="00672F47" w:rsidP="008F66CA">
      <w:pPr>
        <w:spacing w:after="0"/>
        <w:jc w:val="center"/>
        <w:rPr>
          <w:rFonts w:ascii="GHEA Grapalat" w:hAnsi="GHEA Grapalat"/>
          <w:b/>
          <w:lang w:val="ru-RU"/>
        </w:rPr>
      </w:pPr>
      <w:r w:rsidRPr="008F66CA">
        <w:rPr>
          <w:rFonts w:ascii="GHEA Grapalat" w:hAnsi="GHEA Grapalat"/>
          <w:b/>
          <w:lang w:val="hy-AM"/>
        </w:rPr>
        <w:t>«</w:t>
      </w:r>
      <w:r w:rsidR="00CE28C4" w:rsidRPr="00CE28C4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</w:t>
      </w:r>
      <w:r w:rsidR="00CE28C4">
        <w:rPr>
          <w:rFonts w:ascii="GHEA Grapalat" w:hAnsi="GHEA Grapalat"/>
          <w:b/>
          <w:sz w:val="24"/>
          <w:szCs w:val="24"/>
          <w:lang w:val="ru-RU"/>
        </w:rPr>
        <w:t>ԵՎ</w:t>
      </w:r>
      <w:r w:rsidR="00CE28C4" w:rsidRPr="00CE28C4">
        <w:rPr>
          <w:rFonts w:ascii="GHEA Grapalat" w:hAnsi="GHEA Grapalat"/>
          <w:b/>
          <w:sz w:val="24"/>
          <w:szCs w:val="24"/>
          <w:lang w:val="hy-AM"/>
        </w:rPr>
        <w:t xml:space="preserve"> ՌՈՒՍԱՍՏԱՆԻ ԴԱՇՆՈՒԹՅԱՆ ԿԱՌԱՎԱՐՈՒԹՅԱՆ ՄԻՋ</w:t>
      </w:r>
      <w:r w:rsidR="00CE28C4">
        <w:rPr>
          <w:rFonts w:ascii="GHEA Grapalat" w:hAnsi="GHEA Grapalat"/>
          <w:b/>
          <w:sz w:val="24"/>
          <w:szCs w:val="24"/>
          <w:lang w:val="ru-RU"/>
        </w:rPr>
        <w:t>ԵՎ</w:t>
      </w:r>
      <w:r w:rsidR="00CE28C4" w:rsidRPr="00CE28C4">
        <w:rPr>
          <w:rFonts w:ascii="GHEA Grapalat" w:hAnsi="GHEA Grapalat"/>
          <w:b/>
          <w:sz w:val="24"/>
          <w:szCs w:val="24"/>
          <w:lang w:val="hy-AM"/>
        </w:rPr>
        <w:t xml:space="preserve"> ՀԱՅԱՍՏԱՆԻ ՀԱՆՐԱՊԵՏՈՒԹՅՈՒՆ ԲՆԱԿԱՆ ԳԱԶԻ ԱՌԱՔՄԱՆ ԺԱՄԱՆԱԿ ԳՆԵՐԻ Ձ</w:t>
      </w:r>
      <w:r w:rsidR="00CE28C4">
        <w:rPr>
          <w:rFonts w:ascii="GHEA Grapalat" w:hAnsi="GHEA Grapalat"/>
          <w:b/>
          <w:sz w:val="24"/>
          <w:szCs w:val="24"/>
          <w:lang w:val="ru-RU"/>
        </w:rPr>
        <w:t>ԵՎ</w:t>
      </w:r>
      <w:r w:rsidR="00CE28C4" w:rsidRPr="00CE28C4">
        <w:rPr>
          <w:rFonts w:ascii="GHEA Grapalat" w:hAnsi="GHEA Grapalat"/>
          <w:b/>
          <w:sz w:val="24"/>
          <w:szCs w:val="24"/>
          <w:lang w:val="hy-AM"/>
        </w:rPr>
        <w:t>ԱՎՈՐՄԱՆ ԿԱՐԳԻ ՎԵՐԱԲԵՐՅԱԼ 2013 ԹՎԱԿԱՆԻ ԴԵԿՏԵՄԲԵՐԻ 2-Ի ՀԱՄԱՁԱՅՆԱԳՐՈՒՄ ՓՈՓՈԽՈՒԹՅՈՒՆՆԵՐ ԿԱՏԱՐԵԼՈՒ ՄԱՍԻՆ</w:t>
      </w:r>
      <w:r w:rsidRPr="008F66CA">
        <w:rPr>
          <w:rFonts w:ascii="GHEA Grapalat" w:hAnsi="GHEA Grapalat"/>
          <w:b/>
          <w:lang w:val="hy-AM"/>
        </w:rPr>
        <w:t xml:space="preserve">» </w:t>
      </w:r>
      <w:r w:rsidR="008F66CA">
        <w:rPr>
          <w:rFonts w:ascii="GHEA Grapalat" w:hAnsi="GHEA Grapalat"/>
          <w:b/>
          <w:lang w:val="ru-RU"/>
        </w:rPr>
        <w:t xml:space="preserve">ԱՐՁԱՆԱԳՐՈՒԹՅՈՒՆԸ </w:t>
      </w:r>
    </w:p>
    <w:p w:rsidR="00D52496" w:rsidRPr="008F66CA" w:rsidRDefault="006114C6" w:rsidP="008F66CA">
      <w:pPr>
        <w:spacing w:after="0"/>
        <w:jc w:val="center"/>
        <w:rPr>
          <w:rStyle w:val="Strong"/>
          <w:lang w:val="hy-AM"/>
        </w:rPr>
      </w:pPr>
      <w:r w:rsidRPr="008F66CA">
        <w:rPr>
          <w:rStyle w:val="Strong"/>
          <w:rFonts w:ascii="GHEA Grapalat" w:hAnsi="GHEA Grapalat"/>
          <w:lang w:val="hy-AM"/>
        </w:rPr>
        <w:t>ՀԱՍՏԱՏԵԼՈՒ</w:t>
      </w:r>
      <w:r w:rsidR="00D52496" w:rsidRPr="008F66CA">
        <w:rPr>
          <w:rStyle w:val="Strong"/>
          <w:rFonts w:ascii="GHEA Grapalat" w:hAnsi="GHEA Grapalat"/>
          <w:lang w:val="hy-AM"/>
        </w:rPr>
        <w:t xml:space="preserve"> ՄԱՍԻՆ</w:t>
      </w:r>
    </w:p>
    <w:p w:rsidR="00D52496" w:rsidRPr="00672F47" w:rsidRDefault="00D52496" w:rsidP="008F66CA">
      <w:pPr>
        <w:spacing w:after="0"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6114C6" w:rsidRPr="00672F47" w:rsidRDefault="006114C6" w:rsidP="006114C6">
      <w:pPr>
        <w:spacing w:line="276" w:lineRule="auto"/>
        <w:ind w:right="-138"/>
        <w:rPr>
          <w:rStyle w:val="Strong"/>
          <w:rFonts w:ascii="GHEA Grapalat" w:hAnsi="GHEA Grapalat" w:cs="Sylfaen"/>
          <w:sz w:val="24"/>
          <w:szCs w:val="24"/>
          <w:lang w:val="hy-AM"/>
        </w:rPr>
      </w:pPr>
      <w:r>
        <w:rPr>
          <w:rStyle w:val="Strong"/>
          <w:rFonts w:ascii="GHEA Grapalat" w:hAnsi="GHEA Grapalat" w:cs="Sylfaen"/>
          <w:sz w:val="24"/>
          <w:szCs w:val="24"/>
          <w:lang w:val="hy-AM"/>
        </w:rPr>
        <w:tab/>
      </w:r>
    </w:p>
    <w:p w:rsidR="006114C6" w:rsidRPr="006114C6" w:rsidRDefault="00E40AA8" w:rsidP="00E40AA8">
      <w:pPr>
        <w:spacing w:before="120" w:after="120" w:line="276" w:lineRule="auto"/>
        <w:ind w:right="96" w:firstLine="720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proofErr w:type="spellStart"/>
      <w:proofErr w:type="gramStart"/>
      <w:r>
        <w:rPr>
          <w:rStyle w:val="Strong"/>
          <w:rFonts w:ascii="GHEA Grapalat" w:hAnsi="GHEA Grapalat" w:cs="Sylfaen"/>
          <w:b w:val="0"/>
          <w:sz w:val="24"/>
          <w:szCs w:val="24"/>
        </w:rPr>
        <w:t>Հիմք</w:t>
      </w:r>
      <w:proofErr w:type="spellEnd"/>
      <w:r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GHEA Grapalat" w:hAnsi="GHEA Grapalat" w:cs="Sylfaen"/>
          <w:b w:val="0"/>
          <w:sz w:val="24"/>
          <w:szCs w:val="24"/>
        </w:rPr>
        <w:t>ընդունելով</w:t>
      </w:r>
      <w:proofErr w:type="spellEnd"/>
      <w:r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GHEA Grapalat" w:hAnsi="GHEA Grapalat" w:cs="Sylfaen"/>
          <w:b w:val="0"/>
          <w:sz w:val="24"/>
          <w:szCs w:val="24"/>
        </w:rPr>
        <w:t>կառավարության</w:t>
      </w:r>
      <w:proofErr w:type="spellEnd"/>
      <w:r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GHEA Grapalat" w:hAnsi="GHEA Grapalat" w:cs="Sylfaen"/>
          <w:b w:val="0"/>
          <w:sz w:val="24"/>
          <w:szCs w:val="24"/>
        </w:rPr>
        <w:t>առաջարկությունը</w:t>
      </w:r>
      <w:proofErr w:type="spellEnd"/>
      <w:r>
        <w:rPr>
          <w:rStyle w:val="Strong"/>
          <w:rFonts w:ascii="GHEA Grapalat" w:hAnsi="GHEA Grapalat" w:cs="Sylfaen"/>
          <w:b w:val="0"/>
          <w:sz w:val="24"/>
          <w:szCs w:val="24"/>
        </w:rPr>
        <w:t xml:space="preserve">՝ </w:t>
      </w:r>
      <w:proofErr w:type="spellStart"/>
      <w:r>
        <w:rPr>
          <w:rStyle w:val="Strong"/>
          <w:rFonts w:ascii="GHEA Grapalat" w:hAnsi="GHEA Grapalat" w:cs="Sylfaen"/>
          <w:b w:val="0"/>
          <w:sz w:val="24"/>
          <w:szCs w:val="24"/>
        </w:rPr>
        <w:t>համաձայն</w:t>
      </w:r>
      <w:proofErr w:type="spellEnd"/>
      <w:r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r w:rsidRPr="006114C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Սահմանադրության 132-րդ հոդվածի 2-րդ </w:t>
      </w:r>
      <w:proofErr w:type="spellStart"/>
      <w:r>
        <w:rPr>
          <w:rStyle w:val="Strong"/>
          <w:rFonts w:ascii="GHEA Grapalat" w:hAnsi="GHEA Grapalat" w:cs="Sylfaen"/>
          <w:b w:val="0"/>
          <w:sz w:val="24"/>
          <w:szCs w:val="24"/>
        </w:rPr>
        <w:t>մասի</w:t>
      </w:r>
      <w:proofErr w:type="spellEnd"/>
      <w:r>
        <w:rPr>
          <w:rStyle w:val="Strong"/>
          <w:rFonts w:ascii="GHEA Grapalat" w:hAnsi="GHEA Grapalat" w:cs="Sylfaen"/>
          <w:b w:val="0"/>
          <w:sz w:val="24"/>
          <w:szCs w:val="24"/>
        </w:rPr>
        <w:t xml:space="preserve">, </w:t>
      </w:r>
      <w:proofErr w:type="spellStart"/>
      <w:r>
        <w:rPr>
          <w:rStyle w:val="Strong"/>
          <w:rFonts w:ascii="GHEA Grapalat" w:hAnsi="GHEA Grapalat" w:cs="Sylfaen"/>
          <w:b w:val="0"/>
          <w:sz w:val="24"/>
          <w:szCs w:val="24"/>
        </w:rPr>
        <w:t>ինչպես</w:t>
      </w:r>
      <w:proofErr w:type="spellEnd"/>
      <w:r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GHEA Grapalat" w:hAnsi="GHEA Grapalat" w:cs="Sylfaen"/>
          <w:b w:val="0"/>
          <w:sz w:val="24"/>
          <w:szCs w:val="24"/>
        </w:rPr>
        <w:t>նաև</w:t>
      </w:r>
      <w:proofErr w:type="spellEnd"/>
      <w:r>
        <w:rPr>
          <w:rStyle w:val="Strong"/>
          <w:rFonts w:ascii="GHEA Grapalat" w:hAnsi="GHEA Grapalat" w:cs="Sylfaen"/>
          <w:b w:val="0"/>
          <w:sz w:val="24"/>
          <w:szCs w:val="24"/>
        </w:rPr>
        <w:t xml:space="preserve"> «</w:t>
      </w:r>
      <w:proofErr w:type="spellStart"/>
      <w:r>
        <w:rPr>
          <w:rStyle w:val="Strong"/>
          <w:rFonts w:ascii="GHEA Grapalat" w:hAnsi="GHEA Grapalat" w:cs="Sylfaen"/>
          <w:b w:val="0"/>
          <w:sz w:val="24"/>
          <w:szCs w:val="24"/>
        </w:rPr>
        <w:t>Միջազգային</w:t>
      </w:r>
      <w:proofErr w:type="spellEnd"/>
      <w:r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GHEA Grapalat" w:hAnsi="GHEA Grapalat" w:cs="Sylfaen"/>
          <w:b w:val="0"/>
          <w:sz w:val="24"/>
          <w:szCs w:val="24"/>
        </w:rPr>
        <w:t>պայմանագրերի</w:t>
      </w:r>
      <w:proofErr w:type="spellEnd"/>
      <w:r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GHEA Grapalat" w:hAnsi="GHEA Grapalat" w:cs="Sylfaen"/>
          <w:b w:val="0"/>
          <w:sz w:val="24"/>
          <w:szCs w:val="24"/>
        </w:rPr>
        <w:t>մասին</w:t>
      </w:r>
      <w:proofErr w:type="spellEnd"/>
      <w:r>
        <w:rPr>
          <w:rStyle w:val="Strong"/>
          <w:rFonts w:ascii="GHEA Grapalat" w:hAnsi="GHEA Grapalat" w:cs="Sylfaen"/>
          <w:b w:val="0"/>
          <w:sz w:val="24"/>
          <w:szCs w:val="24"/>
        </w:rPr>
        <w:t xml:space="preserve">» </w:t>
      </w:r>
      <w:proofErr w:type="spellStart"/>
      <w:r>
        <w:rPr>
          <w:rStyle w:val="Strong"/>
          <w:rFonts w:ascii="GHEA Grapalat" w:hAnsi="GHEA Grapalat" w:cs="Sylfaen"/>
          <w:b w:val="0"/>
          <w:sz w:val="24"/>
          <w:szCs w:val="24"/>
        </w:rPr>
        <w:t>օրենքի</w:t>
      </w:r>
      <w:proofErr w:type="spellEnd"/>
      <w:r>
        <w:rPr>
          <w:rStyle w:val="Strong"/>
          <w:rFonts w:ascii="GHEA Grapalat" w:hAnsi="GHEA Grapalat" w:cs="Sylfaen"/>
          <w:b w:val="0"/>
          <w:sz w:val="24"/>
          <w:szCs w:val="24"/>
        </w:rPr>
        <w:t xml:space="preserve"> 10-րդ </w:t>
      </w:r>
      <w:proofErr w:type="spellStart"/>
      <w:r>
        <w:rPr>
          <w:rStyle w:val="Strong"/>
          <w:rFonts w:ascii="GHEA Grapalat" w:hAnsi="GHEA Grapalat" w:cs="Sylfaen"/>
          <w:b w:val="0"/>
          <w:sz w:val="24"/>
          <w:szCs w:val="24"/>
        </w:rPr>
        <w:t>հոդվածի</w:t>
      </w:r>
      <w:proofErr w:type="spellEnd"/>
      <w:r>
        <w:rPr>
          <w:rStyle w:val="Strong"/>
          <w:rFonts w:ascii="GHEA Grapalat" w:hAnsi="GHEA Grapalat" w:cs="Sylfaen"/>
          <w:b w:val="0"/>
          <w:sz w:val="24"/>
          <w:szCs w:val="24"/>
        </w:rPr>
        <w:t xml:space="preserve"> 3-րդ </w:t>
      </w:r>
      <w:proofErr w:type="spellStart"/>
      <w:r>
        <w:rPr>
          <w:rStyle w:val="Strong"/>
          <w:rFonts w:ascii="GHEA Grapalat" w:hAnsi="GHEA Grapalat" w:cs="Sylfaen"/>
          <w:b w:val="0"/>
          <w:sz w:val="24"/>
          <w:szCs w:val="24"/>
        </w:rPr>
        <w:t>մասի</w:t>
      </w:r>
      <w:proofErr w:type="spellEnd"/>
      <w:r w:rsidR="006114C6" w:rsidRPr="006114C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.</w:t>
      </w:r>
      <w:proofErr w:type="gramEnd"/>
    </w:p>
    <w:p w:rsidR="00D52496" w:rsidRPr="008F66CA" w:rsidRDefault="00D52496" w:rsidP="00E40AA8">
      <w:pPr>
        <w:spacing w:before="120" w:after="120" w:line="276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40AA8">
        <w:rPr>
          <w:rStyle w:val="Strong"/>
          <w:rFonts w:ascii="GHEA Grapalat" w:hAnsi="GHEA Grapalat"/>
          <w:b w:val="0"/>
          <w:sz w:val="24"/>
          <w:szCs w:val="24"/>
          <w:lang w:val="hy-AM"/>
        </w:rPr>
        <w:t>1.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4C6">
        <w:rPr>
          <w:rFonts w:ascii="GHEA Grapalat" w:hAnsi="GHEA Grapalat"/>
          <w:sz w:val="24"/>
          <w:szCs w:val="24"/>
          <w:lang w:val="hy-AM"/>
        </w:rPr>
        <w:t>Հաստատել</w:t>
      </w:r>
      <w:r w:rsidR="00C2224F"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6CA">
        <w:rPr>
          <w:rFonts w:ascii="GHEA Grapalat" w:hAnsi="GHEA Grapalat"/>
          <w:sz w:val="24"/>
          <w:szCs w:val="24"/>
          <w:lang w:val="ru-RU"/>
        </w:rPr>
        <w:t>2018 թվականի օգոստոսի</w:t>
      </w:r>
      <w:r w:rsidR="00944065" w:rsidRPr="00944065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6CA">
        <w:rPr>
          <w:rFonts w:ascii="GHEA Grapalat" w:hAnsi="GHEA Grapalat"/>
          <w:sz w:val="24"/>
          <w:szCs w:val="24"/>
          <w:lang w:val="ru-RU"/>
        </w:rPr>
        <w:t>8-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>ին ստորագրված</w:t>
      </w:r>
      <w:r w:rsidR="008F66CA">
        <w:rPr>
          <w:rFonts w:ascii="GHEA Grapalat" w:hAnsi="GHEA Grapalat"/>
          <w:sz w:val="24"/>
          <w:szCs w:val="24"/>
          <w:lang w:val="ru-RU"/>
        </w:rPr>
        <w:t>՝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6CA" w:rsidRPr="00CE28C4">
        <w:rPr>
          <w:rFonts w:ascii="GHEA Grapalat" w:hAnsi="GHEA Grapalat"/>
          <w:sz w:val="24"/>
          <w:szCs w:val="24"/>
          <w:lang w:val="hy-AM"/>
        </w:rPr>
        <w:t>«</w:t>
      </w:r>
      <w:r w:rsidR="00CE28C4" w:rsidRPr="00CE28C4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և Ռուսաստանի Դաշնության Կառավարության միջև Հայաստանի Հանրապետություն բնական գազի առաքման ժամանակ գների ձևավորման կարգի վերաբերյալ 2013 թվականի դեկտեմբերի 2-ի Համաձայնագրում փոփոխություններ կատարելու մասին</w:t>
      </w:r>
      <w:r w:rsidR="00672F47" w:rsidRPr="00672F47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F66CA" w:rsidRPr="008F66CA">
        <w:rPr>
          <w:rFonts w:ascii="GHEA Grapalat" w:hAnsi="GHEA Grapalat"/>
          <w:sz w:val="24"/>
          <w:szCs w:val="24"/>
          <w:lang w:val="hy-AM"/>
        </w:rPr>
        <w:t>արձանագրությունը</w:t>
      </w:r>
      <w:r w:rsidR="00672F47" w:rsidRPr="00672F47">
        <w:rPr>
          <w:rFonts w:ascii="GHEA Grapalat" w:hAnsi="GHEA Grapalat"/>
          <w:sz w:val="24"/>
          <w:szCs w:val="24"/>
          <w:lang w:val="hy-AM"/>
        </w:rPr>
        <w:t>:</w:t>
      </w:r>
    </w:p>
    <w:p w:rsidR="00D52496" w:rsidRPr="00672F47" w:rsidRDefault="00D52496" w:rsidP="00E40AA8">
      <w:pPr>
        <w:spacing w:before="120" w:after="120" w:line="276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40AA8">
        <w:rPr>
          <w:rStyle w:val="Strong"/>
          <w:rFonts w:ascii="GHEA Grapalat" w:hAnsi="GHEA Grapalat"/>
          <w:b w:val="0"/>
          <w:sz w:val="24"/>
          <w:szCs w:val="24"/>
          <w:lang w:val="hy-AM"/>
        </w:rPr>
        <w:t>2.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4C6">
        <w:rPr>
          <w:rFonts w:ascii="GHEA Grapalat" w:hAnsi="GHEA Grapalat" w:cs="Sylfaen"/>
          <w:sz w:val="24"/>
          <w:szCs w:val="24"/>
          <w:lang w:val="hy-AM"/>
        </w:rPr>
        <w:t>հրամանագիր</w:t>
      </w:r>
      <w:r w:rsidRPr="00672F47">
        <w:rPr>
          <w:rFonts w:ascii="GHEA Grapalat" w:hAnsi="GHEA Grapalat" w:cs="Sylfaen"/>
          <w:sz w:val="24"/>
          <w:szCs w:val="24"/>
          <w:lang w:val="hy-AM"/>
        </w:rPr>
        <w:t>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մեջ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է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:rsidR="00D52496" w:rsidRDefault="00D52496" w:rsidP="00E40AA8">
      <w:pPr>
        <w:spacing w:after="0" w:line="276" w:lineRule="auto"/>
        <w:rPr>
          <w:sz w:val="24"/>
          <w:szCs w:val="24"/>
          <w:lang w:val="hy-AM"/>
        </w:rPr>
      </w:pPr>
    </w:p>
    <w:p w:rsidR="00E40AA8" w:rsidRDefault="00E40AA8" w:rsidP="00E40AA8">
      <w:pPr>
        <w:spacing w:line="276" w:lineRule="auto"/>
        <w:ind w:right="5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ՀԱՅԱՍՏԱՆԻ </w:t>
      </w:r>
      <w:r w:rsidRPr="002C5F5C">
        <w:rPr>
          <w:rFonts w:ascii="GHEA Grapalat" w:hAnsi="GHEA Grapalat"/>
          <w:sz w:val="24"/>
          <w:szCs w:val="24"/>
        </w:rPr>
        <w:t xml:space="preserve">ՀԱՆՐԱՊԵՏՈՒԹՅԱՆ </w:t>
      </w:r>
    </w:p>
    <w:p w:rsidR="00E40AA8" w:rsidRDefault="00E40AA8" w:rsidP="00E40AA8">
      <w:pPr>
        <w:spacing w:line="276" w:lineRule="auto"/>
        <w:ind w:right="5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  <w:t xml:space="preserve">    </w:t>
      </w:r>
      <w:r w:rsidRPr="002C5F5C">
        <w:rPr>
          <w:rFonts w:ascii="GHEA Grapalat" w:hAnsi="GHEA Grapalat"/>
          <w:sz w:val="24"/>
          <w:szCs w:val="24"/>
        </w:rPr>
        <w:t>ՆԱԽԱԳԱՀ</w:t>
      </w:r>
      <w:r w:rsidRPr="002C5F5C">
        <w:rPr>
          <w:rFonts w:ascii="GHEA Grapalat" w:hAnsi="GHEA Grapalat"/>
          <w:sz w:val="24"/>
          <w:szCs w:val="24"/>
        </w:rPr>
        <w:tab/>
      </w:r>
      <w:r w:rsidRPr="002C5F5C">
        <w:rPr>
          <w:rFonts w:ascii="GHEA Grapalat" w:hAnsi="GHEA Grapalat"/>
          <w:sz w:val="24"/>
          <w:szCs w:val="24"/>
        </w:rPr>
        <w:tab/>
      </w:r>
      <w:r w:rsidRPr="002C5F5C"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 w:rsidRPr="002C5F5C">
        <w:rPr>
          <w:rFonts w:ascii="GHEA Grapalat" w:hAnsi="GHEA Grapalat"/>
          <w:sz w:val="24"/>
          <w:szCs w:val="24"/>
        </w:rPr>
        <w:tab/>
        <w:t>Ա. ՍԱՐԳՍՅԱՆ</w:t>
      </w:r>
    </w:p>
    <w:p w:rsidR="00E40AA8" w:rsidRDefault="00E40AA8" w:rsidP="00E40AA8">
      <w:pPr>
        <w:spacing w:line="276" w:lineRule="auto"/>
        <w:ind w:right="50"/>
        <w:rPr>
          <w:rFonts w:ascii="GHEA Grapalat" w:hAnsi="GHEA Grapalat"/>
          <w:sz w:val="24"/>
          <w:szCs w:val="24"/>
        </w:rPr>
      </w:pPr>
    </w:p>
    <w:p w:rsidR="00E40AA8" w:rsidRDefault="00E40AA8" w:rsidP="00E40AA8">
      <w:pPr>
        <w:spacing w:after="120" w:line="276" w:lineRule="auto"/>
        <w:ind w:right="5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2018թ.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սեպտեմբերի</w:t>
      </w:r>
      <w:proofErr w:type="spellEnd"/>
      <w:r>
        <w:rPr>
          <w:rFonts w:ascii="GHEA Grapalat" w:hAnsi="GHEA Grapalat"/>
          <w:sz w:val="24"/>
          <w:szCs w:val="24"/>
        </w:rPr>
        <w:t xml:space="preserve"> ...</w:t>
      </w:r>
      <w:proofErr w:type="gramEnd"/>
    </w:p>
    <w:p w:rsidR="00E40AA8" w:rsidRDefault="00E40AA8" w:rsidP="00E40AA8">
      <w:pPr>
        <w:spacing w:after="120" w:line="276" w:lineRule="auto"/>
        <w:ind w:right="5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</w:t>
      </w:r>
      <w:proofErr w:type="spellStart"/>
      <w:r>
        <w:rPr>
          <w:rFonts w:ascii="GHEA Grapalat" w:hAnsi="GHEA Grapalat"/>
          <w:sz w:val="24"/>
          <w:szCs w:val="24"/>
        </w:rPr>
        <w:t>Երևան</w:t>
      </w:r>
      <w:proofErr w:type="spellEnd"/>
    </w:p>
    <w:p w:rsidR="00990081" w:rsidRPr="00944065" w:rsidRDefault="00E40AA8" w:rsidP="00E40AA8">
      <w:pPr>
        <w:spacing w:after="120" w:line="276" w:lineRule="auto"/>
        <w:ind w:right="50"/>
        <w:rPr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ՆՀ -  ... - Ն</w:t>
      </w:r>
    </w:p>
    <w:sectPr w:rsidR="00990081" w:rsidRPr="00944065" w:rsidSect="00280A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56F"/>
    <w:rsid w:val="00015082"/>
    <w:rsid w:val="000A078D"/>
    <w:rsid w:val="00122A00"/>
    <w:rsid w:val="001616F0"/>
    <w:rsid w:val="00163436"/>
    <w:rsid w:val="001D5112"/>
    <w:rsid w:val="001F7054"/>
    <w:rsid w:val="0022368A"/>
    <w:rsid w:val="00252B6E"/>
    <w:rsid w:val="00262FFE"/>
    <w:rsid w:val="00280AED"/>
    <w:rsid w:val="0034085B"/>
    <w:rsid w:val="00392339"/>
    <w:rsid w:val="003A7FAF"/>
    <w:rsid w:val="003F3E82"/>
    <w:rsid w:val="0043119B"/>
    <w:rsid w:val="00446176"/>
    <w:rsid w:val="00472440"/>
    <w:rsid w:val="00487BF7"/>
    <w:rsid w:val="004A0A5A"/>
    <w:rsid w:val="0051556F"/>
    <w:rsid w:val="0052728B"/>
    <w:rsid w:val="00546BC3"/>
    <w:rsid w:val="00566C3A"/>
    <w:rsid w:val="005A2D7C"/>
    <w:rsid w:val="005E217A"/>
    <w:rsid w:val="006114C6"/>
    <w:rsid w:val="00631B7E"/>
    <w:rsid w:val="00672F47"/>
    <w:rsid w:val="006C0775"/>
    <w:rsid w:val="0074581C"/>
    <w:rsid w:val="007C2BD6"/>
    <w:rsid w:val="007F2C56"/>
    <w:rsid w:val="008261F8"/>
    <w:rsid w:val="00863547"/>
    <w:rsid w:val="008D5867"/>
    <w:rsid w:val="008E1785"/>
    <w:rsid w:val="008F66CA"/>
    <w:rsid w:val="00944065"/>
    <w:rsid w:val="00967FCB"/>
    <w:rsid w:val="00985A3B"/>
    <w:rsid w:val="00990081"/>
    <w:rsid w:val="009B62EF"/>
    <w:rsid w:val="009F6EFF"/>
    <w:rsid w:val="00A1666C"/>
    <w:rsid w:val="00A3058E"/>
    <w:rsid w:val="00A37A0A"/>
    <w:rsid w:val="00A815A5"/>
    <w:rsid w:val="00B412E2"/>
    <w:rsid w:val="00B776BB"/>
    <w:rsid w:val="00C212E2"/>
    <w:rsid w:val="00C2224F"/>
    <w:rsid w:val="00C510F3"/>
    <w:rsid w:val="00C62F2E"/>
    <w:rsid w:val="00C80442"/>
    <w:rsid w:val="00CC4922"/>
    <w:rsid w:val="00CE0978"/>
    <w:rsid w:val="00CE28C4"/>
    <w:rsid w:val="00CF3FC4"/>
    <w:rsid w:val="00D1010C"/>
    <w:rsid w:val="00D52496"/>
    <w:rsid w:val="00D82B4C"/>
    <w:rsid w:val="00DC12D7"/>
    <w:rsid w:val="00DF35FE"/>
    <w:rsid w:val="00E40AA8"/>
    <w:rsid w:val="00E74E05"/>
    <w:rsid w:val="00E95398"/>
    <w:rsid w:val="00EF3B1B"/>
    <w:rsid w:val="00F24CE9"/>
    <w:rsid w:val="00FA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https://mul.gov.am/tasks/docs/attachment.php?id=480586&amp;fn=3.naxagic_hramanagri-hastatman-gner.docx&amp;out=1&amp;token=5b9690147eebef103c5a</cp:keywords>
</cp:coreProperties>
</file>