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Pr="00E40AA8" w:rsidRDefault="00D52496" w:rsidP="00D52496">
      <w:pPr>
        <w:spacing w:line="276" w:lineRule="auto"/>
        <w:ind w:right="-138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E40AA8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  <w:bookmarkStart w:id="0" w:name="_GoBack"/>
      <w:bookmarkEnd w:id="0"/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52728B" w:rsidRDefault="00672F47" w:rsidP="008F66CA">
      <w:pPr>
        <w:spacing w:after="0"/>
        <w:jc w:val="center"/>
        <w:rPr>
          <w:rFonts w:ascii="GHEA Grapalat" w:hAnsi="GHEA Grapalat"/>
          <w:b/>
          <w:lang w:val="ru-RU"/>
        </w:rPr>
      </w:pPr>
      <w:r w:rsidRPr="008F66CA">
        <w:rPr>
          <w:rFonts w:ascii="GHEA Grapalat" w:hAnsi="GHEA Grapalat"/>
          <w:b/>
          <w:lang w:val="hy-AM"/>
        </w:rPr>
        <w:t>«</w:t>
      </w:r>
      <w:r w:rsidR="00CE28C4" w:rsidRPr="00CE28C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CE28C4">
        <w:rPr>
          <w:rFonts w:ascii="GHEA Grapalat" w:hAnsi="GHEA Grapalat"/>
          <w:b/>
          <w:sz w:val="24"/>
          <w:szCs w:val="24"/>
          <w:lang w:val="ru-RU"/>
        </w:rPr>
        <w:t>ԵՎ</w:t>
      </w:r>
      <w:r w:rsidR="00CE28C4" w:rsidRPr="00CE28C4">
        <w:rPr>
          <w:rFonts w:ascii="GHEA Grapalat" w:hAnsi="GHEA Grapalat"/>
          <w:b/>
          <w:sz w:val="24"/>
          <w:szCs w:val="24"/>
          <w:lang w:val="hy-AM"/>
        </w:rPr>
        <w:t xml:space="preserve"> ՌՈՒՍԱՍՏԱՆԻ ԴԱՇՆՈՒԹՅԱՆ ԿԱՌԱՎԱՐՈՒԹՅԱՆ ՄԻՋ</w:t>
      </w:r>
      <w:r w:rsidR="00CE28C4">
        <w:rPr>
          <w:rFonts w:ascii="GHEA Grapalat" w:hAnsi="GHEA Grapalat"/>
          <w:b/>
          <w:sz w:val="24"/>
          <w:szCs w:val="24"/>
          <w:lang w:val="ru-RU"/>
        </w:rPr>
        <w:t>ԵՎ</w:t>
      </w:r>
      <w:r w:rsidR="00CE28C4" w:rsidRPr="00CE28C4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ՀԱՆՐԱՊԵՏՈՒԹՅՈՒՆ ԲՆԱԿԱՆ ԳԱԶԻ ԱՌԱՔՄԱՆ ԺԱՄԱՆԱԿ ԳՆԵՐԻ Ձ</w:t>
      </w:r>
      <w:r w:rsidR="00CE28C4">
        <w:rPr>
          <w:rFonts w:ascii="GHEA Grapalat" w:hAnsi="GHEA Grapalat"/>
          <w:b/>
          <w:sz w:val="24"/>
          <w:szCs w:val="24"/>
          <w:lang w:val="ru-RU"/>
        </w:rPr>
        <w:t>ԵՎ</w:t>
      </w:r>
      <w:r w:rsidR="00CE28C4" w:rsidRPr="00CE28C4">
        <w:rPr>
          <w:rFonts w:ascii="GHEA Grapalat" w:hAnsi="GHEA Grapalat"/>
          <w:b/>
          <w:sz w:val="24"/>
          <w:szCs w:val="24"/>
          <w:lang w:val="hy-AM"/>
        </w:rPr>
        <w:t>ԱՎՈՐՄԱՆ ԿԱՐԳԻ ՎԵՐԱԲԵՐՅԱԼ 2013 ԹՎԱԿԱՆԻ ԴԵԿՏԵՄԲԵՐԻ 2-Ի ՀԱՄԱՁԱՅՆԱԳՐՈՒՄ ՓՈՓՈԽՈՒԹՅՈՒՆՆԵՐ ԿԱՏԱՐԵԼՈՒ ՄԱՍԻՆ</w:t>
      </w:r>
      <w:r w:rsidRPr="008F66CA">
        <w:rPr>
          <w:rFonts w:ascii="GHEA Grapalat" w:hAnsi="GHEA Grapalat"/>
          <w:b/>
          <w:lang w:val="hy-AM"/>
        </w:rPr>
        <w:t xml:space="preserve">» </w:t>
      </w:r>
      <w:r w:rsidR="008F66CA">
        <w:rPr>
          <w:rFonts w:ascii="GHEA Grapalat" w:hAnsi="GHEA Grapalat"/>
          <w:b/>
          <w:lang w:val="ru-RU"/>
        </w:rPr>
        <w:t xml:space="preserve">ԱՐՁԱՆԱԳՐՈՒԹՅՈՒՆԸ </w:t>
      </w:r>
    </w:p>
    <w:p w:rsidR="00D52496" w:rsidRPr="008F66CA" w:rsidRDefault="006114C6" w:rsidP="008F66CA">
      <w:pPr>
        <w:spacing w:after="0"/>
        <w:jc w:val="center"/>
        <w:rPr>
          <w:rStyle w:val="Strong"/>
          <w:lang w:val="hy-AM"/>
        </w:rPr>
      </w:pPr>
      <w:r w:rsidRPr="008F66CA">
        <w:rPr>
          <w:rStyle w:val="Strong"/>
          <w:rFonts w:ascii="GHEA Grapalat" w:hAnsi="GHEA Grapalat"/>
          <w:lang w:val="hy-AM"/>
        </w:rPr>
        <w:t>ՀԱՍՏԱՏԵԼՈՒ</w:t>
      </w:r>
      <w:r w:rsidR="00D52496" w:rsidRPr="008F66CA">
        <w:rPr>
          <w:rStyle w:val="Strong"/>
          <w:rFonts w:ascii="GHEA Grapalat" w:hAnsi="GHEA Grapalat"/>
          <w:lang w:val="hy-AM"/>
        </w:rPr>
        <w:t xml:space="preserve"> ՄԱՍԻՆ</w:t>
      </w:r>
    </w:p>
    <w:p w:rsidR="00D52496" w:rsidRPr="00672F47" w:rsidRDefault="00D52496" w:rsidP="008F66CA">
      <w:pPr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E40AA8" w:rsidP="00E40AA8">
      <w:pPr>
        <w:spacing w:before="120" w:after="120" w:line="276" w:lineRule="auto"/>
        <w:ind w:right="96" w:firstLine="720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proofErr w:type="spellStart"/>
      <w:proofErr w:type="gramStart"/>
      <w:r>
        <w:rPr>
          <w:rStyle w:val="Strong"/>
          <w:rFonts w:ascii="GHEA Grapalat" w:hAnsi="GHEA Grapalat" w:cs="Sylfaen"/>
          <w:b w:val="0"/>
          <w:sz w:val="24"/>
          <w:szCs w:val="24"/>
        </w:rPr>
        <w:t>Հիմք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ընդունելով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առաջարկությունը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՝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համաձայն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Սահմանադրության 132-րդ հոդվածի 2-րդ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,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«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Միջազգային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պայմանագրերի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10-րդ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հոդվածի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3-րդ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 w:rsidR="006114C6"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  <w:proofErr w:type="gramEnd"/>
    </w:p>
    <w:p w:rsidR="00D52496" w:rsidRPr="008F66CA" w:rsidRDefault="00D52496" w:rsidP="00E40AA8">
      <w:pPr>
        <w:spacing w:before="120" w:after="120"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0AA8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6CA">
        <w:rPr>
          <w:rFonts w:ascii="GHEA Grapalat" w:hAnsi="GHEA Grapalat"/>
          <w:sz w:val="24"/>
          <w:szCs w:val="24"/>
          <w:lang w:val="ru-RU"/>
        </w:rPr>
        <w:t>2018 թվականի օգոստոսի</w:t>
      </w:r>
      <w:r w:rsidR="00944065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6CA">
        <w:rPr>
          <w:rFonts w:ascii="GHEA Grapalat" w:hAnsi="GHEA Grapalat"/>
          <w:sz w:val="24"/>
          <w:szCs w:val="24"/>
          <w:lang w:val="ru-RU"/>
        </w:rPr>
        <w:t>8-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>ին ստորագրված</w:t>
      </w:r>
      <w:r w:rsidR="008F66CA">
        <w:rPr>
          <w:rFonts w:ascii="GHEA Grapalat" w:hAnsi="GHEA Grapalat"/>
          <w:sz w:val="24"/>
          <w:szCs w:val="24"/>
          <w:lang w:val="ru-RU"/>
        </w:rPr>
        <w:t>՝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6CA" w:rsidRPr="00CE28C4">
        <w:rPr>
          <w:rFonts w:ascii="GHEA Grapalat" w:hAnsi="GHEA Grapalat"/>
          <w:sz w:val="24"/>
          <w:szCs w:val="24"/>
          <w:lang w:val="hy-AM"/>
        </w:rPr>
        <w:t>«</w:t>
      </w:r>
      <w:r w:rsidR="00CE28C4" w:rsidRPr="00CE28C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և Ռուսաստանի Դաշնության Կառավարության միջև Հայաստանի Հանրապետություն բնական գազի առաքման ժամանակ գների ձևավորման կարգի վերաբերյալ 2013 թվականի դեկտեմբերի 2-ի Համաձայնագրում փոփոխություններ կատարելու մասին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F66CA" w:rsidRPr="008F66CA">
        <w:rPr>
          <w:rFonts w:ascii="GHEA Grapalat" w:hAnsi="GHEA Grapalat"/>
          <w:sz w:val="24"/>
          <w:szCs w:val="24"/>
          <w:lang w:val="hy-AM"/>
        </w:rPr>
        <w:t>արձանագրությունը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D52496" w:rsidRPr="00672F47" w:rsidRDefault="00D52496" w:rsidP="00E40AA8">
      <w:pPr>
        <w:spacing w:before="120" w:after="12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0AA8">
        <w:rPr>
          <w:rStyle w:val="Strong"/>
          <w:rFonts w:ascii="GHEA Grapalat" w:hAnsi="GHEA Grapalat"/>
          <w:b w:val="0"/>
          <w:sz w:val="24"/>
          <w:szCs w:val="24"/>
          <w:lang w:val="hy-AM"/>
        </w:rPr>
        <w:t>2.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E40AA8">
      <w:pPr>
        <w:spacing w:after="0" w:line="276" w:lineRule="auto"/>
        <w:rPr>
          <w:sz w:val="24"/>
          <w:szCs w:val="24"/>
          <w:lang w:val="hy-AM"/>
        </w:rPr>
      </w:pPr>
    </w:p>
    <w:p w:rsidR="00E40AA8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</w:t>
      </w:r>
      <w:r w:rsidRPr="002C5F5C">
        <w:rPr>
          <w:rFonts w:ascii="GHEA Grapalat" w:hAnsi="GHEA Grapalat"/>
          <w:sz w:val="24"/>
          <w:szCs w:val="24"/>
        </w:rPr>
        <w:t xml:space="preserve">ՀԱՆՐԱՊԵՏՈՒԹՅԱՆ </w:t>
      </w:r>
    </w:p>
    <w:p w:rsidR="00E40AA8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</w:t>
      </w:r>
      <w:r w:rsidRPr="002C5F5C">
        <w:rPr>
          <w:rFonts w:ascii="GHEA Grapalat" w:hAnsi="GHEA Grapalat"/>
          <w:sz w:val="24"/>
          <w:szCs w:val="24"/>
        </w:rPr>
        <w:t>ՆԱԽԱԳԱՀ</w:t>
      </w:r>
      <w:r w:rsidRPr="002C5F5C">
        <w:rPr>
          <w:rFonts w:ascii="GHEA Grapalat" w:hAnsi="GHEA Grapalat"/>
          <w:sz w:val="24"/>
          <w:szCs w:val="24"/>
        </w:rPr>
        <w:tab/>
      </w:r>
      <w:r w:rsidRPr="002C5F5C">
        <w:rPr>
          <w:rFonts w:ascii="GHEA Grapalat" w:hAnsi="GHEA Grapalat"/>
          <w:sz w:val="24"/>
          <w:szCs w:val="24"/>
        </w:rPr>
        <w:tab/>
      </w:r>
      <w:r w:rsidRPr="002C5F5C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2C5F5C">
        <w:rPr>
          <w:rFonts w:ascii="GHEA Grapalat" w:hAnsi="GHEA Grapalat"/>
          <w:sz w:val="24"/>
          <w:szCs w:val="24"/>
        </w:rPr>
        <w:tab/>
        <w:t>Ա. ՍԱՐԳՍՅԱՆ</w:t>
      </w:r>
    </w:p>
    <w:p w:rsidR="00E40AA8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</w:rPr>
      </w:pPr>
    </w:p>
    <w:p w:rsidR="00E40AA8" w:rsidRDefault="00E40AA8" w:rsidP="00E40AA8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2018թ.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...</w:t>
      </w:r>
      <w:proofErr w:type="gramEnd"/>
    </w:p>
    <w:p w:rsidR="00E40AA8" w:rsidRDefault="00E40AA8" w:rsidP="00E40AA8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</w:p>
    <w:p w:rsidR="00990081" w:rsidRPr="00944065" w:rsidRDefault="00E40AA8" w:rsidP="00E40AA8">
      <w:pPr>
        <w:spacing w:after="120" w:line="276" w:lineRule="auto"/>
        <w:ind w:right="50"/>
        <w:rPr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ՆՀ -  ... - Ն</w:t>
      </w:r>
    </w:p>
    <w:sectPr w:rsidR="00990081" w:rsidRPr="00944065" w:rsidSect="00280A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52B6E"/>
    <w:rsid w:val="00262FFE"/>
    <w:rsid w:val="00280AED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2728B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63547"/>
    <w:rsid w:val="008D5867"/>
    <w:rsid w:val="008E1785"/>
    <w:rsid w:val="008F66CA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62F2E"/>
    <w:rsid w:val="00C80442"/>
    <w:rsid w:val="00CC4922"/>
    <w:rsid w:val="00CE0978"/>
    <w:rsid w:val="00CE28C4"/>
    <w:rsid w:val="00CF3FC4"/>
    <w:rsid w:val="00D1010C"/>
    <w:rsid w:val="00D52496"/>
    <w:rsid w:val="00D82B4C"/>
    <w:rsid w:val="00DC12D7"/>
    <w:rsid w:val="00DF35FE"/>
    <w:rsid w:val="00E40AA8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https://mul.gov.am/tasks/docs/attachment.php?id=480586&amp;fn=3.naxagic_hramanagri-hastatman-gner.docx&amp;out=1&amp;token=5b9690147eebef103c5a</cp:keywords>
</cp:coreProperties>
</file>