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496" w:rsidRPr="00E40AA8" w:rsidRDefault="00D52496" w:rsidP="00D52496">
      <w:pPr>
        <w:spacing w:line="276" w:lineRule="auto"/>
        <w:ind w:right="-138"/>
        <w:jc w:val="right"/>
        <w:rPr>
          <w:rFonts w:ascii="GHEA Grapalat" w:hAnsi="GHEA Grapalat"/>
          <w:sz w:val="24"/>
          <w:szCs w:val="24"/>
          <w:u w:val="single"/>
          <w:lang w:val="hy-AM"/>
        </w:rPr>
      </w:pPr>
      <w:r w:rsidRPr="00E40AA8">
        <w:rPr>
          <w:rFonts w:ascii="GHEA Grapalat" w:hAnsi="GHEA Grapalat"/>
          <w:sz w:val="24"/>
          <w:szCs w:val="24"/>
          <w:u w:val="single"/>
          <w:lang w:val="hy-AM"/>
        </w:rPr>
        <w:t>ՆԱԽԱԳԻԾ</w:t>
      </w:r>
    </w:p>
    <w:p w:rsid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74581C" w:rsidRDefault="0074581C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566C3A" w:rsidRDefault="00D52496" w:rsidP="00D52496">
      <w:pPr>
        <w:pStyle w:val="NormalWeb"/>
        <w:spacing w:after="0" w:line="276" w:lineRule="auto"/>
        <w:ind w:right="-138"/>
        <w:jc w:val="center"/>
        <w:rPr>
          <w:sz w:val="28"/>
          <w:szCs w:val="28"/>
          <w:lang w:val="hy-AM"/>
        </w:rPr>
      </w:pPr>
      <w:r w:rsidRPr="00566C3A">
        <w:rPr>
          <w:rStyle w:val="Strong"/>
          <w:rFonts w:ascii="GHEA Grapalat" w:hAnsi="GHEA Grapalat" w:cs="Sylfaen"/>
          <w:sz w:val="28"/>
          <w:szCs w:val="28"/>
          <w:lang w:val="hy-AM"/>
        </w:rPr>
        <w:t>ՀԱՆՐԱՊԵՏՈՒԹՅԱՆ</w:t>
      </w:r>
      <w:r w:rsidR="006114C6" w:rsidRPr="00566C3A">
        <w:rPr>
          <w:rStyle w:val="Strong"/>
          <w:rFonts w:ascii="GHEA Grapalat" w:hAnsi="GHEA Grapalat" w:cs="Sylfaen"/>
          <w:sz w:val="28"/>
          <w:szCs w:val="28"/>
          <w:lang w:val="hy-AM"/>
        </w:rPr>
        <w:t xml:space="preserve"> ՆԱԽԱԳԱՀԻ</w:t>
      </w:r>
    </w:p>
    <w:p w:rsidR="00D52496" w:rsidRPr="00D52496" w:rsidRDefault="006114C6" w:rsidP="00D52496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  <w:lang w:val="hy-AM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Հ</w:t>
      </w:r>
      <w:r w:rsidR="00D52496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 w:rsidR="00D52496"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 w:rsidR="00D52496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Ա</w:t>
      </w:r>
      <w:r w:rsidR="00D52496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Մ</w:t>
      </w:r>
      <w:r w:rsidR="00D52496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Ա Ն Ա Գ Ի Ր</w:t>
      </w:r>
      <w:r w:rsidR="00D52496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 w:rsidR="00D52496"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D52496" w:rsidRPr="008E1785" w:rsidRDefault="00D52496" w:rsidP="00D52496">
      <w:pPr>
        <w:spacing w:after="0" w:line="276" w:lineRule="auto"/>
        <w:ind w:right="96"/>
        <w:jc w:val="both"/>
        <w:rPr>
          <w:sz w:val="24"/>
          <w:szCs w:val="24"/>
          <w:lang w:val="hy-AM"/>
        </w:rPr>
      </w:pPr>
    </w:p>
    <w:p w:rsidR="00D52496" w:rsidRPr="00672F47" w:rsidRDefault="00D52496" w:rsidP="008F66CA">
      <w:pPr>
        <w:spacing w:after="0"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6114C6" w:rsidRPr="00672F47" w:rsidRDefault="0047757A" w:rsidP="00662BBD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«ԵՎՐԱՍԻԱԿԱՆ ՏՆՏԵՍԱԿԱՆ ՄԻՈՒԹՅԱՆ ՇՐՋԱՆԱԿՆԵՐՈՒՄ ԳՅՈՒՂԱՏՆՏԵՍԱԿԱՆ ԲՈՒՅՍԵՐԻ ՍԵՐՄԵՐԻ ՇՐՋԱՆԱՌՈՒԹՅԱՆ ՄԱՍԻՆ» ՀԱՄԱՁԱՅՆԱԳԻՐԸ </w:t>
      </w:r>
      <w:r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Հ</w:t>
      </w:r>
      <w:bookmarkStart w:id="0" w:name="_GoBack"/>
      <w:bookmarkEnd w:id="0"/>
      <w:r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ԱՍՏԱՏԵԼՈՒ ՄԱՍԻՆ</w:t>
      </w:r>
    </w:p>
    <w:p w:rsidR="006114C6" w:rsidRPr="0047757A" w:rsidRDefault="00E40AA8" w:rsidP="0047757A">
      <w:pPr>
        <w:spacing w:before="120" w:after="120" w:line="360" w:lineRule="auto"/>
        <w:ind w:right="96" w:firstLine="720"/>
        <w:jc w:val="both"/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</w:pPr>
      <w:r w:rsidRPr="0047757A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Հիմք ընդունելով կառավարության առաջարկությունը՝ համաձայն Սահմանադրության 132-րդ հոդվածի 2-րդ մասի, ինչպես նաև «Միջազգային պայմանագրերի մասին» օրենքի 10-րդ հոդվածի 3-րդ մասի</w:t>
      </w:r>
      <w:r w:rsidR="006114C6" w:rsidRPr="0047757A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.</w:t>
      </w:r>
    </w:p>
    <w:p w:rsidR="00D52496" w:rsidRPr="0047757A" w:rsidRDefault="00D52496" w:rsidP="0047757A">
      <w:pPr>
        <w:spacing w:before="120" w:after="120" w:line="36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47757A">
        <w:rPr>
          <w:rStyle w:val="Strong"/>
          <w:rFonts w:ascii="GHEA Grapalat" w:hAnsi="GHEA Grapalat"/>
          <w:b w:val="0"/>
          <w:sz w:val="24"/>
          <w:szCs w:val="24"/>
          <w:lang w:val="hy-AM"/>
        </w:rPr>
        <w:t>1.</w:t>
      </w:r>
      <w:r w:rsidRPr="0047757A">
        <w:rPr>
          <w:rFonts w:ascii="GHEA Grapalat" w:hAnsi="GHEA Grapalat"/>
          <w:sz w:val="24"/>
          <w:szCs w:val="24"/>
          <w:lang w:val="hy-AM"/>
        </w:rPr>
        <w:t xml:space="preserve"> </w:t>
      </w:r>
      <w:r w:rsidR="006114C6" w:rsidRPr="0047757A">
        <w:rPr>
          <w:rFonts w:ascii="GHEA Grapalat" w:hAnsi="GHEA Grapalat"/>
          <w:sz w:val="24"/>
          <w:szCs w:val="24"/>
          <w:lang w:val="hy-AM"/>
        </w:rPr>
        <w:t>Հաստատել</w:t>
      </w:r>
      <w:r w:rsidR="00C2224F" w:rsidRPr="0047757A">
        <w:rPr>
          <w:rFonts w:ascii="GHEA Grapalat" w:hAnsi="GHEA Grapalat"/>
          <w:sz w:val="24"/>
          <w:szCs w:val="24"/>
          <w:lang w:val="hy-AM"/>
        </w:rPr>
        <w:t xml:space="preserve"> </w:t>
      </w:r>
      <w:r w:rsidR="0047757A" w:rsidRPr="0047757A">
        <w:rPr>
          <w:rFonts w:ascii="GHEA Grapalat" w:hAnsi="GHEA Grapalat"/>
          <w:sz w:val="24"/>
          <w:szCs w:val="24"/>
          <w:lang w:val="hy-AM"/>
        </w:rPr>
        <w:t xml:space="preserve">2017 թվականի նոյեմբերի 7-ին Մոսկվայում </w:t>
      </w:r>
      <w:r w:rsidR="0047757A" w:rsidRPr="0047757A">
        <w:rPr>
          <w:rFonts w:ascii="GHEA Grapalat" w:hAnsi="GHEA Grapalat" w:cs="Sylfaen"/>
          <w:sz w:val="24"/>
          <w:szCs w:val="24"/>
          <w:lang w:val="hy-AM"/>
        </w:rPr>
        <w:t>ստորա</w:t>
      </w:r>
      <w:r w:rsidR="0047757A" w:rsidRPr="0047757A">
        <w:rPr>
          <w:rFonts w:ascii="GHEA Grapalat" w:hAnsi="GHEA Grapalat" w:cs="Sylfaen"/>
          <w:sz w:val="24"/>
          <w:szCs w:val="24"/>
          <w:lang w:val="hy-AM"/>
        </w:rPr>
        <w:softHyphen/>
        <w:t xml:space="preserve">գրված </w:t>
      </w:r>
      <w:r w:rsidR="0047757A" w:rsidRPr="0047757A">
        <w:rPr>
          <w:rFonts w:ascii="GHEA Grapalat" w:hAnsi="GHEA Grapalat" w:cs="Sylfaen"/>
          <w:sz w:val="24"/>
          <w:szCs w:val="24"/>
          <w:lang w:val="fr-FR" w:eastAsia="ru-RU"/>
        </w:rPr>
        <w:t>«</w:t>
      </w:r>
      <w:proofErr w:type="spellStart"/>
      <w:r w:rsidR="0047757A" w:rsidRPr="0047757A">
        <w:rPr>
          <w:rFonts w:ascii="GHEA Grapalat" w:hAnsi="GHEA Grapalat" w:cs="Sylfaen"/>
          <w:sz w:val="24"/>
          <w:szCs w:val="24"/>
          <w:lang w:val="fr-FR" w:eastAsia="ru-RU"/>
        </w:rPr>
        <w:t>Եվրասիական</w:t>
      </w:r>
      <w:proofErr w:type="spellEnd"/>
      <w:r w:rsidR="0047757A" w:rsidRPr="0047757A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47757A" w:rsidRPr="0047757A">
        <w:rPr>
          <w:rFonts w:ascii="GHEA Grapalat" w:hAnsi="GHEA Grapalat" w:cs="Sylfaen"/>
          <w:sz w:val="24"/>
          <w:szCs w:val="24"/>
          <w:lang w:val="fr-FR" w:eastAsia="ru-RU"/>
        </w:rPr>
        <w:t>տնտեսական</w:t>
      </w:r>
      <w:proofErr w:type="spellEnd"/>
      <w:r w:rsidR="0047757A" w:rsidRPr="0047757A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47757A" w:rsidRPr="0047757A">
        <w:rPr>
          <w:rFonts w:ascii="GHEA Grapalat" w:hAnsi="GHEA Grapalat" w:cs="Sylfaen"/>
          <w:sz w:val="24"/>
          <w:szCs w:val="24"/>
          <w:lang w:val="fr-FR" w:eastAsia="ru-RU"/>
        </w:rPr>
        <w:t>միության</w:t>
      </w:r>
      <w:proofErr w:type="spellEnd"/>
      <w:r w:rsidR="0047757A" w:rsidRPr="0047757A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47757A" w:rsidRPr="0047757A">
        <w:rPr>
          <w:rFonts w:ascii="GHEA Grapalat" w:hAnsi="GHEA Grapalat" w:cs="Sylfaen"/>
          <w:sz w:val="24"/>
          <w:szCs w:val="24"/>
          <w:lang w:val="fr-FR" w:eastAsia="ru-RU"/>
        </w:rPr>
        <w:t>շրջանակներում</w:t>
      </w:r>
      <w:proofErr w:type="spellEnd"/>
      <w:r w:rsidR="0047757A" w:rsidRPr="0047757A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47757A" w:rsidRPr="0047757A">
        <w:rPr>
          <w:rFonts w:ascii="GHEA Grapalat" w:hAnsi="GHEA Grapalat" w:cs="Sylfaen"/>
          <w:sz w:val="24"/>
          <w:szCs w:val="24"/>
          <w:lang w:val="fr-FR" w:eastAsia="ru-RU"/>
        </w:rPr>
        <w:t>գյուղատնտեսական</w:t>
      </w:r>
      <w:proofErr w:type="spellEnd"/>
      <w:r w:rsidR="0047757A" w:rsidRPr="0047757A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47757A" w:rsidRPr="0047757A">
        <w:rPr>
          <w:rFonts w:ascii="GHEA Grapalat" w:hAnsi="GHEA Grapalat" w:cs="Sylfaen"/>
          <w:sz w:val="24"/>
          <w:szCs w:val="24"/>
          <w:lang w:val="fr-FR" w:eastAsia="ru-RU"/>
        </w:rPr>
        <w:t>բույսերի</w:t>
      </w:r>
      <w:proofErr w:type="spellEnd"/>
      <w:r w:rsidR="0047757A" w:rsidRPr="0047757A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47757A" w:rsidRPr="0047757A">
        <w:rPr>
          <w:rFonts w:ascii="GHEA Grapalat" w:hAnsi="GHEA Grapalat" w:cs="Sylfaen"/>
          <w:sz w:val="24"/>
          <w:szCs w:val="24"/>
          <w:lang w:val="fr-FR" w:eastAsia="ru-RU"/>
        </w:rPr>
        <w:t>սերմերի</w:t>
      </w:r>
      <w:proofErr w:type="spellEnd"/>
      <w:r w:rsidR="0047757A" w:rsidRPr="0047757A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47757A" w:rsidRPr="0047757A">
        <w:rPr>
          <w:rFonts w:ascii="GHEA Grapalat" w:hAnsi="GHEA Grapalat" w:cs="Sylfaen"/>
          <w:sz w:val="24"/>
          <w:szCs w:val="24"/>
          <w:lang w:val="fr-FR" w:eastAsia="ru-RU"/>
        </w:rPr>
        <w:t>շրջանառության</w:t>
      </w:r>
      <w:proofErr w:type="spellEnd"/>
      <w:r w:rsidR="0047757A" w:rsidRPr="0047757A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47757A" w:rsidRPr="0047757A">
        <w:rPr>
          <w:rFonts w:ascii="GHEA Grapalat" w:hAnsi="GHEA Grapalat" w:cs="Sylfaen"/>
          <w:sz w:val="24"/>
          <w:szCs w:val="24"/>
          <w:lang w:val="fr-FR" w:eastAsia="ru-RU"/>
        </w:rPr>
        <w:t>մասին</w:t>
      </w:r>
      <w:proofErr w:type="spellEnd"/>
      <w:r w:rsidR="0047757A" w:rsidRPr="0047757A">
        <w:rPr>
          <w:rFonts w:ascii="GHEA Grapalat" w:hAnsi="GHEA Grapalat" w:cs="Sylfaen"/>
          <w:sz w:val="24"/>
          <w:szCs w:val="24"/>
          <w:lang w:val="fr-FR" w:eastAsia="ru-RU"/>
        </w:rPr>
        <w:t xml:space="preserve">» </w:t>
      </w:r>
      <w:proofErr w:type="spellStart"/>
      <w:r w:rsidR="0047757A" w:rsidRPr="0047757A">
        <w:rPr>
          <w:rFonts w:ascii="GHEA Grapalat" w:hAnsi="GHEA Grapalat" w:cs="Sylfaen"/>
          <w:sz w:val="24"/>
          <w:szCs w:val="24"/>
          <w:lang w:val="fr-FR" w:eastAsia="ru-RU"/>
        </w:rPr>
        <w:t>համաձայնագիրը</w:t>
      </w:r>
      <w:proofErr w:type="spellEnd"/>
      <w:r w:rsidR="00672F47" w:rsidRPr="0047757A">
        <w:rPr>
          <w:rFonts w:ascii="GHEA Grapalat" w:hAnsi="GHEA Grapalat"/>
          <w:sz w:val="24"/>
          <w:szCs w:val="24"/>
          <w:lang w:val="hy-AM"/>
        </w:rPr>
        <w:t>:</w:t>
      </w:r>
    </w:p>
    <w:p w:rsidR="00D52496" w:rsidRPr="0047757A" w:rsidRDefault="00D52496" w:rsidP="0047757A">
      <w:pPr>
        <w:spacing w:before="120" w:after="120" w:line="360" w:lineRule="auto"/>
        <w:ind w:right="96"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47757A">
        <w:rPr>
          <w:rStyle w:val="Strong"/>
          <w:rFonts w:ascii="GHEA Grapalat" w:hAnsi="GHEA Grapalat"/>
          <w:b w:val="0"/>
          <w:sz w:val="24"/>
          <w:szCs w:val="24"/>
          <w:lang w:val="hy-AM"/>
        </w:rPr>
        <w:t>2.</w:t>
      </w:r>
      <w:r w:rsidRPr="0047757A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47757A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47757A">
        <w:rPr>
          <w:rFonts w:ascii="GHEA Grapalat" w:hAnsi="GHEA Grapalat"/>
          <w:sz w:val="24"/>
          <w:szCs w:val="24"/>
          <w:lang w:val="hy-AM"/>
        </w:rPr>
        <w:t xml:space="preserve"> </w:t>
      </w:r>
      <w:r w:rsidR="006114C6" w:rsidRPr="0047757A">
        <w:rPr>
          <w:rFonts w:ascii="GHEA Grapalat" w:hAnsi="GHEA Grapalat" w:cs="Sylfaen"/>
          <w:sz w:val="24"/>
          <w:szCs w:val="24"/>
          <w:lang w:val="hy-AM"/>
        </w:rPr>
        <w:t>հրամանագիր</w:t>
      </w:r>
      <w:r w:rsidRPr="0047757A">
        <w:rPr>
          <w:rFonts w:ascii="GHEA Grapalat" w:hAnsi="GHEA Grapalat" w:cs="Sylfaen"/>
          <w:sz w:val="24"/>
          <w:szCs w:val="24"/>
          <w:lang w:val="hy-AM"/>
        </w:rPr>
        <w:t>ն</w:t>
      </w:r>
      <w:r w:rsidRPr="0047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7757A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47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7757A">
        <w:rPr>
          <w:rFonts w:ascii="GHEA Grapalat" w:hAnsi="GHEA Grapalat" w:cs="Sylfaen"/>
          <w:sz w:val="24"/>
          <w:szCs w:val="24"/>
          <w:lang w:val="hy-AM"/>
        </w:rPr>
        <w:t>մեջ</w:t>
      </w:r>
      <w:r w:rsidRPr="0047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7757A">
        <w:rPr>
          <w:rFonts w:ascii="GHEA Grapalat" w:hAnsi="GHEA Grapalat" w:cs="Sylfaen"/>
          <w:sz w:val="24"/>
          <w:szCs w:val="24"/>
          <w:lang w:val="hy-AM"/>
        </w:rPr>
        <w:t>է</w:t>
      </w:r>
      <w:r w:rsidRPr="0047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7757A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47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7757A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4775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7757A">
        <w:rPr>
          <w:rFonts w:ascii="GHEA Grapalat" w:hAnsi="GHEA Grapalat" w:cs="Sylfaen"/>
          <w:sz w:val="24"/>
          <w:szCs w:val="24"/>
          <w:lang w:val="hy-AM"/>
        </w:rPr>
        <w:t xml:space="preserve">հրապարակմանը հաջորդող օրվանից։ </w:t>
      </w:r>
    </w:p>
    <w:p w:rsidR="00D52496" w:rsidRDefault="00D52496" w:rsidP="00E40AA8">
      <w:pPr>
        <w:spacing w:after="0" w:line="276" w:lineRule="auto"/>
        <w:rPr>
          <w:sz w:val="24"/>
          <w:szCs w:val="24"/>
          <w:lang w:val="hy-AM"/>
        </w:rPr>
      </w:pPr>
    </w:p>
    <w:p w:rsidR="00E40AA8" w:rsidRPr="0047757A" w:rsidRDefault="00E40AA8" w:rsidP="00E40AA8">
      <w:pPr>
        <w:spacing w:line="276" w:lineRule="auto"/>
        <w:ind w:right="50"/>
        <w:rPr>
          <w:rFonts w:ascii="GHEA Grapalat" w:hAnsi="GHEA Grapalat"/>
          <w:sz w:val="24"/>
          <w:szCs w:val="24"/>
          <w:lang w:val="hy-AM"/>
        </w:rPr>
      </w:pPr>
      <w:r w:rsidRPr="0047757A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662BBD">
        <w:rPr>
          <w:rFonts w:ascii="GHEA Grapalat" w:hAnsi="GHEA Grapalat"/>
          <w:sz w:val="24"/>
          <w:szCs w:val="24"/>
        </w:rPr>
        <w:t xml:space="preserve"> </w:t>
      </w:r>
      <w:r w:rsidRPr="0047757A">
        <w:rPr>
          <w:rFonts w:ascii="GHEA Grapalat" w:hAnsi="GHEA Grapalat"/>
          <w:sz w:val="24"/>
          <w:szCs w:val="24"/>
          <w:lang w:val="hy-AM"/>
        </w:rPr>
        <w:t>ՆԱԽԱԳԱՀ</w:t>
      </w:r>
      <w:r w:rsidRPr="0047757A">
        <w:rPr>
          <w:rFonts w:ascii="GHEA Grapalat" w:hAnsi="GHEA Grapalat"/>
          <w:sz w:val="24"/>
          <w:szCs w:val="24"/>
          <w:lang w:val="hy-AM"/>
        </w:rPr>
        <w:tab/>
      </w:r>
      <w:r w:rsidRPr="0047757A">
        <w:rPr>
          <w:rFonts w:ascii="GHEA Grapalat" w:hAnsi="GHEA Grapalat"/>
          <w:sz w:val="24"/>
          <w:szCs w:val="24"/>
          <w:lang w:val="hy-AM"/>
        </w:rPr>
        <w:tab/>
      </w:r>
      <w:r w:rsidRPr="0047757A">
        <w:rPr>
          <w:rFonts w:ascii="GHEA Grapalat" w:hAnsi="GHEA Grapalat"/>
          <w:sz w:val="24"/>
          <w:szCs w:val="24"/>
          <w:lang w:val="hy-AM"/>
        </w:rPr>
        <w:tab/>
      </w:r>
      <w:r w:rsidRPr="0047757A">
        <w:rPr>
          <w:rFonts w:ascii="GHEA Grapalat" w:hAnsi="GHEA Grapalat"/>
          <w:sz w:val="24"/>
          <w:szCs w:val="24"/>
          <w:lang w:val="hy-AM"/>
        </w:rPr>
        <w:tab/>
      </w:r>
      <w:r w:rsidRPr="0047757A">
        <w:rPr>
          <w:rFonts w:ascii="GHEA Grapalat" w:hAnsi="GHEA Grapalat"/>
          <w:sz w:val="24"/>
          <w:szCs w:val="24"/>
          <w:lang w:val="hy-AM"/>
        </w:rPr>
        <w:tab/>
      </w:r>
      <w:r w:rsidRPr="0047757A">
        <w:rPr>
          <w:rFonts w:ascii="GHEA Grapalat" w:hAnsi="GHEA Grapalat"/>
          <w:sz w:val="24"/>
          <w:szCs w:val="24"/>
          <w:lang w:val="hy-AM"/>
        </w:rPr>
        <w:tab/>
        <w:t>Ա. ՍԱՐԳՍՅԱՆ</w:t>
      </w:r>
    </w:p>
    <w:p w:rsidR="00E40AA8" w:rsidRPr="0047757A" w:rsidRDefault="00E40AA8" w:rsidP="00E40AA8">
      <w:pPr>
        <w:spacing w:line="276" w:lineRule="auto"/>
        <w:ind w:right="50"/>
        <w:rPr>
          <w:rFonts w:ascii="GHEA Grapalat" w:hAnsi="GHEA Grapalat"/>
          <w:sz w:val="24"/>
          <w:szCs w:val="24"/>
          <w:lang w:val="hy-AM"/>
        </w:rPr>
      </w:pPr>
    </w:p>
    <w:p w:rsidR="00E40AA8" w:rsidRPr="0047757A" w:rsidRDefault="00E40AA8" w:rsidP="00E40AA8">
      <w:pPr>
        <w:spacing w:after="120" w:line="276" w:lineRule="auto"/>
        <w:ind w:right="50"/>
        <w:rPr>
          <w:rFonts w:ascii="GHEA Grapalat" w:hAnsi="GHEA Grapalat"/>
          <w:sz w:val="24"/>
          <w:szCs w:val="24"/>
          <w:lang w:val="hy-AM"/>
        </w:rPr>
      </w:pPr>
      <w:r w:rsidRPr="0047757A">
        <w:rPr>
          <w:rFonts w:ascii="GHEA Grapalat" w:hAnsi="GHEA Grapalat"/>
          <w:sz w:val="24"/>
          <w:szCs w:val="24"/>
          <w:lang w:val="hy-AM"/>
        </w:rPr>
        <w:t xml:space="preserve">  2018թ. </w:t>
      </w:r>
      <w:r w:rsidR="0047757A" w:rsidRPr="00662BBD">
        <w:rPr>
          <w:rFonts w:ascii="GHEA Grapalat" w:hAnsi="GHEA Grapalat"/>
          <w:sz w:val="24"/>
          <w:szCs w:val="24"/>
          <w:lang w:val="hy-AM"/>
        </w:rPr>
        <w:t>հոկտ</w:t>
      </w:r>
      <w:r w:rsidRPr="0047757A">
        <w:rPr>
          <w:rFonts w:ascii="GHEA Grapalat" w:hAnsi="GHEA Grapalat"/>
          <w:sz w:val="24"/>
          <w:szCs w:val="24"/>
          <w:lang w:val="hy-AM"/>
        </w:rPr>
        <w:t>եմբերի ...</w:t>
      </w:r>
    </w:p>
    <w:p w:rsidR="00E40AA8" w:rsidRPr="0047757A" w:rsidRDefault="00E40AA8" w:rsidP="00E40AA8">
      <w:pPr>
        <w:spacing w:after="120" w:line="276" w:lineRule="auto"/>
        <w:ind w:right="50"/>
        <w:rPr>
          <w:rFonts w:ascii="GHEA Grapalat" w:hAnsi="GHEA Grapalat"/>
          <w:sz w:val="24"/>
          <w:szCs w:val="24"/>
          <w:lang w:val="hy-AM"/>
        </w:rPr>
      </w:pPr>
      <w:r w:rsidRPr="0047757A">
        <w:rPr>
          <w:rFonts w:ascii="GHEA Grapalat" w:hAnsi="GHEA Grapalat"/>
          <w:sz w:val="24"/>
          <w:szCs w:val="24"/>
          <w:lang w:val="hy-AM"/>
        </w:rPr>
        <w:t xml:space="preserve">        Երևան</w:t>
      </w:r>
    </w:p>
    <w:p w:rsidR="00990081" w:rsidRPr="00944065" w:rsidRDefault="00E40AA8" w:rsidP="00E40AA8">
      <w:pPr>
        <w:spacing w:after="120" w:line="276" w:lineRule="auto"/>
        <w:ind w:right="50"/>
        <w:rPr>
          <w:sz w:val="24"/>
          <w:szCs w:val="24"/>
          <w:lang w:val="hy-AM"/>
        </w:rPr>
      </w:pPr>
      <w:r w:rsidRPr="0047757A">
        <w:rPr>
          <w:rFonts w:ascii="GHEA Grapalat" w:hAnsi="GHEA Grapalat"/>
          <w:sz w:val="24"/>
          <w:szCs w:val="24"/>
          <w:lang w:val="hy-AM"/>
        </w:rPr>
        <w:t xml:space="preserve">      </w:t>
      </w:r>
      <w:r>
        <w:rPr>
          <w:rFonts w:ascii="GHEA Grapalat" w:hAnsi="GHEA Grapalat"/>
          <w:sz w:val="24"/>
          <w:szCs w:val="24"/>
        </w:rPr>
        <w:t>ՆՀ -  ... - Ն</w:t>
      </w:r>
    </w:p>
    <w:sectPr w:rsidR="00990081" w:rsidRPr="00944065" w:rsidSect="00280AE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1556F"/>
    <w:rsid w:val="00015082"/>
    <w:rsid w:val="000A078D"/>
    <w:rsid w:val="00122A00"/>
    <w:rsid w:val="001616F0"/>
    <w:rsid w:val="00163436"/>
    <w:rsid w:val="001D5112"/>
    <w:rsid w:val="001F7054"/>
    <w:rsid w:val="0022368A"/>
    <w:rsid w:val="00252B6E"/>
    <w:rsid w:val="00262FFE"/>
    <w:rsid w:val="00280AED"/>
    <w:rsid w:val="002859AF"/>
    <w:rsid w:val="0034085B"/>
    <w:rsid w:val="00392339"/>
    <w:rsid w:val="003A7FAF"/>
    <w:rsid w:val="003F3E82"/>
    <w:rsid w:val="0043119B"/>
    <w:rsid w:val="00446176"/>
    <w:rsid w:val="00472440"/>
    <w:rsid w:val="0047757A"/>
    <w:rsid w:val="00487BF7"/>
    <w:rsid w:val="004A0A5A"/>
    <w:rsid w:val="0051556F"/>
    <w:rsid w:val="0052728B"/>
    <w:rsid w:val="00546BC3"/>
    <w:rsid w:val="00566C3A"/>
    <w:rsid w:val="005A2D7C"/>
    <w:rsid w:val="005E217A"/>
    <w:rsid w:val="006114C6"/>
    <w:rsid w:val="00631B7E"/>
    <w:rsid w:val="00662BBD"/>
    <w:rsid w:val="00672F47"/>
    <w:rsid w:val="006C0775"/>
    <w:rsid w:val="0074581C"/>
    <w:rsid w:val="007C2BD6"/>
    <w:rsid w:val="007F2C56"/>
    <w:rsid w:val="008261F8"/>
    <w:rsid w:val="00863547"/>
    <w:rsid w:val="008D5867"/>
    <w:rsid w:val="008E1785"/>
    <w:rsid w:val="008F66CA"/>
    <w:rsid w:val="00944065"/>
    <w:rsid w:val="00967FCB"/>
    <w:rsid w:val="00985A3B"/>
    <w:rsid w:val="00990081"/>
    <w:rsid w:val="009B62EF"/>
    <w:rsid w:val="009F6EFF"/>
    <w:rsid w:val="00A1666C"/>
    <w:rsid w:val="00A3058E"/>
    <w:rsid w:val="00A37A0A"/>
    <w:rsid w:val="00A815A5"/>
    <w:rsid w:val="00B152C6"/>
    <w:rsid w:val="00B412E2"/>
    <w:rsid w:val="00B776BB"/>
    <w:rsid w:val="00C212E2"/>
    <w:rsid w:val="00C2224F"/>
    <w:rsid w:val="00C510F3"/>
    <w:rsid w:val="00C62F2E"/>
    <w:rsid w:val="00C80442"/>
    <w:rsid w:val="00CC4922"/>
    <w:rsid w:val="00CE0978"/>
    <w:rsid w:val="00CE28C4"/>
    <w:rsid w:val="00CF3FC4"/>
    <w:rsid w:val="00D1010C"/>
    <w:rsid w:val="00D52496"/>
    <w:rsid w:val="00D82B4C"/>
    <w:rsid w:val="00DC12D7"/>
    <w:rsid w:val="00DF35FE"/>
    <w:rsid w:val="00E40AA8"/>
    <w:rsid w:val="00E74E05"/>
    <w:rsid w:val="00E95398"/>
    <w:rsid w:val="00EF3B1B"/>
    <w:rsid w:val="00F24CE9"/>
    <w:rsid w:val="00FA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3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5398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E95398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E95398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95398"/>
    <w:rPr>
      <w:rFonts w:ascii="Times Armenian" w:eastAsia="Times New Roman" w:hAnsi="Times Armeni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https://mul.gov.am/tasks/docs/attachment.php?id=482901&amp;fn=2.naxagic_hramanagri-hastatman-etm.docx&amp;out=1&amp;token=0507e96d494b6ccc9a48</cp:keywords>
</cp:coreProperties>
</file>