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35" w:rsidRPr="00424682" w:rsidRDefault="00E14435" w:rsidP="00A751FD">
      <w:pPr>
        <w:pStyle w:val="NormalWeb"/>
        <w:spacing w:before="0" w:beforeAutospacing="0" w:after="0" w:afterAutospacing="0"/>
        <w:ind w:firstLine="313"/>
        <w:jc w:val="right"/>
        <w:rPr>
          <w:rStyle w:val="Strong"/>
          <w:rFonts w:ascii="GHEA Grapalat" w:hAnsi="GHEA Grapalat" w:cs="Sylfaen"/>
          <w:b w:val="0"/>
          <w:sz w:val="27"/>
          <w:szCs w:val="27"/>
        </w:rPr>
      </w:pPr>
      <w:r w:rsidRPr="00424682">
        <w:rPr>
          <w:rStyle w:val="Strong"/>
          <w:rFonts w:ascii="GHEA Grapalat" w:hAnsi="GHEA Grapalat" w:cs="Sylfaen"/>
          <w:sz w:val="27"/>
          <w:szCs w:val="27"/>
        </w:rPr>
        <w:t>ՆԱԽԱԳԻԾ</w:t>
      </w:r>
    </w:p>
    <w:p w:rsidR="00E14435" w:rsidRPr="00424682" w:rsidRDefault="00E14435" w:rsidP="00A751FD">
      <w:pPr>
        <w:pStyle w:val="NormalWeb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 w:cs="Sylfaen"/>
          <w:sz w:val="27"/>
          <w:szCs w:val="27"/>
        </w:rPr>
      </w:pPr>
    </w:p>
    <w:p w:rsidR="00E14435" w:rsidRPr="00424682" w:rsidRDefault="00E14435" w:rsidP="00A751FD">
      <w:pPr>
        <w:pStyle w:val="NormalWeb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 w:cs="Sylfaen"/>
        </w:rPr>
      </w:pPr>
    </w:p>
    <w:p w:rsidR="00E14435" w:rsidRPr="00424682" w:rsidRDefault="00E14435" w:rsidP="00A751FD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</w:rPr>
      </w:pPr>
      <w:r w:rsidRPr="00424682">
        <w:rPr>
          <w:rStyle w:val="Strong"/>
          <w:rFonts w:ascii="GHEA Grapalat" w:hAnsi="GHEA Grapalat" w:cs="Sylfaen"/>
          <w:sz w:val="27"/>
          <w:szCs w:val="27"/>
        </w:rPr>
        <w:t>ՀԱՅԱՍՏԱՆԻ</w:t>
      </w:r>
      <w:r>
        <w:rPr>
          <w:rStyle w:val="Strong"/>
          <w:rFonts w:ascii="GHEA Grapalat" w:hAnsi="GHEA Grapalat" w:cs="Sylfaen"/>
          <w:sz w:val="27"/>
          <w:szCs w:val="27"/>
        </w:rPr>
        <w:t xml:space="preserve"> </w:t>
      </w:r>
      <w:r w:rsidRPr="00424682">
        <w:rPr>
          <w:rStyle w:val="Strong"/>
          <w:rFonts w:ascii="GHEA Grapalat" w:hAnsi="GHEA Grapalat" w:cs="Sylfaen"/>
          <w:sz w:val="27"/>
          <w:szCs w:val="27"/>
        </w:rPr>
        <w:t>ՀԱՆՐԱՊԵՏՈՒԹՅԱՆ</w:t>
      </w:r>
      <w:r>
        <w:rPr>
          <w:rStyle w:val="Strong"/>
          <w:rFonts w:ascii="GHEA Grapalat" w:hAnsi="GHEA Grapalat" w:cs="Sylfaen"/>
          <w:sz w:val="27"/>
          <w:szCs w:val="27"/>
        </w:rPr>
        <w:t xml:space="preserve"> </w:t>
      </w:r>
      <w:r w:rsidRPr="00424682">
        <w:rPr>
          <w:rStyle w:val="Strong"/>
          <w:rFonts w:ascii="GHEA Grapalat" w:hAnsi="GHEA Grapalat" w:cs="Sylfaen"/>
          <w:sz w:val="27"/>
          <w:szCs w:val="27"/>
        </w:rPr>
        <w:t>ԿԱՌԱՎԱՐՈՒԹՅՈՒՆ</w:t>
      </w:r>
    </w:p>
    <w:p w:rsidR="00E14435" w:rsidRPr="00424682" w:rsidRDefault="00E14435" w:rsidP="00A751FD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</w:rPr>
      </w:pPr>
      <w:r w:rsidRPr="00424682">
        <w:t> </w:t>
      </w:r>
    </w:p>
    <w:p w:rsidR="00E14435" w:rsidRPr="00424682" w:rsidRDefault="00E14435" w:rsidP="00A751FD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</w:rPr>
      </w:pPr>
      <w:r w:rsidRPr="00424682">
        <w:rPr>
          <w:rStyle w:val="Strong"/>
          <w:rFonts w:ascii="GHEA Grapalat" w:hAnsi="GHEA Grapalat" w:cs="Sylfaen"/>
          <w:sz w:val="36"/>
          <w:szCs w:val="36"/>
        </w:rPr>
        <w:t>ՈՐՈՇՈՒՄ</w:t>
      </w:r>
    </w:p>
    <w:p w:rsidR="00E14435" w:rsidRPr="00424682" w:rsidRDefault="00E14435" w:rsidP="00A751FD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</w:rPr>
      </w:pPr>
      <w:r w:rsidRPr="00424682">
        <w:t> </w:t>
      </w:r>
    </w:p>
    <w:p w:rsidR="00E14435" w:rsidRPr="00424682" w:rsidRDefault="00E14435" w:rsidP="00A751FD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</w:rPr>
      </w:pPr>
      <w:r w:rsidRPr="00424682">
        <w:rPr>
          <w:rFonts w:ascii="GHEA Grapalat" w:hAnsi="GHEA Grapalat"/>
        </w:rPr>
        <w:t xml:space="preserve"> </w:t>
      </w:r>
      <w:r w:rsidRPr="00424682">
        <w:rPr>
          <w:rFonts w:ascii="GHEA Grapalat" w:hAnsi="GHEA Grapalat" w:cs="Sylfaen"/>
        </w:rPr>
        <w:t>դեկտեմբերի</w:t>
      </w:r>
      <w:r w:rsidRPr="00424682">
        <w:rPr>
          <w:rFonts w:ascii="GHEA Grapalat" w:hAnsi="GHEA Grapalat"/>
        </w:rPr>
        <w:t xml:space="preserve"> 2016 </w:t>
      </w:r>
      <w:r w:rsidRPr="00424682">
        <w:rPr>
          <w:rFonts w:ascii="GHEA Grapalat" w:hAnsi="GHEA Grapalat" w:cs="Sylfaen"/>
        </w:rPr>
        <w:t>թվականի</w:t>
      </w:r>
      <w:r w:rsidRPr="00424682">
        <w:rPr>
          <w:rFonts w:ascii="GHEA Grapalat" w:hAnsi="GHEA Grapalat"/>
        </w:rPr>
        <w:t xml:space="preserve"> N        -</w:t>
      </w:r>
      <w:r w:rsidRPr="00424682">
        <w:rPr>
          <w:rFonts w:ascii="GHEA Grapalat" w:hAnsi="GHEA Grapalat" w:cs="Sylfaen"/>
        </w:rPr>
        <w:t>Ն</w:t>
      </w:r>
    </w:p>
    <w:p w:rsidR="00E14435" w:rsidRPr="00424682" w:rsidRDefault="00E14435" w:rsidP="00A751FD">
      <w:pPr>
        <w:pStyle w:val="NormalWeb"/>
        <w:spacing w:before="0" w:beforeAutospacing="0" w:after="0" w:afterAutospacing="0"/>
        <w:ind w:firstLine="313"/>
        <w:jc w:val="center"/>
        <w:rPr>
          <w:rFonts w:ascii="GHEA Grapalat" w:hAnsi="GHEA Grapalat"/>
        </w:rPr>
      </w:pPr>
      <w:r w:rsidRPr="00424682">
        <w:t> </w:t>
      </w:r>
    </w:p>
    <w:p w:rsidR="00E14435" w:rsidRPr="00424682" w:rsidRDefault="00E14435" w:rsidP="00A751FD">
      <w:pPr>
        <w:jc w:val="center"/>
        <w:rPr>
          <w:rStyle w:val="Strong"/>
          <w:rFonts w:ascii="GHEA Grapalat" w:hAnsi="GHEA Grapalat" w:cs="Sylfaen"/>
          <w:sz w:val="24"/>
          <w:szCs w:val="24"/>
        </w:rPr>
      </w:pPr>
      <w:r w:rsidRPr="00424682">
        <w:rPr>
          <w:rStyle w:val="Strong"/>
          <w:rFonts w:ascii="GHEA Grapalat" w:hAnsi="GHEA Grapalat" w:cs="Sylfaen"/>
          <w:szCs w:val="24"/>
        </w:rPr>
        <w:t xml:space="preserve">ՀԱՅԱՍՏԱՆԻ ՀԱՆՐԱՊԵՏՈՒԹՅԱՆ ԿԱՌԱՎԱՐՈՒԹՅԱՆ 2002 ԹՎԱԿԱՆԻ ՍԵՊՏԵՄԲԵՐԻ 19-Ի N 1795-Ն ԵՎ 2006 ԹՎԱԿԱՆԻ ԱՊՐԻԼԻ 27-Ի N 618-Ն ՈՐՈՇՈՒՄՆԵՐԻ ՄԵՋ ՓՈՓՈԽՈՒԹՅՈՒՆՆԵՐ </w:t>
      </w:r>
      <w:r w:rsidRPr="00424682">
        <w:rPr>
          <w:rStyle w:val="Strong"/>
          <w:rFonts w:ascii="GHEA Grapalat" w:hAnsi="GHEA Grapalat" w:cs="Sylfaen"/>
          <w:szCs w:val="24"/>
          <w:lang w:val="ru-RU"/>
        </w:rPr>
        <w:t>ԵՎ</w:t>
      </w:r>
      <w:r w:rsidRPr="00424682">
        <w:rPr>
          <w:rStyle w:val="Strong"/>
          <w:rFonts w:ascii="GHEA Grapalat" w:hAnsi="GHEA Grapalat" w:cs="Sylfaen"/>
          <w:szCs w:val="24"/>
        </w:rPr>
        <w:t xml:space="preserve"> </w:t>
      </w:r>
      <w:r w:rsidRPr="00424682">
        <w:rPr>
          <w:rStyle w:val="Strong"/>
          <w:rFonts w:ascii="GHEA Grapalat" w:hAnsi="GHEA Grapalat" w:cs="Sylfaen"/>
          <w:szCs w:val="24"/>
          <w:lang w:val="ru-RU"/>
        </w:rPr>
        <w:t>ԼՐԱՑՈՒՄ</w:t>
      </w:r>
      <w:r w:rsidRPr="00424682">
        <w:rPr>
          <w:rStyle w:val="Strong"/>
          <w:rFonts w:ascii="GHEA Grapalat" w:hAnsi="GHEA Grapalat" w:cs="Sylfaen"/>
          <w:szCs w:val="24"/>
        </w:rPr>
        <w:t>ՆԵՐ ԿԱՏԱՐԵԼՈՒ ՄԱՍԻՆ</w:t>
      </w:r>
    </w:p>
    <w:p w:rsidR="00E14435" w:rsidRPr="00424682" w:rsidRDefault="00E14435" w:rsidP="002E0940">
      <w:pPr>
        <w:jc w:val="both"/>
        <w:rPr>
          <w:rFonts w:ascii="GHEA Grapalat" w:hAnsi="GHEA Grapalat"/>
          <w:sz w:val="20"/>
          <w:szCs w:val="20"/>
        </w:rPr>
      </w:pPr>
      <w:r w:rsidRPr="00424682">
        <w:rPr>
          <w:rFonts w:ascii="GHEA Grapalat" w:hAnsi="GHEA Grapalat"/>
        </w:rPr>
        <w:tab/>
        <w:t>Հայաստանի Հանրապետության կառավարությունը որոշում է.</w:t>
      </w:r>
    </w:p>
    <w:p w:rsidR="00E14435" w:rsidRPr="00424682" w:rsidRDefault="00E14435" w:rsidP="002E0940">
      <w:pPr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4682">
        <w:rPr>
          <w:rFonts w:ascii="GHEA Grapalat" w:hAnsi="GHEA Grapalat" w:cs="Sylfaen"/>
        </w:rPr>
        <w:t xml:space="preserve">1. Հայաստանի </w:t>
      </w:r>
      <w:r w:rsidRPr="00424682">
        <w:rPr>
          <w:rFonts w:ascii="GHEA Grapalat" w:hAnsi="GHEA Grapalat"/>
        </w:rPr>
        <w:t xml:space="preserve">Հանրապետության կառավարության 2002 թվականի սեպտեմբերի 19-ի «Հայաստանի Հանրապետության Սյունիքի մարզպետարանի աշխատակազմ» պետական կառավարչական հիմնարկ ստեղծելու, Հայաստանի Հանրապետության Սյունիքի մարզպետարանի կանոնադրությունը և աշխատակազմի կառուցվածքը հաստատելու մասին» N 1795-Ն որոշման  /այսուհետ` Որոշում/ 3-րդ կետով հաստատված N1  </w:t>
      </w:r>
      <w:r w:rsidRPr="00424682">
        <w:rPr>
          <w:rFonts w:ascii="GHEA Grapalat" w:hAnsi="GHEA Grapalat"/>
          <w:lang w:val="ru-RU"/>
        </w:rPr>
        <w:t>հավելված</w:t>
      </w:r>
      <w:r w:rsidRPr="00424682">
        <w:rPr>
          <w:rFonts w:ascii="GHEA Grapalat" w:hAnsi="GHEA Grapalat"/>
        </w:rPr>
        <w:t>ում՝</w:t>
      </w:r>
    </w:p>
    <w:p w:rsidR="00E14435" w:rsidRPr="00424682" w:rsidRDefault="00E14435" w:rsidP="002E0940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1) 17-րդ կետը շարադրել հետևյալ խմբագրությամբ.</w:t>
      </w:r>
    </w:p>
    <w:p w:rsidR="00E14435" w:rsidRPr="00424682" w:rsidRDefault="00E14435" w:rsidP="002E0940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«17. Մարզպետն ունի երեք խորհրդականներ և երկու օգնականներ, որոնց միջև պարտականությունների բաշխումը կատարում է մարզպետը: Մարզպետի խորհրդականներին և օգնականներին պաշտոնի նշանակում և պաշտոնից ազատում է մարզպետը:»,</w:t>
      </w:r>
    </w:p>
    <w:p w:rsidR="00E14435" w:rsidRPr="00424682" w:rsidRDefault="00E14435" w:rsidP="002E0940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2) լրացնել 17.1-րդ կետով.</w:t>
      </w:r>
    </w:p>
    <w:p w:rsidR="00E14435" w:rsidRPr="00424682" w:rsidRDefault="00E14435" w:rsidP="00D057D8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 xml:space="preserve">«17.1 Մարզպետարանի առջև դրված խնդիրների և գործառույթների իրականացմանը քաղաքացիական հասարակության մասնակցությունն ապահովելու նպատակով մարզպետի կողմից կարող են կազմավորվել մարզպետին կից հանրային ներկայացուցչական </w:t>
      </w:r>
      <w:r>
        <w:rPr>
          <w:rFonts w:ascii="GHEA Grapalat" w:hAnsi="GHEA Grapalat"/>
        </w:rPr>
        <w:t xml:space="preserve">խորհրդակցական </w:t>
      </w:r>
      <w:r w:rsidRPr="00424682">
        <w:rPr>
          <w:rFonts w:ascii="GHEA Grapalat" w:hAnsi="GHEA Grapalat"/>
          <w:lang w:val="hy-AM"/>
        </w:rPr>
        <w:t>մարմիններ:»:</w:t>
      </w:r>
    </w:p>
    <w:p w:rsidR="00E14435" w:rsidRPr="00424682" w:rsidRDefault="00E14435" w:rsidP="002E0940">
      <w:pPr>
        <w:spacing w:after="0"/>
        <w:ind w:firstLine="706"/>
        <w:jc w:val="both"/>
        <w:rPr>
          <w:rFonts w:ascii="GHEA Grapalat" w:hAnsi="GHEA Grapalat" w:cs="Sylfaen"/>
          <w:lang w:val="hy-AM"/>
        </w:rPr>
      </w:pPr>
    </w:p>
    <w:p w:rsidR="00E14435" w:rsidRPr="00424682" w:rsidRDefault="00E14435" w:rsidP="002E0940">
      <w:pPr>
        <w:spacing w:after="0"/>
        <w:ind w:firstLine="706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 w:cs="Sylfaen"/>
          <w:lang w:val="hy-AM"/>
        </w:rPr>
        <w:t xml:space="preserve">2. Որոշմամաբ հաստատված  </w:t>
      </w:r>
      <w:r w:rsidRPr="00424682">
        <w:rPr>
          <w:rFonts w:ascii="GHEA Grapalat" w:hAnsi="GHEA Grapalat"/>
          <w:lang w:val="hy-AM"/>
        </w:rPr>
        <w:t>N2 հավելվածում կատարել հետևյալ փոփոխությունները.</w:t>
      </w:r>
    </w:p>
    <w:p w:rsidR="00E14435" w:rsidRPr="00424682" w:rsidRDefault="00E14435" w:rsidP="002E0940">
      <w:pPr>
        <w:spacing w:after="0"/>
        <w:ind w:firstLine="706"/>
        <w:jc w:val="both"/>
        <w:rPr>
          <w:rFonts w:ascii="GHEA Grapalat" w:hAnsi="GHEA Grapalat" w:cs="Sylfaen"/>
          <w:lang w:val="hy-AM"/>
        </w:rPr>
      </w:pPr>
      <w:r w:rsidRPr="00424682">
        <w:rPr>
          <w:rFonts w:ascii="GHEA Grapalat" w:hAnsi="GHEA Grapalat" w:cs="Sylfaen"/>
          <w:lang w:val="hy-AM"/>
        </w:rPr>
        <w:t>1) Հայաստանի Հանրապետության Սյունիքի մարզպետարանի աշխատակազմի՝</w:t>
      </w:r>
    </w:p>
    <w:p w:rsidR="00E14435" w:rsidRPr="00424682" w:rsidRDefault="00E14435" w:rsidP="002E0940">
      <w:pPr>
        <w:shd w:val="clear" w:color="auto" w:fill="FFFFFF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4682">
        <w:rPr>
          <w:rFonts w:ascii="GHEA Grapalat" w:hAnsi="GHEA Grapalat"/>
          <w:lang w:val="hy-AM"/>
        </w:rPr>
        <w:t xml:space="preserve">ա. </w:t>
      </w:r>
      <w:r w:rsidRPr="004246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ընտանիքի, կանանց և երեխաների իրավունքների պաշտպանության բաժինը միացման </w:t>
      </w:r>
      <w:r w:rsidRPr="005165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ձևով</w:t>
      </w:r>
      <w:r w:rsidRPr="004246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վերակազմակերպել առողջապահության և սոցիալական </w:t>
      </w:r>
      <w:r w:rsidRPr="005C03DE">
        <w:rPr>
          <w:rFonts w:ascii="Arial Unicode" w:hAnsi="Arial Unicode"/>
          <w:sz w:val="24"/>
          <w:szCs w:val="24"/>
          <w:shd w:val="clear" w:color="auto" w:fill="FFFFFF"/>
          <w:lang w:val="hy-AM"/>
        </w:rPr>
        <w:t>ապահովության</w:t>
      </w:r>
      <w:r w:rsidRPr="004246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վարչության,</w:t>
      </w:r>
    </w:p>
    <w:p w:rsidR="00E14435" w:rsidRPr="00424682" w:rsidRDefault="00E14435" w:rsidP="002E0940">
      <w:pPr>
        <w:shd w:val="clear" w:color="auto" w:fill="FFFFFF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4682">
        <w:rPr>
          <w:rFonts w:ascii="GHEA Grapalat" w:hAnsi="GHEA Grapalat"/>
          <w:lang w:val="hy-AM"/>
        </w:rPr>
        <w:t xml:space="preserve">բ. </w:t>
      </w:r>
      <w:r w:rsidRPr="004246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հողաշինության և հողօգտագործման բաժին- մարզային հողային պետական տեսչությունը միացման </w:t>
      </w:r>
      <w:r w:rsidRPr="00516563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ձևով</w:t>
      </w:r>
      <w:r w:rsidRPr="004246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վերակազմակերպել աշխատակզմի քաղաքաշինության վարչությանը,</w:t>
      </w:r>
    </w:p>
    <w:p w:rsidR="00E14435" w:rsidRPr="00424682" w:rsidRDefault="00E14435" w:rsidP="002E0940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4682">
        <w:rPr>
          <w:rFonts w:ascii="GHEA Grapalat" w:hAnsi="GHEA Grapalat"/>
          <w:lang w:val="hy-AM"/>
        </w:rPr>
        <w:tab/>
      </w:r>
      <w:r w:rsidRPr="00F02222">
        <w:rPr>
          <w:rFonts w:ascii="GHEA Grapalat" w:hAnsi="GHEA Grapalat"/>
          <w:lang w:val="hy-AM"/>
        </w:rPr>
        <w:t>գ.</w:t>
      </w:r>
      <w:r w:rsidRPr="00F02222">
        <w:rPr>
          <w:rFonts w:ascii="GHEA Grapalat" w:hAnsi="GHEA Grapalat" w:cs="Sylfaen"/>
          <w:sz w:val="24"/>
          <w:szCs w:val="24"/>
          <w:lang w:val="hy-AM"/>
        </w:rPr>
        <w:t xml:space="preserve"> տեղեկատվության և հասարակայնության հետ կապերի բաժինը լուծարել,</w:t>
      </w:r>
    </w:p>
    <w:p w:rsidR="00E14435" w:rsidRPr="00424682" w:rsidRDefault="00E14435" w:rsidP="002E0940">
      <w:pPr>
        <w:shd w:val="clear" w:color="auto" w:fill="FFFFFF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46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24682">
        <w:rPr>
          <w:rFonts w:ascii="GHEA Grapalat" w:hAnsi="GHEA Grapalat" w:cs="Sylfaen"/>
          <w:sz w:val="24"/>
          <w:szCs w:val="24"/>
          <w:lang w:val="hy-AM"/>
        </w:rPr>
        <w:tab/>
        <w:t xml:space="preserve">դ. </w:t>
      </w:r>
      <w:r w:rsidRPr="00424682">
        <w:rPr>
          <w:rFonts w:ascii="GHEA Grapalat" w:hAnsi="GHEA Grapalat"/>
          <w:sz w:val="24"/>
          <w:szCs w:val="24"/>
          <w:shd w:val="clear" w:color="auto" w:fill="FFFFFF"/>
          <w:lang w:val="hy-AM"/>
        </w:rPr>
        <w:t>ֆինանսական և սոցիալ տնտեսական զարգացման վարչությունը վերանվանել  ֆինանսների և գնումների գործընթացների վարչության,</w:t>
      </w:r>
    </w:p>
    <w:p w:rsidR="00E14435" w:rsidRPr="00424682" w:rsidRDefault="00E14435" w:rsidP="002E0940">
      <w:pPr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24682">
        <w:rPr>
          <w:rFonts w:ascii="GHEA Grapalat" w:hAnsi="GHEA Grapalat"/>
          <w:lang w:val="hy-AM"/>
        </w:rPr>
        <w:tab/>
        <w:t>ե.</w:t>
      </w:r>
      <w:r w:rsidRPr="00424682">
        <w:rPr>
          <w:rFonts w:ascii="GHEA Grapalat" w:hAnsi="GHEA Grapalat" w:cs="Sylfaen"/>
          <w:sz w:val="24"/>
          <w:szCs w:val="24"/>
          <w:lang w:val="hy-AM"/>
        </w:rPr>
        <w:t xml:space="preserve"> զարգացման ծրագրերի և վերլուծության բաժինը վերակազմավորման ձևով վերակազմակերպել </w:t>
      </w:r>
      <w:r w:rsidRPr="0042468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միջազգային համագործակցության և զարգացման ծրագրերի վարչության:</w:t>
      </w:r>
    </w:p>
    <w:p w:rsidR="00E14435" w:rsidRPr="00424682" w:rsidRDefault="00E14435" w:rsidP="002E0940">
      <w:pPr>
        <w:jc w:val="both"/>
        <w:rPr>
          <w:rFonts w:ascii="GHEA Grapalat" w:hAnsi="GHEA Grapalat"/>
        </w:rPr>
      </w:pPr>
      <w:r w:rsidRPr="00424682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Pr="00424682">
        <w:rPr>
          <w:rFonts w:ascii="GHEA Grapalat" w:hAnsi="GHEA Grapalat"/>
          <w:lang w:val="hy-AM"/>
        </w:rPr>
        <w:t>3. Որոշման 3-րդ կետով հաստատված N2 հավելվածը շարադրել նոր խմբագրությամբ՝ համաձայն հավելվածի:</w:t>
      </w:r>
    </w:p>
    <w:p w:rsidR="00E14435" w:rsidRPr="00424682" w:rsidRDefault="00E14435" w:rsidP="002932C1">
      <w:pPr>
        <w:ind w:firstLine="720"/>
        <w:jc w:val="both"/>
        <w:rPr>
          <w:rFonts w:ascii="GHEA Grapalat" w:hAnsi="GHEA Grapalat"/>
        </w:rPr>
      </w:pPr>
      <w:r w:rsidRPr="00424682">
        <w:rPr>
          <w:rFonts w:ascii="GHEA Grapalat" w:hAnsi="GHEA Grapalat"/>
        </w:rPr>
        <w:t>4.  Հայաստանի Հանրապետության կառավարության 2006 թվականի ապրիլի 27-ի «Հ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Հ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մարզպետների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խորհրդականների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մամուլի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քարտուղարի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օգնականների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եվ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ռեֆերենտների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թիվը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սահմանելու</w:t>
      </w:r>
      <w:r w:rsidRPr="004246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2468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մասին</w:t>
      </w:r>
      <w:r w:rsidRPr="00424682">
        <w:rPr>
          <w:rFonts w:ascii="GHEA Grapalat" w:hAnsi="GHEA Grapalat"/>
        </w:rPr>
        <w:t>» N 618-Ն որոշմամբ հաստատված հավելված</w:t>
      </w:r>
      <w:r>
        <w:rPr>
          <w:rFonts w:ascii="GHEA Grapalat" w:hAnsi="GHEA Grapalat"/>
        </w:rPr>
        <w:t>ը</w:t>
      </w:r>
      <w:r w:rsidRPr="00424682">
        <w:rPr>
          <w:rFonts w:ascii="GHEA Grapalat" w:hAnsi="GHEA Grapalat"/>
        </w:rPr>
        <w:t xml:space="preserve"> լրացնել հետևյալ նոր </w:t>
      </w:r>
      <w:r>
        <w:rPr>
          <w:rFonts w:ascii="GHEA Grapalat" w:hAnsi="GHEA Grapalat"/>
        </w:rPr>
        <w:t>պարբերությամբ</w:t>
      </w:r>
      <w:bookmarkStart w:id="0" w:name="_GoBack"/>
      <w:bookmarkEnd w:id="0"/>
      <w:r w:rsidRPr="00424682">
        <w:rPr>
          <w:rFonts w:ascii="GHEA Grapalat" w:hAnsi="GHEA Grapala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5"/>
        <w:gridCol w:w="1915"/>
        <w:gridCol w:w="1915"/>
        <w:gridCol w:w="1915"/>
        <w:gridCol w:w="1916"/>
      </w:tblGrid>
      <w:tr w:rsidR="00E14435" w:rsidRPr="00C77D02" w:rsidTr="00C77D02">
        <w:tc>
          <w:tcPr>
            <w:tcW w:w="1915" w:type="dxa"/>
          </w:tcPr>
          <w:p w:rsidR="00E14435" w:rsidRPr="00C77D02" w:rsidRDefault="00E14435" w:rsidP="00C77D02">
            <w:pPr>
              <w:jc w:val="both"/>
              <w:rPr>
                <w:rFonts w:ascii="GHEA Grapalat" w:hAnsi="GHEA Grapalat"/>
              </w:rPr>
            </w:pPr>
            <w:r w:rsidRPr="00C77D02">
              <w:rPr>
                <w:rFonts w:ascii="GHEA Grapalat" w:hAnsi="GHEA Grapalat"/>
              </w:rPr>
              <w:t>ՀՀ Սյունիքի մարզպետ</w:t>
            </w:r>
          </w:p>
        </w:tc>
        <w:tc>
          <w:tcPr>
            <w:tcW w:w="1915" w:type="dxa"/>
          </w:tcPr>
          <w:p w:rsidR="00E14435" w:rsidRPr="00C77D02" w:rsidRDefault="00E14435" w:rsidP="00C77D02">
            <w:pPr>
              <w:jc w:val="both"/>
              <w:rPr>
                <w:rFonts w:ascii="GHEA Grapalat" w:hAnsi="GHEA Grapalat"/>
              </w:rPr>
            </w:pPr>
            <w:r w:rsidRPr="00C77D0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915" w:type="dxa"/>
          </w:tcPr>
          <w:p w:rsidR="00E14435" w:rsidRPr="00C77D02" w:rsidRDefault="00E14435" w:rsidP="00C77D02">
            <w:pPr>
              <w:jc w:val="both"/>
              <w:rPr>
                <w:rFonts w:ascii="GHEA Grapalat" w:hAnsi="GHEA Grapalat"/>
              </w:rPr>
            </w:pPr>
            <w:r w:rsidRPr="00C77D02">
              <w:rPr>
                <w:rFonts w:ascii="Arial" w:hAnsi="Arial"/>
              </w:rPr>
              <w:t>1</w:t>
            </w:r>
          </w:p>
        </w:tc>
        <w:tc>
          <w:tcPr>
            <w:tcW w:w="1915" w:type="dxa"/>
          </w:tcPr>
          <w:p w:rsidR="00E14435" w:rsidRPr="00C77D02" w:rsidRDefault="00E14435" w:rsidP="00C77D02">
            <w:pPr>
              <w:jc w:val="both"/>
              <w:rPr>
                <w:rFonts w:ascii="GHEA Grapalat" w:hAnsi="GHEA Grapalat"/>
              </w:rPr>
            </w:pPr>
            <w:r w:rsidRPr="00C77D02">
              <w:rPr>
                <w:rFonts w:ascii="GHEA Grapalat" w:hAnsi="GHEA Grapalat"/>
              </w:rPr>
              <w:t>2</w:t>
            </w:r>
          </w:p>
        </w:tc>
        <w:tc>
          <w:tcPr>
            <w:tcW w:w="1916" w:type="dxa"/>
          </w:tcPr>
          <w:p w:rsidR="00E14435" w:rsidRPr="00C77D02" w:rsidRDefault="00E14435" w:rsidP="00C77D02">
            <w:pPr>
              <w:jc w:val="both"/>
              <w:rPr>
                <w:rFonts w:ascii="GHEA Grapalat" w:hAnsi="GHEA Grapalat"/>
              </w:rPr>
            </w:pPr>
            <w:r w:rsidRPr="00C77D02">
              <w:rPr>
                <w:rFonts w:ascii="GHEA Grapalat" w:hAnsi="GHEA Grapalat"/>
              </w:rPr>
              <w:t>-</w:t>
            </w:r>
          </w:p>
        </w:tc>
      </w:tr>
    </w:tbl>
    <w:p w:rsidR="00E14435" w:rsidRPr="00424682" w:rsidRDefault="00E14435" w:rsidP="00203B26">
      <w:pPr>
        <w:jc w:val="both"/>
        <w:rPr>
          <w:rFonts w:ascii="GHEA Grapalat" w:hAnsi="GHEA Grapalat"/>
        </w:rPr>
      </w:pPr>
      <w:r w:rsidRPr="00424682">
        <w:rPr>
          <w:rFonts w:ascii="GHEA Grapalat" w:hAnsi="GHEA Grapalat"/>
        </w:rPr>
        <w:t xml:space="preserve"> </w:t>
      </w:r>
    </w:p>
    <w:p w:rsidR="00E14435" w:rsidRPr="00424682" w:rsidRDefault="00E14435" w:rsidP="000839E5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</w:rPr>
      </w:pPr>
      <w:r w:rsidRPr="00424682">
        <w:rPr>
          <w:rFonts w:ascii="GHEA Grapalat" w:hAnsi="GHEA Grapalat"/>
        </w:rPr>
        <w:t xml:space="preserve">5. </w:t>
      </w:r>
      <w:r w:rsidRPr="00424682">
        <w:rPr>
          <w:rFonts w:ascii="GHEA Grapalat" w:hAnsi="GHEA Grapalat"/>
          <w:color w:val="000000"/>
        </w:rPr>
        <w:t>Սույն որոշումը ուժի մեջ է մտնում պաշտոնական հրապարակման</w:t>
      </w:r>
      <w:r>
        <w:rPr>
          <w:rFonts w:ascii="GHEA Grapalat" w:hAnsi="GHEA Grapalat"/>
          <w:color w:val="000000"/>
        </w:rPr>
        <w:t xml:space="preserve"> օրվան</w:t>
      </w:r>
      <w:r w:rsidRPr="00424682">
        <w:rPr>
          <w:rFonts w:ascii="GHEA Grapalat" w:hAnsi="GHEA Grapalat"/>
          <w:color w:val="000000"/>
        </w:rPr>
        <w:t xml:space="preserve"> հաջորդող տասներորդ օրը:</w:t>
      </w:r>
    </w:p>
    <w:p w:rsidR="00E14435" w:rsidRPr="00424682" w:rsidRDefault="00E14435" w:rsidP="00203B26">
      <w:pPr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539"/>
        <w:rPr>
          <w:rFonts w:ascii="GHEA Grapalat" w:hAnsi="GHEA Grapalat"/>
          <w:sz w:val="24"/>
          <w:szCs w:val="24"/>
          <w:lang w:val="hy-AM"/>
        </w:rPr>
      </w:pPr>
      <w:r w:rsidRPr="0042468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E14435" w:rsidRPr="00424682" w:rsidRDefault="00E14435" w:rsidP="00A751FD">
      <w:pPr>
        <w:ind w:firstLine="539"/>
        <w:rPr>
          <w:rFonts w:ascii="GHEA Grapalat" w:hAnsi="GHEA Grapalat"/>
          <w:sz w:val="24"/>
          <w:szCs w:val="24"/>
          <w:lang w:val="hy-AM"/>
        </w:rPr>
      </w:pPr>
      <w:r w:rsidRPr="00424682">
        <w:rPr>
          <w:rFonts w:ascii="GHEA Grapalat" w:hAnsi="GHEA Grapalat"/>
          <w:sz w:val="24"/>
          <w:szCs w:val="24"/>
          <w:lang w:val="hy-AM"/>
        </w:rPr>
        <w:t xml:space="preserve">          ՎԱՐՉԱՊԵՏ      </w:t>
      </w:r>
      <w:r w:rsidRPr="00424682">
        <w:rPr>
          <w:rFonts w:ascii="GHEA Grapalat" w:hAnsi="GHEA Grapalat"/>
          <w:sz w:val="24"/>
          <w:szCs w:val="24"/>
          <w:lang w:val="hy-AM"/>
        </w:rPr>
        <w:tab/>
      </w:r>
      <w:r w:rsidRPr="00424682">
        <w:rPr>
          <w:rFonts w:ascii="GHEA Grapalat" w:hAnsi="GHEA Grapalat"/>
          <w:sz w:val="24"/>
          <w:szCs w:val="24"/>
          <w:lang w:val="hy-AM"/>
        </w:rPr>
        <w:tab/>
      </w:r>
      <w:r w:rsidRPr="00424682">
        <w:rPr>
          <w:rFonts w:ascii="GHEA Grapalat" w:hAnsi="GHEA Grapalat"/>
          <w:sz w:val="24"/>
          <w:szCs w:val="24"/>
          <w:lang w:val="hy-AM"/>
        </w:rPr>
        <w:tab/>
      </w:r>
      <w:r w:rsidRPr="00424682">
        <w:rPr>
          <w:rFonts w:ascii="GHEA Grapalat" w:hAnsi="GHEA Grapalat"/>
          <w:sz w:val="24"/>
          <w:szCs w:val="24"/>
          <w:lang w:val="hy-AM"/>
        </w:rPr>
        <w:tab/>
      </w:r>
      <w:r w:rsidRPr="00424682">
        <w:rPr>
          <w:rFonts w:ascii="GHEA Grapalat" w:hAnsi="GHEA Grapalat"/>
          <w:sz w:val="24"/>
          <w:szCs w:val="24"/>
          <w:lang w:val="hy-AM"/>
        </w:rPr>
        <w:tab/>
        <w:t xml:space="preserve"> Կ. ԿԱՐԱՊԵՏՅԱՆ</w:t>
      </w:r>
    </w:p>
    <w:p w:rsidR="00E14435" w:rsidRPr="00424682" w:rsidRDefault="00E14435" w:rsidP="00A751FD">
      <w:pPr>
        <w:ind w:firstLine="708"/>
        <w:jc w:val="right"/>
        <w:rPr>
          <w:rFonts w:ascii="GHEA Grapalat" w:hAnsi="GHEA Grapalat"/>
          <w:lang w:val="hy-AM"/>
        </w:rPr>
      </w:pPr>
    </w:p>
    <w:p w:rsidR="00E14435" w:rsidRPr="00424682" w:rsidRDefault="00E14435" w:rsidP="00A751FD">
      <w:pPr>
        <w:ind w:firstLine="708"/>
        <w:jc w:val="right"/>
        <w:rPr>
          <w:rFonts w:ascii="GHEA Grapalat" w:hAnsi="GHEA Grapalat"/>
          <w:lang w:val="hy-AM"/>
        </w:rPr>
      </w:pPr>
    </w:p>
    <w:p w:rsidR="00E14435" w:rsidRPr="00424682" w:rsidRDefault="00E14435" w:rsidP="00A751FD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 w:rsidRPr="00424682">
        <w:rPr>
          <w:rFonts w:ascii="GHEA Grapalat" w:hAnsi="GHEA Grapalat"/>
          <w:lang w:val="hy-AM"/>
        </w:rPr>
        <w:t>Հավելված</w:t>
      </w:r>
      <w:r w:rsidRPr="00424682">
        <w:rPr>
          <w:rFonts w:ascii="GHEA Grapalat" w:hAnsi="GHEA Grapalat"/>
          <w:lang w:val="hy-AM"/>
        </w:rPr>
        <w:br/>
        <w:t>ՀՀ կառավարության 2016թվականի</w:t>
      </w:r>
    </w:p>
    <w:p w:rsidR="00E14435" w:rsidRPr="00424682" w:rsidRDefault="00E14435" w:rsidP="00A751FD">
      <w:pPr>
        <w:ind w:firstLine="708"/>
        <w:jc w:val="right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դեկտեմբերի-ի N -Ն որոշման</w:t>
      </w:r>
    </w:p>
    <w:p w:rsidR="00E14435" w:rsidRPr="00424682" w:rsidRDefault="00E14435" w:rsidP="00A751FD">
      <w:pPr>
        <w:ind w:firstLine="708"/>
        <w:jc w:val="right"/>
        <w:rPr>
          <w:rFonts w:ascii="GHEA Grapalat" w:hAnsi="GHEA Grapalat"/>
          <w:lang w:val="hy-AM"/>
        </w:rPr>
      </w:pPr>
    </w:p>
    <w:p w:rsidR="00E14435" w:rsidRPr="00424682" w:rsidRDefault="00E14435" w:rsidP="00A751FD">
      <w:pPr>
        <w:ind w:firstLine="708"/>
        <w:jc w:val="right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«Հավելված N 2</w:t>
      </w:r>
    </w:p>
    <w:p w:rsidR="00E14435" w:rsidRPr="00424682" w:rsidRDefault="00E14435" w:rsidP="00A751FD">
      <w:pPr>
        <w:ind w:firstLine="708"/>
        <w:jc w:val="right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ՀՀ կառավարության 2002 թվականի</w:t>
      </w:r>
    </w:p>
    <w:p w:rsidR="00E14435" w:rsidRPr="00424682" w:rsidRDefault="00E14435" w:rsidP="00A751FD">
      <w:pPr>
        <w:ind w:firstLine="708"/>
        <w:jc w:val="right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սեպտեմբերի 19-ի N 1795-Ն որոշման</w:t>
      </w:r>
    </w:p>
    <w:p w:rsidR="00E14435" w:rsidRPr="00424682" w:rsidRDefault="00E14435" w:rsidP="00A751FD">
      <w:pPr>
        <w:jc w:val="both"/>
        <w:rPr>
          <w:rFonts w:ascii="GHEA Grapalat" w:hAnsi="GHEA Grapalat"/>
          <w:lang w:val="hy-AM"/>
        </w:rPr>
      </w:pPr>
    </w:p>
    <w:p w:rsidR="00E14435" w:rsidRPr="00424682" w:rsidRDefault="00E14435" w:rsidP="00A751FD">
      <w:pPr>
        <w:spacing w:line="240" w:lineRule="auto"/>
        <w:ind w:firstLine="708"/>
        <w:jc w:val="center"/>
        <w:rPr>
          <w:rFonts w:ascii="GHEA Grapalat" w:hAnsi="GHEA Grapalat"/>
          <w:b/>
          <w:lang w:val="hy-AM"/>
        </w:rPr>
      </w:pPr>
      <w:r w:rsidRPr="00424682">
        <w:rPr>
          <w:rFonts w:ascii="GHEA Grapalat" w:hAnsi="GHEA Grapalat"/>
          <w:b/>
          <w:lang w:val="hy-AM"/>
        </w:rPr>
        <w:t>Կ Ա Ռ ՈՒ Ց Վ Ա Ծ Ք</w:t>
      </w:r>
    </w:p>
    <w:p w:rsidR="00E14435" w:rsidRPr="00424682" w:rsidRDefault="00E14435" w:rsidP="00A751FD">
      <w:pPr>
        <w:spacing w:line="240" w:lineRule="auto"/>
        <w:ind w:firstLine="708"/>
        <w:jc w:val="center"/>
        <w:rPr>
          <w:rFonts w:ascii="GHEA Grapalat" w:hAnsi="GHEA Grapalat"/>
          <w:b/>
          <w:sz w:val="2"/>
          <w:lang w:val="hy-AM"/>
        </w:rPr>
      </w:pPr>
    </w:p>
    <w:p w:rsidR="00E14435" w:rsidRPr="00424682" w:rsidRDefault="00E14435" w:rsidP="00A751FD">
      <w:pPr>
        <w:spacing w:line="240" w:lineRule="auto"/>
        <w:ind w:firstLine="708"/>
        <w:jc w:val="center"/>
        <w:rPr>
          <w:rFonts w:ascii="GHEA Grapalat" w:hAnsi="GHEA Grapalat"/>
          <w:b/>
          <w:sz w:val="20"/>
          <w:lang w:val="hy-AM"/>
        </w:rPr>
      </w:pPr>
      <w:r w:rsidRPr="00424682">
        <w:rPr>
          <w:rFonts w:ascii="GHEA Grapalat" w:hAnsi="GHEA Grapalat"/>
          <w:b/>
          <w:lang w:val="hy-AM"/>
        </w:rPr>
        <w:t>ՀԱՅԱՍՏԱՆԻ ՀԱՆՐԱՊԵՏՈՒԹՅԱՆ ՍՅՈՒՆԻՔԻ ՄԱՐԶՊԵՏԱՐԱՆԻ ԱՇԽԱՏԱԿԱԶՄԻ</w:t>
      </w:r>
    </w:p>
    <w:p w:rsidR="00E14435" w:rsidRPr="00424682" w:rsidRDefault="00E14435" w:rsidP="00A751FD">
      <w:pPr>
        <w:jc w:val="both"/>
        <w:rPr>
          <w:rFonts w:ascii="GHEA Grapalat" w:hAnsi="GHEA Grapalat"/>
          <w:sz w:val="2"/>
          <w:lang w:val="hy-AM"/>
        </w:rPr>
      </w:pPr>
    </w:p>
    <w:p w:rsidR="00E14435" w:rsidRPr="00424682" w:rsidRDefault="00E14435" w:rsidP="00A751FD">
      <w:pPr>
        <w:ind w:firstLine="708"/>
        <w:jc w:val="center"/>
        <w:rPr>
          <w:rFonts w:ascii="GHEA Grapalat" w:hAnsi="GHEA Grapalat"/>
          <w:b/>
          <w:sz w:val="20"/>
          <w:lang w:val="hy-AM"/>
        </w:rPr>
      </w:pPr>
      <w:r w:rsidRPr="00424682">
        <w:rPr>
          <w:rFonts w:ascii="GHEA Grapalat" w:hAnsi="GHEA Grapalat"/>
          <w:b/>
          <w:lang w:val="hy-AM"/>
        </w:rPr>
        <w:t>I. Կառուցվածքային ստորաբաժանումներ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b/>
          <w:i/>
          <w:lang w:val="hy-AM"/>
        </w:rPr>
      </w:pPr>
      <w:r w:rsidRPr="00424682">
        <w:rPr>
          <w:rFonts w:ascii="GHEA Grapalat" w:hAnsi="GHEA Grapalat"/>
          <w:b/>
          <w:i/>
          <w:lang w:val="hy-AM"/>
        </w:rPr>
        <w:t>1. Վարչություններ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Միջազգային համագործակցության և զարգացման ծրագրերի վարչություն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Տեղական ինքնակառավարման և հանրապետական գործադիր մարմինների հարցերով վարչություն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Առողջապահության և սոցիալական աջակցության վարչություն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Կրթության, մշակույթի և սպորտի վարչություն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Ֆինանսական և գնումների գործընթացների վարչություն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Քաղաքաշինության վարչություն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Գյուղատնտեսության և բնապահպանության վարչություն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b/>
          <w:i/>
          <w:lang w:val="hy-AM"/>
        </w:rPr>
      </w:pPr>
      <w:r w:rsidRPr="00424682">
        <w:rPr>
          <w:rFonts w:ascii="GHEA Grapalat" w:hAnsi="GHEA Grapalat"/>
          <w:b/>
          <w:i/>
          <w:lang w:val="hy-AM"/>
        </w:rPr>
        <w:t>2. Քարտուղարություն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b/>
          <w:i/>
          <w:lang w:val="hy-AM"/>
        </w:rPr>
      </w:pPr>
      <w:r w:rsidRPr="00424682">
        <w:rPr>
          <w:rFonts w:ascii="GHEA Grapalat" w:hAnsi="GHEA Grapalat"/>
          <w:b/>
          <w:i/>
          <w:lang w:val="hy-AM"/>
        </w:rPr>
        <w:t>3. Բաժիններ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Իրավաբանական բաժին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Անձնակազմի կառավարման բաժին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Ներքին աուդիտի բաժին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  <w:r w:rsidRPr="00424682">
        <w:rPr>
          <w:rFonts w:ascii="GHEA Grapalat" w:hAnsi="GHEA Grapalat"/>
          <w:lang w:val="hy-AM"/>
        </w:rPr>
        <w:t>Զորահավաքային նախապատրաստության բաժին</w:t>
      </w: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  <w:lang w:val="hy-AM"/>
        </w:rPr>
      </w:pPr>
    </w:p>
    <w:p w:rsidR="00E14435" w:rsidRPr="00424682" w:rsidRDefault="00E14435" w:rsidP="00A751FD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424682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II.</w:t>
      </w:r>
      <w:r w:rsidRPr="00424682">
        <w:rPr>
          <w:rStyle w:val="Strong"/>
          <w:rFonts w:ascii="GHEA Grapalat" w:hAnsi="GHEA Grapalat"/>
          <w:color w:val="000000"/>
          <w:sz w:val="20"/>
          <w:szCs w:val="20"/>
          <w:u w:val="single"/>
          <w:lang w:val="hy-AM"/>
        </w:rPr>
        <w:t>Առանձնացված ստորաբաժանումներ</w:t>
      </w:r>
    </w:p>
    <w:p w:rsidR="00E14435" w:rsidRPr="00424682" w:rsidRDefault="00E14435" w:rsidP="00A751FD">
      <w:pPr>
        <w:pStyle w:val="NormalWeb"/>
        <w:shd w:val="clear" w:color="auto" w:fill="FFFFFF"/>
        <w:spacing w:before="0" w:beforeAutospacing="0" w:after="0" w:afterAutospacing="0"/>
        <w:ind w:firstLine="346"/>
        <w:rPr>
          <w:rFonts w:ascii="GHEA Grapalat" w:hAnsi="GHEA Grapalat"/>
          <w:color w:val="000000"/>
          <w:sz w:val="20"/>
          <w:szCs w:val="20"/>
          <w:lang w:val="hy-AM"/>
        </w:rPr>
      </w:pPr>
      <w:r w:rsidRPr="00424682">
        <w:rPr>
          <w:rFonts w:ascii="GHEA Grapalat" w:hAnsi="GHEA Grapalat"/>
          <w:color w:val="000000"/>
          <w:sz w:val="20"/>
          <w:szCs w:val="20"/>
          <w:lang w:val="hy-AM"/>
        </w:rPr>
        <w:t>Գորիսի սոցիալական աջակցության տարածքային գործակալություն</w:t>
      </w:r>
    </w:p>
    <w:p w:rsidR="00E14435" w:rsidRPr="00424682" w:rsidRDefault="00E14435" w:rsidP="00A751FD">
      <w:pPr>
        <w:pStyle w:val="NormalWeb"/>
        <w:shd w:val="clear" w:color="auto" w:fill="FFFFFF"/>
        <w:spacing w:before="0" w:beforeAutospacing="0" w:after="0" w:afterAutospacing="0"/>
        <w:ind w:firstLine="346"/>
        <w:rPr>
          <w:rFonts w:ascii="GHEA Grapalat" w:hAnsi="GHEA Grapalat"/>
          <w:color w:val="000000"/>
          <w:sz w:val="20"/>
          <w:szCs w:val="20"/>
          <w:lang w:val="hy-AM"/>
        </w:rPr>
      </w:pPr>
      <w:r w:rsidRPr="00424682">
        <w:rPr>
          <w:rFonts w:ascii="GHEA Grapalat" w:hAnsi="GHEA Grapalat"/>
          <w:color w:val="000000"/>
          <w:sz w:val="20"/>
          <w:szCs w:val="20"/>
          <w:lang w:val="hy-AM"/>
        </w:rPr>
        <w:t>Կապանի սոցիալական աջակցության տարածքային գործակալություն</w:t>
      </w:r>
    </w:p>
    <w:p w:rsidR="00E14435" w:rsidRPr="00424682" w:rsidRDefault="00E14435" w:rsidP="00A751FD">
      <w:pPr>
        <w:pStyle w:val="NormalWeb"/>
        <w:shd w:val="clear" w:color="auto" w:fill="FFFFFF"/>
        <w:spacing w:before="0" w:beforeAutospacing="0" w:after="0" w:afterAutospacing="0"/>
        <w:ind w:firstLine="346"/>
        <w:rPr>
          <w:rFonts w:ascii="GHEA Grapalat" w:hAnsi="GHEA Grapalat"/>
          <w:color w:val="000000"/>
          <w:sz w:val="20"/>
          <w:szCs w:val="20"/>
          <w:lang w:val="hy-AM"/>
        </w:rPr>
      </w:pPr>
      <w:r w:rsidRPr="00424682">
        <w:rPr>
          <w:rFonts w:ascii="GHEA Grapalat" w:hAnsi="GHEA Grapalat"/>
          <w:color w:val="000000"/>
          <w:sz w:val="20"/>
          <w:szCs w:val="20"/>
          <w:lang w:val="hy-AM"/>
        </w:rPr>
        <w:t>Մեղրու սոցիալական աջակցության տարածքային գործակալություն</w:t>
      </w:r>
    </w:p>
    <w:p w:rsidR="00E14435" w:rsidRPr="00424682" w:rsidRDefault="00E14435" w:rsidP="00A751FD">
      <w:pPr>
        <w:pStyle w:val="NormalWeb"/>
        <w:shd w:val="clear" w:color="auto" w:fill="FFFFFF"/>
        <w:spacing w:before="0" w:beforeAutospacing="0" w:after="0" w:afterAutospacing="0"/>
        <w:ind w:firstLine="346"/>
        <w:rPr>
          <w:rFonts w:ascii="GHEA Grapalat" w:hAnsi="GHEA Grapalat"/>
          <w:color w:val="000000"/>
          <w:sz w:val="20"/>
          <w:szCs w:val="20"/>
          <w:lang w:val="hy-AM"/>
        </w:rPr>
      </w:pPr>
      <w:r w:rsidRPr="00424682">
        <w:rPr>
          <w:rFonts w:ascii="GHEA Grapalat" w:hAnsi="GHEA Grapalat"/>
          <w:color w:val="000000"/>
          <w:sz w:val="20"/>
          <w:szCs w:val="20"/>
          <w:lang w:val="hy-AM"/>
        </w:rPr>
        <w:t>Սիսիանի սոցիալական աջակցության տարածքային գործակալություն:¦:</w:t>
      </w:r>
    </w:p>
    <w:p w:rsidR="00E14435" w:rsidRDefault="00E14435" w:rsidP="00A751FD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:rsidR="00E14435" w:rsidRDefault="00E14435" w:rsidP="00A751FD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:rsidR="00E14435" w:rsidRPr="00B329E5" w:rsidRDefault="00E14435" w:rsidP="00A751FD">
      <w:pPr>
        <w:ind w:firstLine="708"/>
        <w:jc w:val="both"/>
        <w:rPr>
          <w:rFonts w:ascii="GHEA Grapalat" w:hAnsi="GHEA Grapalat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6134"/>
        <w:gridCol w:w="3226"/>
      </w:tblGrid>
      <w:tr w:rsidR="00E14435" w:rsidRPr="00C77D02" w:rsidTr="00A751F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E14435" w:rsidRPr="00424682" w:rsidRDefault="00E14435">
            <w:pPr>
              <w:spacing w:after="0" w:line="240" w:lineRule="auto"/>
              <w:rPr>
                <w:rFonts w:ascii="GHEA Grapalat" w:hAnsi="GHEA Grapalat"/>
                <w:color w:val="000000"/>
                <w:lang w:val="hy-AM" w:eastAsia="ru-RU"/>
              </w:rPr>
            </w:pPr>
            <w:r w:rsidRPr="00C77D02"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  <w:t>Հայաստանի Հանրապետության</w:t>
            </w:r>
            <w:r w:rsidRPr="00C77D02"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  <w:br/>
              <w:t>կառավարության աշխատակազմի</w:t>
            </w:r>
            <w:r w:rsidRPr="00C77D02">
              <w:rPr>
                <w:rFonts w:ascii="GHEA Grapalat" w:hAnsi="GHEA Grapalat"/>
                <w:b/>
                <w:bCs/>
                <w:color w:val="000000"/>
                <w:lang w:val="hy-AM" w:eastAsia="ru-RU"/>
              </w:rPr>
              <w:br/>
              <w:t>ղեկավար-նախարար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14435" w:rsidRPr="00424682" w:rsidRDefault="00E14435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lang w:val="ru-RU" w:eastAsia="ru-RU"/>
              </w:rPr>
            </w:pPr>
            <w:r w:rsidRPr="00C77D02">
              <w:rPr>
                <w:rFonts w:ascii="GHEA Grapalat" w:hAnsi="GHEA Grapalat"/>
                <w:b/>
                <w:bCs/>
                <w:color w:val="000000"/>
                <w:lang w:val="ru-RU" w:eastAsia="ru-RU"/>
              </w:rPr>
              <w:t>Դ. Հարությունյան</w:t>
            </w:r>
          </w:p>
        </w:tc>
      </w:tr>
      <w:tr w:rsidR="00E14435" w:rsidRPr="00C77D02" w:rsidTr="00A751F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E14435" w:rsidRPr="00C77D02" w:rsidRDefault="00E14435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14435" w:rsidRPr="00C77D02" w:rsidRDefault="00E14435">
            <w:pPr>
              <w:spacing w:after="0"/>
              <w:rPr>
                <w:rFonts w:ascii="GHEA Grapalat" w:hAnsi="GHEA Grapalat"/>
              </w:rPr>
            </w:pPr>
          </w:p>
        </w:tc>
      </w:tr>
    </w:tbl>
    <w:p w:rsidR="00E14435" w:rsidRPr="00424682" w:rsidRDefault="00E14435" w:rsidP="00A751FD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p w:rsidR="00E14435" w:rsidRPr="00424682" w:rsidRDefault="00E14435" w:rsidP="00A751FD">
      <w:pPr>
        <w:ind w:firstLine="708"/>
        <w:jc w:val="both"/>
        <w:rPr>
          <w:rFonts w:ascii="GHEA Grapalat" w:hAnsi="GHEA Grapalat"/>
        </w:rPr>
      </w:pPr>
    </w:p>
    <w:sectPr w:rsidR="00E14435" w:rsidRPr="00424682" w:rsidSect="0066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002"/>
    <w:rsid w:val="00042F79"/>
    <w:rsid w:val="000509D5"/>
    <w:rsid w:val="00070108"/>
    <w:rsid w:val="000839E5"/>
    <w:rsid w:val="000B4645"/>
    <w:rsid w:val="000D1654"/>
    <w:rsid w:val="001A1EB0"/>
    <w:rsid w:val="00203B26"/>
    <w:rsid w:val="00261EF1"/>
    <w:rsid w:val="002932C1"/>
    <w:rsid w:val="002E0940"/>
    <w:rsid w:val="003B08A6"/>
    <w:rsid w:val="003D16F5"/>
    <w:rsid w:val="003E2017"/>
    <w:rsid w:val="003F22B5"/>
    <w:rsid w:val="00424682"/>
    <w:rsid w:val="00496DC2"/>
    <w:rsid w:val="00516563"/>
    <w:rsid w:val="0056683D"/>
    <w:rsid w:val="005C03DE"/>
    <w:rsid w:val="005F07AF"/>
    <w:rsid w:val="0066508D"/>
    <w:rsid w:val="00683DB7"/>
    <w:rsid w:val="007E2D00"/>
    <w:rsid w:val="007F10A8"/>
    <w:rsid w:val="007F17A0"/>
    <w:rsid w:val="0082374D"/>
    <w:rsid w:val="00865204"/>
    <w:rsid w:val="0088730C"/>
    <w:rsid w:val="008E71B9"/>
    <w:rsid w:val="00914355"/>
    <w:rsid w:val="0092738D"/>
    <w:rsid w:val="009B5DB0"/>
    <w:rsid w:val="009F6290"/>
    <w:rsid w:val="009F74C7"/>
    <w:rsid w:val="00A31A25"/>
    <w:rsid w:val="00A34EB1"/>
    <w:rsid w:val="00A751FD"/>
    <w:rsid w:val="00AC06A9"/>
    <w:rsid w:val="00AF3A4A"/>
    <w:rsid w:val="00B329E5"/>
    <w:rsid w:val="00B73079"/>
    <w:rsid w:val="00C22A53"/>
    <w:rsid w:val="00C23B51"/>
    <w:rsid w:val="00C706B8"/>
    <w:rsid w:val="00C77D02"/>
    <w:rsid w:val="00C97754"/>
    <w:rsid w:val="00CD7FA4"/>
    <w:rsid w:val="00D057D8"/>
    <w:rsid w:val="00D1022D"/>
    <w:rsid w:val="00D30E6B"/>
    <w:rsid w:val="00D40002"/>
    <w:rsid w:val="00D40A6D"/>
    <w:rsid w:val="00D40C9E"/>
    <w:rsid w:val="00D72C4F"/>
    <w:rsid w:val="00DD37C3"/>
    <w:rsid w:val="00E14435"/>
    <w:rsid w:val="00E9091F"/>
    <w:rsid w:val="00F02222"/>
    <w:rsid w:val="00F14471"/>
    <w:rsid w:val="00F8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TarumianTimes" w:eastAsia="Times New Roman" w:hAnsi="ArTarumian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751FD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1EB0"/>
    <w:pPr>
      <w:keepNext/>
      <w:ind w:right="-766"/>
      <w:jc w:val="right"/>
      <w:outlineLvl w:val="0"/>
    </w:pPr>
    <w:rPr>
      <w:i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1EB0"/>
    <w:pPr>
      <w:keepNext/>
      <w:ind w:right="-766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1A1EB0"/>
    <w:pPr>
      <w:keepNext/>
      <w:ind w:right="-766"/>
      <w:jc w:val="righ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1EB0"/>
    <w:pPr>
      <w:keepNext/>
      <w:ind w:right="-951"/>
      <w:jc w:val="right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1EB0"/>
    <w:rPr>
      <w:rFonts w:ascii="ArTarumianTimes" w:hAnsi="ArTarumianTimes" w:cs="Times New Roman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1EB0"/>
    <w:rPr>
      <w:rFonts w:ascii="ArTarumianTimes" w:hAnsi="ArTarumianTimes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1EB0"/>
    <w:rPr>
      <w:rFonts w:ascii="ArTarumianTimes" w:hAnsi="ArTarumianTimes" w:cs="Times New Roman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A1EB0"/>
    <w:rPr>
      <w:rFonts w:ascii="ArTarumianTimes" w:hAnsi="ArTarumianTimes" w:cs="Times New Roman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A1EB0"/>
    <w:rPr>
      <w:rFonts w:ascii="ArTarumianTimes" w:hAnsi="ArTarumianTimes" w:cs="Times New Roman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A1EB0"/>
    <w:rPr>
      <w:rFonts w:ascii="ArTarumianTimes" w:hAnsi="ArTarumianTimes" w:cs="Times New Roman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A1EB0"/>
    <w:rPr>
      <w:rFonts w:ascii="ArTarumianTimes" w:hAnsi="ArTarumianTimes" w:cs="Times New Roman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A1EB0"/>
    <w:rPr>
      <w:rFonts w:ascii="ArTarumianTimes" w:hAnsi="ArTarumianTimes" w:cs="Times New Roman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A1EB0"/>
    <w:rPr>
      <w:rFonts w:ascii="ArTarumianTimes" w:hAnsi="ArTarumianTimes" w:cs="Times New Roman"/>
      <w:sz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1A1EB0"/>
    <w:pPr>
      <w:ind w:left="720"/>
      <w:jc w:val="center"/>
    </w:pPr>
  </w:style>
  <w:style w:type="character" w:customStyle="1" w:styleId="TitleChar">
    <w:name w:val="Title Char"/>
    <w:basedOn w:val="DefaultParagraphFont"/>
    <w:link w:val="Title"/>
    <w:uiPriority w:val="99"/>
    <w:locked/>
    <w:rsid w:val="001A1EB0"/>
    <w:rPr>
      <w:rFonts w:ascii="ArTarumianTimes" w:hAnsi="ArTarumianTimes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1A1EB0"/>
  </w:style>
  <w:style w:type="character" w:customStyle="1" w:styleId="SubtitleChar">
    <w:name w:val="Subtitle Char"/>
    <w:basedOn w:val="DefaultParagraphFont"/>
    <w:link w:val="Subtitle"/>
    <w:uiPriority w:val="99"/>
    <w:locked/>
    <w:rsid w:val="001A1EB0"/>
    <w:rPr>
      <w:rFonts w:ascii="ArTarumianTimes" w:hAnsi="ArTarumianTimes" w:cs="Times New Roman"/>
      <w:sz w:val="24"/>
    </w:rPr>
  </w:style>
  <w:style w:type="paragraph" w:styleId="NormalWeb">
    <w:name w:val="Normal (Web)"/>
    <w:basedOn w:val="Normal"/>
    <w:uiPriority w:val="99"/>
    <w:semiHidden/>
    <w:rsid w:val="00A751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751F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706B8"/>
    <w:pPr>
      <w:ind w:left="720"/>
      <w:contextualSpacing/>
    </w:pPr>
  </w:style>
  <w:style w:type="table" w:styleId="TableGrid">
    <w:name w:val="Table Grid"/>
    <w:basedOn w:val="TableNormal"/>
    <w:uiPriority w:val="99"/>
    <w:rsid w:val="007F17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546</Words>
  <Characters>3118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Robert Hayrapetyan</dc:creator>
  <cp:keywords/>
  <dc:description/>
  <cp:lastModifiedBy>AnahitV</cp:lastModifiedBy>
  <cp:revision>2</cp:revision>
  <cp:lastPrinted>2016-12-27T11:49:00Z</cp:lastPrinted>
  <dcterms:created xsi:type="dcterms:W3CDTF">2016-12-28T14:19:00Z</dcterms:created>
  <dcterms:modified xsi:type="dcterms:W3CDTF">2016-12-28T14:19:00Z</dcterms:modified>
</cp:coreProperties>
</file>