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D3" w:rsidRPr="002D19CE" w:rsidRDefault="004C42D3" w:rsidP="001D6090">
      <w:pPr>
        <w:ind w:left="7788"/>
        <w:jc w:val="both"/>
        <w:rPr>
          <w:rFonts w:ascii="GHEA Grapalat" w:hAnsi="GHEA Grapalat"/>
          <w:sz w:val="24"/>
          <w:szCs w:val="24"/>
          <w:lang w:val="en-US"/>
        </w:rPr>
      </w:pPr>
    </w:p>
    <w:p w:rsidR="001D6090" w:rsidRPr="00753C86" w:rsidRDefault="001D6090" w:rsidP="007466AF">
      <w:pPr>
        <w:ind w:left="7788"/>
        <w:jc w:val="both"/>
        <w:rPr>
          <w:rFonts w:ascii="GHEA Grapalat" w:hAnsi="GHEA Grapalat"/>
          <w:sz w:val="24"/>
          <w:szCs w:val="24"/>
          <w:lang w:val="en-US"/>
        </w:rPr>
      </w:pPr>
      <w:r w:rsidRPr="004C42D3">
        <w:rPr>
          <w:rFonts w:ascii="GHEA Grapalat" w:hAnsi="GHEA Grapalat"/>
          <w:sz w:val="24"/>
          <w:szCs w:val="24"/>
          <w:lang w:val="en-US"/>
        </w:rPr>
        <w:t>ՆԱԽԱԳԻԾ</w:t>
      </w:r>
    </w:p>
    <w:p w:rsidR="00240EA7" w:rsidRPr="00753C86" w:rsidRDefault="001B57B7" w:rsidP="001B57B7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753C86">
        <w:rPr>
          <w:rFonts w:ascii="GHEA Grapalat" w:hAnsi="GHEA Grapalat"/>
          <w:sz w:val="28"/>
          <w:szCs w:val="28"/>
          <w:lang w:val="en-US"/>
        </w:rPr>
        <w:t>ՀԱՅԱՍՏԱՆԻ    ՀԱՆՐԱՊԵՏՈՒԹՅԱՆ   ԿԱՌԱՎԱՐՈՒԹՅՈՒՆ</w:t>
      </w:r>
    </w:p>
    <w:p w:rsidR="001B57B7" w:rsidRPr="00753C86" w:rsidRDefault="001B57B7" w:rsidP="001B57B7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753C86">
        <w:rPr>
          <w:rFonts w:ascii="GHEA Grapalat" w:hAnsi="GHEA Grapalat"/>
          <w:sz w:val="28"/>
          <w:szCs w:val="28"/>
          <w:lang w:val="en-US"/>
        </w:rPr>
        <w:t>ՈՐՈՇՈՒՄ</w:t>
      </w:r>
    </w:p>
    <w:p w:rsidR="001B57B7" w:rsidRPr="00753C86" w:rsidRDefault="001B57B7" w:rsidP="001B57B7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753C86">
        <w:rPr>
          <w:rFonts w:ascii="GHEA Grapalat" w:hAnsi="GHEA Grapalat"/>
          <w:sz w:val="28"/>
          <w:szCs w:val="28"/>
          <w:lang w:val="en-US"/>
        </w:rPr>
        <w:t>N ______ - Ա</w:t>
      </w:r>
    </w:p>
    <w:p w:rsidR="001B57B7" w:rsidRPr="00753C86" w:rsidRDefault="001B57B7" w:rsidP="001B57B7">
      <w:pPr>
        <w:jc w:val="center"/>
        <w:rPr>
          <w:rFonts w:ascii="GHEA Grapalat" w:hAnsi="GHEA Grapalat"/>
          <w:sz w:val="28"/>
          <w:szCs w:val="28"/>
          <w:lang w:val="en-US"/>
        </w:rPr>
      </w:pPr>
      <w:proofErr w:type="gramStart"/>
      <w:r w:rsidRPr="00753C86">
        <w:rPr>
          <w:rFonts w:ascii="GHEA Grapalat" w:hAnsi="GHEA Grapalat"/>
          <w:sz w:val="28"/>
          <w:szCs w:val="28"/>
          <w:lang w:val="en-US"/>
        </w:rPr>
        <w:t>ԳՈՒՅՔԸ  ՈՐՊԵՍ</w:t>
      </w:r>
      <w:proofErr w:type="gramEnd"/>
      <w:r w:rsidRPr="00753C86">
        <w:rPr>
          <w:rFonts w:ascii="GHEA Grapalat" w:hAnsi="GHEA Grapalat"/>
          <w:sz w:val="28"/>
          <w:szCs w:val="28"/>
          <w:lang w:val="en-US"/>
        </w:rPr>
        <w:t xml:space="preserve">  ՆՎԻՐԱԲԵՐՈՒԹՅՈՒՆ ԸՆԴՈՒՆԵԼՈՒ ՄԱՍԻՆ</w:t>
      </w:r>
    </w:p>
    <w:p w:rsidR="001B57B7" w:rsidRPr="00753C86" w:rsidRDefault="001B57B7" w:rsidP="001B57B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1B57B7" w:rsidRPr="00753C86" w:rsidRDefault="001B57B7" w:rsidP="00A660EC">
      <w:pPr>
        <w:spacing w:line="360" w:lineRule="auto"/>
        <w:ind w:left="-284" w:firstLine="71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քաղաքացիական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605-րդ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F513FE">
        <w:rPr>
          <w:rFonts w:ascii="GHEA Grapalat" w:hAnsi="GHEA Grapalat"/>
          <w:sz w:val="24"/>
          <w:szCs w:val="24"/>
          <w:lang w:val="en-US"/>
        </w:rPr>
        <w:t xml:space="preserve"> և «</w:t>
      </w:r>
      <w:proofErr w:type="spellStart"/>
      <w:r w:rsidR="00F513FE">
        <w:rPr>
          <w:rFonts w:ascii="GHEA Grapalat" w:hAnsi="GHEA Grapalat"/>
          <w:sz w:val="24"/>
          <w:szCs w:val="24"/>
          <w:lang w:val="en-US"/>
        </w:rPr>
        <w:t>Կառավարչական</w:t>
      </w:r>
      <w:proofErr w:type="spellEnd"/>
      <w:r w:rsidR="00F513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513FE">
        <w:rPr>
          <w:rFonts w:ascii="GHEA Grapalat" w:hAnsi="GHEA Grapalat"/>
          <w:sz w:val="24"/>
          <w:szCs w:val="24"/>
          <w:lang w:val="en-US"/>
        </w:rPr>
        <w:t>իրավահարաբերությունների</w:t>
      </w:r>
      <w:proofErr w:type="spellEnd"/>
      <w:r w:rsidR="00F513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513FE">
        <w:rPr>
          <w:rFonts w:ascii="GHEA Grapalat" w:hAnsi="GHEA Grapalat"/>
          <w:sz w:val="24"/>
          <w:szCs w:val="24"/>
          <w:lang w:val="en-US"/>
        </w:rPr>
        <w:t>կարգավորման</w:t>
      </w:r>
      <w:proofErr w:type="spellEnd"/>
      <w:r w:rsidR="00F513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513FE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452FAC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F513F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F513FE">
        <w:rPr>
          <w:rFonts w:ascii="GHEA Grapalat" w:hAnsi="GHEA Grapalat"/>
          <w:sz w:val="24"/>
          <w:szCs w:val="24"/>
          <w:lang w:val="en-US"/>
        </w:rPr>
        <w:t xml:space="preserve"> 5-րդ </w:t>
      </w:r>
      <w:proofErr w:type="spellStart"/>
      <w:r w:rsidR="00F513FE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42274F">
        <w:rPr>
          <w:rFonts w:ascii="GHEA Grapalat" w:hAnsi="GHEA Grapalat"/>
          <w:sz w:val="24"/>
          <w:szCs w:val="24"/>
          <w:lang w:val="en-US"/>
        </w:rPr>
        <w:t xml:space="preserve"> 5-րդ </w:t>
      </w:r>
      <w:proofErr w:type="spellStart"/>
      <w:r w:rsidR="0042274F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proofErr w:type="gramStart"/>
      <w:r w:rsidRPr="00753C86">
        <w:rPr>
          <w:rFonts w:ascii="GHEA Grapalat" w:hAnsi="GHEA Grapalat"/>
          <w:sz w:val="24"/>
          <w:szCs w:val="24"/>
          <w:lang w:val="en-US"/>
        </w:rPr>
        <w:t xml:space="preserve">՝ 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proofErr w:type="gram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b/>
          <w:i/>
          <w:sz w:val="24"/>
          <w:szCs w:val="24"/>
          <w:lang w:val="en-US"/>
        </w:rPr>
        <w:t>որոշում</w:t>
      </w:r>
      <w:proofErr w:type="spellEnd"/>
      <w:r w:rsidRPr="00753C86">
        <w:rPr>
          <w:rFonts w:ascii="GHEA Grapalat" w:hAnsi="GHEA Grapalat"/>
          <w:b/>
          <w:i/>
          <w:sz w:val="24"/>
          <w:szCs w:val="24"/>
          <w:lang w:val="en-US"/>
        </w:rPr>
        <w:t xml:space="preserve"> է.</w:t>
      </w:r>
    </w:p>
    <w:p w:rsidR="00BB70EE" w:rsidRPr="00753C86" w:rsidRDefault="00BB70EE" w:rsidP="00A660EC">
      <w:pPr>
        <w:pStyle w:val="ListParagraph"/>
        <w:numPr>
          <w:ilvl w:val="0"/>
          <w:numId w:val="1"/>
        </w:numPr>
        <w:spacing w:line="360" w:lineRule="auto"/>
        <w:ind w:left="-284" w:firstLine="71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նվիրաբերություն</w:t>
      </w:r>
      <w:proofErr w:type="spellEnd"/>
      <w:r w:rsidR="00DF5B1C"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ընդունել</w:t>
      </w:r>
      <w:proofErr w:type="spellEnd"/>
      <w:r w:rsidR="00DF5B1C"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r w:rsidR="001E66F1" w:rsidRPr="00753C86">
        <w:rPr>
          <w:rFonts w:ascii="GHEA Grapalat" w:hAnsi="GHEA Grapalat"/>
          <w:sz w:val="24"/>
          <w:szCs w:val="24"/>
          <w:lang w:val="en-US"/>
        </w:rPr>
        <w:t>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կրթահամալիր</w:t>
      </w:r>
      <w:proofErr w:type="spellEnd"/>
      <w:r w:rsidR="007B19F3" w:rsidRPr="00753C86">
        <w:rPr>
          <w:rFonts w:ascii="GHEA Grapalat" w:hAnsi="GHEA Grapalat"/>
          <w:sz w:val="24"/>
          <w:szCs w:val="24"/>
          <w:lang w:val="en-US"/>
        </w:rPr>
        <w:t xml:space="preserve">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առևտրային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կազմակերպությանը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սեփականության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իրավունքով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պատկանող</w:t>
      </w:r>
      <w:proofErr w:type="spellEnd"/>
      <w:r w:rsidR="007B19F3"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r w:rsidR="001C2194" w:rsidRPr="00753C86">
        <w:rPr>
          <w:rFonts w:ascii="GHEA Grapalat" w:hAnsi="GHEA Grapalat"/>
          <w:sz w:val="24"/>
          <w:szCs w:val="24"/>
          <w:lang w:val="en-US"/>
        </w:rPr>
        <w:t>3</w:t>
      </w:r>
      <w:r w:rsidR="001D6090" w:rsidRPr="00753C86">
        <w:rPr>
          <w:rFonts w:ascii="GHEA Grapalat" w:hAnsi="GHEA Grapalat"/>
          <w:sz w:val="24"/>
          <w:szCs w:val="24"/>
          <w:lang w:val="en-US"/>
        </w:rPr>
        <w:t>0216580</w:t>
      </w:r>
      <w:r w:rsidR="001C2194" w:rsidRPr="00753C86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1C2194" w:rsidRPr="00753C86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1C2194"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2194" w:rsidRPr="00753C86"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="001C2194"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2194" w:rsidRPr="00753C86">
        <w:rPr>
          <w:rFonts w:ascii="GHEA Grapalat" w:hAnsi="GHEA Grapalat"/>
          <w:sz w:val="24"/>
          <w:szCs w:val="24"/>
          <w:lang w:val="en-US"/>
        </w:rPr>
        <w:t>արժողությամբ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2194" w:rsidRPr="00753C86">
        <w:rPr>
          <w:rFonts w:ascii="GHEA Grapalat" w:hAnsi="GHEA Grapalat"/>
          <w:sz w:val="24"/>
          <w:szCs w:val="24"/>
          <w:lang w:val="en-US"/>
        </w:rPr>
        <w:t>գույքը</w:t>
      </w:r>
      <w:proofErr w:type="spellEnd"/>
      <w:r w:rsidR="00A660EC" w:rsidRPr="00753C86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A660EC" w:rsidRPr="00753C86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526E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660EC" w:rsidRPr="00753C86">
        <w:rPr>
          <w:rFonts w:ascii="GHEA Grapalat" w:hAnsi="GHEA Grapalat"/>
          <w:sz w:val="24"/>
          <w:szCs w:val="24"/>
          <w:lang w:val="en-US"/>
        </w:rPr>
        <w:t>հավելվածի</w:t>
      </w:r>
      <w:proofErr w:type="spellEnd"/>
      <w:r w:rsidR="001C2194" w:rsidRPr="00753C86">
        <w:rPr>
          <w:rFonts w:ascii="GHEA Grapalat" w:hAnsi="GHEA Grapalat"/>
          <w:sz w:val="24"/>
          <w:szCs w:val="24"/>
          <w:lang w:val="en-US"/>
        </w:rPr>
        <w:t>:</w:t>
      </w:r>
    </w:p>
    <w:p w:rsidR="001C2194" w:rsidRPr="00753C86" w:rsidRDefault="001C2194" w:rsidP="00A660EC">
      <w:pPr>
        <w:pStyle w:val="ListParagraph"/>
        <w:numPr>
          <w:ilvl w:val="0"/>
          <w:numId w:val="1"/>
        </w:numPr>
        <w:spacing w:line="360" w:lineRule="auto"/>
        <w:ind w:left="-284" w:firstLine="71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 w:rsidR="00526EA5">
        <w:rPr>
          <w:rFonts w:ascii="GHEA Grapalat" w:hAnsi="GHEA Grapalat"/>
          <w:sz w:val="24"/>
          <w:szCs w:val="24"/>
          <w:lang w:val="en-US"/>
        </w:rPr>
        <w:t>կետում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գույքը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ամրացնել</w:t>
      </w:r>
      <w:proofErr w:type="spellEnd"/>
      <w:r w:rsidR="00526E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52FAC">
        <w:rPr>
          <w:rFonts w:ascii="GHEA Grapalat" w:hAnsi="GHEA Grapalat"/>
          <w:sz w:val="24"/>
          <w:szCs w:val="24"/>
          <w:lang w:val="en-US"/>
        </w:rPr>
        <w:t>Ո</w:t>
      </w:r>
      <w:r w:rsidRPr="00753C86">
        <w:rPr>
          <w:rFonts w:ascii="GHEA Grapalat" w:hAnsi="GHEA Grapalat"/>
          <w:sz w:val="24"/>
          <w:szCs w:val="24"/>
          <w:lang w:val="en-US"/>
        </w:rPr>
        <w:t>ստիկանությանը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ծառայողական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օգտագործելու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պայմանով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>:</w:t>
      </w:r>
    </w:p>
    <w:p w:rsidR="007466AF" w:rsidRDefault="00526EA5" w:rsidP="007466AF">
      <w:pPr>
        <w:pStyle w:val="ListParagraph"/>
        <w:numPr>
          <w:ilvl w:val="0"/>
          <w:numId w:val="1"/>
        </w:numPr>
        <w:spacing w:line="360" w:lineRule="auto"/>
        <w:ind w:left="-284" w:firstLine="71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proofErr w:type="spellStart"/>
      <w:r w:rsidR="001C2194" w:rsidRPr="00753C86">
        <w:rPr>
          <w:rFonts w:ascii="GHEA Grapalat" w:hAnsi="GHEA Grapalat"/>
          <w:sz w:val="24"/>
          <w:szCs w:val="24"/>
          <w:lang w:val="en-US"/>
        </w:rPr>
        <w:t>ստիկանության</w:t>
      </w:r>
      <w:proofErr w:type="spellEnd"/>
      <w:r w:rsidR="001C2194"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2194" w:rsidRPr="00753C86">
        <w:rPr>
          <w:rFonts w:ascii="GHEA Grapalat" w:hAnsi="GHEA Grapalat"/>
          <w:sz w:val="24"/>
          <w:szCs w:val="24"/>
          <w:lang w:val="en-US"/>
        </w:rPr>
        <w:t>պետին</w:t>
      </w:r>
      <w:proofErr w:type="spellEnd"/>
      <w:r w:rsidR="001C2194" w:rsidRPr="00753C86">
        <w:rPr>
          <w:rFonts w:ascii="GHEA Grapalat" w:hAnsi="GHEA Grapalat"/>
          <w:sz w:val="24"/>
          <w:szCs w:val="24"/>
          <w:lang w:val="en-US"/>
        </w:rPr>
        <w:t xml:space="preserve">՝ </w:t>
      </w:r>
    </w:p>
    <w:p w:rsidR="001D6090" w:rsidRDefault="001C2194" w:rsidP="007466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մեկամսյա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նվիրաբերողի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7466AF">
        <w:rPr>
          <w:rFonts w:ascii="GHEA Grapalat" w:hAnsi="GHEA Grapalat"/>
          <w:sz w:val="24"/>
          <w:szCs w:val="24"/>
          <w:lang w:val="en-US"/>
        </w:rPr>
        <w:t>կնքել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նվիրաբերության</w:t>
      </w:r>
      <w:proofErr w:type="spellEnd"/>
      <w:proofErr w:type="gram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պայմանագիր</w:t>
      </w:r>
      <w:proofErr w:type="spellEnd"/>
      <w:r w:rsidR="00717D9E" w:rsidRPr="007466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պայմանագրում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նախատեսելով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կետ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պայմանագրի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կնքման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գրանցման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ծախսերն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իրականացվելու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526EA5"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45EE6" w:rsidRPr="007466AF">
        <w:rPr>
          <w:rFonts w:ascii="GHEA Grapalat" w:hAnsi="GHEA Grapalat"/>
          <w:sz w:val="24"/>
          <w:szCs w:val="24"/>
          <w:lang w:val="hy-AM"/>
        </w:rPr>
        <w:t>Ո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ստիկանության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466AF">
        <w:rPr>
          <w:rFonts w:ascii="GHEA Grapalat" w:hAnsi="GHEA Grapalat"/>
          <w:sz w:val="24"/>
          <w:szCs w:val="24"/>
          <w:lang w:val="en-US"/>
        </w:rPr>
        <w:t>հաշվին</w:t>
      </w:r>
      <w:proofErr w:type="spellEnd"/>
      <w:r w:rsidR="00ED59D9">
        <w:rPr>
          <w:rFonts w:ascii="GHEA Grapalat" w:hAnsi="GHEA Grapalat"/>
          <w:sz w:val="24"/>
          <w:szCs w:val="24"/>
          <w:lang w:val="en-US"/>
        </w:rPr>
        <w:t>.</w:t>
      </w:r>
    </w:p>
    <w:p w:rsidR="007466AF" w:rsidRPr="007466AF" w:rsidRDefault="00E82674" w:rsidP="00E826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hy-AM"/>
        </w:rPr>
        <w:t>ս</w:t>
      </w:r>
      <w:proofErr w:type="spellStart"/>
      <w:r w:rsidR="007466AF" w:rsidRPr="007466AF">
        <w:rPr>
          <w:rFonts w:ascii="GHEA Grapalat" w:hAnsi="GHEA Grapalat" w:cs="Arial"/>
          <w:sz w:val="24"/>
          <w:szCs w:val="24"/>
          <w:lang w:val="en-US"/>
        </w:rPr>
        <w:t>ույն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կետի 1-ին </w:t>
      </w:r>
      <w:r w:rsidRPr="00E82674">
        <w:rPr>
          <w:rFonts w:ascii="GHEA Grapalat" w:hAnsi="GHEA Grapalat" w:cs="Arial"/>
          <w:sz w:val="24"/>
          <w:szCs w:val="24"/>
          <w:lang w:val="hy-AM"/>
        </w:rPr>
        <w:t xml:space="preserve">ենթակետով նախատեսված </w:t>
      </w:r>
      <w:r w:rsidR="002F329E">
        <w:rPr>
          <w:rFonts w:ascii="GHEA Grapalat" w:hAnsi="GHEA Grapalat" w:cs="Arial"/>
          <w:sz w:val="24"/>
          <w:szCs w:val="24"/>
          <w:lang w:val="hy-AM"/>
        </w:rPr>
        <w:t xml:space="preserve">պայմանագիրը կնքելուց </w:t>
      </w:r>
      <w:bookmarkStart w:id="0" w:name="_GoBack"/>
      <w:bookmarkEnd w:id="0"/>
      <w:r w:rsidRPr="00E82674">
        <w:rPr>
          <w:rFonts w:ascii="GHEA Grapalat" w:hAnsi="GHEA Grapalat" w:cs="Arial"/>
          <w:sz w:val="24"/>
          <w:szCs w:val="24"/>
          <w:lang w:val="hy-AM"/>
        </w:rPr>
        <w:t>հետո</w:t>
      </w:r>
      <w:r w:rsidR="007466AF" w:rsidRPr="00E82674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7466AF" w:rsidRPr="007466AF">
        <w:rPr>
          <w:rFonts w:ascii="GHEA Grapalat" w:hAnsi="GHEA Grapalat"/>
          <w:sz w:val="24"/>
          <w:szCs w:val="24"/>
          <w:lang w:val="en-US"/>
        </w:rPr>
        <w:t>մեկամսյա</w:t>
      </w:r>
      <w:proofErr w:type="spellEnd"/>
      <w:r w:rsidR="007466AF"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466AF" w:rsidRPr="007466AF"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 w:rsidR="007466AF"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r w:rsidR="007466AF" w:rsidRPr="007466AF">
        <w:rPr>
          <w:rFonts w:ascii="GHEA Grapalat" w:hAnsi="GHEA Grapalat"/>
          <w:sz w:val="24"/>
          <w:szCs w:val="24"/>
          <w:lang w:val="hy-AM"/>
        </w:rPr>
        <w:t>ապահովել</w:t>
      </w:r>
      <w:r w:rsidR="007466AF" w:rsidRPr="00746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466AF" w:rsidRPr="007466AF">
        <w:rPr>
          <w:rFonts w:ascii="GHEA Grapalat" w:hAnsi="GHEA Grapalat" w:cs="Tahoma"/>
          <w:sz w:val="24"/>
          <w:szCs w:val="24"/>
          <w:shd w:val="clear" w:color="auto" w:fill="FFFFFF"/>
        </w:rPr>
        <w:t>սույն</w:t>
      </w:r>
      <w:proofErr w:type="spellEnd"/>
      <w:r w:rsidR="007466AF" w:rsidRPr="007466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466AF" w:rsidRPr="007466AF">
        <w:rPr>
          <w:rFonts w:ascii="GHEA Grapalat" w:hAnsi="GHEA Grapalat" w:cs="Tahoma"/>
          <w:sz w:val="24"/>
          <w:szCs w:val="24"/>
          <w:shd w:val="clear" w:color="auto" w:fill="FFFFFF"/>
        </w:rPr>
        <w:t>որոշման</w:t>
      </w:r>
      <w:proofErr w:type="spellEnd"/>
      <w:r w:rsidR="007466AF" w:rsidRPr="007466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1-</w:t>
      </w:r>
      <w:proofErr w:type="spellStart"/>
      <w:r w:rsidR="007466AF" w:rsidRPr="007466AF">
        <w:rPr>
          <w:rFonts w:ascii="GHEA Grapalat" w:hAnsi="GHEA Grapalat" w:cs="Tahoma"/>
          <w:sz w:val="24"/>
          <w:szCs w:val="24"/>
          <w:shd w:val="clear" w:color="auto" w:fill="FFFFFF"/>
        </w:rPr>
        <w:t>ին</w:t>
      </w:r>
      <w:proofErr w:type="spellEnd"/>
      <w:r w:rsidR="007466AF" w:rsidRPr="007466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466AF" w:rsidRPr="007466AF">
        <w:rPr>
          <w:rFonts w:ascii="GHEA Grapalat" w:hAnsi="GHEA Grapalat" w:cs="Tahoma"/>
          <w:sz w:val="24"/>
          <w:szCs w:val="24"/>
          <w:shd w:val="clear" w:color="auto" w:fill="FFFFFF"/>
        </w:rPr>
        <w:t>կետում</w:t>
      </w:r>
      <w:proofErr w:type="spellEnd"/>
      <w:r w:rsidR="007466AF" w:rsidRPr="007466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466AF" w:rsidRPr="007466AF">
        <w:rPr>
          <w:rFonts w:ascii="GHEA Grapalat" w:hAnsi="GHEA Grapalat" w:cs="Tahoma"/>
          <w:sz w:val="24"/>
          <w:szCs w:val="24"/>
          <w:shd w:val="clear" w:color="auto" w:fill="FFFFFF"/>
        </w:rPr>
        <w:t>նշված</w:t>
      </w:r>
      <w:proofErr w:type="spellEnd"/>
      <w:r w:rsidR="007466AF" w:rsidRPr="007466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466AF" w:rsidRPr="007466AF">
        <w:rPr>
          <w:rFonts w:ascii="GHEA Grapalat" w:hAnsi="GHEA Grapalat" w:cs="Tahoma"/>
          <w:sz w:val="24"/>
          <w:szCs w:val="24"/>
          <w:shd w:val="clear" w:color="auto" w:fill="FFFFFF"/>
        </w:rPr>
        <w:t>գույքի</w:t>
      </w:r>
      <w:proofErr w:type="spellEnd"/>
      <w:r w:rsidR="007466AF" w:rsidRPr="007466A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հանձնման</w:t>
      </w:r>
      <w:proofErr w:type="spellEnd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proofErr w:type="spellStart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66AF" w:rsidRPr="007466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="007466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7466AF" w:rsidRDefault="007466AF" w:rsidP="007466AF">
      <w:pPr>
        <w:pStyle w:val="ListParagraph"/>
        <w:spacing w:line="240" w:lineRule="auto"/>
        <w:ind w:left="786"/>
        <w:jc w:val="both"/>
        <w:rPr>
          <w:rFonts w:ascii="GHEA Grapalat" w:hAnsi="GHEA Grapalat"/>
          <w:sz w:val="24"/>
          <w:szCs w:val="24"/>
          <w:lang w:val="en-US"/>
        </w:rPr>
      </w:pPr>
    </w:p>
    <w:p w:rsidR="001C2194" w:rsidRPr="007466AF" w:rsidRDefault="001C2194" w:rsidP="007466AF">
      <w:pPr>
        <w:pStyle w:val="ListParagraph"/>
        <w:spacing w:line="240" w:lineRule="auto"/>
        <w:ind w:left="786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7466AF">
        <w:rPr>
          <w:rFonts w:ascii="GHEA Grapalat" w:hAnsi="GHEA Grapalat"/>
          <w:sz w:val="24"/>
          <w:szCs w:val="24"/>
          <w:lang w:val="en-US"/>
        </w:rPr>
        <w:t>ՀԱՅԱՍՏԱՆԻ  ՀԱՆՐԱՊԵՏՈՒԹՅԱՆ</w:t>
      </w:r>
      <w:proofErr w:type="gramEnd"/>
      <w:r w:rsidRPr="007466AF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1C2194" w:rsidRPr="00753C86" w:rsidRDefault="007466AF" w:rsidP="007466AF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</w:t>
      </w:r>
      <w:r w:rsidR="00DF5B1C" w:rsidRPr="00753C86">
        <w:rPr>
          <w:rFonts w:ascii="GHEA Grapalat" w:hAnsi="GHEA Grapalat"/>
          <w:sz w:val="24"/>
          <w:szCs w:val="24"/>
          <w:lang w:val="en-US"/>
        </w:rPr>
        <w:t xml:space="preserve">ՎԱՐՉԱՊԵՏ    </w:t>
      </w:r>
      <w:r w:rsidR="004C42D3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</w:t>
      </w:r>
      <w:r w:rsidR="00A14622">
        <w:rPr>
          <w:rFonts w:ascii="GHEA Grapalat" w:hAnsi="GHEA Grapalat"/>
          <w:sz w:val="24"/>
          <w:szCs w:val="24"/>
          <w:lang w:val="en-US"/>
        </w:rPr>
        <w:t xml:space="preserve">       </w:t>
      </w:r>
      <w:proofErr w:type="gramStart"/>
      <w:r w:rsidR="004C42D3" w:rsidRPr="00753C86">
        <w:rPr>
          <w:rFonts w:ascii="GHEA Grapalat" w:hAnsi="GHEA Grapalat"/>
          <w:sz w:val="24"/>
          <w:szCs w:val="24"/>
          <w:lang w:val="en-US"/>
        </w:rPr>
        <w:t>Ն</w:t>
      </w:r>
      <w:r w:rsidR="004C42D3">
        <w:rPr>
          <w:rFonts w:ascii="GHEA Grapalat" w:hAnsi="GHEA Grapalat"/>
          <w:sz w:val="24"/>
          <w:szCs w:val="24"/>
          <w:lang w:val="en-US"/>
        </w:rPr>
        <w:t>.</w:t>
      </w:r>
      <w:r w:rsidR="004C42D3" w:rsidRPr="00753C86">
        <w:rPr>
          <w:rFonts w:ascii="GHEA Grapalat" w:hAnsi="GHEA Grapalat"/>
          <w:sz w:val="24"/>
          <w:szCs w:val="24"/>
          <w:lang w:val="en-US"/>
        </w:rPr>
        <w:t>ՓԱՇԻՆՅԱՆ</w:t>
      </w:r>
      <w:proofErr w:type="gramEnd"/>
      <w:r w:rsidR="001C2194" w:rsidRPr="00753C86">
        <w:rPr>
          <w:rFonts w:ascii="GHEA Grapalat" w:hAnsi="GHEA Grapalat"/>
          <w:sz w:val="24"/>
          <w:szCs w:val="24"/>
          <w:lang w:val="en-US"/>
        </w:rPr>
        <w:tab/>
      </w:r>
      <w:r w:rsidR="001C2194" w:rsidRPr="00753C86">
        <w:rPr>
          <w:rFonts w:ascii="GHEA Grapalat" w:hAnsi="GHEA Grapalat"/>
          <w:sz w:val="24"/>
          <w:szCs w:val="24"/>
          <w:lang w:val="en-US"/>
        </w:rPr>
        <w:tab/>
      </w:r>
      <w:r w:rsidR="001C2194" w:rsidRPr="00753C86">
        <w:rPr>
          <w:rFonts w:ascii="GHEA Grapalat" w:hAnsi="GHEA Grapalat"/>
          <w:sz w:val="24"/>
          <w:szCs w:val="24"/>
          <w:lang w:val="en-US"/>
        </w:rPr>
        <w:tab/>
      </w:r>
      <w:r w:rsidR="001C2194" w:rsidRPr="00753C86">
        <w:rPr>
          <w:rFonts w:ascii="GHEA Grapalat" w:hAnsi="GHEA Grapalat"/>
          <w:sz w:val="24"/>
          <w:szCs w:val="24"/>
          <w:lang w:val="en-US"/>
        </w:rPr>
        <w:tab/>
        <w:t xml:space="preserve">   </w:t>
      </w:r>
      <w:r w:rsidR="00DF5B1C" w:rsidRPr="00753C86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4C42D3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p w:rsidR="001C2194" w:rsidRPr="00753C86" w:rsidRDefault="00A14622" w:rsidP="00A14622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   »</w:t>
      </w:r>
      <w:r w:rsidR="004C42D3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DF5B1C" w:rsidRPr="00753C86">
        <w:rPr>
          <w:rFonts w:ascii="GHEA Grapalat" w:hAnsi="GHEA Grapalat"/>
          <w:sz w:val="24"/>
          <w:szCs w:val="24"/>
          <w:lang w:val="en-US"/>
        </w:rPr>
        <w:t>2019</w:t>
      </w:r>
      <w:r w:rsidR="001C2194" w:rsidRPr="00753C86">
        <w:rPr>
          <w:rFonts w:ascii="GHEA Grapalat" w:hAnsi="GHEA Grapalat"/>
          <w:sz w:val="24"/>
          <w:szCs w:val="24"/>
          <w:lang w:val="en-US"/>
        </w:rPr>
        <w:t xml:space="preserve"> թ</w:t>
      </w:r>
      <w:r w:rsidR="004C42D3">
        <w:rPr>
          <w:rFonts w:ascii="GHEA Grapalat" w:hAnsi="GHEA Grapalat"/>
          <w:sz w:val="24"/>
          <w:szCs w:val="24"/>
          <w:lang w:val="en-US"/>
        </w:rPr>
        <w:t>.</w:t>
      </w:r>
    </w:p>
    <w:p w:rsidR="00DF5B1C" w:rsidRDefault="001C2194" w:rsidP="00236A27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="004C42D3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753C86">
        <w:rPr>
          <w:rFonts w:ascii="GHEA Grapalat" w:hAnsi="GHEA Grapalat"/>
          <w:sz w:val="24"/>
          <w:szCs w:val="24"/>
          <w:lang w:val="en-US"/>
        </w:rPr>
        <w:t xml:space="preserve">ք.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</w:p>
    <w:p w:rsidR="00236A27" w:rsidRDefault="00236A27" w:rsidP="00236A27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E31F58" w:rsidRPr="00236A27" w:rsidRDefault="00E31F58" w:rsidP="00236A27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7B65A8" w:rsidRPr="00F746EA" w:rsidRDefault="007B19F3" w:rsidP="007B19F3">
      <w:pPr>
        <w:ind w:right="-286"/>
        <w:jc w:val="right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7B19F3"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</w:p>
    <w:p w:rsidR="007B19F3" w:rsidRPr="00F746EA" w:rsidRDefault="007B19F3" w:rsidP="007B19F3">
      <w:pPr>
        <w:spacing w:after="0"/>
        <w:ind w:right="-286"/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7B19F3">
        <w:rPr>
          <w:rFonts w:ascii="GHEA Grapalat" w:hAnsi="GHEA Grapalat"/>
          <w:b/>
          <w:sz w:val="24"/>
          <w:szCs w:val="24"/>
          <w:lang w:val="en-US"/>
        </w:rPr>
        <w:t>ՀՀ</w:t>
      </w:r>
      <w:r w:rsidRPr="00F74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7B19F3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 w:rsidRPr="00F746EA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7B19F3" w:rsidRPr="00F746EA" w:rsidRDefault="00DF5B1C" w:rsidP="007B19F3">
      <w:pPr>
        <w:spacing w:after="0"/>
        <w:ind w:right="-286"/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F746EA">
        <w:rPr>
          <w:rFonts w:ascii="GHEA Grapalat" w:hAnsi="GHEA Grapalat"/>
          <w:b/>
          <w:sz w:val="24"/>
          <w:szCs w:val="24"/>
          <w:lang w:val="fr-FR"/>
        </w:rPr>
        <w:t>2019</w:t>
      </w:r>
      <w:r w:rsidR="007B19F3" w:rsidRPr="00F74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7B19F3" w:rsidRPr="007B19F3"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 w:rsidR="007B19F3" w:rsidRPr="00F746EA">
        <w:rPr>
          <w:rFonts w:ascii="GHEA Grapalat" w:hAnsi="GHEA Grapalat"/>
          <w:b/>
          <w:sz w:val="24"/>
          <w:szCs w:val="24"/>
          <w:lang w:val="fr-FR"/>
        </w:rPr>
        <w:t xml:space="preserve"> ---- N </w:t>
      </w:r>
      <w:proofErr w:type="gramStart"/>
      <w:r w:rsidR="007B19F3" w:rsidRPr="00F746EA">
        <w:rPr>
          <w:rFonts w:ascii="GHEA Grapalat" w:hAnsi="GHEA Grapalat"/>
          <w:b/>
          <w:sz w:val="24"/>
          <w:szCs w:val="24"/>
          <w:lang w:val="fr-FR"/>
        </w:rPr>
        <w:t xml:space="preserve">---  </w:t>
      </w:r>
      <w:r w:rsidR="007B19F3" w:rsidRPr="007B19F3">
        <w:rPr>
          <w:rFonts w:ascii="GHEA Grapalat" w:hAnsi="GHEA Grapalat"/>
          <w:b/>
          <w:sz w:val="24"/>
          <w:szCs w:val="24"/>
        </w:rPr>
        <w:t>Ա</w:t>
      </w:r>
      <w:proofErr w:type="gramEnd"/>
      <w:r w:rsidR="007B19F3" w:rsidRPr="00F74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7B19F3" w:rsidRPr="007B19F3">
        <w:rPr>
          <w:rFonts w:ascii="GHEA Grapalat" w:hAnsi="GHEA Grapalat"/>
          <w:b/>
          <w:sz w:val="24"/>
          <w:szCs w:val="24"/>
        </w:rPr>
        <w:t>որոշման</w:t>
      </w:r>
      <w:proofErr w:type="spellEnd"/>
    </w:p>
    <w:tbl>
      <w:tblPr>
        <w:tblW w:w="10007" w:type="dxa"/>
        <w:tblInd w:w="-318" w:type="dxa"/>
        <w:tblLook w:val="04A0" w:firstRow="1" w:lastRow="0" w:firstColumn="1" w:lastColumn="0" w:noHBand="0" w:noVBand="1"/>
      </w:tblPr>
      <w:tblGrid>
        <w:gridCol w:w="222"/>
        <w:gridCol w:w="554"/>
        <w:gridCol w:w="4706"/>
        <w:gridCol w:w="1010"/>
        <w:gridCol w:w="1111"/>
        <w:gridCol w:w="1152"/>
        <w:gridCol w:w="1420"/>
      </w:tblGrid>
      <w:tr w:rsidR="007B19F3" w:rsidRPr="00B530AB" w:rsidTr="00CD1ED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F746EA" w:rsidRDefault="007B19F3" w:rsidP="007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9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F746EA" w:rsidRDefault="007B19F3" w:rsidP="007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US"/>
              </w:rPr>
            </w:pPr>
          </w:p>
        </w:tc>
      </w:tr>
      <w:tr w:rsidR="007B19F3" w:rsidRPr="007B19F3" w:rsidTr="00CD1ED1">
        <w:trPr>
          <w:trHeight w:val="6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F746EA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fr-FR" w:eastAsia="en-US"/>
              </w:rPr>
            </w:pPr>
          </w:p>
        </w:tc>
        <w:tc>
          <w:tcPr>
            <w:tcW w:w="9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4C42D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en-US"/>
              </w:rPr>
            </w:pPr>
            <w:r w:rsidRPr="004C42D3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US"/>
              </w:rPr>
              <w:t>Ց</w:t>
            </w:r>
            <w:r w:rsidRPr="004C42D3"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  <w:t xml:space="preserve"> </w:t>
            </w:r>
            <w:r w:rsidRPr="004C42D3">
              <w:rPr>
                <w:rFonts w:ascii="GHEA Grapalat" w:eastAsia="Times New Roman" w:hAnsi="GHEA Grapalat" w:cs="Sylfaen"/>
                <w:b/>
                <w:sz w:val="24"/>
                <w:szCs w:val="24"/>
                <w:lang w:eastAsia="en-US"/>
              </w:rPr>
              <w:t xml:space="preserve">Ա Ն Կ </w:t>
            </w:r>
          </w:p>
        </w:tc>
      </w:tr>
      <w:tr w:rsidR="007B19F3" w:rsidRPr="002F329E" w:rsidTr="004C42D3">
        <w:trPr>
          <w:trHeight w:val="27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9F3" w:rsidRPr="004C42D3" w:rsidRDefault="00E31F58" w:rsidP="00CD1E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</w:pPr>
            <w:r w:rsidRPr="004C42D3"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  <w:t xml:space="preserve"> </w:t>
            </w:r>
            <w:r w:rsidRPr="004C42D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ՀԱՅԱՍՏԱՆԻ ՀԱՆՐԱՊԵՏՈՒԹՅԱՆ ՈՍՏԻԿԱՆՈՒԹՅԱՆ ԿՐԹԱՀԱՄԱԼԻՐ ՊԵՏԱԿԱՆ ՈՉ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ԱՌԵՎ</w:t>
            </w:r>
            <w:r w:rsidRPr="004C42D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ՏՐԱՅԻՆ ԿԱԶՄԱԿԵՐՊՈՒԹՅԱՆ</w:t>
            </w:r>
            <w:r w:rsidRPr="004C42D3"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  <w:br/>
            </w:r>
            <w:r w:rsidRPr="004C42D3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US"/>
              </w:rPr>
              <w:t>ԿՈՂՄԻՑ</w:t>
            </w:r>
            <w:r w:rsidRPr="004C42D3"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  <w:t xml:space="preserve"> </w:t>
            </w:r>
            <w:r w:rsidRPr="004C42D3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US"/>
              </w:rPr>
              <w:t>ՆՎԻՐԱԲԵՐՎՈՂ</w:t>
            </w:r>
            <w:r w:rsidRPr="004C42D3">
              <w:rPr>
                <w:rFonts w:ascii="GHEA Grapalat" w:eastAsia="Times New Roman" w:hAnsi="GHEA Grapalat" w:cs="Arial"/>
                <w:b/>
                <w:sz w:val="24"/>
                <w:szCs w:val="24"/>
                <w:lang w:val="en-US" w:eastAsia="en-US"/>
              </w:rPr>
              <w:t xml:space="preserve"> </w:t>
            </w:r>
            <w:r w:rsidRPr="004C42D3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US"/>
              </w:rPr>
              <w:t>ԳՈՒՅՔԻ</w:t>
            </w:r>
          </w:p>
        </w:tc>
      </w:tr>
      <w:tr w:rsidR="00CD1ED1" w:rsidRPr="002F329E" w:rsidTr="00CD1ED1">
        <w:trPr>
          <w:trHeight w:val="25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CD1ED1" w:rsidRPr="002F329E" w:rsidTr="00CD1ED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CD1ED1" w:rsidRPr="00074AC3" w:rsidTr="00CD1ED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/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Ապրանքի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F3" w:rsidRPr="00074AC3" w:rsidRDefault="007B19F3" w:rsidP="0024125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Չափի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միավ</w:t>
            </w:r>
            <w:proofErr w:type="spellEnd"/>
            <w:r w:rsidR="00074AC3">
              <w:rPr>
                <w:rFonts w:ascii="GHEA Grapalat" w:eastAsia="Times New Roman" w:hAnsi="GHEA Grapalat" w:cs="Sylfaen"/>
                <w:lang w:val="hy-AM" w:eastAsia="en-US"/>
              </w:rPr>
              <w:t>որ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Քանակը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241257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>
              <w:rPr>
                <w:rFonts w:ascii="GHEA Grapalat" w:eastAsia="Times New Roman" w:hAnsi="GHEA Grapalat" w:cs="Sylfaen"/>
                <w:lang w:val="hy-AM" w:eastAsia="en-US"/>
              </w:rPr>
              <w:t>Գույքի</w:t>
            </w:r>
            <w:r w:rsidRPr="00074AC3">
              <w:rPr>
                <w:lang w:val="en-US"/>
              </w:rPr>
              <w:t xml:space="preserve"> </w:t>
            </w:r>
            <w:r w:rsidRPr="00241257">
              <w:rPr>
                <w:rFonts w:ascii="GHEA Grapalat" w:eastAsia="Times New Roman" w:hAnsi="GHEA Grapalat" w:cs="Sylfaen"/>
                <w:lang w:val="hy-AM" w:eastAsia="en-US"/>
              </w:rPr>
              <w:t>արժեքը (դրամ)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241257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241257">
              <w:rPr>
                <w:rFonts w:ascii="GHEA Grapalat" w:eastAsia="Times New Roman" w:hAnsi="GHEA Grapalat" w:cs="Sylfaen"/>
                <w:lang w:val="en-US" w:eastAsia="en-US"/>
              </w:rPr>
              <w:t>Ընդհանուր</w:t>
            </w:r>
            <w:proofErr w:type="spellEnd"/>
            <w:r w:rsidRPr="00241257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241257">
              <w:rPr>
                <w:rFonts w:ascii="GHEA Grapalat" w:eastAsia="Times New Roman" w:hAnsi="GHEA Grapalat" w:cs="Sylfaen"/>
                <w:lang w:val="en-US" w:eastAsia="en-US"/>
              </w:rPr>
              <w:t>արժեքը</w:t>
            </w:r>
            <w:proofErr w:type="spellEnd"/>
            <w:r w:rsidRPr="00241257">
              <w:rPr>
                <w:rFonts w:ascii="GHEA Grapalat" w:eastAsia="Times New Roman" w:hAnsi="GHEA Grapalat" w:cs="Sylfaen"/>
                <w:lang w:val="en-US" w:eastAsia="en-US"/>
              </w:rPr>
              <w:t xml:space="preserve"> (</w:t>
            </w:r>
            <w:proofErr w:type="spellStart"/>
            <w:r w:rsidRPr="00241257">
              <w:rPr>
                <w:rFonts w:ascii="GHEA Grapalat" w:eastAsia="Times New Roman" w:hAnsi="GHEA Grapalat" w:cs="Sylfaen"/>
                <w:lang w:val="en-US" w:eastAsia="en-US"/>
              </w:rPr>
              <w:t>դրամ</w:t>
            </w:r>
            <w:proofErr w:type="spellEnd"/>
            <w:r w:rsidRPr="00241257">
              <w:rPr>
                <w:rFonts w:ascii="GHEA Grapalat" w:eastAsia="Times New Roman" w:hAnsi="GHEA Grapalat" w:cs="Sylfaen"/>
                <w:lang w:val="en-US" w:eastAsia="en-US"/>
              </w:rPr>
              <w:t>)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Մակաշ</w:t>
            </w:r>
            <w:r w:rsidR="00DD25B3">
              <w:rPr>
                <w:rFonts w:ascii="GHEA Grapalat" w:eastAsia="Times New Roman" w:hAnsi="GHEA Grapalat" w:cs="Sylfaen"/>
                <w:lang w:val="en-US" w:eastAsia="en-US"/>
              </w:rPr>
              <w:t>ե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րտիչ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/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լամինատոր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/ 18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մմ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հաստութ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.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լամինատից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լայն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20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սմեգրեր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պրոֆիլապատ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քմ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190000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8F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Ավտոմեքենա</w:t>
            </w:r>
            <w:proofErr w:type="spellEnd"/>
            <w:r w:rsidR="00F2588F">
              <w:rPr>
                <w:rFonts w:ascii="GHEA Grapalat" w:eastAsia="Times New Roman" w:hAnsi="GHEA Grapalat" w:cs="Arial"/>
                <w:lang w:val="en-US" w:eastAsia="en-US"/>
              </w:rPr>
              <w:t xml:space="preserve"> RENAULT DUSTER</w:t>
            </w:r>
          </w:p>
          <w:p w:rsidR="007B19F3" w:rsidRPr="007B19F3" w:rsidRDefault="00F2588F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r>
              <w:rPr>
                <w:rFonts w:ascii="GHEA Grapalat" w:eastAsia="Times New Roman" w:hAnsi="GHEA Grapalat" w:cs="Arial"/>
                <w:lang w:val="en-US" w:eastAsia="en-US"/>
              </w:rPr>
              <w:t>vin-X7LHSRHGD</w:t>
            </w:r>
            <w:r w:rsidR="007B19F3" w:rsidRPr="007B19F3">
              <w:rPr>
                <w:rFonts w:ascii="GHEA Grapalat" w:eastAsia="Times New Roman" w:hAnsi="GHEA Grapalat" w:cs="Arial"/>
                <w:lang w:val="en-US" w:eastAsia="en-US"/>
              </w:rPr>
              <w:t>59743048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9650000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9650000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8F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Ավտոմեքենա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ՈՒԱԶ</w:t>
            </w:r>
            <w:r w:rsidR="00F2588F">
              <w:rPr>
                <w:rFonts w:ascii="GHEA Grapalat" w:eastAsia="Times New Roman" w:hAnsi="GHEA Grapalat" w:cs="Arial"/>
                <w:lang w:val="en-US" w:eastAsia="en-US"/>
              </w:rPr>
              <w:t xml:space="preserve"> 315195-071</w:t>
            </w:r>
          </w:p>
          <w:p w:rsidR="007B19F3" w:rsidRPr="007B19F3" w:rsidRDefault="00F2588F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r>
              <w:rPr>
                <w:rFonts w:ascii="GHEA Grapalat" w:eastAsia="Times New Roman" w:hAnsi="GHEA Grapalat" w:cs="Arial"/>
                <w:lang w:val="en-US" w:eastAsia="en-US"/>
              </w:rPr>
              <w:t>vin-</w:t>
            </w:r>
            <w:r w:rsidR="00B530AB">
              <w:rPr>
                <w:rFonts w:ascii="GHEA Grapalat" w:eastAsia="Times New Roman" w:hAnsi="GHEA Grapalat" w:cs="Arial"/>
                <w:lang w:val="en-US" w:eastAsia="en-US"/>
              </w:rPr>
              <w:t>XTT3151</w:t>
            </w:r>
            <w:r w:rsidR="007B19F3" w:rsidRPr="007B19F3">
              <w:rPr>
                <w:rFonts w:ascii="GHEA Grapalat" w:eastAsia="Times New Roman" w:hAnsi="GHEA Grapalat" w:cs="Arial"/>
                <w:lang w:val="en-US" w:eastAsia="en-US"/>
              </w:rPr>
              <w:t>95j1001004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6550000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6550000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8F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Ավտոմեքենա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ՈՒԱԶ</w:t>
            </w:r>
            <w:r w:rsidR="00F2588F">
              <w:rPr>
                <w:rFonts w:ascii="GHEA Grapalat" w:eastAsia="Times New Roman" w:hAnsi="GHEA Grapalat" w:cs="Arial"/>
                <w:lang w:val="en-US" w:eastAsia="en-US"/>
              </w:rPr>
              <w:t xml:space="preserve"> 315195-071</w:t>
            </w:r>
          </w:p>
          <w:p w:rsidR="007B19F3" w:rsidRPr="007B19F3" w:rsidRDefault="00F2588F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r>
              <w:rPr>
                <w:rFonts w:ascii="GHEA Grapalat" w:eastAsia="Times New Roman" w:hAnsi="GHEA Grapalat" w:cs="Arial"/>
                <w:lang w:val="en-US" w:eastAsia="en-US"/>
              </w:rPr>
              <w:t xml:space="preserve"> vin-</w:t>
            </w:r>
            <w:r w:rsidR="00B530AB">
              <w:rPr>
                <w:rFonts w:ascii="GHEA Grapalat" w:eastAsia="Times New Roman" w:hAnsi="GHEA Grapalat" w:cs="Arial"/>
                <w:lang w:val="en-US" w:eastAsia="en-US"/>
              </w:rPr>
              <w:t>XTT3151</w:t>
            </w:r>
            <w:r w:rsidR="007B19F3" w:rsidRPr="007B19F3">
              <w:rPr>
                <w:rFonts w:ascii="GHEA Grapalat" w:eastAsia="Times New Roman" w:hAnsi="GHEA Grapalat" w:cs="Arial"/>
                <w:lang w:val="en-US" w:eastAsia="en-US"/>
              </w:rPr>
              <w:t>95j1001005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6550000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6550000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Աթոռ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մետաղյա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8490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84900</w:t>
            </w:r>
          </w:p>
        </w:tc>
      </w:tr>
      <w:tr w:rsidR="00CD1ED1" w:rsidRPr="007B19F3" w:rsidTr="00CD1ED1">
        <w:trPr>
          <w:trHeight w:val="9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Սեղանի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համակարգիչներ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Intel Corei7 (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առանց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ծրագրային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ապահովման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)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մոնիտոր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Acer V206HQL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ստեղնաշար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,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մկնիկ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345000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1035000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Սեղան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համակարգչի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31980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223860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Զգեստապահարաններ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32700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65400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Աթոռ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համակարգչային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20990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146930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Բազկաթոռ</w:t>
            </w:r>
            <w:proofErr w:type="spellEnd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՝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ղեկավարի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59900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59900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Ճաշասեղան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4-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տեղանի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15764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31528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Աթոռներ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17900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143200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Գրապահարաններ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99000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Սեղաններ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526238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526238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Հուշանվեր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ժամացույց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1440000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Հուշանվեր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ժամացույց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135000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1350000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Մեդալների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և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շքանշանների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տուփեր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1020000,02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Շիթային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տպիչ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Epson L 805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142980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142980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19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Ստեղնաշար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GENIUS SLIMSTAR 130 USB 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95940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Մկնիկ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GENIUS DX-110  USB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1998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59940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Լազերային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սկավառակ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Mediarange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CD-R 700MB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  <w:t>Inkjet Printable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84,96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42480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Լազերային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սկավառակ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Mediarange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DVD-R 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  <w:t>4.7 GB 16x Inkjet Printable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94,98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28494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Կոնտակտային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տարրեր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(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կոնեկտոր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)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  <w:t>GEMBIRD PLUG3UP6/50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24,96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4992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Ձեռքի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գործիք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(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միակցիչ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աքցաններ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)</w:t>
            </w: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  <w:t>GEMBIRD T-WC-04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3798</w:t>
            </w:r>
          </w:p>
        </w:tc>
      </w:tr>
      <w:tr w:rsidR="00CD1ED1" w:rsidRPr="007B19F3" w:rsidTr="00CD1ED1">
        <w:trPr>
          <w:trHeight w:val="6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25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Գունավոր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տպիչ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HP Color </w:t>
            </w:r>
            <w:proofErr w:type="spellStart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LazerJet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 xml:space="preserve"> </w:t>
            </w:r>
            <w:proofErr w:type="spellStart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Profesional</w:t>
            </w:r>
            <w:proofErr w:type="spellEnd"/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br/>
              <w:t>CP5225N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հատ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672000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lang w:val="en-US" w:eastAsia="en-US"/>
              </w:rPr>
              <w:t>672000</w:t>
            </w:r>
          </w:p>
        </w:tc>
      </w:tr>
      <w:tr w:rsidR="00CD1ED1" w:rsidRPr="007B19F3" w:rsidTr="00CD1ED1">
        <w:trPr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proofErr w:type="spellStart"/>
            <w:r w:rsidRPr="007B19F3">
              <w:rPr>
                <w:rFonts w:ascii="GHEA Grapalat" w:eastAsia="Times New Roman" w:hAnsi="GHEA Grapalat" w:cs="Sylfaen"/>
                <w:lang w:val="en-US" w:eastAsia="en-US"/>
              </w:rPr>
              <w:t>Ընդամենը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Calibri" w:eastAsia="Times New Roman" w:hAnsi="Calibri" w:cs="Calibri"/>
                <w:lang w:val="en-US" w:eastAsia="en-U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Calibri" w:eastAsia="Times New Roman" w:hAnsi="Calibri" w:cs="Calibri"/>
                <w:lang w:val="en-US"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 w:eastAsia="en-US"/>
              </w:rPr>
            </w:pPr>
            <w:r w:rsidRPr="007B19F3">
              <w:rPr>
                <w:rFonts w:ascii="Calibri" w:eastAsia="Times New Roman" w:hAnsi="Calibri" w:cs="Calibri"/>
                <w:lang w:val="en-US"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en-US" w:eastAsia="en-US"/>
              </w:rPr>
            </w:pPr>
            <w:r w:rsidRPr="007B19F3">
              <w:rPr>
                <w:rFonts w:ascii="GHEA Grapalat" w:eastAsia="Times New Roman" w:hAnsi="GHEA Grapalat" w:cs="Arial"/>
                <w:b/>
                <w:bCs/>
                <w:lang w:val="en-US" w:eastAsia="en-US"/>
              </w:rPr>
              <w:t>30216580</w:t>
            </w:r>
          </w:p>
        </w:tc>
      </w:tr>
      <w:tr w:rsidR="00CD1ED1" w:rsidRPr="007B19F3" w:rsidTr="00CD1ED1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CD1ED1" w:rsidRPr="007B19F3" w:rsidTr="00CD1ED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7B19F3" w:rsidRPr="007B19F3" w:rsidTr="00CD1ED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en-US"/>
              </w:rPr>
            </w:pPr>
          </w:p>
        </w:tc>
        <w:tc>
          <w:tcPr>
            <w:tcW w:w="9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7B19F3" w:rsidRPr="007B19F3" w:rsidTr="00CD1ED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F3" w:rsidRPr="007B19F3" w:rsidRDefault="007B19F3" w:rsidP="007B19F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7B65A8" w:rsidRPr="007B19F3" w:rsidRDefault="007B65A8" w:rsidP="001C2194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7B65A8" w:rsidRPr="007B19F3" w:rsidRDefault="007B65A8" w:rsidP="001C2194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7B65A8" w:rsidRPr="007B19F3" w:rsidRDefault="007B65A8" w:rsidP="001C2194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7B65A8" w:rsidRDefault="007B65A8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7B65A8" w:rsidRDefault="007B65A8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7B65A8" w:rsidRDefault="007B65A8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7B65A8" w:rsidRDefault="007B65A8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1D472E" w:rsidRDefault="001D472E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p w:rsidR="00236A27" w:rsidRPr="00753C86" w:rsidRDefault="00236A27" w:rsidP="00236A27">
      <w:pPr>
        <w:ind w:left="7788"/>
        <w:jc w:val="both"/>
        <w:rPr>
          <w:rFonts w:ascii="GHEA Grapalat" w:hAnsi="GHEA Grapalat"/>
          <w:sz w:val="24"/>
          <w:szCs w:val="24"/>
          <w:lang w:val="en-US"/>
        </w:rPr>
      </w:pPr>
      <w:r w:rsidRPr="00753C86">
        <w:rPr>
          <w:rFonts w:ascii="GHEA Grapalat" w:hAnsi="GHEA Grapalat"/>
          <w:sz w:val="24"/>
          <w:szCs w:val="24"/>
          <w:lang w:val="en-US"/>
        </w:rPr>
        <w:t xml:space="preserve">        ՆԱԽԱԳԻԾ</w:t>
      </w:r>
    </w:p>
    <w:p w:rsidR="00236A27" w:rsidRPr="00753C86" w:rsidRDefault="00236A27" w:rsidP="00236A27">
      <w:pPr>
        <w:ind w:left="7788"/>
        <w:jc w:val="both"/>
        <w:rPr>
          <w:rFonts w:ascii="GHEA Grapalat" w:hAnsi="GHEA Grapalat"/>
          <w:sz w:val="24"/>
          <w:szCs w:val="24"/>
          <w:lang w:val="en-US"/>
        </w:rPr>
      </w:pPr>
    </w:p>
    <w:p w:rsidR="00236A27" w:rsidRPr="004C42D3" w:rsidRDefault="00236A27" w:rsidP="00236A27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4C42D3">
        <w:rPr>
          <w:rFonts w:ascii="GHEA Grapalat" w:hAnsi="GHEA Grapalat"/>
          <w:b/>
          <w:i/>
          <w:sz w:val="24"/>
          <w:szCs w:val="24"/>
          <w:lang w:val="en-US"/>
        </w:rPr>
        <w:t>ՀԻՄՆԱՎՈՐՈՒՄ</w:t>
      </w:r>
    </w:p>
    <w:p w:rsidR="00236A27" w:rsidRPr="004C42D3" w:rsidRDefault="00236A27" w:rsidP="00236A27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4C42D3">
        <w:rPr>
          <w:rFonts w:ascii="GHEA Grapalat" w:hAnsi="GHEA Grapalat"/>
          <w:b/>
          <w:i/>
          <w:sz w:val="24"/>
          <w:szCs w:val="24"/>
          <w:lang w:val="en-US"/>
        </w:rPr>
        <w:t>«ԳՈՒՅՔԸ ՈՐՊԵՍ ՆՎԻՐԱԲԵՐՈՒԹՅՈՒՆ ԸՆԴՈՒՆԵԼՈՒ ՄԱՍԻՆ» ՀՀ ԿԱՌԱՎԱՐՈՒԹՅԱՆ ՈՐՈՇՄԱՆ ՆԱԽԱԳԾԻ</w:t>
      </w:r>
    </w:p>
    <w:p w:rsidR="00236A27" w:rsidRPr="00753C86" w:rsidRDefault="00236A27" w:rsidP="00236A2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236A27" w:rsidRPr="00753C86" w:rsidRDefault="00236A27" w:rsidP="00236A2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753C86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անհրաժեշտությունը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նրանով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53C86">
        <w:rPr>
          <w:rFonts w:ascii="GHEA Grapalat" w:hAnsi="GHEA Grapalat"/>
          <w:sz w:val="24"/>
          <w:szCs w:val="24"/>
          <w:lang w:val="en-US"/>
        </w:rPr>
        <w:t>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կրթահամալիր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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առևտրային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ցանկություն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հայտնել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իրեն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սեփականության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իրավունքով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պատկանող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գույքը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նվիրաբերել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ոստիկանությանը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ծառայողական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օգտագործելու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պայմանով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>:</w:t>
      </w:r>
    </w:p>
    <w:p w:rsidR="00236A27" w:rsidRPr="00753C86" w:rsidRDefault="00236A27" w:rsidP="00236A27">
      <w:pPr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  <w:r w:rsidRPr="00753C86">
        <w:rPr>
          <w:rFonts w:ascii="GHEA Grapalat" w:hAnsi="GHEA Grapalat"/>
          <w:sz w:val="24"/>
          <w:szCs w:val="24"/>
          <w:lang w:val="en-US"/>
        </w:rPr>
        <w:tab/>
      </w:r>
    </w:p>
    <w:p w:rsidR="00236A27" w:rsidRPr="00753C86" w:rsidRDefault="00236A27" w:rsidP="00236A27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236A27" w:rsidRPr="004C42D3" w:rsidRDefault="00236A27" w:rsidP="00236A27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4C42D3">
        <w:rPr>
          <w:rFonts w:ascii="GHEA Grapalat" w:hAnsi="GHEA Grapalat"/>
          <w:b/>
          <w:i/>
          <w:sz w:val="24"/>
          <w:szCs w:val="24"/>
          <w:lang w:val="en-US"/>
        </w:rPr>
        <w:t>ՏԵՂԵԿԱՆՔ</w:t>
      </w:r>
    </w:p>
    <w:p w:rsidR="00236A27" w:rsidRPr="004C42D3" w:rsidRDefault="00236A27" w:rsidP="00236A27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4C42D3">
        <w:rPr>
          <w:rFonts w:ascii="GHEA Grapalat" w:hAnsi="GHEA Grapalat" w:cs="Sylfaen"/>
          <w:b/>
          <w:i/>
          <w:color w:val="000000"/>
          <w:sz w:val="24"/>
          <w:szCs w:val="24"/>
          <w:lang w:val="en-US"/>
        </w:rPr>
        <w:t>Ն</w:t>
      </w:r>
      <w:r w:rsidRPr="004C42D3">
        <w:rPr>
          <w:rFonts w:ascii="GHEA Grapalat" w:hAnsi="GHEA Grapalat" w:cs="Sylfaen"/>
          <w:b/>
          <w:i/>
          <w:color w:val="000000"/>
          <w:sz w:val="24"/>
          <w:szCs w:val="24"/>
        </w:rPr>
        <w:t>ԱԽԱԳԾԻ</w:t>
      </w:r>
      <w:r w:rsidRPr="004C42D3">
        <w:rPr>
          <w:rFonts w:ascii="GHEA Grapalat" w:hAnsi="GHEA Grapalat" w:cs="Sylfaen"/>
          <w:b/>
          <w:i/>
          <w:color w:val="000000"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ԸՆԴՈՒՆՄԱՆ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ԿԱՊԱԿՑՈՒԹՅԱՄԲ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ԱՅԼ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ԻՐԱՎԱԿԱՆ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ԱԿՏԵՐՈՒՄ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ՓՈՓՈԽՈՒԹՅՈՒՆՆԵՐ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ԵՎ</w:t>
      </w:r>
      <w:r w:rsidRPr="004C42D3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ԼՐԱՑՈՒՄՆԵՐ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ԿԱՏԱՐԵԼՈՒ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ԱՆՀՐԱԺԵՇՏՈՒԹՅԱՆ</w:t>
      </w:r>
      <w:r w:rsidRPr="004C42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C42D3">
        <w:rPr>
          <w:rFonts w:ascii="GHEA Grapalat" w:hAnsi="GHEA Grapalat"/>
          <w:b/>
          <w:i/>
          <w:sz w:val="24"/>
          <w:szCs w:val="24"/>
        </w:rPr>
        <w:t>ՄԱՍԻՆ</w:t>
      </w:r>
    </w:p>
    <w:p w:rsidR="00236A27" w:rsidRPr="00753C86" w:rsidRDefault="00236A27" w:rsidP="00236A2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753C86">
        <w:rPr>
          <w:rFonts w:ascii="GHEA Grapalat" w:hAnsi="GHEA Grapalat"/>
          <w:sz w:val="24"/>
          <w:szCs w:val="24"/>
          <w:lang w:val="en-US"/>
        </w:rPr>
        <w:tab/>
        <w:t xml:space="preserve">ՀՀ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կապակցությամբ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ակտերում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լրացումներ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չկա</w:t>
      </w:r>
      <w:proofErr w:type="spellEnd"/>
      <w:r w:rsidRPr="00753C86">
        <w:rPr>
          <w:rFonts w:ascii="GHEA Grapalat" w:hAnsi="GHEA Grapalat"/>
          <w:sz w:val="24"/>
          <w:szCs w:val="24"/>
          <w:lang w:val="en-US"/>
        </w:rPr>
        <w:t>:</w:t>
      </w:r>
    </w:p>
    <w:p w:rsidR="00236A27" w:rsidRPr="00753C86" w:rsidRDefault="00236A27" w:rsidP="00236A27">
      <w:pPr>
        <w:ind w:left="708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753C86">
        <w:rPr>
          <w:rFonts w:ascii="GHEA Grapalat" w:hAnsi="GHEA Grapalat"/>
          <w:b/>
          <w:i/>
          <w:sz w:val="24"/>
          <w:szCs w:val="24"/>
          <w:lang w:val="en-US"/>
        </w:rPr>
        <w:t xml:space="preserve">  </w:t>
      </w:r>
    </w:p>
    <w:p w:rsidR="00236A27" w:rsidRPr="004C42D3" w:rsidRDefault="00236A27" w:rsidP="00236A27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4C42D3">
        <w:rPr>
          <w:rFonts w:ascii="GHEA Grapalat" w:hAnsi="GHEA Grapalat"/>
          <w:b/>
          <w:i/>
          <w:sz w:val="24"/>
          <w:szCs w:val="24"/>
          <w:lang w:val="en-US"/>
        </w:rPr>
        <w:t>ՏԵՂԵԿԱՆՔ</w:t>
      </w:r>
    </w:p>
    <w:p w:rsidR="00236A27" w:rsidRPr="004C42D3" w:rsidRDefault="00236A27" w:rsidP="00236A27">
      <w:pPr>
        <w:ind w:left="-810"/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 w:rsidRPr="004C42D3">
        <w:rPr>
          <w:rFonts w:ascii="GHEA Grapalat" w:hAnsi="GHEA Grapalat" w:cs="Sylfaen"/>
          <w:b/>
          <w:i/>
          <w:sz w:val="24"/>
          <w:szCs w:val="24"/>
          <w:lang w:val="en-US"/>
        </w:rPr>
        <w:t>Ն</w:t>
      </w:r>
      <w:r w:rsidRPr="004C42D3">
        <w:rPr>
          <w:rFonts w:ascii="GHEA Grapalat" w:hAnsi="GHEA Grapalat" w:cs="Sylfaen"/>
          <w:b/>
          <w:i/>
          <w:sz w:val="24"/>
          <w:szCs w:val="24"/>
          <w:lang w:val="hy-AM"/>
        </w:rPr>
        <w:t>ԱԽԱԳԾԻ</w:t>
      </w:r>
      <w:r w:rsidRPr="004C42D3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Pr="004C42D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ԿԱՊԱԿՑՈՒԹՅԱՄԲ ՊԵՏԱԿԱՆ 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ԿԱՄ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ԻՆՔՆԱԿԱՌԱՎԱՐՄԱՆ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4C42D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C42D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ԲՅՈՒՋԵՈՒՄ ԾԱԽՍԵՐԻ և ԵԿԱՄՈՒՏՆԵՐԻ </w:t>
      </w:r>
      <w:r w:rsidRPr="004C42D3">
        <w:rPr>
          <w:rFonts w:ascii="GHEA Grapalat" w:hAnsi="GHEA Grapalat" w:cs="Times Armenian"/>
          <w:b/>
          <w:i/>
          <w:sz w:val="24"/>
          <w:szCs w:val="24"/>
          <w:lang w:val="hy-AM"/>
        </w:rPr>
        <w:t>ԷԱԿԱՆ</w:t>
      </w:r>
      <w:r w:rsidRPr="004C42D3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4C42D3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 ԿԱՄ ՆՎԱԶԵՑՄԱՆ ՄԱՍԻՆ</w:t>
      </w:r>
    </w:p>
    <w:p w:rsidR="00236A27" w:rsidRPr="00753C86" w:rsidRDefault="00236A27" w:rsidP="00236A27">
      <w:pPr>
        <w:ind w:left="-810"/>
        <w:jc w:val="center"/>
        <w:rPr>
          <w:rFonts w:ascii="GHEA Grapalat" w:hAnsi="GHEA Grapalat" w:cs="Sylfaen"/>
          <w:b/>
          <w:caps/>
          <w:lang w:val="fr-FR"/>
        </w:rPr>
      </w:pPr>
    </w:p>
    <w:p w:rsidR="00236A27" w:rsidRPr="00753C86" w:rsidRDefault="00236A27" w:rsidP="00236A27">
      <w:pPr>
        <w:ind w:firstLine="708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753C86">
        <w:rPr>
          <w:rFonts w:ascii="GHEA Grapalat" w:hAnsi="GHEA Grapalat"/>
          <w:sz w:val="24"/>
          <w:szCs w:val="24"/>
          <w:lang w:val="en-US"/>
        </w:rPr>
        <w:t>ՀՀ</w:t>
      </w:r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կապակցությամբ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բյուջեում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ծախսերի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էական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ավելացում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նվազում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53C86">
        <w:rPr>
          <w:rFonts w:ascii="GHEA Grapalat" w:hAnsi="GHEA Grapalat"/>
          <w:sz w:val="24"/>
          <w:szCs w:val="24"/>
          <w:lang w:val="en-US"/>
        </w:rPr>
        <w:t>ունենա</w:t>
      </w:r>
      <w:proofErr w:type="spellEnd"/>
      <w:r w:rsidRPr="00753C86">
        <w:rPr>
          <w:rFonts w:ascii="GHEA Grapalat" w:hAnsi="GHEA Grapalat"/>
          <w:sz w:val="24"/>
          <w:szCs w:val="24"/>
          <w:lang w:val="fr-FR"/>
        </w:rPr>
        <w:t>:</w:t>
      </w:r>
    </w:p>
    <w:p w:rsidR="00236A27" w:rsidRPr="00F746EA" w:rsidRDefault="00236A27" w:rsidP="00236A27">
      <w:pPr>
        <w:ind w:left="7080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753C86">
        <w:rPr>
          <w:rFonts w:ascii="GHEA Grapalat" w:hAnsi="GHEA Grapalat"/>
          <w:b/>
          <w:i/>
          <w:sz w:val="24"/>
          <w:szCs w:val="24"/>
          <w:lang w:val="en-US"/>
        </w:rPr>
        <w:t>ՈՍՏԻԿԱՆՈՒԹՅՈՒՆ</w:t>
      </w:r>
    </w:p>
    <w:p w:rsidR="00236A27" w:rsidRPr="001C2194" w:rsidRDefault="00236A27" w:rsidP="001C2194">
      <w:pPr>
        <w:jc w:val="both"/>
        <w:rPr>
          <w:rFonts w:ascii="Sylfaen" w:hAnsi="Sylfaen"/>
          <w:sz w:val="24"/>
          <w:szCs w:val="24"/>
          <w:lang w:val="en-US"/>
        </w:rPr>
      </w:pPr>
    </w:p>
    <w:sectPr w:rsidR="00236A27" w:rsidRPr="001C2194" w:rsidSect="00975999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015"/>
    <w:multiLevelType w:val="hybridMultilevel"/>
    <w:tmpl w:val="EF2C2BA6"/>
    <w:lvl w:ilvl="0" w:tplc="37FC2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A51F64"/>
    <w:multiLevelType w:val="hybridMultilevel"/>
    <w:tmpl w:val="32101BD0"/>
    <w:lvl w:ilvl="0" w:tplc="4B6852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E1758B"/>
    <w:multiLevelType w:val="hybridMultilevel"/>
    <w:tmpl w:val="891EE060"/>
    <w:lvl w:ilvl="0" w:tplc="6AFE11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B7"/>
    <w:rsid w:val="00015E50"/>
    <w:rsid w:val="00046236"/>
    <w:rsid w:val="000531C2"/>
    <w:rsid w:val="00074AC3"/>
    <w:rsid w:val="00177259"/>
    <w:rsid w:val="001B57B7"/>
    <w:rsid w:val="001C2194"/>
    <w:rsid w:val="001D472E"/>
    <w:rsid w:val="001D6090"/>
    <w:rsid w:val="001D7A27"/>
    <w:rsid w:val="001E66F1"/>
    <w:rsid w:val="00236A27"/>
    <w:rsid w:val="00240EA7"/>
    <w:rsid w:val="00241257"/>
    <w:rsid w:val="002D19CE"/>
    <w:rsid w:val="002F329E"/>
    <w:rsid w:val="003A3CB3"/>
    <w:rsid w:val="003D1617"/>
    <w:rsid w:val="0042274F"/>
    <w:rsid w:val="00452FAC"/>
    <w:rsid w:val="004C42D3"/>
    <w:rsid w:val="004C59D5"/>
    <w:rsid w:val="00526EA5"/>
    <w:rsid w:val="0063544A"/>
    <w:rsid w:val="006B6BAE"/>
    <w:rsid w:val="006B7575"/>
    <w:rsid w:val="00717D9E"/>
    <w:rsid w:val="007466AF"/>
    <w:rsid w:val="00753C86"/>
    <w:rsid w:val="007B19F3"/>
    <w:rsid w:val="007B65A8"/>
    <w:rsid w:val="00864C6B"/>
    <w:rsid w:val="008B7EF1"/>
    <w:rsid w:val="00975999"/>
    <w:rsid w:val="009900AE"/>
    <w:rsid w:val="00A14622"/>
    <w:rsid w:val="00A45EE6"/>
    <w:rsid w:val="00A6057F"/>
    <w:rsid w:val="00A643F9"/>
    <w:rsid w:val="00A65C98"/>
    <w:rsid w:val="00A660EC"/>
    <w:rsid w:val="00B530AB"/>
    <w:rsid w:val="00BB70EE"/>
    <w:rsid w:val="00C12C3C"/>
    <w:rsid w:val="00C41FBE"/>
    <w:rsid w:val="00C81155"/>
    <w:rsid w:val="00CD1ED1"/>
    <w:rsid w:val="00DB19E3"/>
    <w:rsid w:val="00DD25B3"/>
    <w:rsid w:val="00DF5B1C"/>
    <w:rsid w:val="00E31F58"/>
    <w:rsid w:val="00E82674"/>
    <w:rsid w:val="00ED59D9"/>
    <w:rsid w:val="00EF4896"/>
    <w:rsid w:val="00F2588F"/>
    <w:rsid w:val="00F513FE"/>
    <w:rsid w:val="00F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D61E"/>
  <w15:docId w15:val="{506F64C4-BF74-420E-B363-8B5211E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Hovhannes Hakobyan</dc:creator>
  <cp:keywords>https://mul2.gov.am/tasks/24106/oneclick/Naxagic-Himnavorum-Nviraberutyun.docx?token=aeeda85777aa7ca68ea79f5aeac88e2e</cp:keywords>
  <cp:lastModifiedBy>Hovhannes Hakobyan</cp:lastModifiedBy>
  <cp:revision>14</cp:revision>
  <dcterms:created xsi:type="dcterms:W3CDTF">2019-02-12T11:24:00Z</dcterms:created>
  <dcterms:modified xsi:type="dcterms:W3CDTF">2019-02-27T07:23:00Z</dcterms:modified>
</cp:coreProperties>
</file>