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474" w:rsidRPr="00C57712" w:rsidRDefault="002B5474" w:rsidP="002B5474">
      <w:pPr>
        <w:jc w:val="center"/>
        <w:rPr>
          <w:rFonts w:ascii="GHEA Grapalat" w:hAnsi="GHEA Grapalat"/>
          <w:b/>
          <w:sz w:val="28"/>
          <w:szCs w:val="28"/>
        </w:rPr>
      </w:pPr>
      <w:r w:rsidRPr="00C57712">
        <w:rPr>
          <w:rFonts w:ascii="GHEA Grapalat" w:hAnsi="GHEA Grapalat"/>
          <w:b/>
          <w:sz w:val="28"/>
          <w:szCs w:val="28"/>
        </w:rPr>
        <w:tab/>
      </w:r>
      <w:r w:rsidR="00921678">
        <w:rPr>
          <w:rFonts w:ascii="GHEA Grapalat" w:hAnsi="GHEA Grapalat"/>
          <w:b/>
          <w:sz w:val="28"/>
          <w:szCs w:val="28"/>
        </w:rPr>
        <w:tab/>
      </w:r>
      <w:r w:rsidR="00921678">
        <w:rPr>
          <w:rFonts w:ascii="GHEA Grapalat" w:hAnsi="GHEA Grapalat"/>
          <w:b/>
          <w:sz w:val="28"/>
          <w:szCs w:val="28"/>
        </w:rPr>
        <w:tab/>
      </w:r>
      <w:r w:rsidR="00921678">
        <w:rPr>
          <w:rFonts w:ascii="GHEA Grapalat" w:hAnsi="GHEA Grapalat"/>
          <w:b/>
          <w:sz w:val="28"/>
          <w:szCs w:val="28"/>
        </w:rPr>
        <w:tab/>
      </w:r>
      <w:r w:rsidR="00921678">
        <w:rPr>
          <w:rFonts w:ascii="GHEA Grapalat" w:hAnsi="GHEA Grapalat"/>
          <w:b/>
          <w:sz w:val="28"/>
          <w:szCs w:val="28"/>
        </w:rPr>
        <w:tab/>
      </w:r>
      <w:r w:rsidR="00921678">
        <w:rPr>
          <w:rFonts w:ascii="GHEA Grapalat" w:hAnsi="GHEA Grapalat"/>
          <w:b/>
          <w:sz w:val="28"/>
          <w:szCs w:val="28"/>
        </w:rPr>
        <w:tab/>
      </w:r>
      <w:r w:rsidRPr="00C57712">
        <w:rPr>
          <w:rFonts w:ascii="GHEA Grapalat" w:hAnsi="GHEA Grapalat"/>
          <w:b/>
          <w:sz w:val="28"/>
          <w:szCs w:val="28"/>
        </w:rPr>
        <w:t>ՆԱԽԱԳԻԾ</w:t>
      </w:r>
    </w:p>
    <w:p w:rsidR="002B5474" w:rsidRPr="00C57712" w:rsidRDefault="002B5474" w:rsidP="002B5474">
      <w:pPr>
        <w:rPr>
          <w:sz w:val="28"/>
          <w:szCs w:val="28"/>
        </w:rPr>
      </w:pPr>
    </w:p>
    <w:p w:rsidR="002B5474" w:rsidRPr="00C57712" w:rsidRDefault="002B5474" w:rsidP="002B5474">
      <w:pPr>
        <w:jc w:val="center"/>
        <w:rPr>
          <w:sz w:val="28"/>
          <w:szCs w:val="28"/>
        </w:rPr>
      </w:pPr>
    </w:p>
    <w:p w:rsidR="002B5474" w:rsidRPr="00C57712" w:rsidRDefault="002B5474" w:rsidP="002B5474">
      <w:pPr>
        <w:jc w:val="center"/>
        <w:rPr>
          <w:sz w:val="28"/>
          <w:szCs w:val="28"/>
        </w:rPr>
      </w:pPr>
    </w:p>
    <w:p w:rsidR="002B5474" w:rsidRPr="00C57712" w:rsidRDefault="002B5474" w:rsidP="002B5474">
      <w:pPr>
        <w:ind w:left="-800"/>
        <w:jc w:val="center"/>
        <w:rPr>
          <w:sz w:val="28"/>
          <w:szCs w:val="28"/>
        </w:rPr>
      </w:pPr>
    </w:p>
    <w:p w:rsidR="002B5474" w:rsidRPr="00C57712" w:rsidRDefault="002B5474" w:rsidP="002B5474">
      <w:pPr>
        <w:pStyle w:val="mechtex"/>
        <w:ind w:left="-800"/>
        <w:rPr>
          <w:rFonts w:ascii="GHEA Mariam" w:hAnsi="GHEA Mariam" w:cs="Arial Armenian"/>
          <w:b/>
          <w:sz w:val="28"/>
          <w:szCs w:val="28"/>
        </w:rPr>
      </w:pPr>
      <w:r w:rsidRPr="00C57712">
        <w:rPr>
          <w:rFonts w:ascii="GHEA Mariam" w:hAnsi="GHEA Mariam" w:cs="Sylfaen"/>
          <w:b/>
          <w:sz w:val="28"/>
          <w:szCs w:val="28"/>
        </w:rPr>
        <w:t xml:space="preserve">  </w:t>
      </w:r>
      <w:proofErr w:type="gramStart"/>
      <w:r w:rsidRPr="00C57712">
        <w:rPr>
          <w:rFonts w:ascii="GHEA Mariam" w:hAnsi="GHEA Mariam" w:cs="Sylfaen"/>
          <w:b/>
          <w:sz w:val="28"/>
          <w:szCs w:val="28"/>
        </w:rPr>
        <w:t>ՀԱՅԱՍՏԱՆԻ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ՀԱՆՐԱՊԵՏՈՒԹՅԱՆ</w:t>
      </w:r>
      <w:proofErr w:type="gramEnd"/>
      <w:r w:rsidRPr="00C57712">
        <w:rPr>
          <w:rFonts w:ascii="GHEA Mariam" w:hAnsi="GHEA Mariam" w:cs="Arial Armenian"/>
          <w:b/>
          <w:sz w:val="28"/>
          <w:szCs w:val="28"/>
        </w:rPr>
        <w:t xml:space="preserve"> </w:t>
      </w:r>
      <w:r w:rsidRPr="00C57712">
        <w:rPr>
          <w:rFonts w:ascii="GHEA Mariam" w:hAnsi="GHEA Mariam" w:cs="Sylfaen"/>
          <w:b/>
          <w:sz w:val="28"/>
          <w:szCs w:val="28"/>
        </w:rPr>
        <w:t>ԿԱՌԱՎԱՐՈՒԹՅՈՒՆ</w:t>
      </w:r>
    </w:p>
    <w:p w:rsidR="002B5474" w:rsidRPr="00C57712" w:rsidRDefault="002B5474" w:rsidP="002B5474">
      <w:pPr>
        <w:pStyle w:val="mechtex"/>
        <w:rPr>
          <w:sz w:val="28"/>
          <w:szCs w:val="28"/>
        </w:rPr>
      </w:pPr>
      <w:r w:rsidRPr="00C57712">
        <w:rPr>
          <w:sz w:val="28"/>
          <w:szCs w:val="28"/>
        </w:rPr>
        <w:t xml:space="preserve">        </w:t>
      </w:r>
    </w:p>
    <w:p w:rsidR="002B5474" w:rsidRPr="00C57712" w:rsidRDefault="002B5474" w:rsidP="002B5474">
      <w:pPr>
        <w:pStyle w:val="mechtex"/>
        <w:ind w:left="-800"/>
        <w:rPr>
          <w:rFonts w:ascii="GHEA Mariam" w:hAnsi="GHEA Mariam" w:cs="Arial Armenian"/>
          <w:b/>
          <w:sz w:val="28"/>
          <w:szCs w:val="28"/>
        </w:rPr>
      </w:pPr>
      <w:r w:rsidRPr="00C57712">
        <w:rPr>
          <w:rFonts w:ascii="GHEA Mariam" w:hAnsi="GHEA Mariam" w:cs="Sylfaen"/>
          <w:sz w:val="28"/>
          <w:szCs w:val="28"/>
        </w:rPr>
        <w:t xml:space="preserve">     </w:t>
      </w:r>
      <w:proofErr w:type="gramStart"/>
      <w:r w:rsidRPr="00C57712">
        <w:rPr>
          <w:rFonts w:ascii="GHEA Mariam" w:hAnsi="GHEA Mariam" w:cs="Sylfaen"/>
          <w:b/>
          <w:sz w:val="28"/>
          <w:szCs w:val="28"/>
        </w:rPr>
        <w:t>Ո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Ր</w:t>
      </w:r>
      <w:proofErr w:type="gramEnd"/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Ո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Շ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Ո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</w:t>
      </w:r>
      <w:r w:rsidRPr="00C57712">
        <w:rPr>
          <w:rFonts w:ascii="GHEA Mariam" w:hAnsi="GHEA Mariam" w:cs="Sylfaen"/>
          <w:b/>
          <w:sz w:val="28"/>
          <w:szCs w:val="28"/>
        </w:rPr>
        <w:t>Ւ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Մ</w:t>
      </w:r>
    </w:p>
    <w:p w:rsidR="002B5474" w:rsidRPr="00C57712" w:rsidRDefault="002B5474" w:rsidP="002B5474">
      <w:pPr>
        <w:rPr>
          <w:rFonts w:ascii="GHEA Mariam" w:hAnsi="GHEA Mariam" w:cs="Sylfaen"/>
          <w:sz w:val="28"/>
          <w:szCs w:val="28"/>
        </w:rPr>
      </w:pPr>
    </w:p>
    <w:p w:rsidR="002B5474" w:rsidRPr="00C57712" w:rsidRDefault="002B5474" w:rsidP="002B5474">
      <w:pPr>
        <w:jc w:val="center"/>
        <w:rPr>
          <w:rFonts w:ascii="GHEA Mariam" w:hAnsi="GHEA Mariam"/>
          <w:sz w:val="28"/>
          <w:szCs w:val="28"/>
        </w:rPr>
      </w:pPr>
      <w:r w:rsidRPr="00C57712">
        <w:rPr>
          <w:rFonts w:ascii="GHEA Mariam" w:hAnsi="GHEA Mariam"/>
          <w:sz w:val="28"/>
          <w:szCs w:val="28"/>
        </w:rPr>
        <w:t xml:space="preserve"> 2019 </w:t>
      </w:r>
      <w:proofErr w:type="spellStart"/>
      <w:proofErr w:type="gramStart"/>
      <w:r w:rsidRPr="00C57712">
        <w:rPr>
          <w:rFonts w:ascii="GHEA Mariam" w:hAnsi="GHEA Mariam"/>
          <w:sz w:val="28"/>
          <w:szCs w:val="28"/>
        </w:rPr>
        <w:t>թվականի</w:t>
      </w:r>
      <w:proofErr w:type="spellEnd"/>
      <w:r w:rsidRPr="00C57712">
        <w:rPr>
          <w:rFonts w:ascii="GHEA Mariam" w:hAnsi="GHEA Mariam"/>
          <w:sz w:val="28"/>
          <w:szCs w:val="28"/>
        </w:rPr>
        <w:t xml:space="preserve">  N</w:t>
      </w:r>
      <w:proofErr w:type="gramEnd"/>
      <w:r w:rsidRPr="00C57712">
        <w:rPr>
          <w:rFonts w:ascii="GHEA Mariam" w:hAnsi="GHEA Mariam"/>
          <w:sz w:val="28"/>
          <w:szCs w:val="28"/>
        </w:rPr>
        <w:t xml:space="preserve">    - Ա</w:t>
      </w:r>
    </w:p>
    <w:p w:rsidR="002B5474" w:rsidRPr="00C57712" w:rsidRDefault="002B5474" w:rsidP="002B5474">
      <w:pPr>
        <w:pStyle w:val="mechtex"/>
        <w:rPr>
          <w:sz w:val="28"/>
          <w:szCs w:val="28"/>
        </w:rPr>
      </w:pPr>
    </w:p>
    <w:p w:rsidR="00584B8E" w:rsidRPr="00964905" w:rsidRDefault="00964905" w:rsidP="00755F20">
      <w:pPr>
        <w:shd w:val="clear" w:color="auto" w:fill="FFFFFF"/>
        <w:spacing w:after="720"/>
        <w:ind w:firstLine="567"/>
        <w:jc w:val="center"/>
        <w:rPr>
          <w:rFonts w:ascii="GHEA Grapalat" w:hAnsi="GHEA Grapalat"/>
          <w:b/>
          <w:bCs/>
          <w:sz w:val="28"/>
          <w:szCs w:val="28"/>
          <w:lang w:val="hy-AM"/>
        </w:rPr>
      </w:pPr>
      <w:r w:rsidRPr="00964905">
        <w:rPr>
          <w:rFonts w:ascii="GHEA Grapalat" w:hAnsi="GHEA Grapalat"/>
          <w:b/>
          <w:bCs/>
          <w:sz w:val="28"/>
          <w:szCs w:val="28"/>
          <w:lang w:val="hy-AM"/>
        </w:rPr>
        <w:t xml:space="preserve">«ՄԱՐԴՈՒ ԻՐԱՎՈՒՆՔՆԵՐԻ ԵՎՐՈՊԱԿԱՆ ԴԱՏԱՐԱՆՈՒՄ ՀԱՅԱՍՏԱՆԻ ՀԱՆՐԱՊԵՏՈՒԹՅԱՆ ՆԵՐԿԱՅԱՑՈՒՑՉԻ ՄԱՍԻՆ», «ԿԱՌԱՎԱՐՈՒԹՅԱՆ ԿԱՌՈՒՑՎԱԾՔԻ ԵՎ ԳՈՐԾՈՒՆԵՈՒԹՅԱՆ ՄԱՍԻՆ» ՕՐԵՆՔՈՒՄ ՓՈՓՈԽՈՒԹՅՈՒՆ ԵՎ ԼՐԱՑՈՒՄ ԿԱՏԱՐԵԼՈՒ ՄԱՍԻՆ», </w:t>
      </w:r>
      <w:r w:rsidRPr="00964905">
        <w:rPr>
          <w:rFonts w:ascii="GHEA Grapalat" w:hAnsi="GHEA Grapalat"/>
          <w:b/>
          <w:bCs/>
          <w:color w:val="000000"/>
          <w:sz w:val="28"/>
          <w:szCs w:val="28"/>
          <w:lang w:val="hy-AM"/>
        </w:rPr>
        <w:t>«</w:t>
      </w:r>
      <w:r w:rsidRPr="00964905">
        <w:rPr>
          <w:rFonts w:ascii="GHEA Grapalat" w:hAnsi="GHEA Grapalat"/>
          <w:b/>
          <w:sz w:val="28"/>
          <w:szCs w:val="28"/>
          <w:lang w:val="hy-AM"/>
        </w:rPr>
        <w:t>ՊԵՏԱԿԱՆ ՊԱՇՏՈՆՆԵՐ ԵՎ ՊԵՏԱԿԱՆ ԾԱՌԱՅՈՒԹՅԱՆ ՊԱՇՏՈՆՆԵՐ ԶԲԱՂԵՑՆՈՂ ԱՆՁԱՆՑ ՎԱՐՁԱՏՐՈՒԹՅԱՆ ՄԱՍԻՆ</w:t>
      </w:r>
      <w:r w:rsidRPr="00964905">
        <w:rPr>
          <w:rFonts w:ascii="GHEA Grapalat" w:hAnsi="GHEA Grapalat"/>
          <w:b/>
          <w:bCs/>
          <w:color w:val="000000"/>
          <w:sz w:val="28"/>
          <w:szCs w:val="28"/>
          <w:lang w:val="hy-AM"/>
        </w:rPr>
        <w:t>» ՕՐԵՆՔՈՒՄ ԼՐԱՑՈՒՄՆԵՐ ԿԱՏԱՐԵԼՈՒ ՄԱՍԻՆ» ԵՎ</w:t>
      </w:r>
      <w:r>
        <w:rPr>
          <w:rFonts w:ascii="GHEA Grapalat" w:hAnsi="GHEA Grapalat"/>
          <w:b/>
          <w:bCs/>
          <w:color w:val="000000"/>
          <w:sz w:val="28"/>
          <w:szCs w:val="28"/>
          <w:lang w:val="hy-AM"/>
        </w:rPr>
        <w:t xml:space="preserve"> </w:t>
      </w:r>
      <w:r w:rsidRPr="00964905">
        <w:rPr>
          <w:rFonts w:ascii="GHEA Grapalat" w:hAnsi="GHEA Grapalat"/>
          <w:b/>
          <w:bCs/>
          <w:color w:val="000000"/>
          <w:sz w:val="28"/>
          <w:szCs w:val="28"/>
          <w:lang w:val="hy-AM"/>
        </w:rPr>
        <w:t>«ՀԱՆՐԱՅԻՆ ԾԱՌԱՅՈՒԹՅԱՆ ՄԱՍԻՆ» ՕՐԵՆՔՈՒՄ ԼՐԱՑՈՒՄՆԵՐ ԿԱՏԱՐԵԼՈՒ ՄԱՍԻՆ»</w:t>
      </w:r>
      <w:r w:rsidRPr="00964905">
        <w:rPr>
          <w:rFonts w:ascii="GHEA Grapalat" w:hAnsi="GHEA Grapalat"/>
          <w:b/>
          <w:bCs/>
          <w:sz w:val="28"/>
          <w:szCs w:val="28"/>
          <w:lang w:val="hy-AM"/>
        </w:rPr>
        <w:t xml:space="preserve"> ՀԱՅԱՍՏԱՆԻ ՀԱՆՐԱՊԵՏՈՒԹՅԱՆ ՕՐԵՆՔՆԵՐԻ ՆԱԽԱԳԾԵՐԻ</w:t>
      </w:r>
      <w:r>
        <w:rPr>
          <w:rFonts w:ascii="GHEA Grapalat" w:hAnsi="GHEA Grapalat"/>
          <w:b/>
          <w:bCs/>
          <w:sz w:val="28"/>
          <w:szCs w:val="28"/>
          <w:lang w:val="hy-AM"/>
        </w:rPr>
        <w:t>Ն</w:t>
      </w:r>
      <w:r w:rsidRPr="00964905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="009A5468" w:rsidRPr="00964905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ՀԱՎԱՆՈՒ</w:t>
      </w:r>
      <w:r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Թ</w:t>
      </w:r>
      <w:r w:rsidR="009A5468" w:rsidRPr="00964905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 xml:space="preserve">ՅՈՒՆ ՏԱԼՈՒ ԵՎ ԱՆՀԵՏԱՁԳԵԼԻ ՀԱՄԱՐԵԼՈՒ </w:t>
      </w:r>
      <w:r w:rsidR="00584B8E" w:rsidRPr="00964905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 xml:space="preserve"> ՄԱՍԻՆ</w:t>
      </w:r>
    </w:p>
    <w:p w:rsidR="002B5474" w:rsidRPr="00584B8E" w:rsidRDefault="002B5474" w:rsidP="002B5474">
      <w:pPr>
        <w:pStyle w:val="mechtex"/>
        <w:rPr>
          <w:lang w:val="hy-AM"/>
        </w:rPr>
      </w:pPr>
    </w:p>
    <w:p w:rsidR="00921678" w:rsidRDefault="00921678" w:rsidP="002B5474">
      <w:pPr>
        <w:pStyle w:val="mechtex"/>
        <w:rPr>
          <w:rFonts w:ascii="GHEA Mariam" w:hAnsi="GHEA Mariam"/>
          <w:b/>
          <w:szCs w:val="22"/>
          <w:lang w:val="hy-AM"/>
        </w:rPr>
      </w:pPr>
    </w:p>
    <w:p w:rsidR="002B5474" w:rsidRPr="009C0CAD" w:rsidRDefault="002B5474" w:rsidP="002B5474">
      <w:pPr>
        <w:pStyle w:val="mechtex"/>
        <w:rPr>
          <w:rFonts w:ascii="GHEA Mariam" w:hAnsi="GHEA Mariam"/>
          <w:b/>
          <w:szCs w:val="22"/>
          <w:lang w:val="hy-AM"/>
        </w:rPr>
      </w:pPr>
      <w:r w:rsidRPr="009C0CAD">
        <w:rPr>
          <w:rFonts w:ascii="GHEA Mariam" w:hAnsi="GHEA Mariam"/>
          <w:b/>
          <w:szCs w:val="22"/>
          <w:lang w:val="hy-AM"/>
        </w:rPr>
        <w:t>--------------------------------------------------------------------------------------------------------------------</w:t>
      </w:r>
    </w:p>
    <w:p w:rsidR="002B5474" w:rsidRPr="009C0CAD" w:rsidRDefault="002B5474" w:rsidP="002B5474">
      <w:pPr>
        <w:pStyle w:val="mechtex"/>
        <w:rPr>
          <w:shd w:val="clear" w:color="auto" w:fill="FFFFFF"/>
          <w:lang w:val="hy-AM"/>
        </w:rPr>
      </w:pPr>
    </w:p>
    <w:p w:rsidR="002B5474" w:rsidRPr="009C0CAD" w:rsidRDefault="002B5474" w:rsidP="002B5474">
      <w:pPr>
        <w:pStyle w:val="mechtex"/>
        <w:rPr>
          <w:shd w:val="clear" w:color="auto" w:fill="FFFFFF"/>
          <w:lang w:val="hy-AM"/>
        </w:rPr>
      </w:pPr>
    </w:p>
    <w:p w:rsidR="002B5474" w:rsidRPr="009A5468" w:rsidRDefault="00964905" w:rsidP="002B5474">
      <w:pPr>
        <w:spacing w:line="360" w:lineRule="auto"/>
        <w:jc w:val="both"/>
        <w:rPr>
          <w:rFonts w:ascii="GHEA Grapalat" w:hAnsi="GHEA Grapalat" w:cs="Sylfaen"/>
          <w:spacing w:val="-2"/>
          <w:sz w:val="28"/>
          <w:szCs w:val="28"/>
          <w:lang w:val="hy-AM"/>
        </w:rPr>
      </w:pPr>
      <w:r>
        <w:rPr>
          <w:rFonts w:ascii="GHEA Grapalat" w:hAnsi="GHEA Grapalat"/>
          <w:color w:val="000000"/>
          <w:sz w:val="28"/>
          <w:szCs w:val="28"/>
          <w:shd w:val="clear" w:color="auto" w:fill="FFFFFF"/>
          <w:lang w:val="hy-AM"/>
        </w:rPr>
        <w:t xml:space="preserve">     </w:t>
      </w:r>
      <w:bookmarkStart w:id="0" w:name="_GoBack"/>
      <w:bookmarkEnd w:id="0"/>
      <w:r w:rsidR="009A5468" w:rsidRPr="009A5468">
        <w:rPr>
          <w:rFonts w:ascii="GHEA Grapalat" w:hAnsi="GHEA Grapalat"/>
          <w:color w:val="000000"/>
          <w:sz w:val="28"/>
          <w:szCs w:val="28"/>
          <w:shd w:val="clear" w:color="auto" w:fill="FFFFFF"/>
          <w:lang w:val="hy-AM"/>
        </w:rPr>
        <w:t>Հիմք ընդունելով Հայաստանի Հանրապետության Սահմանադրության 109-րդ հոդվածը և «Ազգային ժողովի կանոնակարգ» Հայաստանի Հանրապետության սահմանադրական օրենքի 65-րդ հոդվածի 3-րդ մասն ու 73-րդ հոդվածը՝ Հայաստանի Հանրապետության կառավարությունը</w:t>
      </w:r>
      <w:r w:rsidR="009A5468" w:rsidRPr="009A5468">
        <w:rPr>
          <w:rFonts w:ascii="Calibri" w:hAnsi="Calibri" w:cs="Calibri"/>
          <w:color w:val="000000"/>
          <w:sz w:val="28"/>
          <w:szCs w:val="28"/>
          <w:shd w:val="clear" w:color="auto" w:fill="FFFFFF"/>
          <w:lang w:val="hy-AM"/>
        </w:rPr>
        <w:t> </w:t>
      </w:r>
      <w:r w:rsidR="009A5468" w:rsidRPr="009A5468">
        <w:rPr>
          <w:rStyle w:val="Emphasis"/>
          <w:rFonts w:ascii="GHEA Grapalat" w:hAnsi="GHEA Grapalat"/>
          <w:b/>
          <w:bCs/>
          <w:color w:val="000000"/>
          <w:sz w:val="28"/>
          <w:szCs w:val="28"/>
          <w:shd w:val="clear" w:color="auto" w:fill="FFFFFF"/>
          <w:lang w:val="hy-AM"/>
        </w:rPr>
        <w:t>որոշում է.</w:t>
      </w:r>
    </w:p>
    <w:p w:rsidR="002B5474" w:rsidRPr="00964905" w:rsidRDefault="002B5474" w:rsidP="00755F2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Cs/>
          <w:color w:val="000000"/>
          <w:sz w:val="28"/>
          <w:szCs w:val="28"/>
          <w:lang w:val="hy-AM"/>
        </w:rPr>
      </w:pPr>
      <w:r w:rsidRPr="00964905">
        <w:rPr>
          <w:rFonts w:ascii="GHEA Grapalat" w:hAnsi="GHEA Grapalat" w:cs="Tahoma"/>
          <w:spacing w:val="-2"/>
          <w:sz w:val="28"/>
          <w:szCs w:val="28"/>
          <w:lang w:val="hy-AM"/>
        </w:rPr>
        <w:lastRenderedPageBreak/>
        <w:t>Հավանություն</w:t>
      </w:r>
      <w:r w:rsidRPr="00964905">
        <w:rPr>
          <w:rFonts w:ascii="GHEA Grapalat" w:hAnsi="GHEA Grapalat"/>
          <w:spacing w:val="-2"/>
          <w:sz w:val="28"/>
          <w:szCs w:val="28"/>
          <w:lang w:val="hy-AM"/>
        </w:rPr>
        <w:t xml:space="preserve"> </w:t>
      </w:r>
      <w:r w:rsidRPr="00964905">
        <w:rPr>
          <w:rFonts w:ascii="GHEA Grapalat" w:hAnsi="GHEA Grapalat" w:cs="Tahoma"/>
          <w:spacing w:val="-2"/>
          <w:sz w:val="28"/>
          <w:szCs w:val="28"/>
          <w:lang w:val="hy-AM"/>
        </w:rPr>
        <w:t>տալ</w:t>
      </w:r>
      <w:r w:rsidRPr="00964905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="00964905" w:rsidRPr="00964905">
        <w:rPr>
          <w:rFonts w:ascii="GHEA Grapalat" w:hAnsi="GHEA Grapalat"/>
          <w:bCs/>
          <w:sz w:val="28"/>
          <w:szCs w:val="28"/>
          <w:lang w:val="hy-AM"/>
        </w:rPr>
        <w:t xml:space="preserve">«Մարդու իրավունքների </w:t>
      </w:r>
      <w:proofErr w:type="spellStart"/>
      <w:r w:rsidR="00964905" w:rsidRPr="00964905">
        <w:rPr>
          <w:rFonts w:ascii="GHEA Grapalat" w:hAnsi="GHEA Grapalat"/>
          <w:bCs/>
          <w:sz w:val="28"/>
          <w:szCs w:val="28"/>
          <w:lang w:val="hy-AM"/>
        </w:rPr>
        <w:t>եվրոպական</w:t>
      </w:r>
      <w:proofErr w:type="spellEnd"/>
      <w:r w:rsidR="00964905" w:rsidRPr="00964905">
        <w:rPr>
          <w:rFonts w:ascii="GHEA Grapalat" w:hAnsi="GHEA Grapalat"/>
          <w:bCs/>
          <w:sz w:val="28"/>
          <w:szCs w:val="28"/>
          <w:lang w:val="hy-AM"/>
        </w:rPr>
        <w:t xml:space="preserve"> դատարանում Հայաստանի Հանրապետության ներկայացուցչի մասին», «Կառավարության կառուցվածքի և գործունեության մասին» օրենքում փոփոխություն և լրացում կատարելու մասին», «</w:t>
      </w:r>
      <w:r w:rsidR="00964905" w:rsidRPr="00964905">
        <w:rPr>
          <w:rFonts w:ascii="GHEA Grapalat" w:hAnsi="GHEA Grapalat"/>
          <w:sz w:val="28"/>
          <w:szCs w:val="28"/>
          <w:lang w:val="hy-AM"/>
        </w:rPr>
        <w:t>Պետական պաշտոններ և պետական ծառայության պաշտոններ զբաղեցնող անձանց վարձատրության մասին</w:t>
      </w:r>
      <w:r w:rsidR="00964905" w:rsidRPr="00964905">
        <w:rPr>
          <w:rFonts w:ascii="GHEA Grapalat" w:hAnsi="GHEA Grapalat"/>
          <w:bCs/>
          <w:sz w:val="28"/>
          <w:szCs w:val="28"/>
          <w:lang w:val="hy-AM"/>
        </w:rPr>
        <w:t>» օրենքու</w:t>
      </w:r>
      <w:r w:rsidR="00964905">
        <w:rPr>
          <w:rFonts w:ascii="GHEA Grapalat" w:hAnsi="GHEA Grapalat"/>
          <w:bCs/>
          <w:sz w:val="28"/>
          <w:szCs w:val="28"/>
          <w:lang w:val="hy-AM"/>
        </w:rPr>
        <w:t xml:space="preserve">մ լրացումներ կատարելու մասին», </w:t>
      </w:r>
      <w:r w:rsidR="00964905" w:rsidRPr="00964905">
        <w:rPr>
          <w:rFonts w:ascii="GHEA Grapalat" w:hAnsi="GHEA Grapalat"/>
          <w:bCs/>
          <w:sz w:val="28"/>
          <w:szCs w:val="28"/>
          <w:lang w:val="hy-AM"/>
        </w:rPr>
        <w:t>«Հանրային ծառայության մասին» օրենքում լրացումներ կատարելու մասին» Հայաստանի Հանրապետության օրենքների նախագծերի</w:t>
      </w:r>
      <w:r w:rsidR="00964905" w:rsidRPr="00964905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964905">
        <w:rPr>
          <w:rFonts w:ascii="GHEA Grapalat" w:hAnsi="GHEA Grapalat" w:cs="Tahoma"/>
          <w:sz w:val="28"/>
          <w:szCs w:val="28"/>
          <w:lang w:val="hy-AM"/>
        </w:rPr>
        <w:t>վերաբերյալ</w:t>
      </w:r>
      <w:r w:rsidRPr="00964905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964905">
        <w:rPr>
          <w:rFonts w:ascii="GHEA Grapalat" w:hAnsi="GHEA Grapalat" w:cs="Tahoma"/>
          <w:sz w:val="28"/>
          <w:szCs w:val="28"/>
          <w:lang w:val="hy-AM"/>
        </w:rPr>
        <w:t>Հայաս</w:t>
      </w:r>
      <w:r w:rsidRPr="00964905">
        <w:rPr>
          <w:rFonts w:ascii="GHEA Grapalat" w:hAnsi="GHEA Grapalat" w:cs="Tahoma"/>
          <w:sz w:val="28"/>
          <w:szCs w:val="28"/>
          <w:lang w:val="hy-AM"/>
        </w:rPr>
        <w:softHyphen/>
        <w:t>տա</w:t>
      </w:r>
      <w:r w:rsidRPr="00964905">
        <w:rPr>
          <w:rFonts w:ascii="GHEA Grapalat" w:hAnsi="GHEA Grapalat" w:cs="Tahoma"/>
          <w:sz w:val="28"/>
          <w:szCs w:val="28"/>
          <w:lang w:val="hy-AM"/>
        </w:rPr>
        <w:softHyphen/>
        <w:t>նի</w:t>
      </w:r>
      <w:r w:rsidRPr="00964905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964905">
        <w:rPr>
          <w:rFonts w:ascii="GHEA Grapalat" w:hAnsi="GHEA Grapalat" w:cs="Tahoma"/>
          <w:sz w:val="28"/>
          <w:szCs w:val="28"/>
          <w:lang w:val="hy-AM"/>
        </w:rPr>
        <w:t>Հանրապետ</w:t>
      </w:r>
      <w:r w:rsidRPr="00964905">
        <w:rPr>
          <w:rFonts w:ascii="GHEA Grapalat" w:hAnsi="GHEA Grapalat" w:cs="Tahoma"/>
          <w:sz w:val="28"/>
          <w:szCs w:val="28"/>
          <w:lang w:val="hy-AM"/>
        </w:rPr>
        <w:softHyphen/>
        <w:t>ության</w:t>
      </w:r>
      <w:r w:rsidRPr="00964905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964905">
        <w:rPr>
          <w:rFonts w:ascii="GHEA Grapalat" w:hAnsi="GHEA Grapalat" w:cs="Tahoma"/>
          <w:sz w:val="28"/>
          <w:szCs w:val="28"/>
          <w:lang w:val="hy-AM"/>
        </w:rPr>
        <w:t>կառավա</w:t>
      </w:r>
      <w:r w:rsidRPr="00964905">
        <w:rPr>
          <w:rFonts w:ascii="GHEA Grapalat" w:hAnsi="GHEA Grapalat" w:cs="Tahoma"/>
          <w:sz w:val="28"/>
          <w:szCs w:val="28"/>
          <w:lang w:val="hy-AM"/>
        </w:rPr>
        <w:softHyphen/>
      </w:r>
      <w:r w:rsidRPr="00964905">
        <w:rPr>
          <w:rFonts w:ascii="GHEA Grapalat" w:hAnsi="GHEA Grapalat" w:cs="Tahoma"/>
          <w:sz w:val="28"/>
          <w:szCs w:val="28"/>
          <w:lang w:val="hy-AM"/>
        </w:rPr>
        <w:softHyphen/>
        <w:t>րու</w:t>
      </w:r>
      <w:r w:rsidRPr="00964905">
        <w:rPr>
          <w:rFonts w:ascii="GHEA Grapalat" w:hAnsi="GHEA Grapalat" w:cs="Tahoma"/>
          <w:sz w:val="28"/>
          <w:szCs w:val="28"/>
          <w:lang w:val="hy-AM"/>
        </w:rPr>
        <w:softHyphen/>
        <w:t>թյան</w:t>
      </w:r>
      <w:r w:rsidRPr="00964905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964905">
        <w:rPr>
          <w:rFonts w:ascii="GHEA Grapalat" w:hAnsi="GHEA Grapalat" w:cs="Tahoma"/>
          <w:sz w:val="28"/>
          <w:szCs w:val="28"/>
          <w:lang w:val="hy-AM"/>
        </w:rPr>
        <w:t>օրեն</w:t>
      </w:r>
      <w:r w:rsidRPr="00964905">
        <w:rPr>
          <w:rFonts w:ascii="GHEA Grapalat" w:hAnsi="GHEA Grapalat" w:cs="Tahoma"/>
          <w:sz w:val="28"/>
          <w:szCs w:val="28"/>
          <w:lang w:val="hy-AM"/>
        </w:rPr>
        <w:softHyphen/>
        <w:t>սդրական</w:t>
      </w:r>
      <w:r w:rsidRPr="00964905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964905">
        <w:rPr>
          <w:rFonts w:ascii="GHEA Grapalat" w:hAnsi="GHEA Grapalat" w:cs="Tahoma"/>
          <w:sz w:val="28"/>
          <w:szCs w:val="28"/>
          <w:lang w:val="hy-AM"/>
        </w:rPr>
        <w:t>նախա</w:t>
      </w:r>
      <w:r w:rsidRPr="00964905">
        <w:rPr>
          <w:rFonts w:ascii="GHEA Grapalat" w:hAnsi="GHEA Grapalat" w:cs="Tahoma"/>
          <w:sz w:val="28"/>
          <w:szCs w:val="28"/>
          <w:lang w:val="hy-AM"/>
        </w:rPr>
        <w:softHyphen/>
        <w:t>ձեռ</w:t>
      </w:r>
      <w:r w:rsidRPr="00964905">
        <w:rPr>
          <w:rFonts w:ascii="GHEA Grapalat" w:hAnsi="GHEA Grapalat" w:cs="Tahoma"/>
          <w:sz w:val="28"/>
          <w:szCs w:val="28"/>
          <w:lang w:val="hy-AM"/>
        </w:rPr>
        <w:softHyphen/>
        <w:t>նությանը</w:t>
      </w:r>
      <w:r w:rsidRPr="00964905">
        <w:rPr>
          <w:rFonts w:ascii="GHEA Grapalat" w:hAnsi="GHEA Grapalat" w:cs="Arial Armenian"/>
          <w:sz w:val="28"/>
          <w:szCs w:val="28"/>
          <w:lang w:val="hy-AM"/>
        </w:rPr>
        <w:t>:</w:t>
      </w:r>
    </w:p>
    <w:p w:rsidR="00584B8E" w:rsidRPr="009A5468" w:rsidRDefault="00584B8E" w:rsidP="009A5468">
      <w:pPr>
        <w:pStyle w:val="norm"/>
        <w:spacing w:line="360" w:lineRule="auto"/>
        <w:rPr>
          <w:rFonts w:ascii="GHEA Grapalat" w:hAnsi="GHEA Grapalat"/>
          <w:sz w:val="28"/>
          <w:szCs w:val="28"/>
          <w:lang w:val="hy-AM"/>
        </w:rPr>
      </w:pPr>
    </w:p>
    <w:p w:rsidR="009A5468" w:rsidRPr="009A5468" w:rsidRDefault="002B5474" w:rsidP="009A546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sz w:val="28"/>
          <w:szCs w:val="28"/>
          <w:lang w:val="hy-AM"/>
        </w:rPr>
      </w:pPr>
      <w:r w:rsidRPr="009A5468">
        <w:rPr>
          <w:rFonts w:ascii="GHEA Grapalat" w:hAnsi="GHEA Grapalat"/>
          <w:sz w:val="28"/>
          <w:szCs w:val="28"/>
          <w:lang w:val="hy-AM"/>
        </w:rPr>
        <w:t xml:space="preserve"> </w:t>
      </w:r>
      <w:r w:rsidR="009A5468" w:rsidRPr="009A5468">
        <w:rPr>
          <w:rFonts w:ascii="GHEA Grapalat" w:hAnsi="GHEA Grapalat"/>
          <w:color w:val="000000"/>
          <w:sz w:val="28"/>
          <w:szCs w:val="28"/>
          <w:lang w:val="hy-AM"/>
        </w:rPr>
        <w:t>2. Հայաստանի Հանրապետության կառավարության օրենսդրական նախաձեռնությունը համարել անհետաձգելի և սահմանված կարգով ներկայացնել Հայաստանի Հանրապետության Ազգային ժողով:</w:t>
      </w:r>
    </w:p>
    <w:p w:rsidR="009A5468" w:rsidRPr="009A5468" w:rsidRDefault="009A5468" w:rsidP="009A546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sz w:val="28"/>
          <w:szCs w:val="28"/>
          <w:lang w:val="hy-AM"/>
        </w:rPr>
      </w:pPr>
      <w:r w:rsidRPr="009A5468">
        <w:rPr>
          <w:rFonts w:ascii="Calibri" w:hAnsi="Calibri" w:cs="Calibri"/>
          <w:color w:val="000000"/>
          <w:sz w:val="28"/>
          <w:szCs w:val="28"/>
          <w:lang w:val="hy-AM"/>
        </w:rPr>
        <w:t>         </w:t>
      </w:r>
    </w:p>
    <w:p w:rsidR="00B36F40" w:rsidRPr="009A5468" w:rsidRDefault="00B36F40" w:rsidP="009A5468">
      <w:pPr>
        <w:pStyle w:val="norm"/>
        <w:spacing w:line="360" w:lineRule="auto"/>
        <w:rPr>
          <w:rFonts w:ascii="GHEA Grapalat" w:hAnsi="GHEA Grapalat"/>
          <w:sz w:val="28"/>
          <w:szCs w:val="28"/>
          <w:lang w:val="hy-AM"/>
        </w:rPr>
      </w:pPr>
    </w:p>
    <w:sectPr w:rsidR="00B36F40" w:rsidRPr="009A5468" w:rsidSect="00E77E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B3407"/>
    <w:multiLevelType w:val="hybridMultilevel"/>
    <w:tmpl w:val="5FE4329C"/>
    <w:lvl w:ilvl="0" w:tplc="51F69B90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66"/>
    <w:rsid w:val="00003619"/>
    <w:rsid w:val="0001169B"/>
    <w:rsid w:val="00011EC4"/>
    <w:rsid w:val="00023186"/>
    <w:rsid w:val="000410D3"/>
    <w:rsid w:val="00042231"/>
    <w:rsid w:val="00045FDA"/>
    <w:rsid w:val="00055A5F"/>
    <w:rsid w:val="0005729E"/>
    <w:rsid w:val="0006337E"/>
    <w:rsid w:val="000643ED"/>
    <w:rsid w:val="00064FA6"/>
    <w:rsid w:val="00093400"/>
    <w:rsid w:val="00094C0C"/>
    <w:rsid w:val="000A4D78"/>
    <w:rsid w:val="000A7523"/>
    <w:rsid w:val="000B6B40"/>
    <w:rsid w:val="000D0E99"/>
    <w:rsid w:val="000E03AC"/>
    <w:rsid w:val="000E2542"/>
    <w:rsid w:val="000E5EC3"/>
    <w:rsid w:val="000F05AD"/>
    <w:rsid w:val="000F624D"/>
    <w:rsid w:val="00127268"/>
    <w:rsid w:val="00130136"/>
    <w:rsid w:val="00133233"/>
    <w:rsid w:val="00135D6C"/>
    <w:rsid w:val="00141384"/>
    <w:rsid w:val="001435B3"/>
    <w:rsid w:val="00151135"/>
    <w:rsid w:val="00151EBD"/>
    <w:rsid w:val="0015203D"/>
    <w:rsid w:val="00190A63"/>
    <w:rsid w:val="00192FF4"/>
    <w:rsid w:val="00197E4A"/>
    <w:rsid w:val="001A1124"/>
    <w:rsid w:val="001C6BE2"/>
    <w:rsid w:val="001E4B67"/>
    <w:rsid w:val="001E7559"/>
    <w:rsid w:val="001F2B6A"/>
    <w:rsid w:val="00203D16"/>
    <w:rsid w:val="002118F9"/>
    <w:rsid w:val="002121CE"/>
    <w:rsid w:val="00214CB3"/>
    <w:rsid w:val="00215D49"/>
    <w:rsid w:val="0022355A"/>
    <w:rsid w:val="00231F0E"/>
    <w:rsid w:val="002538EB"/>
    <w:rsid w:val="002578AE"/>
    <w:rsid w:val="0026423D"/>
    <w:rsid w:val="00266F54"/>
    <w:rsid w:val="00267076"/>
    <w:rsid w:val="0027511C"/>
    <w:rsid w:val="002A0BB3"/>
    <w:rsid w:val="002A27CA"/>
    <w:rsid w:val="002A39C5"/>
    <w:rsid w:val="002A7020"/>
    <w:rsid w:val="002B44D5"/>
    <w:rsid w:val="002B5474"/>
    <w:rsid w:val="002D02DC"/>
    <w:rsid w:val="002D3DF1"/>
    <w:rsid w:val="002D6A15"/>
    <w:rsid w:val="002E48BA"/>
    <w:rsid w:val="002F4331"/>
    <w:rsid w:val="002F74E2"/>
    <w:rsid w:val="002F7F70"/>
    <w:rsid w:val="00313A17"/>
    <w:rsid w:val="00321F1A"/>
    <w:rsid w:val="00323057"/>
    <w:rsid w:val="00331B30"/>
    <w:rsid w:val="00331F7D"/>
    <w:rsid w:val="00337F70"/>
    <w:rsid w:val="00342D70"/>
    <w:rsid w:val="00352D3E"/>
    <w:rsid w:val="00354597"/>
    <w:rsid w:val="00361F40"/>
    <w:rsid w:val="003628D0"/>
    <w:rsid w:val="00362A31"/>
    <w:rsid w:val="00362C64"/>
    <w:rsid w:val="00367BA1"/>
    <w:rsid w:val="00371AD1"/>
    <w:rsid w:val="00376111"/>
    <w:rsid w:val="003805F2"/>
    <w:rsid w:val="00381F9B"/>
    <w:rsid w:val="003830A4"/>
    <w:rsid w:val="00385939"/>
    <w:rsid w:val="00396EDE"/>
    <w:rsid w:val="00397278"/>
    <w:rsid w:val="003B0F0C"/>
    <w:rsid w:val="003B634F"/>
    <w:rsid w:val="003B7441"/>
    <w:rsid w:val="003C34A7"/>
    <w:rsid w:val="003D01EC"/>
    <w:rsid w:val="003D04F0"/>
    <w:rsid w:val="003D2025"/>
    <w:rsid w:val="003D7729"/>
    <w:rsid w:val="003E3048"/>
    <w:rsid w:val="003E49EF"/>
    <w:rsid w:val="003E6723"/>
    <w:rsid w:val="003F64BC"/>
    <w:rsid w:val="00407AC8"/>
    <w:rsid w:val="00410C76"/>
    <w:rsid w:val="00417977"/>
    <w:rsid w:val="0042279E"/>
    <w:rsid w:val="0042501E"/>
    <w:rsid w:val="004349A5"/>
    <w:rsid w:val="0044768F"/>
    <w:rsid w:val="00447D62"/>
    <w:rsid w:val="00452256"/>
    <w:rsid w:val="004559D6"/>
    <w:rsid w:val="00471F67"/>
    <w:rsid w:val="00492231"/>
    <w:rsid w:val="00497D33"/>
    <w:rsid w:val="004A0036"/>
    <w:rsid w:val="004B408B"/>
    <w:rsid w:val="004B723D"/>
    <w:rsid w:val="004B78FC"/>
    <w:rsid w:val="004E0206"/>
    <w:rsid w:val="005062D2"/>
    <w:rsid w:val="00510E1B"/>
    <w:rsid w:val="00510F96"/>
    <w:rsid w:val="00522E4F"/>
    <w:rsid w:val="00522F4B"/>
    <w:rsid w:val="0054370A"/>
    <w:rsid w:val="00560250"/>
    <w:rsid w:val="005604AD"/>
    <w:rsid w:val="005650E2"/>
    <w:rsid w:val="00584B8E"/>
    <w:rsid w:val="00585BB9"/>
    <w:rsid w:val="005963AB"/>
    <w:rsid w:val="005B7402"/>
    <w:rsid w:val="005C21AD"/>
    <w:rsid w:val="005D365A"/>
    <w:rsid w:val="005E3125"/>
    <w:rsid w:val="005E76CF"/>
    <w:rsid w:val="006233DC"/>
    <w:rsid w:val="00633101"/>
    <w:rsid w:val="00635A04"/>
    <w:rsid w:val="00640811"/>
    <w:rsid w:val="00650187"/>
    <w:rsid w:val="00650561"/>
    <w:rsid w:val="00655D9C"/>
    <w:rsid w:val="006575EB"/>
    <w:rsid w:val="006A3FF4"/>
    <w:rsid w:val="006B01BE"/>
    <w:rsid w:val="006B4E8D"/>
    <w:rsid w:val="006B5C1B"/>
    <w:rsid w:val="006B610E"/>
    <w:rsid w:val="00700AFB"/>
    <w:rsid w:val="00715AA1"/>
    <w:rsid w:val="0071758D"/>
    <w:rsid w:val="00733509"/>
    <w:rsid w:val="0075078A"/>
    <w:rsid w:val="00753F57"/>
    <w:rsid w:val="00754655"/>
    <w:rsid w:val="00755F20"/>
    <w:rsid w:val="00770E91"/>
    <w:rsid w:val="00772995"/>
    <w:rsid w:val="00777469"/>
    <w:rsid w:val="00796CAC"/>
    <w:rsid w:val="007A0D9F"/>
    <w:rsid w:val="007B53B1"/>
    <w:rsid w:val="007D20FE"/>
    <w:rsid w:val="007D229A"/>
    <w:rsid w:val="007D5E88"/>
    <w:rsid w:val="007E2268"/>
    <w:rsid w:val="008103A5"/>
    <w:rsid w:val="008340D1"/>
    <w:rsid w:val="008347E4"/>
    <w:rsid w:val="00834C23"/>
    <w:rsid w:val="00835FD3"/>
    <w:rsid w:val="00842D3C"/>
    <w:rsid w:val="0084312F"/>
    <w:rsid w:val="00847CAC"/>
    <w:rsid w:val="008554A0"/>
    <w:rsid w:val="00865295"/>
    <w:rsid w:val="00881088"/>
    <w:rsid w:val="00881D16"/>
    <w:rsid w:val="00885EBB"/>
    <w:rsid w:val="008A126C"/>
    <w:rsid w:val="008B3167"/>
    <w:rsid w:val="008C2246"/>
    <w:rsid w:val="008E148E"/>
    <w:rsid w:val="008E54E5"/>
    <w:rsid w:val="008E5727"/>
    <w:rsid w:val="008E6B6B"/>
    <w:rsid w:val="0090061A"/>
    <w:rsid w:val="00921678"/>
    <w:rsid w:val="009249AF"/>
    <w:rsid w:val="009311CC"/>
    <w:rsid w:val="0093290A"/>
    <w:rsid w:val="0093346E"/>
    <w:rsid w:val="00946EFF"/>
    <w:rsid w:val="009501C8"/>
    <w:rsid w:val="00955847"/>
    <w:rsid w:val="009577C0"/>
    <w:rsid w:val="00963701"/>
    <w:rsid w:val="00964905"/>
    <w:rsid w:val="00992A9D"/>
    <w:rsid w:val="0099684F"/>
    <w:rsid w:val="00997E21"/>
    <w:rsid w:val="009A1481"/>
    <w:rsid w:val="009A5468"/>
    <w:rsid w:val="009B083F"/>
    <w:rsid w:val="009F013F"/>
    <w:rsid w:val="009F3942"/>
    <w:rsid w:val="00A0252F"/>
    <w:rsid w:val="00A13FCD"/>
    <w:rsid w:val="00A2377B"/>
    <w:rsid w:val="00A30AD3"/>
    <w:rsid w:val="00A32515"/>
    <w:rsid w:val="00A33F74"/>
    <w:rsid w:val="00A36788"/>
    <w:rsid w:val="00A417DB"/>
    <w:rsid w:val="00A42D96"/>
    <w:rsid w:val="00A43FAA"/>
    <w:rsid w:val="00A54A65"/>
    <w:rsid w:val="00A56DCB"/>
    <w:rsid w:val="00A617BF"/>
    <w:rsid w:val="00A76351"/>
    <w:rsid w:val="00A81317"/>
    <w:rsid w:val="00A97528"/>
    <w:rsid w:val="00A977EC"/>
    <w:rsid w:val="00AA44B8"/>
    <w:rsid w:val="00AA4CF2"/>
    <w:rsid w:val="00AC5917"/>
    <w:rsid w:val="00AE08DE"/>
    <w:rsid w:val="00AE1874"/>
    <w:rsid w:val="00AF0BED"/>
    <w:rsid w:val="00B1728F"/>
    <w:rsid w:val="00B302CA"/>
    <w:rsid w:val="00B36CAB"/>
    <w:rsid w:val="00B36F40"/>
    <w:rsid w:val="00B466B0"/>
    <w:rsid w:val="00B6784C"/>
    <w:rsid w:val="00B734DB"/>
    <w:rsid w:val="00B96FD7"/>
    <w:rsid w:val="00B970BB"/>
    <w:rsid w:val="00BA61D7"/>
    <w:rsid w:val="00BB01E3"/>
    <w:rsid w:val="00BB775D"/>
    <w:rsid w:val="00BC4EAD"/>
    <w:rsid w:val="00BD1948"/>
    <w:rsid w:val="00BD76C4"/>
    <w:rsid w:val="00BE366D"/>
    <w:rsid w:val="00C179B7"/>
    <w:rsid w:val="00C20403"/>
    <w:rsid w:val="00C2581E"/>
    <w:rsid w:val="00C50C6C"/>
    <w:rsid w:val="00C55189"/>
    <w:rsid w:val="00C60CDC"/>
    <w:rsid w:val="00C7344A"/>
    <w:rsid w:val="00C7495A"/>
    <w:rsid w:val="00C75EFF"/>
    <w:rsid w:val="00C86498"/>
    <w:rsid w:val="00CB7FDF"/>
    <w:rsid w:val="00CC7779"/>
    <w:rsid w:val="00CE5B33"/>
    <w:rsid w:val="00CF1565"/>
    <w:rsid w:val="00CF5B39"/>
    <w:rsid w:val="00D0506D"/>
    <w:rsid w:val="00D16BBE"/>
    <w:rsid w:val="00D25918"/>
    <w:rsid w:val="00D32964"/>
    <w:rsid w:val="00D35FF2"/>
    <w:rsid w:val="00D407DE"/>
    <w:rsid w:val="00D46A10"/>
    <w:rsid w:val="00D5244D"/>
    <w:rsid w:val="00D54E83"/>
    <w:rsid w:val="00D56AE9"/>
    <w:rsid w:val="00D607B0"/>
    <w:rsid w:val="00D62857"/>
    <w:rsid w:val="00D702B7"/>
    <w:rsid w:val="00D7169A"/>
    <w:rsid w:val="00D72F4D"/>
    <w:rsid w:val="00D77ABE"/>
    <w:rsid w:val="00D87C1B"/>
    <w:rsid w:val="00DA569D"/>
    <w:rsid w:val="00DC51D1"/>
    <w:rsid w:val="00DD210B"/>
    <w:rsid w:val="00DD2469"/>
    <w:rsid w:val="00DD3C12"/>
    <w:rsid w:val="00DE3AC7"/>
    <w:rsid w:val="00DE7DCA"/>
    <w:rsid w:val="00DF1F44"/>
    <w:rsid w:val="00E10B83"/>
    <w:rsid w:val="00E20EFA"/>
    <w:rsid w:val="00E268CE"/>
    <w:rsid w:val="00E27527"/>
    <w:rsid w:val="00E30416"/>
    <w:rsid w:val="00E31460"/>
    <w:rsid w:val="00E66009"/>
    <w:rsid w:val="00E95DCE"/>
    <w:rsid w:val="00E96966"/>
    <w:rsid w:val="00E971B4"/>
    <w:rsid w:val="00EB5881"/>
    <w:rsid w:val="00EC0EE3"/>
    <w:rsid w:val="00ED0FBF"/>
    <w:rsid w:val="00ED2769"/>
    <w:rsid w:val="00EF224A"/>
    <w:rsid w:val="00EF4556"/>
    <w:rsid w:val="00F10093"/>
    <w:rsid w:val="00F161DC"/>
    <w:rsid w:val="00F2517C"/>
    <w:rsid w:val="00F2628A"/>
    <w:rsid w:val="00F320E4"/>
    <w:rsid w:val="00F548C7"/>
    <w:rsid w:val="00F67223"/>
    <w:rsid w:val="00FA5B47"/>
    <w:rsid w:val="00FB622A"/>
    <w:rsid w:val="00FD2D42"/>
    <w:rsid w:val="00FD408D"/>
    <w:rsid w:val="00FE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5A061"/>
  <w15:chartTrackingRefBased/>
  <w15:docId w15:val="{7E86D5C0-49B6-43E4-9F25-170A7752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47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2B547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2B5474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2B5474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2B5474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84B8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84B8E"/>
    <w:rPr>
      <w:b/>
      <w:bCs/>
    </w:rPr>
  </w:style>
  <w:style w:type="character" w:styleId="Emphasis">
    <w:name w:val="Emphasis"/>
    <w:basedOn w:val="DefaultParagraphFont"/>
    <w:uiPriority w:val="20"/>
    <w:qFormat/>
    <w:rsid w:val="009A54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Bakur Simonyan</dc:creator>
  <cp:keywords>https://mul2.gov.am/tasks/67262/oneclick/naxagic-anhatakan-anhetacgeli-08.05.19.docx?token=266c6e7beb2aec1d6d2311aab486e877</cp:keywords>
  <dc:description/>
  <cp:lastModifiedBy>Bakur Simonyan</cp:lastModifiedBy>
  <cp:revision>4</cp:revision>
  <dcterms:created xsi:type="dcterms:W3CDTF">2019-05-08T09:21:00Z</dcterms:created>
  <dcterms:modified xsi:type="dcterms:W3CDTF">2019-05-08T09:31:00Z</dcterms:modified>
</cp:coreProperties>
</file>