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E0" w:rsidRPr="00E47923" w:rsidRDefault="00E21BE0" w:rsidP="00E47923">
      <w:pPr>
        <w:autoSpaceDE w:val="0"/>
        <w:autoSpaceDN w:val="0"/>
        <w:adjustRightInd w:val="0"/>
        <w:spacing w:line="360" w:lineRule="auto"/>
        <w:jc w:val="right"/>
        <w:rPr>
          <w:rFonts w:ascii="Sylfaen" w:hAnsi="Sylfaen" w:cs="IRTEK Courier"/>
          <w:b/>
          <w:i/>
        </w:rPr>
      </w:pPr>
      <w:r w:rsidRPr="00430C03">
        <w:rPr>
          <w:rFonts w:ascii="Sylfaen" w:hAnsi="Sylfaen" w:cs="IRTEK Courier"/>
          <w:b/>
          <w:sz w:val="28"/>
          <w:szCs w:val="28"/>
        </w:rPr>
        <w:tab/>
      </w:r>
      <w:r w:rsidRPr="00430C03">
        <w:rPr>
          <w:rFonts w:ascii="Sylfaen" w:hAnsi="Sylfaen" w:cs="IRTEK Courier"/>
          <w:b/>
          <w:sz w:val="28"/>
          <w:szCs w:val="28"/>
        </w:rPr>
        <w:tab/>
      </w:r>
      <w:r w:rsidRPr="00430C03">
        <w:rPr>
          <w:rFonts w:ascii="Sylfaen" w:hAnsi="Sylfaen" w:cs="IRTEK Courier"/>
          <w:b/>
          <w:sz w:val="28"/>
          <w:szCs w:val="28"/>
        </w:rPr>
        <w:tab/>
      </w:r>
      <w:r w:rsidRPr="00430C03">
        <w:rPr>
          <w:rFonts w:ascii="Sylfaen" w:hAnsi="Sylfaen" w:cs="IRTEK Courier"/>
          <w:b/>
          <w:sz w:val="28"/>
          <w:szCs w:val="28"/>
        </w:rPr>
        <w:tab/>
      </w:r>
      <w:r w:rsidRPr="00430C03">
        <w:rPr>
          <w:rFonts w:ascii="Sylfaen" w:hAnsi="Sylfaen" w:cs="IRTEK Courier"/>
          <w:b/>
          <w:sz w:val="28"/>
          <w:szCs w:val="28"/>
        </w:rPr>
        <w:tab/>
      </w:r>
      <w:r w:rsidRPr="00E47923">
        <w:rPr>
          <w:rFonts w:ascii="Sylfaen" w:hAnsi="Sylfaen" w:cs="Sylfaen"/>
          <w:b/>
          <w:i/>
        </w:rPr>
        <w:t>ՆԱԽԱԳԻԾ</w:t>
      </w:r>
    </w:p>
    <w:p w:rsidR="00E21BE0" w:rsidRDefault="00E21BE0" w:rsidP="00E4792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sz w:val="28"/>
          <w:szCs w:val="28"/>
        </w:rPr>
      </w:pPr>
    </w:p>
    <w:p w:rsidR="00E21BE0" w:rsidRPr="00E47923" w:rsidRDefault="00E21BE0" w:rsidP="00E4792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Times Armenian"/>
          <w:b/>
          <w:sz w:val="32"/>
          <w:szCs w:val="32"/>
        </w:rPr>
      </w:pPr>
      <w:r w:rsidRPr="00E47923">
        <w:rPr>
          <w:rFonts w:ascii="Sylfaen" w:hAnsi="Sylfaen" w:cs="Sylfaen"/>
          <w:b/>
          <w:sz w:val="32"/>
          <w:szCs w:val="32"/>
        </w:rPr>
        <w:t>ՀԱՅԱ</w:t>
      </w:r>
      <w:r w:rsidRPr="00E47923">
        <w:rPr>
          <w:rFonts w:ascii="Sylfaen" w:hAnsi="Sylfaen" w:cs="Times Armenian"/>
          <w:b/>
          <w:sz w:val="32"/>
          <w:szCs w:val="32"/>
        </w:rPr>
        <w:t>U</w:t>
      </w:r>
      <w:r w:rsidRPr="00E47923">
        <w:rPr>
          <w:rFonts w:ascii="Sylfaen" w:hAnsi="Sylfaen" w:cs="Sylfaen"/>
          <w:b/>
          <w:sz w:val="32"/>
          <w:szCs w:val="32"/>
        </w:rPr>
        <w:t>ՏԱՆԻ</w:t>
      </w:r>
      <w:r w:rsidRPr="00E47923">
        <w:rPr>
          <w:rFonts w:ascii="Sylfaen" w:hAnsi="Sylfaen" w:cs="Times Armenian"/>
          <w:b/>
          <w:sz w:val="32"/>
          <w:szCs w:val="32"/>
        </w:rPr>
        <w:t xml:space="preserve"> </w:t>
      </w:r>
      <w:r w:rsidRPr="00E47923">
        <w:rPr>
          <w:rFonts w:ascii="Sylfaen" w:hAnsi="Sylfaen" w:cs="Sylfaen"/>
          <w:b/>
          <w:sz w:val="32"/>
          <w:szCs w:val="32"/>
        </w:rPr>
        <w:t>ՀԱՆՐԱՊԵՏՈՒԹՅԱՆ</w:t>
      </w:r>
    </w:p>
    <w:p w:rsidR="00E21BE0" w:rsidRPr="00E47923" w:rsidRDefault="00E21BE0" w:rsidP="00E4792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Times Armenian"/>
          <w:b/>
          <w:sz w:val="32"/>
          <w:szCs w:val="32"/>
        </w:rPr>
      </w:pPr>
      <w:r w:rsidRPr="00E47923">
        <w:rPr>
          <w:rFonts w:ascii="Sylfaen" w:hAnsi="Sylfaen" w:cs="IRTEK Courier"/>
          <w:b/>
          <w:sz w:val="32"/>
          <w:szCs w:val="32"/>
        </w:rPr>
        <w:t>O</w:t>
      </w:r>
      <w:r w:rsidRPr="00E47923">
        <w:rPr>
          <w:rFonts w:ascii="Sylfaen" w:hAnsi="Sylfaen" w:cs="Sylfaen"/>
          <w:b/>
          <w:sz w:val="32"/>
          <w:szCs w:val="32"/>
        </w:rPr>
        <w:t>ՐԵՆՔԸ</w:t>
      </w:r>
    </w:p>
    <w:p w:rsidR="00E21BE0" w:rsidRDefault="00E21BE0" w:rsidP="00E4792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</w:p>
    <w:p w:rsidR="00E21BE0" w:rsidRPr="00430C03" w:rsidRDefault="00E21BE0" w:rsidP="00E4792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IRTEK Courier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</w:rPr>
        <w:t>«</w:t>
      </w:r>
      <w:r w:rsidRPr="00430C03">
        <w:rPr>
          <w:rFonts w:ascii="Sylfaen" w:hAnsi="Sylfaen" w:cs="Sylfaen"/>
          <w:b/>
          <w:sz w:val="28"/>
          <w:szCs w:val="28"/>
        </w:rPr>
        <w:t>ՊԵՏԱԿԱՆ</w:t>
      </w:r>
      <w:r w:rsidRPr="00430C03">
        <w:rPr>
          <w:rFonts w:ascii="Sylfaen" w:hAnsi="Sylfaen" w:cs="Times Armenian"/>
          <w:b/>
          <w:sz w:val="28"/>
          <w:szCs w:val="28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</w:rPr>
        <w:t>ՏՈՒՐՔԻ</w:t>
      </w:r>
      <w:r w:rsidRPr="00430C03">
        <w:rPr>
          <w:rFonts w:ascii="Sylfaen" w:hAnsi="Sylfaen" w:cs="Times Armenian"/>
          <w:b/>
          <w:sz w:val="28"/>
          <w:szCs w:val="28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</w:rPr>
        <w:t>ՄԱ</w:t>
      </w:r>
      <w:r w:rsidRPr="00430C03">
        <w:rPr>
          <w:rFonts w:ascii="Sylfaen" w:hAnsi="Sylfaen" w:cs="Times Armenian"/>
          <w:b/>
          <w:sz w:val="28"/>
          <w:szCs w:val="28"/>
        </w:rPr>
        <w:t>U</w:t>
      </w:r>
      <w:r w:rsidRPr="00430C03">
        <w:rPr>
          <w:rFonts w:ascii="Sylfaen" w:hAnsi="Sylfaen" w:cs="Sylfaen"/>
          <w:b/>
          <w:sz w:val="28"/>
          <w:szCs w:val="28"/>
        </w:rPr>
        <w:t>ԻՆ</w:t>
      </w:r>
      <w:r>
        <w:rPr>
          <w:rFonts w:ascii="Sylfaen" w:hAnsi="Sylfaen" w:cs="Sylfaen"/>
          <w:b/>
          <w:sz w:val="28"/>
          <w:szCs w:val="28"/>
        </w:rPr>
        <w:t xml:space="preserve">» </w:t>
      </w:r>
      <w:r w:rsidRPr="00430C03">
        <w:rPr>
          <w:rFonts w:ascii="Sylfaen" w:hAnsi="Sylfaen" w:cs="Sylfaen"/>
          <w:b/>
          <w:sz w:val="28"/>
          <w:szCs w:val="28"/>
        </w:rPr>
        <w:t>ՀԱՅԱ</w:t>
      </w:r>
      <w:r w:rsidRPr="00430C03">
        <w:rPr>
          <w:rFonts w:ascii="Sylfaen" w:hAnsi="Sylfaen" w:cs="Times Armenian"/>
          <w:b/>
          <w:sz w:val="28"/>
          <w:szCs w:val="28"/>
        </w:rPr>
        <w:t>U</w:t>
      </w:r>
      <w:r w:rsidRPr="00430C03">
        <w:rPr>
          <w:rFonts w:ascii="Sylfaen" w:hAnsi="Sylfaen" w:cs="Sylfaen"/>
          <w:b/>
          <w:sz w:val="28"/>
          <w:szCs w:val="28"/>
        </w:rPr>
        <w:t>ՏԱՆԻ</w:t>
      </w:r>
      <w:r w:rsidRPr="00430C03">
        <w:rPr>
          <w:rFonts w:ascii="Sylfaen" w:hAnsi="Sylfaen" w:cs="Times Armenian"/>
          <w:b/>
          <w:sz w:val="28"/>
          <w:szCs w:val="28"/>
        </w:rPr>
        <w:t xml:space="preserve">  </w:t>
      </w:r>
      <w:r w:rsidRPr="00430C03">
        <w:rPr>
          <w:rFonts w:ascii="Sylfaen" w:hAnsi="Sylfaen" w:cs="Sylfaen"/>
          <w:b/>
          <w:sz w:val="28"/>
          <w:szCs w:val="28"/>
        </w:rPr>
        <w:t>ՀԱՆՐԱՊԵՏՈՒԹՅԱՆ</w:t>
      </w:r>
    </w:p>
    <w:p w:rsidR="00E21BE0" w:rsidRPr="00430C03" w:rsidRDefault="00E21BE0" w:rsidP="00E4792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Armenian"/>
          <w:b/>
          <w:sz w:val="28"/>
          <w:szCs w:val="28"/>
        </w:rPr>
      </w:pPr>
      <w:r w:rsidRPr="00430C03">
        <w:rPr>
          <w:rFonts w:ascii="Sylfaen" w:hAnsi="Sylfaen" w:cs="IRTEK Courier"/>
          <w:b/>
          <w:sz w:val="28"/>
          <w:szCs w:val="28"/>
        </w:rPr>
        <w:t>O</w:t>
      </w:r>
      <w:r w:rsidRPr="00430C03">
        <w:rPr>
          <w:rFonts w:ascii="Sylfaen" w:hAnsi="Sylfaen" w:cs="Sylfaen"/>
          <w:b/>
          <w:sz w:val="28"/>
          <w:szCs w:val="28"/>
        </w:rPr>
        <w:t>ՐԵՆՔՈՒՄ</w:t>
      </w:r>
      <w:r w:rsidRPr="00430C03">
        <w:rPr>
          <w:rFonts w:ascii="Sylfaen" w:hAnsi="Sylfaen" w:cs="Times Armenian"/>
          <w:b/>
          <w:sz w:val="28"/>
          <w:szCs w:val="28"/>
        </w:rPr>
        <w:t xml:space="preserve">  </w:t>
      </w:r>
      <w:r w:rsidRPr="00430C03">
        <w:rPr>
          <w:rFonts w:ascii="Sylfaen" w:hAnsi="Sylfaen" w:cs="Sylfaen"/>
          <w:b/>
          <w:sz w:val="28"/>
          <w:szCs w:val="28"/>
        </w:rPr>
        <w:t>ԼՐԱՑՈՒՄ</w:t>
      </w:r>
      <w:r w:rsidRPr="00430C03">
        <w:rPr>
          <w:rFonts w:ascii="Sylfaen" w:hAnsi="Sylfaen" w:cs="Times Armenian"/>
          <w:b/>
          <w:sz w:val="28"/>
          <w:szCs w:val="28"/>
        </w:rPr>
        <w:t xml:space="preserve">  </w:t>
      </w:r>
      <w:r w:rsidRPr="00430C03">
        <w:rPr>
          <w:rFonts w:ascii="Sylfaen" w:hAnsi="Sylfaen" w:cs="Sylfaen"/>
          <w:b/>
          <w:sz w:val="28"/>
          <w:szCs w:val="28"/>
        </w:rPr>
        <w:t>ԿԱՏԱՐԵԼՈՒ</w:t>
      </w:r>
      <w:r w:rsidRPr="00430C03">
        <w:rPr>
          <w:rFonts w:ascii="Sylfaen" w:hAnsi="Sylfaen" w:cs="Times Armenian"/>
          <w:b/>
          <w:sz w:val="28"/>
          <w:szCs w:val="28"/>
        </w:rPr>
        <w:t xml:space="preserve">  </w:t>
      </w:r>
      <w:r w:rsidRPr="00430C03">
        <w:rPr>
          <w:rFonts w:ascii="Sylfaen" w:hAnsi="Sylfaen" w:cs="Sylfaen"/>
          <w:b/>
          <w:sz w:val="28"/>
          <w:szCs w:val="28"/>
        </w:rPr>
        <w:t>ՄԱ</w:t>
      </w:r>
      <w:r w:rsidRPr="00430C03">
        <w:rPr>
          <w:rFonts w:ascii="Sylfaen" w:hAnsi="Sylfaen" w:cs="Times Armenian"/>
          <w:b/>
          <w:sz w:val="28"/>
          <w:szCs w:val="28"/>
        </w:rPr>
        <w:t>U</w:t>
      </w:r>
      <w:r w:rsidRPr="00430C03">
        <w:rPr>
          <w:rFonts w:ascii="Sylfaen" w:hAnsi="Sylfaen" w:cs="Sylfaen"/>
          <w:b/>
          <w:sz w:val="28"/>
          <w:szCs w:val="28"/>
        </w:rPr>
        <w:t>ԻՆ</w:t>
      </w:r>
    </w:p>
    <w:p w:rsidR="00E21BE0" w:rsidRPr="00430C03" w:rsidRDefault="00E21BE0" w:rsidP="00E4792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IRTEK Courier"/>
          <w:b/>
          <w:sz w:val="28"/>
          <w:szCs w:val="28"/>
        </w:rPr>
      </w:pPr>
    </w:p>
    <w:p w:rsidR="00E21BE0" w:rsidRPr="00E47923" w:rsidRDefault="00E21BE0" w:rsidP="00E47923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IRTEK Courier"/>
          <w:b/>
          <w:sz w:val="24"/>
          <w:szCs w:val="24"/>
        </w:rPr>
      </w:pPr>
    </w:p>
    <w:p w:rsidR="00E21BE0" w:rsidRPr="00E47923" w:rsidRDefault="00E21BE0" w:rsidP="00E47923">
      <w:pPr>
        <w:autoSpaceDE w:val="0"/>
        <w:autoSpaceDN w:val="0"/>
        <w:adjustRightInd w:val="0"/>
        <w:spacing w:after="0"/>
        <w:jc w:val="both"/>
        <w:rPr>
          <w:rFonts w:ascii="Sylfaen" w:hAnsi="Sylfaen" w:cs="IRTEK Courier"/>
          <w:sz w:val="24"/>
          <w:szCs w:val="24"/>
        </w:rPr>
      </w:pPr>
      <w:r w:rsidRPr="00E47923">
        <w:rPr>
          <w:rFonts w:ascii="Sylfaen" w:hAnsi="Sylfaen" w:cs="IRTEK Courier"/>
          <w:sz w:val="24"/>
          <w:szCs w:val="24"/>
        </w:rPr>
        <w:t xml:space="preserve">     </w:t>
      </w:r>
      <w:r w:rsidRPr="00E47923">
        <w:rPr>
          <w:rFonts w:ascii="Sylfaen" w:hAnsi="Sylfaen" w:cs="Sylfaen"/>
          <w:b/>
          <w:sz w:val="24"/>
          <w:szCs w:val="24"/>
        </w:rPr>
        <w:t>ՀՈԴՎԱԾ</w:t>
      </w:r>
      <w:r w:rsidRPr="00E47923">
        <w:rPr>
          <w:rFonts w:ascii="Sylfaen" w:hAnsi="Sylfaen" w:cs="Times Armenian"/>
          <w:b/>
          <w:sz w:val="24"/>
          <w:szCs w:val="24"/>
        </w:rPr>
        <w:t xml:space="preserve"> 1.</w:t>
      </w:r>
      <w:r w:rsidRPr="00E47923">
        <w:rPr>
          <w:rFonts w:ascii="Sylfaen" w:hAnsi="Sylfaen" w:cs="Times Armenian"/>
          <w:sz w:val="24"/>
          <w:szCs w:val="24"/>
        </w:rPr>
        <w:t xml:space="preserve"> «</w:t>
      </w:r>
      <w:r w:rsidRPr="00E47923">
        <w:rPr>
          <w:rFonts w:ascii="Sylfaen" w:hAnsi="Sylfaen" w:cs="Sylfaen"/>
          <w:sz w:val="24"/>
          <w:szCs w:val="24"/>
        </w:rPr>
        <w:t>Պետական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տուրքի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մա</w:t>
      </w:r>
      <w:r w:rsidRPr="00E47923">
        <w:rPr>
          <w:rFonts w:ascii="Sylfaen" w:hAnsi="Sylfaen" w:cs="Times Armenian"/>
          <w:sz w:val="24"/>
          <w:szCs w:val="24"/>
        </w:rPr>
        <w:t>u</w:t>
      </w:r>
      <w:r w:rsidRPr="00E47923">
        <w:rPr>
          <w:rFonts w:ascii="Sylfaen" w:hAnsi="Sylfaen" w:cs="Sylfaen"/>
          <w:sz w:val="24"/>
          <w:szCs w:val="24"/>
        </w:rPr>
        <w:t>ին»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Հայա</w:t>
      </w:r>
      <w:r w:rsidRPr="00E47923">
        <w:rPr>
          <w:rFonts w:ascii="Sylfaen" w:hAnsi="Sylfaen" w:cs="Times Armenian"/>
          <w:sz w:val="24"/>
          <w:szCs w:val="24"/>
        </w:rPr>
        <w:t>u</w:t>
      </w:r>
      <w:r w:rsidRPr="00E47923">
        <w:rPr>
          <w:rFonts w:ascii="Sylfaen" w:hAnsi="Sylfaen" w:cs="Sylfaen"/>
          <w:sz w:val="24"/>
          <w:szCs w:val="24"/>
        </w:rPr>
        <w:t>տանի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Հանրապետության</w:t>
      </w:r>
      <w:r w:rsidRPr="00E47923">
        <w:rPr>
          <w:rFonts w:ascii="Sylfaen" w:hAnsi="Sylfaen" w:cs="Times Armenian"/>
          <w:sz w:val="24"/>
          <w:szCs w:val="24"/>
        </w:rPr>
        <w:t xml:space="preserve"> 1997 </w:t>
      </w:r>
      <w:r w:rsidRPr="00E47923">
        <w:rPr>
          <w:rFonts w:ascii="Sylfaen" w:hAnsi="Sylfaen" w:cs="Sylfaen"/>
          <w:sz w:val="24"/>
          <w:szCs w:val="24"/>
        </w:rPr>
        <w:t>թվականի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դեկտեմբերի</w:t>
      </w:r>
      <w:r w:rsidRPr="00E47923">
        <w:rPr>
          <w:rFonts w:ascii="Sylfaen" w:hAnsi="Sylfaen" w:cs="Times Armenian"/>
          <w:sz w:val="24"/>
          <w:szCs w:val="24"/>
        </w:rPr>
        <w:t xml:space="preserve"> 27-</w:t>
      </w:r>
      <w:r w:rsidRPr="00E47923">
        <w:rPr>
          <w:rFonts w:ascii="Sylfaen" w:hAnsi="Sylfaen" w:cs="Sylfaen"/>
          <w:sz w:val="24"/>
          <w:szCs w:val="24"/>
        </w:rPr>
        <w:t>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</w:t>
      </w:r>
      <w:r w:rsidRPr="00E47923">
        <w:rPr>
          <w:rFonts w:ascii="Sylfaen" w:hAnsi="Sylfaen" w:cs="Times Armenian"/>
          <w:sz w:val="24"/>
          <w:szCs w:val="24"/>
        </w:rPr>
        <w:t>O-186 o</w:t>
      </w:r>
      <w:r w:rsidRPr="00E47923">
        <w:rPr>
          <w:rFonts w:ascii="Sylfaen" w:hAnsi="Sylfaen" w:cs="Sylfaen"/>
          <w:sz w:val="24"/>
          <w:szCs w:val="24"/>
        </w:rPr>
        <w:t>րենքի</w:t>
      </w:r>
      <w:r w:rsidRPr="00E47923">
        <w:rPr>
          <w:rFonts w:ascii="Sylfaen" w:hAnsi="Sylfaen" w:cs="Times Armenian"/>
          <w:sz w:val="24"/>
          <w:szCs w:val="24"/>
        </w:rPr>
        <w:t xml:space="preserve"> 26-</w:t>
      </w:r>
      <w:r w:rsidRPr="00E47923">
        <w:rPr>
          <w:rFonts w:ascii="Sylfaen" w:hAnsi="Sylfaen" w:cs="Sylfaen"/>
          <w:sz w:val="24"/>
          <w:szCs w:val="24"/>
        </w:rPr>
        <w:t>րդ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հոդվածը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լրացնել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հետևյալ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խմբա</w:t>
      </w:r>
      <w:r w:rsidRPr="00E47923">
        <w:rPr>
          <w:rFonts w:ascii="Sylfaen" w:hAnsi="Sylfaen" w:cs="Times Armenian"/>
          <w:sz w:val="24"/>
          <w:szCs w:val="24"/>
        </w:rPr>
        <w:t>գ</w:t>
      </w:r>
      <w:r w:rsidRPr="00E47923">
        <w:rPr>
          <w:rFonts w:ascii="Sylfaen" w:hAnsi="Sylfaen" w:cs="Sylfaen"/>
          <w:sz w:val="24"/>
          <w:szCs w:val="24"/>
        </w:rPr>
        <w:t>րությամբ 5-րդ կետով</w:t>
      </w:r>
      <w:r w:rsidRPr="00E47923">
        <w:rPr>
          <w:rFonts w:ascii="Sylfaen" w:hAnsi="Sylfaen" w:cs="Times Armenian"/>
          <w:sz w:val="24"/>
          <w:szCs w:val="24"/>
        </w:rPr>
        <w:t>`</w:t>
      </w:r>
    </w:p>
    <w:p w:rsidR="00E21BE0" w:rsidRPr="002B631D" w:rsidRDefault="00E21BE0" w:rsidP="00E47923">
      <w:pPr>
        <w:spacing w:after="0"/>
        <w:ind w:firstLine="270"/>
        <w:jc w:val="both"/>
        <w:rPr>
          <w:rFonts w:ascii="Sylfaen" w:hAnsi="Sylfaen" w:cs="Times Armenian"/>
          <w:color w:val="333333"/>
          <w:sz w:val="24"/>
          <w:szCs w:val="24"/>
        </w:rPr>
      </w:pPr>
      <w:r w:rsidRPr="00E47923">
        <w:rPr>
          <w:rFonts w:ascii="Sylfaen" w:hAnsi="Sylfaen" w:cs="Sylfaen"/>
          <w:sz w:val="24"/>
          <w:szCs w:val="24"/>
        </w:rPr>
        <w:t>«5. Հայա</w:t>
      </w:r>
      <w:r w:rsidRPr="00E47923">
        <w:rPr>
          <w:rFonts w:ascii="Sylfaen" w:hAnsi="Sylfaen" w:cs="Times Armenian"/>
          <w:sz w:val="24"/>
          <w:szCs w:val="24"/>
        </w:rPr>
        <w:t>u</w:t>
      </w:r>
      <w:r w:rsidRPr="00E47923">
        <w:rPr>
          <w:rFonts w:ascii="Sylfaen" w:hAnsi="Sylfaen" w:cs="Sylfaen"/>
          <w:sz w:val="24"/>
          <w:szCs w:val="24"/>
        </w:rPr>
        <w:t>տանի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Հանրապետությունում</w:t>
      </w:r>
      <w:r w:rsidRPr="00E47923">
        <w:rPr>
          <w:rFonts w:ascii="Sylfaen" w:hAnsi="Sylfaen" w:cs="Times Armenian"/>
          <w:sz w:val="24"/>
          <w:szCs w:val="24"/>
        </w:rPr>
        <w:t xml:space="preserve"> հանրա</w:t>
      </w:r>
      <w:r w:rsidRPr="00E47923">
        <w:rPr>
          <w:rFonts w:ascii="Sylfaen" w:hAnsi="Sylfaen" w:cs="Sylfaen"/>
          <w:sz w:val="24"/>
          <w:szCs w:val="24"/>
        </w:rPr>
        <w:t>կրթական և մասնագիտական կրթական ծրագրեր իրականացնող ուսումնական հա</w:t>
      </w:r>
      <w:r w:rsidRPr="00E47923">
        <w:rPr>
          <w:rFonts w:ascii="Sylfaen" w:hAnsi="Sylfaen" w:cs="Times Armenian"/>
          <w:sz w:val="24"/>
          <w:szCs w:val="24"/>
        </w:rPr>
        <w:t>u</w:t>
      </w:r>
      <w:r w:rsidRPr="00E47923">
        <w:rPr>
          <w:rFonts w:ascii="Sylfaen" w:hAnsi="Sylfaen" w:cs="Sylfaen"/>
          <w:sz w:val="24"/>
          <w:szCs w:val="24"/>
        </w:rPr>
        <w:t>տատություններում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սովորող օտարերկրյա անձանց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ծնողներին</w:t>
      </w:r>
      <w:r w:rsidRPr="00E47923">
        <w:rPr>
          <w:rFonts w:ascii="Sylfaen" w:hAnsi="Sylfaen" w:cs="Times Armenian"/>
          <w:sz w:val="24"/>
          <w:szCs w:val="24"/>
        </w:rPr>
        <w:t xml:space="preserve">, </w:t>
      </w:r>
      <w:r w:rsidRPr="00E47923">
        <w:rPr>
          <w:rFonts w:ascii="Sylfaen" w:hAnsi="Sylfaen" w:cs="Sylfaen"/>
          <w:sz w:val="24"/>
          <w:szCs w:val="24"/>
        </w:rPr>
        <w:t>ամուսիններին</w:t>
      </w:r>
      <w:r w:rsidRPr="00E47923">
        <w:rPr>
          <w:rFonts w:ascii="Sylfaen" w:hAnsi="Sylfaen" w:cs="Times Armenian"/>
          <w:sz w:val="24"/>
          <w:szCs w:val="24"/>
        </w:rPr>
        <w:t>,</w:t>
      </w:r>
      <w:r w:rsidRPr="00E47923">
        <w:rPr>
          <w:rFonts w:ascii="Sylfaen" w:hAnsi="Sylfaen" w:cs="Sylfaen"/>
          <w:sz w:val="24"/>
          <w:szCs w:val="24"/>
        </w:rPr>
        <w:t xml:space="preserve"> զավակներին Հայաստանի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Հանրապետությունում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կացության ժամանակավոր կարգավիճակ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և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կացության</w:t>
      </w:r>
      <w:r w:rsidRPr="00E47923">
        <w:rPr>
          <w:rFonts w:ascii="Sylfaen" w:hAnsi="Sylfaen" w:cs="Times Armenian"/>
          <w:sz w:val="24"/>
          <w:szCs w:val="24"/>
        </w:rPr>
        <w:t xml:space="preserve">  </w:t>
      </w:r>
      <w:r w:rsidRPr="00E47923">
        <w:rPr>
          <w:rFonts w:ascii="Sylfaen" w:hAnsi="Sylfaen" w:cs="Sylfaen"/>
          <w:sz w:val="24"/>
          <w:szCs w:val="24"/>
        </w:rPr>
        <w:t>քարտ տալու, կացության ժամանակավոր կարգավիճակի ժամկետը երկարաձգելու</w:t>
      </w:r>
      <w:r w:rsidRPr="00E47923">
        <w:rPr>
          <w:rFonts w:ascii="Sylfaen" w:hAnsi="Sylfaen" w:cs="Times Armenian"/>
          <w:sz w:val="24"/>
          <w:szCs w:val="24"/>
        </w:rPr>
        <w:t xml:space="preserve">, </w:t>
      </w:r>
      <w:r w:rsidRPr="00E47923">
        <w:rPr>
          <w:rFonts w:ascii="Sylfaen" w:hAnsi="Sylfaen" w:cs="Sylfaen"/>
          <w:sz w:val="24"/>
          <w:szCs w:val="24"/>
        </w:rPr>
        <w:t>ինչպես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նաև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հաշվառելու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 xml:space="preserve">համար պետական տուրքը նվազեցվում է 60 տոկոսի չափով: </w:t>
      </w:r>
      <w:r w:rsidRPr="002B631D">
        <w:rPr>
          <w:rFonts w:ascii="Sylfaen" w:hAnsi="Sylfaen" w:cs="Sylfaen"/>
          <w:color w:val="333333"/>
          <w:sz w:val="24"/>
          <w:szCs w:val="24"/>
        </w:rPr>
        <w:t>Սույն մասով նախատեսված արտոնությունից օգտվելու համար պահանջվող` Հայաստանի</w:t>
      </w:r>
      <w:r w:rsidRPr="002B631D">
        <w:rPr>
          <w:rFonts w:ascii="Sylfaen" w:hAnsi="Sylfaen" w:cs="Times Armenian"/>
          <w:color w:val="333333"/>
          <w:sz w:val="24"/>
          <w:szCs w:val="24"/>
        </w:rPr>
        <w:t xml:space="preserve"> </w:t>
      </w:r>
      <w:r w:rsidRPr="002B631D">
        <w:rPr>
          <w:rFonts w:ascii="Sylfaen" w:hAnsi="Sylfaen" w:cs="Sylfaen"/>
          <w:color w:val="333333"/>
          <w:sz w:val="24"/>
          <w:szCs w:val="24"/>
        </w:rPr>
        <w:t>Հանրապետությունում սովորող օտարերկրյա անձանց</w:t>
      </w:r>
      <w:r w:rsidRPr="002B631D">
        <w:rPr>
          <w:rFonts w:ascii="Sylfaen" w:hAnsi="Sylfaen" w:cs="Times Armenian"/>
          <w:color w:val="333333"/>
          <w:sz w:val="24"/>
          <w:szCs w:val="24"/>
        </w:rPr>
        <w:t xml:space="preserve"> </w:t>
      </w:r>
      <w:r w:rsidRPr="002B631D">
        <w:rPr>
          <w:rFonts w:ascii="Sylfaen" w:hAnsi="Sylfaen" w:cs="Sylfaen"/>
          <w:color w:val="333333"/>
          <w:sz w:val="24"/>
          <w:szCs w:val="24"/>
        </w:rPr>
        <w:t>ծնող</w:t>
      </w:r>
      <w:r w:rsidRPr="002B631D">
        <w:rPr>
          <w:rFonts w:ascii="Sylfaen" w:hAnsi="Sylfaen" w:cs="Times Armenian"/>
          <w:color w:val="333333"/>
          <w:sz w:val="24"/>
          <w:szCs w:val="24"/>
        </w:rPr>
        <w:t xml:space="preserve">, </w:t>
      </w:r>
      <w:r w:rsidRPr="002B631D">
        <w:rPr>
          <w:rFonts w:ascii="Sylfaen" w:hAnsi="Sylfaen" w:cs="Sylfaen"/>
          <w:color w:val="333333"/>
          <w:sz w:val="24"/>
          <w:szCs w:val="24"/>
        </w:rPr>
        <w:t>ամուսին կամ զավակ հանդիսանալու հանգամանքները հավաստող փաստաթղթերի ցանկը սահմանվում է Հայա</w:t>
      </w:r>
      <w:r w:rsidRPr="002B631D">
        <w:rPr>
          <w:rFonts w:ascii="Sylfaen" w:hAnsi="Sylfaen" w:cs="Times Armenian"/>
          <w:color w:val="333333"/>
          <w:sz w:val="24"/>
          <w:szCs w:val="24"/>
        </w:rPr>
        <w:t>u</w:t>
      </w:r>
      <w:r w:rsidRPr="002B631D">
        <w:rPr>
          <w:rFonts w:ascii="Sylfaen" w:hAnsi="Sylfaen" w:cs="Sylfaen"/>
          <w:color w:val="333333"/>
          <w:sz w:val="24"/>
          <w:szCs w:val="24"/>
        </w:rPr>
        <w:t>տանի</w:t>
      </w:r>
      <w:r w:rsidRPr="002B631D">
        <w:rPr>
          <w:rFonts w:ascii="Sylfaen" w:hAnsi="Sylfaen" w:cs="Times Armenian"/>
          <w:color w:val="333333"/>
          <w:sz w:val="24"/>
          <w:szCs w:val="24"/>
        </w:rPr>
        <w:t xml:space="preserve"> </w:t>
      </w:r>
      <w:r w:rsidRPr="002B631D">
        <w:rPr>
          <w:rFonts w:ascii="Sylfaen" w:hAnsi="Sylfaen" w:cs="Sylfaen"/>
          <w:color w:val="333333"/>
          <w:sz w:val="24"/>
          <w:szCs w:val="24"/>
        </w:rPr>
        <w:t>Հանրապետությունան կառավարության որոշմամբ:»</w:t>
      </w:r>
      <w:r w:rsidRPr="002B631D">
        <w:rPr>
          <w:rFonts w:ascii="Sylfaen" w:hAnsi="Sylfaen" w:cs="Times Armenian"/>
          <w:color w:val="333333"/>
          <w:sz w:val="24"/>
          <w:szCs w:val="24"/>
        </w:rPr>
        <w:t>:</w:t>
      </w:r>
    </w:p>
    <w:p w:rsidR="00E21BE0" w:rsidRPr="00E47923" w:rsidRDefault="00E21BE0" w:rsidP="00E47923">
      <w:pPr>
        <w:jc w:val="center"/>
        <w:rPr>
          <w:rFonts w:ascii="Sylfaen" w:hAnsi="Sylfaen" w:cs="IRTEK Courier"/>
          <w:sz w:val="24"/>
          <w:szCs w:val="24"/>
        </w:rPr>
      </w:pPr>
    </w:p>
    <w:p w:rsidR="00E21BE0" w:rsidRDefault="00E21BE0" w:rsidP="00E47923">
      <w:pPr>
        <w:jc w:val="both"/>
        <w:rPr>
          <w:rFonts w:ascii="Sylfaen" w:hAnsi="Sylfaen" w:cs="Times Armenian"/>
          <w:sz w:val="24"/>
          <w:szCs w:val="24"/>
        </w:rPr>
      </w:pPr>
      <w:r w:rsidRPr="00E47923">
        <w:rPr>
          <w:rFonts w:ascii="Sylfaen" w:hAnsi="Sylfaen" w:cs="IRTEK Courier"/>
          <w:sz w:val="24"/>
          <w:szCs w:val="24"/>
        </w:rPr>
        <w:t xml:space="preserve">     </w:t>
      </w:r>
      <w:r w:rsidRPr="00E47923">
        <w:rPr>
          <w:rFonts w:ascii="Sylfaen" w:hAnsi="Sylfaen" w:cs="Sylfaen"/>
          <w:b/>
          <w:sz w:val="24"/>
          <w:szCs w:val="24"/>
        </w:rPr>
        <w:t>ՀՈԴՎԱԾ</w:t>
      </w:r>
      <w:r w:rsidRPr="00E47923">
        <w:rPr>
          <w:rFonts w:ascii="Sylfaen" w:hAnsi="Sylfaen" w:cs="Times Armenian"/>
          <w:b/>
          <w:sz w:val="24"/>
          <w:szCs w:val="24"/>
        </w:rPr>
        <w:t xml:space="preserve"> 2.</w:t>
      </w:r>
      <w:r w:rsidRPr="00E47923">
        <w:rPr>
          <w:rFonts w:ascii="Sylfaen" w:hAnsi="Sylfaen" w:cs="Times Armenian"/>
          <w:sz w:val="24"/>
          <w:szCs w:val="24"/>
        </w:rPr>
        <w:t xml:space="preserve"> U</w:t>
      </w:r>
      <w:r w:rsidRPr="00E47923">
        <w:rPr>
          <w:rFonts w:ascii="Sylfaen" w:hAnsi="Sylfaen" w:cs="Sylfaen"/>
          <w:sz w:val="24"/>
          <w:szCs w:val="24"/>
        </w:rPr>
        <w:t>ույն</w:t>
      </w:r>
      <w:r w:rsidRPr="00E47923">
        <w:rPr>
          <w:rFonts w:ascii="Sylfaen" w:hAnsi="Sylfaen" w:cs="Times Armenian"/>
          <w:sz w:val="24"/>
          <w:szCs w:val="24"/>
        </w:rPr>
        <w:t xml:space="preserve"> o</w:t>
      </w:r>
      <w:r w:rsidRPr="00E47923">
        <w:rPr>
          <w:rFonts w:ascii="Sylfaen" w:hAnsi="Sylfaen" w:cs="Sylfaen"/>
          <w:sz w:val="24"/>
          <w:szCs w:val="24"/>
        </w:rPr>
        <w:t>րենքն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ուժի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մեջ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է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մտնում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պաշտոնական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հրապարակման</w:t>
      </w:r>
      <w:r w:rsidRPr="00E47923">
        <w:rPr>
          <w:rFonts w:ascii="Sylfaen" w:hAnsi="Sylfaen" w:cs="Times Armenian"/>
          <w:sz w:val="24"/>
          <w:szCs w:val="24"/>
        </w:rPr>
        <w:t xml:space="preserve"> o</w:t>
      </w:r>
      <w:r w:rsidRPr="00E47923">
        <w:rPr>
          <w:rFonts w:ascii="Sylfaen" w:hAnsi="Sylfaen" w:cs="Sylfaen"/>
          <w:sz w:val="24"/>
          <w:szCs w:val="24"/>
        </w:rPr>
        <w:t>րվան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հաջորդող</w:t>
      </w:r>
      <w:r w:rsidRPr="00E47923">
        <w:rPr>
          <w:rFonts w:ascii="Sylfaen" w:hAnsi="Sylfaen" w:cs="Times Armenian"/>
          <w:sz w:val="24"/>
          <w:szCs w:val="24"/>
        </w:rPr>
        <w:t xml:space="preserve"> </w:t>
      </w:r>
      <w:r w:rsidRPr="00E47923">
        <w:rPr>
          <w:rFonts w:ascii="Sylfaen" w:hAnsi="Sylfaen" w:cs="Sylfaen"/>
          <w:sz w:val="24"/>
          <w:szCs w:val="24"/>
        </w:rPr>
        <w:t>տա</w:t>
      </w:r>
      <w:r w:rsidRPr="00E47923">
        <w:rPr>
          <w:rFonts w:ascii="Sylfaen" w:hAnsi="Sylfaen" w:cs="Times Armenian"/>
          <w:sz w:val="24"/>
          <w:szCs w:val="24"/>
        </w:rPr>
        <w:t>u</w:t>
      </w:r>
      <w:r w:rsidRPr="00E47923">
        <w:rPr>
          <w:rFonts w:ascii="Sylfaen" w:hAnsi="Sylfaen" w:cs="Sylfaen"/>
          <w:sz w:val="24"/>
          <w:szCs w:val="24"/>
        </w:rPr>
        <w:t>ներորդ</w:t>
      </w:r>
      <w:r w:rsidRPr="00E47923">
        <w:rPr>
          <w:rFonts w:ascii="Sylfaen" w:hAnsi="Sylfaen" w:cs="Times Armenian"/>
          <w:sz w:val="24"/>
          <w:szCs w:val="24"/>
        </w:rPr>
        <w:t xml:space="preserve"> o</w:t>
      </w:r>
      <w:r w:rsidRPr="00E47923">
        <w:rPr>
          <w:rFonts w:ascii="Sylfaen" w:hAnsi="Sylfaen" w:cs="Sylfaen"/>
          <w:sz w:val="24"/>
          <w:szCs w:val="24"/>
        </w:rPr>
        <w:t>րը</w:t>
      </w:r>
      <w:r w:rsidRPr="00E47923">
        <w:rPr>
          <w:rFonts w:ascii="Sylfaen" w:hAnsi="Sylfaen" w:cs="Times Armenian"/>
          <w:sz w:val="24"/>
          <w:szCs w:val="24"/>
        </w:rPr>
        <w:t>:</w:t>
      </w:r>
    </w:p>
    <w:p w:rsidR="00E21BE0" w:rsidRDefault="00E21BE0" w:rsidP="00E47923">
      <w:pPr>
        <w:jc w:val="both"/>
        <w:rPr>
          <w:rFonts w:ascii="Sylfaen" w:hAnsi="Sylfaen" w:cs="Times Armenian"/>
          <w:sz w:val="24"/>
          <w:szCs w:val="24"/>
        </w:rPr>
      </w:pPr>
    </w:p>
    <w:p w:rsidR="00E21BE0" w:rsidRDefault="00E21BE0" w:rsidP="00E47923">
      <w:pPr>
        <w:jc w:val="both"/>
        <w:rPr>
          <w:rFonts w:ascii="Sylfaen" w:hAnsi="Sylfaen" w:cs="Times Armenian"/>
          <w:sz w:val="24"/>
          <w:szCs w:val="24"/>
        </w:rPr>
      </w:pPr>
    </w:p>
    <w:p w:rsidR="00E21BE0" w:rsidRPr="00E47923" w:rsidRDefault="00E21BE0" w:rsidP="00E47923">
      <w:pPr>
        <w:jc w:val="both"/>
        <w:rPr>
          <w:rFonts w:ascii="Sylfaen" w:hAnsi="Sylfaen" w:cs="Times Armenian"/>
          <w:sz w:val="24"/>
          <w:szCs w:val="24"/>
        </w:rPr>
      </w:pPr>
      <w:r>
        <w:rPr>
          <w:rFonts w:ascii="Sylfaen" w:hAnsi="Sylfaen" w:cs="Times Armenian"/>
          <w:sz w:val="24"/>
          <w:szCs w:val="24"/>
        </w:rPr>
        <w:t>01.10.10</w:t>
      </w:r>
    </w:p>
    <w:sectPr w:rsidR="00E21BE0" w:rsidRPr="00E47923" w:rsidSect="00C40F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923"/>
    <w:rsid w:val="002B631D"/>
    <w:rsid w:val="00430C03"/>
    <w:rsid w:val="00C40F01"/>
    <w:rsid w:val="00E21BE0"/>
    <w:rsid w:val="00E47923"/>
    <w:rsid w:val="00E9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Naira</cp:lastModifiedBy>
  <cp:revision>3</cp:revision>
  <dcterms:created xsi:type="dcterms:W3CDTF">2010-10-01T07:24:00Z</dcterms:created>
  <dcterms:modified xsi:type="dcterms:W3CDTF">2010-10-01T10:39:00Z</dcterms:modified>
</cp:coreProperties>
</file>