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E6777" w:rsidRPr="00456633" w:rsidRDefault="00B0044D" w:rsidP="00266D64">
      <w:pPr>
        <w:jc w:val="center"/>
        <w:rPr>
          <w:rFonts w:ascii="GHEA Grapalat" w:hAnsi="GHEA Grapalat"/>
          <w:b/>
          <w:szCs w:val="24"/>
          <w:lang w:val="en-US"/>
        </w:rPr>
      </w:pPr>
      <w:bookmarkStart w:id="0" w:name="_GoBack"/>
      <w:r w:rsidRPr="00456633">
        <w:rPr>
          <w:rFonts w:ascii="GHEA Grapalat" w:hAnsi="GHEA Grapalat"/>
          <w:b/>
          <w:szCs w:val="24"/>
          <w:lang w:val="en-US"/>
        </w:rPr>
        <w:t>ՀԱՅԱՍՏԱՆԻ ՀԱՆՐԱՊԵՏՈՒԹՅԱՆ ԿԱՌԱՎԱՐՈՒԹՅԱՆ</w:t>
      </w:r>
    </w:p>
    <w:p w:rsidR="00266D64" w:rsidRPr="00456633" w:rsidRDefault="00B0044D" w:rsidP="00266D64">
      <w:pPr>
        <w:jc w:val="center"/>
        <w:rPr>
          <w:rFonts w:ascii="GHEA Grapalat" w:hAnsi="GHEA Grapalat"/>
          <w:b/>
          <w:szCs w:val="24"/>
          <w:lang w:val="hy-AM"/>
        </w:rPr>
      </w:pPr>
      <w:r w:rsidRPr="00456633">
        <w:rPr>
          <w:rFonts w:ascii="GHEA Grapalat" w:hAnsi="GHEA Grapalat"/>
          <w:b/>
          <w:szCs w:val="24"/>
          <w:lang w:val="en-US"/>
        </w:rPr>
        <w:t>ՈՐՈՇՈՒՄ</w:t>
      </w:r>
    </w:p>
    <w:p w:rsidR="00181337" w:rsidRPr="00456633" w:rsidRDefault="00181337" w:rsidP="00266D64">
      <w:pPr>
        <w:jc w:val="center"/>
        <w:rPr>
          <w:rFonts w:ascii="GHEA Grapalat" w:hAnsi="GHEA Grapalat"/>
          <w:b/>
          <w:szCs w:val="24"/>
          <w:lang w:val="hy-AM"/>
        </w:rPr>
      </w:pPr>
    </w:p>
    <w:p w:rsidR="00181337" w:rsidRPr="00456633" w:rsidRDefault="00181337" w:rsidP="00181337">
      <w:pPr>
        <w:jc w:val="center"/>
        <w:rPr>
          <w:rFonts w:ascii="GHEA Grapalat" w:hAnsi="GHEA Grapalat" w:cs="Sylfaen"/>
          <w:b/>
        </w:rPr>
      </w:pPr>
      <w:r w:rsidRPr="00456633">
        <w:rPr>
          <w:rFonts w:ascii="GHEA Grapalat" w:hAnsi="GHEA Grapalat"/>
          <w:b/>
        </w:rPr>
        <w:t>«     »</w:t>
      </w:r>
      <w:r w:rsidRPr="00456633">
        <w:rPr>
          <w:rFonts w:ascii="Courier New" w:hAnsi="Courier New" w:cs="Courier New"/>
          <w:b/>
        </w:rPr>
        <w:t> </w:t>
      </w:r>
      <w:r w:rsidRPr="00456633">
        <w:rPr>
          <w:rFonts w:ascii="GHEA Grapalat" w:hAnsi="GHEA Grapalat"/>
          <w:b/>
        </w:rPr>
        <w:t xml:space="preserve">_________ 201     </w:t>
      </w:r>
      <w:r w:rsidRPr="00456633">
        <w:rPr>
          <w:rFonts w:ascii="GHEA Grapalat" w:hAnsi="GHEA Grapalat" w:cs="Sylfaen"/>
          <w:b/>
        </w:rPr>
        <w:t>թվականի</w:t>
      </w:r>
      <w:r w:rsidRPr="00456633">
        <w:rPr>
          <w:rFonts w:ascii="GHEA Grapalat" w:hAnsi="GHEA Grapalat"/>
          <w:b/>
        </w:rPr>
        <w:t xml:space="preserve">  N          -</w:t>
      </w:r>
      <w:r w:rsidRPr="00456633">
        <w:rPr>
          <w:rFonts w:ascii="GHEA Grapalat" w:hAnsi="GHEA Grapalat" w:cs="Sylfaen"/>
          <w:b/>
        </w:rPr>
        <w:t>Ն</w:t>
      </w:r>
    </w:p>
    <w:p w:rsidR="00181337" w:rsidRPr="00456633" w:rsidRDefault="00181337" w:rsidP="00266D64">
      <w:pPr>
        <w:jc w:val="center"/>
        <w:rPr>
          <w:rFonts w:ascii="GHEA Grapalat" w:hAnsi="GHEA Grapalat"/>
          <w:b/>
          <w:szCs w:val="24"/>
          <w:lang w:val="hy-AM"/>
        </w:rPr>
      </w:pPr>
    </w:p>
    <w:p w:rsidR="00266D64" w:rsidRPr="00456633" w:rsidRDefault="00456633" w:rsidP="00266D64">
      <w:pPr>
        <w:jc w:val="center"/>
        <w:rPr>
          <w:rFonts w:ascii="GHEA Grapalat" w:hAnsi="GHEA Grapalat"/>
          <w:b/>
          <w:szCs w:val="24"/>
          <w:lang w:val="hy-AM"/>
        </w:rPr>
      </w:pPr>
      <w:r w:rsidRPr="00456633">
        <w:rPr>
          <w:rFonts w:ascii="GHEA Grapalat" w:hAnsi="GHEA Grapalat" w:cs="Sylfaen"/>
          <w:b/>
          <w:lang w:val="hy-AM"/>
        </w:rPr>
        <w:t>ՀԱՆՐԱՅԻՆ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ՔՆՆԱՐԿՈՒՄՆԵՐԻ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ԿԱԶՄԱԿԵՐՊՄԱՆ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և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ԱՆՑԿԱՑՄԱՆ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ԿԱՐԳԸ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ՍԱՀՄԱՆԵԼՈՒ</w:t>
      </w:r>
      <w:r w:rsidRPr="00456633">
        <w:rPr>
          <w:rFonts w:ascii="GHEA Grapalat" w:hAnsi="GHEA Grapalat"/>
          <w:b/>
          <w:lang w:val="hy-AM"/>
        </w:rPr>
        <w:t xml:space="preserve"> ԵՎ </w:t>
      </w:r>
      <w:r w:rsidRPr="00456633">
        <w:rPr>
          <w:rFonts w:ascii="GHEA Grapalat" w:hAnsi="GHEA Grapalat" w:cs="Sylfaen"/>
          <w:b/>
          <w:lang w:val="hy-AM"/>
        </w:rPr>
        <w:t>ՀՀ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ԿԱՌԱՎԱՐՈՒԹՅԱՆ</w:t>
      </w:r>
      <w:r w:rsidRPr="00456633">
        <w:rPr>
          <w:rFonts w:ascii="GHEA Grapalat" w:hAnsi="GHEA Grapalat"/>
          <w:b/>
          <w:lang w:val="hy-AM"/>
        </w:rPr>
        <w:t xml:space="preserve"> 2010 </w:t>
      </w:r>
      <w:r w:rsidRPr="00456633">
        <w:rPr>
          <w:rFonts w:ascii="GHEA Grapalat" w:hAnsi="GHEA Grapalat" w:cs="Sylfaen"/>
          <w:b/>
          <w:lang w:val="hy-AM"/>
        </w:rPr>
        <w:t>ԹՎԱԿԱՆԻ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ՄԱՐՏԻ</w:t>
      </w:r>
      <w:r w:rsidRPr="00456633">
        <w:rPr>
          <w:rFonts w:ascii="GHEA Grapalat" w:hAnsi="GHEA Grapalat"/>
          <w:b/>
          <w:lang w:val="hy-AM"/>
        </w:rPr>
        <w:t xml:space="preserve"> 25-</w:t>
      </w:r>
      <w:r w:rsidRPr="00456633">
        <w:rPr>
          <w:rFonts w:ascii="GHEA Grapalat" w:hAnsi="GHEA Grapalat" w:cs="Sylfaen"/>
          <w:b/>
          <w:lang w:val="hy-AM"/>
        </w:rPr>
        <w:t>Ի</w:t>
      </w:r>
      <w:r w:rsidRPr="00456633">
        <w:rPr>
          <w:rFonts w:ascii="GHEA Grapalat" w:hAnsi="GHEA Grapalat"/>
          <w:b/>
          <w:lang w:val="hy-AM"/>
        </w:rPr>
        <w:t xml:space="preserve"> N 296-</w:t>
      </w:r>
      <w:r w:rsidRPr="00456633">
        <w:rPr>
          <w:rFonts w:ascii="GHEA Grapalat" w:hAnsi="GHEA Grapalat" w:cs="Sylfaen"/>
          <w:b/>
          <w:lang w:val="hy-AM"/>
        </w:rPr>
        <w:t>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ՈՐՈՇՈՒՄՆ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ՈՒԺԸ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ԿՈՐՑՐԱԾ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ՃԱՆԱՉԵԼՈՒ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ՄԱՍԻՆ</w:t>
      </w:r>
    </w:p>
    <w:p w:rsidR="00661AC1" w:rsidRPr="00456633" w:rsidRDefault="00661AC1" w:rsidP="00266D64">
      <w:pPr>
        <w:jc w:val="center"/>
        <w:rPr>
          <w:rFonts w:ascii="GHEA Grapalat" w:eastAsia="Times New Roman" w:hAnsi="GHEA Grapalat" w:cs="Sylfaen"/>
          <w:szCs w:val="24"/>
          <w:lang w:val="hy-AM"/>
        </w:rPr>
      </w:pPr>
    </w:p>
    <w:p w:rsidR="00661AC1" w:rsidRPr="00BF751D" w:rsidRDefault="00B0044D" w:rsidP="000B2BB6">
      <w:pPr>
        <w:spacing w:line="360" w:lineRule="auto"/>
        <w:ind w:firstLine="708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Հիմք ընդունելով «Նորմատիվ իրավական ակտերի մասին» օրենքի 4-րդ հոդվածի 6-րդ մասը՝ Կառավարությունը որոշում է.</w:t>
      </w:r>
    </w:p>
    <w:p w:rsidR="00661AC1" w:rsidRPr="00BF751D" w:rsidRDefault="00B0044D" w:rsidP="000B2BB6">
      <w:pPr>
        <w:spacing w:line="360" w:lineRule="auto"/>
        <w:ind w:firstLine="708"/>
        <w:jc w:val="both"/>
        <w:rPr>
          <w:rFonts w:ascii="GHEA Grapalat" w:eastAsia="Times New Roman" w:hAnsi="GHEA Grapalat" w:cs="Sylfaen"/>
          <w:szCs w:val="24"/>
          <w:lang w:val="hy-AM"/>
        </w:rPr>
      </w:pP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 xml:space="preserve">1. Սահմանել </w:t>
      </w:r>
      <w:r w:rsidRPr="00BF751D">
        <w:rPr>
          <w:rFonts w:ascii="GHEA Grapalat" w:eastAsia="Times New Roman" w:hAnsi="GHEA Grapalat" w:cs="Sylfaen"/>
          <w:szCs w:val="24"/>
          <w:lang w:val="hy-AM"/>
        </w:rPr>
        <w:t>հ</w:t>
      </w:r>
      <w:r w:rsidRPr="00456633">
        <w:rPr>
          <w:rFonts w:ascii="GHEA Grapalat" w:eastAsia="Times New Roman" w:hAnsi="GHEA Grapalat" w:cs="Sylfaen"/>
          <w:szCs w:val="24"/>
          <w:lang w:val="hy-AM"/>
        </w:rPr>
        <w:t>անրային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քննարկումների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կազմակերպման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և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անցկացման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կարգը</w:t>
      </w:r>
      <w:r w:rsidRPr="00BF751D">
        <w:rPr>
          <w:rFonts w:ascii="GHEA Grapalat" w:eastAsia="Times New Roman" w:hAnsi="GHEA Grapalat" w:cs="Sylfaen"/>
          <w:szCs w:val="24"/>
          <w:lang w:val="hy-AM"/>
        </w:rPr>
        <w:t>՝ համաձայն հավելվածի:</w:t>
      </w:r>
    </w:p>
    <w:p w:rsidR="00661AC1" w:rsidRPr="00BF751D" w:rsidRDefault="00B0044D" w:rsidP="000B2BB6">
      <w:pPr>
        <w:spacing w:line="360" w:lineRule="auto"/>
        <w:ind w:firstLine="708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BF751D">
        <w:rPr>
          <w:rFonts w:ascii="GHEA Grapalat" w:eastAsia="Times New Roman" w:hAnsi="GHEA Grapalat" w:cs="Sylfaen"/>
          <w:szCs w:val="24"/>
          <w:lang w:val="hy-AM"/>
        </w:rPr>
        <w:t xml:space="preserve">2. Ուժը կորցրած ճանաչել </w:t>
      </w: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Կառավարության 2010 թվականի մարտի 25-ի «</w:t>
      </w:r>
      <w:r w:rsidRPr="00BF751D">
        <w:rPr>
          <w:rFonts w:ascii="GHEA Grapalat" w:hAnsi="GHEA Grapalat"/>
          <w:bCs/>
          <w:szCs w:val="24"/>
          <w:lang w:val="hy-AM"/>
        </w:rPr>
        <w:t>Հանրային</w:t>
      </w:r>
      <w:r w:rsidR="00661AC1" w:rsidRPr="00BF751D">
        <w:rPr>
          <w:rFonts w:ascii="Courier New" w:hAnsi="Courier New" w:cs="Courier New"/>
          <w:bCs/>
          <w:szCs w:val="24"/>
          <w:lang w:val="hy-AM"/>
        </w:rPr>
        <w:t> </w:t>
      </w:r>
      <w:r w:rsidRPr="00BF751D">
        <w:rPr>
          <w:rFonts w:ascii="GHEA Grapalat" w:hAnsi="GHEA Grapalat"/>
          <w:bCs/>
          <w:szCs w:val="24"/>
          <w:lang w:val="hy-AM"/>
        </w:rPr>
        <w:t>քննարկումների կազմակերպման և իրականացման կարգը հաստատելու մասին</w:t>
      </w: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» N 296-Ն որոշումը:</w:t>
      </w:r>
    </w:p>
    <w:p w:rsidR="00661AC1" w:rsidRPr="00BF751D" w:rsidRDefault="00B0044D" w:rsidP="000B2BB6">
      <w:pPr>
        <w:spacing w:line="360" w:lineRule="auto"/>
        <w:ind w:firstLine="708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3. Սույն որոշումն ուժի մեջ է մտնում պաշտոնական հրապարակման օրվան հաջորդող տասներորդ օրը:</w:t>
      </w:r>
    </w:p>
    <w:p w:rsidR="00500443" w:rsidRPr="00BF751D" w:rsidRDefault="00B0044D" w:rsidP="00661AC1">
      <w:pPr>
        <w:ind w:firstLine="708"/>
        <w:jc w:val="both"/>
        <w:rPr>
          <w:rFonts w:ascii="GHEA Grapalat" w:hAnsi="GHEA Grapalat"/>
          <w:szCs w:val="24"/>
          <w:shd w:val="clear" w:color="auto" w:fill="FFFFFF"/>
          <w:lang w:val="hy-AM"/>
        </w:rPr>
      </w:pPr>
      <w:r w:rsidRPr="00BF751D">
        <w:rPr>
          <w:rFonts w:ascii="GHEA Grapalat" w:hAnsi="GHEA Grapalat"/>
          <w:szCs w:val="24"/>
          <w:shd w:val="clear" w:color="auto" w:fill="FFFFFF"/>
          <w:lang w:val="hy-AM"/>
        </w:rP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00443" w:rsidRPr="00BF751D" w:rsidTr="00500443">
        <w:trPr>
          <w:tblCellSpacing w:w="0" w:type="dxa"/>
        </w:trPr>
        <w:tc>
          <w:tcPr>
            <w:tcW w:w="3600" w:type="dxa"/>
            <w:vAlign w:val="bottom"/>
            <w:hideMark/>
          </w:tcPr>
          <w:p w:rsidR="00500443" w:rsidRPr="00BF751D" w:rsidRDefault="00B0044D" w:rsidP="00500443">
            <w:pPr>
              <w:suppressAutoHyphens w:val="0"/>
              <w:ind w:firstLine="231"/>
              <w:jc w:val="right"/>
              <w:rPr>
                <w:rFonts w:ascii="GHEA Grapalat" w:eastAsia="Times New Roman" w:hAnsi="GHEA Grapalat" w:cs="Times New Roman"/>
                <w:color w:val="auto"/>
                <w:szCs w:val="24"/>
                <w:lang w:val="hy-AM" w:eastAsia="ru-RU"/>
              </w:rPr>
            </w:pPr>
            <w:r w:rsidRPr="00BF751D">
              <w:rPr>
                <w:rFonts w:ascii="GHEA Grapalat" w:eastAsia="Times New Roman" w:hAnsi="GHEA Grapalat" w:cs="Times New Roman"/>
                <w:b/>
                <w:bCs/>
                <w:color w:val="auto"/>
                <w:szCs w:val="24"/>
                <w:lang w:val="hy-AM" w:eastAsia="ru-RU"/>
              </w:rPr>
              <w:lastRenderedPageBreak/>
              <w:t xml:space="preserve">Հավելված </w:t>
            </w:r>
          </w:p>
          <w:p w:rsidR="00500443" w:rsidRPr="00BF751D" w:rsidRDefault="00B0044D" w:rsidP="00500443">
            <w:pPr>
              <w:suppressAutoHyphens w:val="0"/>
              <w:ind w:firstLine="231"/>
              <w:jc w:val="right"/>
              <w:rPr>
                <w:rFonts w:ascii="GHEA Grapalat" w:eastAsia="Times New Roman" w:hAnsi="GHEA Grapalat" w:cs="Times New Roman"/>
                <w:color w:val="auto"/>
                <w:szCs w:val="24"/>
                <w:lang w:val="hy-AM" w:eastAsia="ru-RU"/>
              </w:rPr>
            </w:pPr>
            <w:r w:rsidRPr="00BF751D">
              <w:rPr>
                <w:rFonts w:ascii="GHEA Grapalat" w:eastAsia="Times New Roman" w:hAnsi="GHEA Grapalat" w:cs="Times New Roman"/>
                <w:b/>
                <w:bCs/>
                <w:color w:val="auto"/>
                <w:szCs w:val="24"/>
                <w:lang w:val="hy-AM" w:eastAsia="ru-RU"/>
              </w:rPr>
              <w:t>Կառավարության 2018 թվականի</w:t>
            </w:r>
          </w:p>
          <w:p w:rsidR="00500443" w:rsidRPr="00BF751D" w:rsidRDefault="00500443" w:rsidP="00500443">
            <w:pPr>
              <w:suppressAutoHyphens w:val="0"/>
              <w:ind w:firstLine="231"/>
              <w:jc w:val="right"/>
              <w:rPr>
                <w:rFonts w:ascii="GHEA Grapalat" w:eastAsia="Times New Roman" w:hAnsi="GHEA Grapalat" w:cs="Times New Roman"/>
                <w:color w:val="auto"/>
                <w:szCs w:val="24"/>
                <w:lang w:val="hy-AM" w:eastAsia="ru-RU"/>
              </w:rPr>
            </w:pPr>
            <w:r w:rsidRPr="00BF751D">
              <w:rPr>
                <w:rFonts w:ascii="Courier New" w:eastAsia="Times New Roman" w:hAnsi="Courier New" w:cs="Courier New"/>
                <w:b/>
                <w:bCs/>
                <w:color w:val="auto"/>
                <w:szCs w:val="24"/>
                <w:lang w:val="hy-AM" w:eastAsia="ru-RU"/>
              </w:rPr>
              <w:t> </w:t>
            </w:r>
            <w:r w:rsidR="00B0044D" w:rsidRPr="00BF751D">
              <w:rPr>
                <w:rFonts w:ascii="GHEA Grapalat" w:eastAsia="Times New Roman" w:hAnsi="GHEA Grapalat" w:cs="Arial Unicode"/>
                <w:b/>
                <w:bCs/>
                <w:color w:val="auto"/>
                <w:szCs w:val="24"/>
                <w:lang w:val="hy-AM" w:eastAsia="ru-RU"/>
              </w:rPr>
              <w:t>_____ N ____-Ն որոշմա</w:t>
            </w:r>
            <w:r w:rsidR="00B0044D" w:rsidRPr="00BF751D">
              <w:rPr>
                <w:rFonts w:ascii="GHEA Grapalat" w:eastAsia="Times New Roman" w:hAnsi="GHEA Grapalat" w:cs="Times New Roman"/>
                <w:b/>
                <w:bCs/>
                <w:color w:val="auto"/>
                <w:szCs w:val="24"/>
                <w:lang w:val="hy-AM" w:eastAsia="ru-RU"/>
              </w:rPr>
              <w:t>ն</w:t>
            </w:r>
          </w:p>
        </w:tc>
      </w:tr>
    </w:tbl>
    <w:p w:rsidR="00500443" w:rsidRPr="00BF751D" w:rsidRDefault="00500443" w:rsidP="00500443">
      <w:pPr>
        <w:shd w:val="clear" w:color="auto" w:fill="FFFFFF"/>
        <w:suppressAutoHyphens w:val="0"/>
        <w:ind w:firstLine="231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BF751D">
        <w:rPr>
          <w:rFonts w:ascii="Courier New" w:eastAsia="Times New Roman" w:hAnsi="Courier New" w:cs="Courier New"/>
          <w:szCs w:val="24"/>
          <w:lang w:val="hy-AM" w:eastAsia="ru-RU"/>
        </w:rPr>
        <w:t> </w:t>
      </w:r>
    </w:p>
    <w:p w:rsidR="00500443" w:rsidRPr="00BF751D" w:rsidRDefault="00500443" w:rsidP="00500443">
      <w:pPr>
        <w:shd w:val="clear" w:color="auto" w:fill="FFFFFF"/>
        <w:suppressAutoHyphens w:val="0"/>
        <w:ind w:firstLine="231"/>
        <w:jc w:val="center"/>
        <w:rPr>
          <w:rFonts w:ascii="GHEA Grapalat" w:eastAsia="Times New Roman" w:hAnsi="GHEA Grapalat" w:cs="Times New Roman"/>
          <w:b/>
          <w:bCs/>
          <w:szCs w:val="24"/>
          <w:lang w:val="hy-AM" w:eastAsia="ru-RU"/>
        </w:rPr>
      </w:pPr>
    </w:p>
    <w:p w:rsidR="00500443" w:rsidRPr="00BF751D" w:rsidRDefault="00B0044D" w:rsidP="00500443">
      <w:pPr>
        <w:shd w:val="clear" w:color="auto" w:fill="FFFFFF"/>
        <w:suppressAutoHyphens w:val="0"/>
        <w:ind w:firstLine="231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BF751D">
        <w:rPr>
          <w:rFonts w:ascii="GHEA Grapalat" w:eastAsia="Times New Roman" w:hAnsi="GHEA Grapalat" w:cs="Times New Roman"/>
          <w:b/>
          <w:bCs/>
          <w:szCs w:val="24"/>
          <w:lang w:val="hy-AM" w:eastAsia="ru-RU"/>
        </w:rPr>
        <w:t>Կ Ա Ր Գ</w:t>
      </w:r>
    </w:p>
    <w:p w:rsidR="00500443" w:rsidRPr="00BF751D" w:rsidRDefault="00500443" w:rsidP="00500443">
      <w:pPr>
        <w:shd w:val="clear" w:color="auto" w:fill="FFFFFF"/>
        <w:suppressAutoHyphens w:val="0"/>
        <w:ind w:firstLine="231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BF751D">
        <w:rPr>
          <w:rFonts w:ascii="Courier New" w:eastAsia="Times New Roman" w:hAnsi="Courier New" w:cs="Courier New"/>
          <w:szCs w:val="24"/>
          <w:lang w:val="hy-AM" w:eastAsia="ru-RU"/>
        </w:rPr>
        <w:t> </w:t>
      </w:r>
    </w:p>
    <w:p w:rsidR="00500443" w:rsidRPr="00BF751D" w:rsidRDefault="00B0044D" w:rsidP="00500443">
      <w:pPr>
        <w:shd w:val="clear" w:color="auto" w:fill="FFFFFF"/>
        <w:suppressAutoHyphens w:val="0"/>
        <w:ind w:firstLine="231"/>
        <w:jc w:val="center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BF751D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>ՀԱՆՐԱՅԻՆ</w:t>
      </w:r>
      <w:r w:rsidR="00500443" w:rsidRPr="00BF751D">
        <w:rPr>
          <w:rFonts w:ascii="Courier New" w:eastAsia="Times New Roman" w:hAnsi="Courier New" w:cs="Courier New"/>
          <w:b/>
          <w:bCs/>
          <w:szCs w:val="24"/>
          <w:lang w:val="hy-AM" w:eastAsia="ru-RU"/>
        </w:rPr>
        <w:t> </w:t>
      </w:r>
      <w:r w:rsidRPr="00BF751D">
        <w:rPr>
          <w:rFonts w:ascii="GHEA Grapalat" w:eastAsia="Times New Roman" w:hAnsi="GHEA Grapalat" w:cs="Arial Unicode"/>
          <w:b/>
          <w:bCs/>
          <w:szCs w:val="24"/>
          <w:lang w:val="hy-AM" w:eastAsia="ru-RU"/>
        </w:rPr>
        <w:t>ՔՆՆԱՐԿՈՒՄՆԵՐԻ ԿԱԶՄԱԿԵՐՊՄԱՆ ԵՎ ԱՆՑԿԱՑՄԱՆ</w:t>
      </w:r>
    </w:p>
    <w:p w:rsidR="00500443" w:rsidRPr="00BF751D" w:rsidRDefault="00500443" w:rsidP="00661AC1">
      <w:pPr>
        <w:ind w:firstLine="708"/>
        <w:jc w:val="both"/>
        <w:rPr>
          <w:rFonts w:ascii="GHEA Grapalat" w:hAnsi="GHEA Grapalat"/>
          <w:szCs w:val="24"/>
          <w:lang w:val="hy-AM"/>
        </w:rPr>
      </w:pPr>
    </w:p>
    <w:p w:rsidR="006B3B29" w:rsidRPr="00BF751D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hy-AM"/>
        </w:rPr>
      </w:pP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1. «Նորմատիվ իրավական ակտերի մասին» օրենքի 2-րդ գլխով նախատեսված հանրային</w:t>
      </w:r>
      <w:r w:rsidRPr="00BF751D">
        <w:rPr>
          <w:rFonts w:ascii="GHEA Grapalat" w:hAnsi="GHEA Grapalat" w:cs="Arial"/>
          <w:szCs w:val="24"/>
          <w:shd w:val="clear" w:color="auto" w:fill="FFFFFF"/>
          <w:lang w:val="hy-AM"/>
        </w:rPr>
        <w:t xml:space="preserve"> </w:t>
      </w: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>քննարկումները (այսուհետ`</w:t>
      </w:r>
      <w:r w:rsidR="003C6E6F" w:rsidRPr="00BF751D">
        <w:rPr>
          <w:rFonts w:ascii="Courier New" w:hAnsi="Courier New" w:cs="Courier New"/>
          <w:szCs w:val="24"/>
          <w:shd w:val="clear" w:color="auto" w:fill="FFFFFF"/>
          <w:lang w:val="hy-AM"/>
        </w:rPr>
        <w:t> </w:t>
      </w: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 xml:space="preserve">հանրային քննարկումներ) նորմատիվ իրավական ակտի նախագծերի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իրավաստեղծ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գործընթացին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հասարակության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մասնակցության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, </w:t>
      </w:r>
      <w:r w:rsidRPr="00BF751D">
        <w:rPr>
          <w:rFonts w:ascii="GHEA Grapalat" w:eastAsia="Times New Roman" w:hAnsi="GHEA Grapalat"/>
          <w:szCs w:val="24"/>
          <w:lang w:val="hy-AM"/>
        </w:rPr>
        <w:t xml:space="preserve">այդ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գործընթացի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թափանցիկության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և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հաշվետվողականության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ապահովման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նպատակով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` </w:t>
      </w:r>
      <w:r w:rsidRPr="00BF751D">
        <w:rPr>
          <w:rFonts w:ascii="GHEA Grapalat" w:eastAsia="Times New Roman" w:hAnsi="GHEA Grapalat" w:cs="Sylfaen"/>
          <w:szCs w:val="24"/>
          <w:lang w:val="hy-AM"/>
        </w:rPr>
        <w:t xml:space="preserve">այդ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նախագծ</w:t>
      </w:r>
      <w:r w:rsidRPr="00BF751D">
        <w:rPr>
          <w:rFonts w:ascii="GHEA Grapalat" w:eastAsia="Times New Roman" w:hAnsi="GHEA Grapalat" w:cs="Sylfaen"/>
          <w:szCs w:val="24"/>
          <w:lang w:val="hy-AM"/>
        </w:rPr>
        <w:t>եր</w:t>
      </w:r>
      <w:r w:rsidRPr="00456633">
        <w:rPr>
          <w:rFonts w:ascii="GHEA Grapalat" w:eastAsia="Times New Roman" w:hAnsi="GHEA Grapalat" w:cs="Sylfaen"/>
          <w:szCs w:val="24"/>
          <w:lang w:val="hy-AM"/>
        </w:rPr>
        <w:t>ի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վերաբերյալ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հանրության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իրազեկման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,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ինչպես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նաև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հանրային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կարծիքը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բացահայտելու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,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դրանց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վերաբերյալ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դիտողություններ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և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առաջարկություններ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ստանալու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և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դրանք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ամփոփելու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գործընթաց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է</w:t>
      </w:r>
      <w:r w:rsidRPr="00456633">
        <w:rPr>
          <w:rFonts w:ascii="GHEA Grapalat" w:eastAsia="Times New Roman" w:hAnsi="GHEA Grapalat"/>
          <w:szCs w:val="24"/>
          <w:lang w:val="hy-AM"/>
        </w:rPr>
        <w:t>:</w:t>
      </w:r>
    </w:p>
    <w:p w:rsidR="006B3B29" w:rsidRPr="00BF751D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hy-AM"/>
        </w:rPr>
      </w:pPr>
      <w:r w:rsidRPr="00BF751D">
        <w:rPr>
          <w:rFonts w:ascii="GHEA Grapalat" w:hAnsi="GHEA Grapalat" w:cs="AK Courier"/>
          <w:szCs w:val="24"/>
          <w:lang w:val="hy-AM"/>
        </w:rPr>
        <w:t>2.</w:t>
      </w:r>
      <w:r w:rsidRPr="00BF751D">
        <w:rPr>
          <w:rFonts w:ascii="GHEA Grapalat" w:hAnsi="GHEA Grapalat"/>
          <w:szCs w:val="24"/>
          <w:shd w:val="clear" w:color="auto" w:fill="FFFFFF"/>
          <w:lang w:val="hy-AM"/>
        </w:rPr>
        <w:t xml:space="preserve"> Օրենսդրական ակտերի նախագծերը ենթակա են հանրային քննարկման, բացառությամբ միջազգային պայմանագրի վավերացման (դրան միանալու) մասին օրենքի նախագծի:</w:t>
      </w:r>
    </w:p>
    <w:p w:rsidR="00811549" w:rsidRPr="00456633" w:rsidRDefault="00B0044D" w:rsidP="00C650EB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456633">
        <w:rPr>
          <w:rFonts w:ascii="GHEA Grapalat" w:hAnsi="GHEA Grapalat"/>
          <w:sz w:val="24"/>
          <w:szCs w:val="24"/>
          <w:shd w:val="clear" w:color="auto" w:fill="FFFFFF"/>
        </w:rPr>
        <w:t xml:space="preserve">3. </w:t>
      </w:r>
      <w:proofErr w:type="spellStart"/>
      <w:r w:rsidRPr="00456633">
        <w:rPr>
          <w:rFonts w:ascii="GHEA Grapalat" w:hAnsi="GHEA Grapalat"/>
          <w:sz w:val="24"/>
          <w:szCs w:val="24"/>
        </w:rPr>
        <w:t>Պետական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համակարգի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կողմից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մշակվող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նորմատիվ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որոշումների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նախագծերը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պարտադիր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ենթակա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են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հանրային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քննարկմանսույն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կարգով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սահմանված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ընթացակարգով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ռազմական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արտակարգ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դրություն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հայտարարելու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մասին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որոշումների</w:t>
      </w:r>
      <w:proofErr w:type="spellEnd"/>
      <w:r w:rsidR="0004154A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154A" w:rsidRPr="00456633">
        <w:rPr>
          <w:rFonts w:ascii="GHEA Grapalat" w:hAnsi="GHEA Grapalat"/>
          <w:sz w:val="24"/>
          <w:szCs w:val="24"/>
        </w:rPr>
        <w:t>նախագծերի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456633">
        <w:rPr>
          <w:rFonts w:ascii="GHEA Grapalat" w:hAnsi="GHEA Grapalat"/>
          <w:sz w:val="24"/>
          <w:szCs w:val="24"/>
        </w:rPr>
        <w:t>Կառա</w:t>
      </w:r>
      <w:r w:rsidRPr="00456633">
        <w:rPr>
          <w:rFonts w:ascii="GHEA Grapalat" w:hAnsi="GHEA Grapalat"/>
          <w:sz w:val="24"/>
          <w:szCs w:val="24"/>
        </w:rPr>
        <w:softHyphen/>
        <w:t>վա</w:t>
      </w:r>
      <w:r w:rsidRPr="00456633">
        <w:rPr>
          <w:rFonts w:ascii="GHEA Grapalat" w:hAnsi="GHEA Grapalat"/>
          <w:sz w:val="24"/>
          <w:szCs w:val="24"/>
        </w:rPr>
        <w:softHyphen/>
        <w:t>րության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ներքին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իրավական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ակտերի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նախագծերը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56633">
        <w:rPr>
          <w:rFonts w:ascii="GHEA Grapalat" w:hAnsi="GHEA Grapalat"/>
          <w:sz w:val="24"/>
          <w:szCs w:val="24"/>
        </w:rPr>
        <w:t>կառա</w:t>
      </w:r>
      <w:r w:rsidRPr="00456633">
        <w:rPr>
          <w:rFonts w:ascii="GHEA Grapalat" w:hAnsi="GHEA Grapalat"/>
          <w:sz w:val="24"/>
          <w:szCs w:val="24"/>
        </w:rPr>
        <w:softHyphen/>
        <w:t>վարության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անդամների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կողմից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ընդունման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ենթակա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ներքին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իրավական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ակտերի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նախա</w:t>
      </w:r>
      <w:r w:rsidRPr="00456633">
        <w:rPr>
          <w:rFonts w:ascii="GHEA Grapalat" w:hAnsi="GHEA Grapalat"/>
          <w:sz w:val="24"/>
          <w:szCs w:val="24"/>
        </w:rPr>
        <w:softHyphen/>
        <w:t>գծերը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ևս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օրենսդրությամբ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սահմանված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կարգով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ենթակա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են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հանրային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քննարկման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56633">
        <w:rPr>
          <w:rFonts w:ascii="GHEA Grapalat" w:hAnsi="GHEA Grapalat"/>
          <w:sz w:val="24"/>
          <w:szCs w:val="24"/>
        </w:rPr>
        <w:t>բացառությամբ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գաղտնիք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/>
          <w:sz w:val="24"/>
          <w:szCs w:val="24"/>
        </w:rPr>
        <w:t>պարունակողների</w:t>
      </w:r>
      <w:proofErr w:type="spellEnd"/>
      <w:r w:rsidRPr="0045663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Պետական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կառավարման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համակարգի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մարմինների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կողմից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մշակվող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անհատական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որոշումների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նախագծերը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Վարչապետի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հանձնարարականի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հիման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վրա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ենթակա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lastRenderedPageBreak/>
        <w:t>են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հանրային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քննարկման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Ներքին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անհատական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ակտերի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հանրային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քննարկումն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երը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են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r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սույն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կարգով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սահմանված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2F2F" w:rsidRPr="00456633">
        <w:rPr>
          <w:rFonts w:ascii="GHEA Grapalat" w:hAnsi="GHEA Grapalat"/>
          <w:sz w:val="24"/>
          <w:szCs w:val="24"/>
        </w:rPr>
        <w:t>ընթացակարգով</w:t>
      </w:r>
      <w:proofErr w:type="spellEnd"/>
      <w:r w:rsidR="00D22F2F" w:rsidRPr="00456633">
        <w:rPr>
          <w:rFonts w:ascii="GHEA Grapalat" w:hAnsi="GHEA Grapalat"/>
          <w:sz w:val="24"/>
          <w:szCs w:val="24"/>
        </w:rPr>
        <w:t xml:space="preserve">: 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hAnsi="GHEA Grapalat"/>
          <w:szCs w:val="24"/>
          <w:lang w:val="en-US"/>
        </w:rPr>
        <w:t xml:space="preserve">4. </w:t>
      </w:r>
      <w:proofErr w:type="spellStart"/>
      <w:r w:rsidRPr="00456633">
        <w:rPr>
          <w:rFonts w:ascii="GHEA Grapalat" w:hAnsi="GHEA Grapalat"/>
          <w:szCs w:val="24"/>
          <w:lang w:val="en-US"/>
        </w:rPr>
        <w:t>Այ</w:t>
      </w:r>
      <w:proofErr w:type="spellEnd"/>
      <w:r w:rsidRPr="00456633">
        <w:rPr>
          <w:rFonts w:ascii="GHEA Grapalat" w:hAnsi="GHEA Grapalat"/>
          <w:szCs w:val="24"/>
          <w:shd w:val="clear" w:color="auto" w:fill="FFFFFF"/>
        </w:rPr>
        <w:t>լ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նորմատիվ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իրավական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ակտերի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նախագծերը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հանրային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քննարկման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կարող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են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դրվել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նախագիծը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մշակող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կամ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այն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ընդունող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մարմնի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նախաձեռնությամբ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`</w:t>
      </w:r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սույն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կարգով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սահմանված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ընթացակարգով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5.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Հանրային</w:t>
      </w:r>
      <w:r w:rsidRPr="00456633">
        <w:rPr>
          <w:rFonts w:ascii="GHEA Grapalat" w:eastAsia="Times New Roman" w:hAnsi="GHEA Grapalat" w:cs="Arial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քննարկումներ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ն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իրականաց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վում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են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հրապարակայնությ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մատչելիությ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թափանցիկութ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յան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և </w:t>
      </w:r>
      <w:r w:rsidR="00DA5C39" w:rsidRPr="00456633">
        <w:rPr>
          <w:rFonts w:ascii="GHEA Grapalat" w:eastAsia="Times New Roman" w:hAnsi="GHEA Grapalat" w:cs="Arial Unicode"/>
          <w:szCs w:val="24"/>
          <w:lang w:val="hy-AM" w:eastAsia="ru-RU"/>
        </w:rPr>
        <w:t xml:space="preserve">հանրային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հաշվետվողականության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սկզբունքնե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րի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հիման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վրա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6.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Հանրային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քննարկումը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կազմակերպվում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է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նորմատիվ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իրավական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</w:rPr>
        <w:t>ակտ</w:t>
      </w:r>
      <w:r w:rsidRPr="00456633">
        <w:rPr>
          <w:rFonts w:ascii="GHEA Grapalat" w:eastAsia="Times New Roman" w:hAnsi="GHEA Grapalat"/>
          <w:szCs w:val="24"/>
          <w:lang w:val="en-US"/>
        </w:rPr>
        <w:t>ն</w:t>
      </w:r>
      <w:r w:rsidRPr="00456633">
        <w:rPr>
          <w:rFonts w:ascii="GHEA Grapalat" w:eastAsia="Times New Roman" w:hAnsi="GHEA Grapalat"/>
          <w:szCs w:val="24"/>
          <w:lang w:val="hy-AM"/>
        </w:rPr>
        <w:t xml:space="preserve"> ընդունելու իրավասություն ունեցող մարմնի կամ Կառավարության անդամի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կողմից</w:t>
      </w:r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(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այսուհետ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՝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հանրային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քննարկում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իրականացնող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մարմին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>)</w:t>
      </w:r>
      <w:r w:rsidRPr="00456633">
        <w:rPr>
          <w:rFonts w:ascii="GHEA Grapalat" w:eastAsia="Times New Roman" w:hAnsi="GHEA Grapalat" w:cs="Sylfaen"/>
          <w:szCs w:val="24"/>
          <w:lang w:val="hy-AM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7.</w:t>
      </w:r>
      <w:r w:rsidR="005C7BD0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Հանրային</w:t>
      </w:r>
      <w:r w:rsidR="005C7BD0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քննարկումներին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կարող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է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մասնակցել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յուրաքանչյուր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ֆիզիկական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և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իրավաբանական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անձ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8.</w:t>
      </w:r>
      <w:r w:rsidR="005C7BD0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Հանրային</w:t>
      </w:r>
      <w:r w:rsidRPr="00456633">
        <w:rPr>
          <w:rFonts w:ascii="GHEA Grapalat" w:eastAsia="Times New Roman" w:hAnsi="GHEA Grapalat" w:cs="Arial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քննարկումների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կազմակերպումը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և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անցկա</w:t>
      </w:r>
      <w:proofErr w:type="spellEnd"/>
      <w:r w:rsidRPr="00456633">
        <w:rPr>
          <w:rFonts w:ascii="GHEA Grapalat" w:eastAsia="Times New Roman" w:hAnsi="GHEA Grapalat" w:cs="Arial Unicode"/>
          <w:szCs w:val="24"/>
          <w:lang w:eastAsia="ru-RU"/>
        </w:rPr>
        <w:t>ցումը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ֆինանսավորվում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է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հանրային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քննարկում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մարմնի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,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Կառավարության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անդամի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դեպքում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՝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համապատասխան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նախարարության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պահպանման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նպատակով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տվյալ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տարվա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պետական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բյուջեով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նախատեսված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հատկացումներից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ինչպես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նաև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օրենքով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չարգելված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այլ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աղբյուրներից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Times New Roman"/>
          <w:szCs w:val="24"/>
          <w:lang w:val="en-US" w:eastAsia="ru-RU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9.</w:t>
      </w:r>
      <w:r w:rsidR="005C7BD0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Հանրային</w:t>
      </w:r>
      <w:r w:rsidR="005C7BD0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քննարկումների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Sylfaen"/>
          <w:szCs w:val="24"/>
          <w:lang w:val="hy-AM"/>
        </w:rPr>
        <w:t>տևողությունը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առնվազն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15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օր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եթե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հանրային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քննարկում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իրականացնող</w:t>
      </w:r>
      <w:proofErr w:type="spellEnd"/>
      <w:r w:rsidRPr="00456633">
        <w:rPr>
          <w:rFonts w:ascii="GHEA Grapalat" w:eastAsia="Times New Roman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eastAsia="Times New Roman" w:hAnsi="GHEA Grapalat" w:cs="Sylfaen"/>
          <w:szCs w:val="24"/>
          <w:lang w:val="en-US"/>
        </w:rPr>
        <w:t>մարմին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eastAsia="ru-RU"/>
        </w:rPr>
        <w:t>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չի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սահմանել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ավել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ի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երկար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ժամկետ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:</w:t>
      </w:r>
    </w:p>
    <w:p w:rsidR="004E4BC0" w:rsidRPr="00456633" w:rsidRDefault="00807074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Cs w:val="24"/>
          <w:lang w:val="en-US" w:eastAsia="ru-RU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10. </w:t>
      </w:r>
      <w:proofErr w:type="spellStart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>Հանրային</w:t>
      </w:r>
      <w:proofErr w:type="spellEnd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>քննարկումը</w:t>
      </w:r>
      <w:proofErr w:type="spellEnd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>պարտադիր</w:t>
      </w:r>
      <w:proofErr w:type="spellEnd"/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>իրականացվում</w:t>
      </w:r>
      <w:proofErr w:type="spellEnd"/>
      <w:r w:rsidR="00B0044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է </w:t>
      </w:r>
      <w:proofErr w:type="spellStart"/>
      <w:r w:rsidR="00B0044D" w:rsidRPr="00456633">
        <w:rPr>
          <w:rFonts w:ascii="GHEA Grapalat" w:hAnsi="GHEA Grapalat" w:cs="Arial Unicode"/>
          <w:szCs w:val="24"/>
          <w:lang w:val="en-US" w:eastAsia="ru-RU"/>
        </w:rPr>
        <w:t>քննարկում</w:t>
      </w:r>
      <w:proofErr w:type="spellEnd"/>
      <w:r w:rsidR="00B0044D"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szCs w:val="24"/>
          <w:lang w:val="en-US" w:eastAsia="ru-RU"/>
        </w:rPr>
        <w:t>իրականացնող</w:t>
      </w:r>
      <w:proofErr w:type="spellEnd"/>
      <w:r w:rsidR="00B0044D"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 w:cs="Arial Unicode"/>
          <w:szCs w:val="24"/>
          <w:lang w:eastAsia="ru-RU"/>
        </w:rPr>
        <w:t>մարմ</w:t>
      </w:r>
      <w:proofErr w:type="spellStart"/>
      <w:r w:rsidR="00B0044D" w:rsidRPr="00456633">
        <w:rPr>
          <w:rFonts w:ascii="GHEA Grapalat" w:hAnsi="GHEA Grapalat" w:cs="Arial Unicode"/>
          <w:szCs w:val="24"/>
          <w:lang w:val="en-US" w:eastAsia="ru-RU"/>
        </w:rPr>
        <w:t>նի</w:t>
      </w:r>
      <w:proofErr w:type="spellEnd"/>
      <w:r w:rsidR="00B0044D"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պաշտոնական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ինտերնետային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կայքում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և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Ա</w:t>
      </w:r>
      <w:r w:rsidR="00B0044D" w:rsidRPr="00456633">
        <w:rPr>
          <w:rFonts w:ascii="GHEA Grapalat" w:hAnsi="GHEA Grapalat"/>
          <w:szCs w:val="24"/>
          <w:lang w:eastAsia="ru-RU"/>
        </w:rPr>
        <w:t>րդարադատության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նախարարության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կողմից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վարվող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իրավական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ակտերի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նախագծերի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հրապարակման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միասնական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կայքում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(</w:t>
      </w:r>
      <w:r w:rsidR="00B0044D" w:rsidRPr="00456633">
        <w:rPr>
          <w:rFonts w:ascii="GHEA Grapalat" w:hAnsi="GHEA Grapalat"/>
          <w:szCs w:val="24"/>
          <w:lang w:eastAsia="ru-RU"/>
        </w:rPr>
        <w:t>այսուհետ՝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միասնական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="00B0044D" w:rsidRPr="00456633">
        <w:rPr>
          <w:rFonts w:ascii="GHEA Grapalat" w:hAnsi="GHEA Grapalat"/>
          <w:szCs w:val="24"/>
          <w:lang w:eastAsia="ru-RU"/>
        </w:rPr>
        <w:t>կայք</w:t>
      </w:r>
      <w:r w:rsidR="00B0044D" w:rsidRPr="00456633">
        <w:rPr>
          <w:rFonts w:ascii="GHEA Grapalat" w:hAnsi="GHEA Grapalat"/>
          <w:szCs w:val="24"/>
          <w:lang w:val="en-US" w:eastAsia="ru-RU"/>
        </w:rPr>
        <w:t xml:space="preserve">) </w:t>
      </w:r>
      <w:r w:rsidR="00B0044D" w:rsidRPr="00456633">
        <w:rPr>
          <w:rFonts w:ascii="GHEA Grapalat" w:hAnsi="GHEA Grapalat"/>
          <w:szCs w:val="24"/>
          <w:lang w:eastAsia="ru-RU"/>
        </w:rPr>
        <w:t>հրապարակ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ման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5216D" w:rsidRPr="00456633">
        <w:rPr>
          <w:rFonts w:ascii="GHEA Grapalat" w:hAnsi="GHEA Grapalat"/>
          <w:szCs w:val="24"/>
          <w:lang w:val="en-US" w:eastAsia="ru-RU"/>
        </w:rPr>
        <w:t>եղանակով</w:t>
      </w:r>
      <w:proofErr w:type="spellEnd"/>
      <w:r w:rsidR="0085216D" w:rsidRPr="00456633">
        <w:rPr>
          <w:rFonts w:ascii="GHEA Grapalat" w:hAnsi="GHEA Grapalat"/>
          <w:szCs w:val="24"/>
          <w:lang w:val="en-US" w:eastAsia="ru-RU"/>
        </w:rPr>
        <w:t xml:space="preserve">: </w:t>
      </w:r>
    </w:p>
    <w:p w:rsidR="001D3D35" w:rsidRPr="00456633" w:rsidRDefault="004E4BC0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Times New Roman"/>
          <w:szCs w:val="24"/>
          <w:lang w:val="en-US" w:eastAsia="ru-RU"/>
        </w:rPr>
      </w:pPr>
      <w:r w:rsidRPr="00456633">
        <w:rPr>
          <w:rFonts w:ascii="GHEA Grapalat" w:hAnsi="GHEA Grapalat"/>
          <w:szCs w:val="24"/>
          <w:lang w:val="en-US" w:eastAsia="ru-RU"/>
        </w:rPr>
        <w:t xml:space="preserve">11.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Սույն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կարգին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համապատասխան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հանրային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քննարկումներ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իրականացվում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են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նաև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հանրային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լսումների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85216D" w:rsidRPr="00456633">
        <w:rPr>
          <w:rFonts w:ascii="GHEA Grapalat" w:hAnsi="GHEA Grapalat"/>
          <w:szCs w:val="24"/>
          <w:lang w:val="en-US" w:eastAsia="ru-RU"/>
        </w:rPr>
        <w:t>կամ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shd w:val="clear" w:color="auto" w:fill="FFFFFF"/>
          <w:lang w:val="en-US"/>
        </w:rPr>
        <w:t>հանրային</w:t>
      </w:r>
      <w:proofErr w:type="spellEnd"/>
      <w:r w:rsidR="00B0044D"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shd w:val="clear" w:color="auto" w:fill="FFFFFF"/>
          <w:lang w:val="en-US"/>
        </w:rPr>
        <w:t>հարցումների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="00B0044D" w:rsidRPr="00456633">
        <w:rPr>
          <w:rFonts w:ascii="GHEA Grapalat" w:hAnsi="GHEA Grapalat"/>
          <w:szCs w:val="24"/>
          <w:lang w:val="en-US" w:eastAsia="ru-RU"/>
        </w:rPr>
        <w:t>ձևով</w:t>
      </w:r>
      <w:proofErr w:type="spellEnd"/>
      <w:r w:rsidR="00B0044D" w:rsidRPr="00456633">
        <w:rPr>
          <w:rFonts w:ascii="GHEA Grapalat" w:hAnsi="GHEA Grapalat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hAnsi="GHEA Grapalat"/>
          <w:szCs w:val="24"/>
          <w:lang w:val="en-US"/>
        </w:rPr>
        <w:lastRenderedPageBreak/>
        <w:t>1</w:t>
      </w:r>
      <w:r w:rsidR="004E4BC0" w:rsidRPr="00456633">
        <w:rPr>
          <w:rFonts w:ascii="GHEA Grapalat" w:hAnsi="GHEA Grapalat"/>
          <w:szCs w:val="24"/>
          <w:lang w:val="en-US"/>
        </w:rPr>
        <w:t>2</w:t>
      </w:r>
      <w:r w:rsidRPr="00456633">
        <w:rPr>
          <w:rFonts w:ascii="GHEA Grapalat" w:hAnsi="GHEA Grapalat"/>
          <w:szCs w:val="24"/>
          <w:lang w:val="en-US"/>
        </w:rPr>
        <w:t xml:space="preserve">.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Սույն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կարգի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10-րդ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կետով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սահմանված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կարգով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r w:rsidR="004E4BC0" w:rsidRPr="00456633">
        <w:rPr>
          <w:rFonts w:ascii="GHEA Grapalat" w:hAnsi="GHEA Grapalat" w:cs="Arial Unicode"/>
          <w:szCs w:val="24"/>
          <w:lang w:val="en-US" w:eastAsia="ru-RU"/>
        </w:rPr>
        <w:t>հ</w:t>
      </w:r>
      <w:r w:rsidRPr="00456633">
        <w:rPr>
          <w:rFonts w:ascii="GHEA Grapalat" w:hAnsi="GHEA Grapalat" w:cs="Arial Unicode"/>
          <w:szCs w:val="24"/>
          <w:lang w:eastAsia="ru-RU"/>
        </w:rPr>
        <w:t>անրային</w:t>
      </w:r>
      <w:r w:rsidRPr="00456633">
        <w:rPr>
          <w:rFonts w:ascii="GHEA Grapalat" w:hAnsi="GHEA Grapalat" w:cs="Arial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քննարկումներ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իրականացնելու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նպատակով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հանրային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քննարկում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մարմինը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իր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պաշտոնական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ինտերնետային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և</w:t>
      </w:r>
      <w:r w:rsidRPr="00456633">
        <w:rPr>
          <w:rFonts w:ascii="GHEA Grapalat" w:hAnsi="GHEA Grapalat"/>
          <w:szCs w:val="24"/>
          <w:lang w:val="en-US" w:eastAsia="ru-RU"/>
        </w:rPr>
        <w:t xml:space="preserve"> Ա</w:t>
      </w:r>
      <w:r w:rsidRPr="00456633">
        <w:rPr>
          <w:rFonts w:ascii="GHEA Grapalat" w:hAnsi="GHEA Grapalat"/>
          <w:szCs w:val="24"/>
          <w:lang w:eastAsia="ru-RU"/>
        </w:rPr>
        <w:t>րդարադատության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նախարարության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կողմից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վարվող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իրավական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ակտերի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նախագծերի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հրապարակման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միասնական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հրապարակում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է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նորմատիվ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իրավական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ակտի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նախագիծը</w:t>
      </w:r>
      <w:r w:rsidRPr="00456633">
        <w:rPr>
          <w:rFonts w:ascii="GHEA Grapalat" w:hAnsi="GHEA Grapalat"/>
          <w:szCs w:val="24"/>
          <w:lang w:val="en-US" w:eastAsia="ru-RU"/>
        </w:rPr>
        <w:t xml:space="preserve">, </w:t>
      </w:r>
      <w:r w:rsidRPr="00456633">
        <w:rPr>
          <w:rFonts w:ascii="GHEA Grapalat" w:hAnsi="GHEA Grapalat"/>
          <w:szCs w:val="24"/>
          <w:lang w:eastAsia="ru-RU"/>
        </w:rPr>
        <w:t>իրավական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ակտի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ընդունման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հիմնավորումը</w:t>
      </w:r>
      <w:r w:rsidRPr="00456633">
        <w:rPr>
          <w:rFonts w:ascii="GHEA Grapalat" w:hAnsi="GHEA Grapalat"/>
          <w:szCs w:val="24"/>
          <w:lang w:val="en-US" w:eastAsia="ru-RU"/>
        </w:rPr>
        <w:t xml:space="preserve">, </w:t>
      </w:r>
      <w:r w:rsidRPr="00456633">
        <w:rPr>
          <w:rFonts w:ascii="GHEA Grapalat" w:hAnsi="GHEA Grapalat"/>
          <w:szCs w:val="24"/>
          <w:lang w:eastAsia="ru-RU"/>
        </w:rPr>
        <w:t>ինչպես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նաև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հանրային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քննարկումն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մարմնի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հայեցողությամբ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այլ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նյութեր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և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իր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պաշտոնական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տեղադրում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է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միասնական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համապատասխան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հղումը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ապահովում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է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ավտոմատացված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միացումը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միասնական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կայքին</w:t>
      </w:r>
      <w:r w:rsidRPr="00456633">
        <w:rPr>
          <w:rFonts w:ascii="GHEA Grapalat" w:hAnsi="GHEA Grapalat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3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.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Սույն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կարգի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10-րդ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կետով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սահմանված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/>
          <w:szCs w:val="24"/>
          <w:lang w:val="en-US"/>
        </w:rPr>
        <w:t>կարգով</w:t>
      </w:r>
      <w:proofErr w:type="spellEnd"/>
      <w:r w:rsidR="004E4BC0" w:rsidRPr="00456633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4E4BC0" w:rsidRPr="00456633">
        <w:rPr>
          <w:rFonts w:ascii="GHEA Grapalat" w:hAnsi="GHEA Grapalat" w:cs="Arial Unicode"/>
          <w:szCs w:val="24"/>
          <w:lang w:val="en-US" w:eastAsia="ru-RU"/>
        </w:rPr>
        <w:t>հ</w:t>
      </w:r>
      <w:r w:rsidRPr="00456633">
        <w:rPr>
          <w:rFonts w:ascii="GHEA Grapalat" w:hAnsi="GHEA Grapalat" w:cs="Arial Unicode"/>
          <w:szCs w:val="24"/>
          <w:lang w:val="en-US" w:eastAsia="ru-RU"/>
        </w:rPr>
        <w:t>անրային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քննարկում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մարմինը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դիմում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Ա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րդարադատության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նախարարություն՝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միասնական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կայքում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գրանցվելու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համար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մուտքի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անուն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և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գաղտնաբառ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ստանալու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նպատակով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: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Մուտքի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անունը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և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գաղտնաբառը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տրամադրվում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դիմելուց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հետո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հնգօրյա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ժամկետում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4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.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Հանրային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քննարկում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մարմինը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սույն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կարգի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3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-րդ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կետում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նշված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դիմումի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հետ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միաժամանակ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Ա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րդարադատության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նախարարություն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ներկայացնում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այն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անձի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տվյալները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`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անունը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ազգանունը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էլեկտրոնային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փոստի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հասցեն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հեռախոսահամարը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զբաղեցրած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պաշտոնը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ով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պետք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իրականացնի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տվյալ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մարմնի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կողմից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gramStart"/>
      <w:r w:rsidRPr="00456633">
        <w:rPr>
          <w:rFonts w:ascii="GHEA Grapalat" w:eastAsia="Times New Roman" w:hAnsi="GHEA Grapalat" w:cs="Times New Roman"/>
          <w:szCs w:val="24"/>
          <w:lang w:eastAsia="ru-RU"/>
        </w:rPr>
        <w:t>մշակված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կամ</w:t>
      </w:r>
      <w:proofErr w:type="spellEnd"/>
      <w:proofErr w:type="gram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ընդունվող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նախագծի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տեղադրումը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միասնական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կայքում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5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. Ա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րդարադատության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նախարարությունը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համակարգում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միասնական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կայքի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աշխատանքները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և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իրականացնում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մշտադիտարկում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: </w:t>
      </w:r>
      <w:r w:rsidRPr="00456633">
        <w:rPr>
          <w:rFonts w:ascii="GHEA Grapalat" w:hAnsi="GHEA Grapalat" w:cs="Tahoma"/>
          <w:szCs w:val="24"/>
          <w:lang w:val="en-US"/>
        </w:rPr>
        <w:t>Մ</w:t>
      </w:r>
      <w:r w:rsidRPr="00456633">
        <w:rPr>
          <w:rFonts w:ascii="GHEA Grapalat" w:hAnsi="GHEA Grapalat" w:cs="Tahoma"/>
          <w:szCs w:val="24"/>
        </w:rPr>
        <w:t>շտադիտարկման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արդյունքում</w:t>
      </w:r>
      <w:r w:rsidRPr="00456633">
        <w:rPr>
          <w:rFonts w:ascii="GHEA Grapalat" w:hAnsi="GHEA Grapalat" w:cs="Tahoma"/>
          <w:szCs w:val="24"/>
          <w:lang w:val="en-US"/>
        </w:rPr>
        <w:t xml:space="preserve"> Ա</w:t>
      </w:r>
      <w:r w:rsidRPr="00456633">
        <w:rPr>
          <w:rFonts w:ascii="GHEA Grapalat" w:hAnsi="GHEA Grapalat" w:cs="Tahoma"/>
          <w:szCs w:val="24"/>
        </w:rPr>
        <w:t>րդարադատության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նախարարությունը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կարող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դիմել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հանրային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քննարկման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իրականաց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նող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մարմին</w:t>
      </w:r>
      <w:r w:rsidRPr="00456633">
        <w:rPr>
          <w:rFonts w:ascii="GHEA Grapalat" w:hAnsi="GHEA Grapalat" w:cs="Tahoma"/>
          <w:szCs w:val="24"/>
          <w:lang w:val="en-US"/>
        </w:rPr>
        <w:t xml:space="preserve">, </w:t>
      </w:r>
      <w:r w:rsidRPr="00456633">
        <w:rPr>
          <w:rFonts w:ascii="GHEA Grapalat" w:hAnsi="GHEA Grapalat" w:cs="Tahoma"/>
          <w:szCs w:val="24"/>
        </w:rPr>
        <w:t>եթե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հայտնաբերվել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են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սույն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կարգի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կամ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«</w:t>
      </w:r>
      <w:proofErr w:type="spellStart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Նորմատիվ</w:t>
      </w:r>
      <w:proofErr w:type="spellEnd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proofErr w:type="spellStart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իրավական</w:t>
      </w:r>
      <w:proofErr w:type="spellEnd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proofErr w:type="spellStart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ակտերի</w:t>
      </w:r>
      <w:proofErr w:type="spellEnd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 xml:space="preserve"> </w:t>
      </w:r>
      <w:proofErr w:type="spellStart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մասին</w:t>
      </w:r>
      <w:proofErr w:type="spellEnd"/>
      <w:r w:rsidRPr="00456633">
        <w:rPr>
          <w:rFonts w:ascii="GHEA Grapalat" w:hAnsi="GHEA Grapalat"/>
          <w:szCs w:val="24"/>
          <w:shd w:val="clear" w:color="auto" w:fill="FFFFFF"/>
          <w:lang w:val="en-US"/>
        </w:rPr>
        <w:t>» օ</w:t>
      </w:r>
      <w:r w:rsidRPr="00456633">
        <w:rPr>
          <w:rFonts w:ascii="GHEA Grapalat" w:hAnsi="GHEA Grapalat" w:cs="Tahoma"/>
          <w:szCs w:val="24"/>
        </w:rPr>
        <w:t>րենքի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պահանջների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որևէ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խախտում</w:t>
      </w:r>
      <w:r w:rsidRPr="00456633">
        <w:rPr>
          <w:rFonts w:ascii="GHEA Grapalat" w:hAnsi="GHEA Grapalat" w:cs="Tahoma"/>
          <w:szCs w:val="24"/>
          <w:lang w:val="en-US"/>
        </w:rPr>
        <w:t>: Դ</w:t>
      </w:r>
      <w:r w:rsidRPr="00456633">
        <w:rPr>
          <w:rFonts w:ascii="GHEA Grapalat" w:hAnsi="GHEA Grapalat" w:cs="Tahoma"/>
          <w:szCs w:val="24"/>
        </w:rPr>
        <w:t>իմելուց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հետո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հինգօրյա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ժամկետում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հանրային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քննարկ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ում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իրականացնող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="00DA6304" w:rsidRPr="00456633">
        <w:rPr>
          <w:rFonts w:ascii="GHEA Grapalat" w:hAnsi="GHEA Grapalat"/>
          <w:sz w:val="21"/>
          <w:szCs w:val="21"/>
          <w:shd w:val="clear" w:color="auto" w:fill="FFFFFF"/>
        </w:rPr>
        <w:t>պետական</w:t>
      </w:r>
      <w:r w:rsidR="005379F4" w:rsidRPr="00456633">
        <w:rPr>
          <w:rFonts w:ascii="GHEA Grapalat" w:hAnsi="GHEA Grapalat"/>
          <w:sz w:val="21"/>
          <w:szCs w:val="21"/>
          <w:shd w:val="clear" w:color="auto" w:fill="FFFFFF"/>
          <w:lang w:val="en-US"/>
        </w:rPr>
        <w:t xml:space="preserve"> </w:t>
      </w:r>
      <w:r w:rsidR="00DA6304" w:rsidRPr="00456633">
        <w:rPr>
          <w:rFonts w:ascii="GHEA Grapalat" w:hAnsi="GHEA Grapalat"/>
          <w:sz w:val="21"/>
          <w:szCs w:val="21"/>
          <w:shd w:val="clear" w:color="auto" w:fill="FFFFFF"/>
        </w:rPr>
        <w:t>կառավարման</w:t>
      </w:r>
      <w:r w:rsidR="005379F4" w:rsidRPr="00456633">
        <w:rPr>
          <w:rFonts w:ascii="GHEA Grapalat" w:hAnsi="GHEA Grapalat"/>
          <w:sz w:val="21"/>
          <w:szCs w:val="21"/>
          <w:shd w:val="clear" w:color="auto" w:fill="FFFFFF"/>
          <w:lang w:val="en-US"/>
        </w:rPr>
        <w:t xml:space="preserve"> </w:t>
      </w:r>
      <w:r w:rsidR="00DA6304" w:rsidRPr="00456633">
        <w:rPr>
          <w:rFonts w:ascii="GHEA Grapalat" w:hAnsi="GHEA Grapalat"/>
          <w:sz w:val="21"/>
          <w:szCs w:val="21"/>
          <w:shd w:val="clear" w:color="auto" w:fill="FFFFFF"/>
        </w:rPr>
        <w:t>համակարգի</w:t>
      </w:r>
      <w:r w:rsidR="00DA6304" w:rsidRPr="00456633">
        <w:rPr>
          <w:rFonts w:ascii="GHEA Grapalat" w:hAnsi="GHEA Grapalat"/>
          <w:sz w:val="21"/>
          <w:szCs w:val="21"/>
          <w:shd w:val="clear" w:color="auto" w:fill="FFFFFF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մարմինը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պետք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ներկայաց</w:t>
      </w:r>
      <w:r w:rsidRPr="00456633">
        <w:rPr>
          <w:rFonts w:ascii="GHEA Grapalat" w:hAnsi="GHEA Grapalat" w:cs="Tahoma"/>
          <w:szCs w:val="24"/>
          <w:lang w:val="en-US"/>
        </w:rPr>
        <w:t>ն</w:t>
      </w:r>
      <w:r w:rsidRPr="00456633">
        <w:rPr>
          <w:rFonts w:ascii="GHEA Grapalat" w:hAnsi="GHEA Grapalat" w:cs="Tahoma"/>
          <w:szCs w:val="24"/>
        </w:rPr>
        <w:t>ի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պարզաբանում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արձանագրված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խախտումների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կապակցությամբ</w:t>
      </w:r>
      <w:r w:rsidRPr="00456633">
        <w:rPr>
          <w:rFonts w:ascii="GHEA Grapalat" w:hAnsi="GHEA Grapalat" w:cs="Tahoma"/>
          <w:szCs w:val="24"/>
          <w:lang w:val="en-US"/>
        </w:rPr>
        <w:t>:</w:t>
      </w:r>
    </w:p>
    <w:p w:rsidR="006B3B29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Tahoma"/>
          <w:szCs w:val="24"/>
          <w:lang w:val="en-US"/>
        </w:rPr>
      </w:pPr>
      <w:r w:rsidRPr="00456633">
        <w:rPr>
          <w:rFonts w:ascii="GHEA Grapalat" w:hAnsi="GHEA Grapalat" w:cs="Tahoma"/>
          <w:szCs w:val="24"/>
          <w:lang w:val="en-US"/>
        </w:rPr>
        <w:lastRenderedPageBreak/>
        <w:t>1</w:t>
      </w:r>
      <w:r w:rsidR="004E4BC0" w:rsidRPr="00456633">
        <w:rPr>
          <w:rFonts w:ascii="GHEA Grapalat" w:hAnsi="GHEA Grapalat" w:cs="Tahoma"/>
          <w:szCs w:val="24"/>
          <w:lang w:val="en-US"/>
        </w:rPr>
        <w:t>6</w:t>
      </w:r>
      <w:r w:rsidRPr="00456633">
        <w:rPr>
          <w:rFonts w:ascii="GHEA Grapalat" w:hAnsi="GHEA Grapalat" w:cs="Tahoma"/>
          <w:szCs w:val="24"/>
          <w:lang w:val="en-US"/>
        </w:rPr>
        <w:t xml:space="preserve">.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Հանրային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քննարկումների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իրականացման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խախտումներ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հայտնաբերելու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դեպքում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ֆիզիկական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և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իրավաբանական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անձինք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կարող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են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դիմել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ինչպես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հանրային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քննարկում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իրականացնող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մարմնին</w:t>
      </w:r>
      <w:r w:rsidRPr="00456633">
        <w:rPr>
          <w:rFonts w:ascii="GHEA Grapalat" w:hAnsi="GHEA Grapalat" w:cs="Tahoma"/>
          <w:szCs w:val="24"/>
          <w:lang w:val="en-US"/>
        </w:rPr>
        <w:t xml:space="preserve">, </w:t>
      </w:r>
      <w:r w:rsidRPr="00456633">
        <w:rPr>
          <w:rFonts w:ascii="GHEA Grapalat" w:hAnsi="GHEA Grapalat" w:cs="Tahoma"/>
          <w:szCs w:val="24"/>
        </w:rPr>
        <w:t>այնպես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էլ</w:t>
      </w:r>
      <w:r w:rsidRPr="00456633">
        <w:rPr>
          <w:rFonts w:ascii="GHEA Grapalat" w:hAnsi="GHEA Grapalat" w:cs="Tahoma"/>
          <w:szCs w:val="24"/>
          <w:lang w:val="en-US"/>
        </w:rPr>
        <w:t xml:space="preserve"> Ա</w:t>
      </w:r>
      <w:r w:rsidRPr="00456633">
        <w:rPr>
          <w:rFonts w:ascii="GHEA Grapalat" w:hAnsi="GHEA Grapalat" w:cs="Tahoma"/>
          <w:szCs w:val="24"/>
        </w:rPr>
        <w:t>րդարադատության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նախարարություն՝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պարզաբանում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ստանալու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նպատակով</w:t>
      </w:r>
      <w:r w:rsidRPr="00456633">
        <w:rPr>
          <w:rFonts w:ascii="GHEA Grapalat" w:hAnsi="GHEA Grapalat" w:cs="Tahoma"/>
          <w:szCs w:val="24"/>
          <w:lang w:val="en-US"/>
        </w:rPr>
        <w:t xml:space="preserve">: </w:t>
      </w:r>
      <w:r w:rsidRPr="00456633">
        <w:rPr>
          <w:rFonts w:ascii="GHEA Grapalat" w:hAnsi="GHEA Grapalat" w:cs="Tahoma"/>
          <w:szCs w:val="24"/>
        </w:rPr>
        <w:t>Եթե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դիմումը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միաժամանակ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ներկայացվում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երկու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մարմնին</w:t>
      </w:r>
      <w:r w:rsidRPr="00456633">
        <w:rPr>
          <w:rFonts w:ascii="GHEA Grapalat" w:hAnsi="GHEA Grapalat" w:cs="Tahoma"/>
          <w:szCs w:val="24"/>
          <w:lang w:val="en-US"/>
        </w:rPr>
        <w:t xml:space="preserve">, </w:t>
      </w:r>
      <w:r w:rsidRPr="00456633">
        <w:rPr>
          <w:rFonts w:ascii="GHEA Grapalat" w:hAnsi="GHEA Grapalat" w:cs="Tahoma"/>
          <w:szCs w:val="24"/>
        </w:rPr>
        <w:t>ապա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հանրային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քննարկում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Tahoma"/>
          <w:szCs w:val="24"/>
          <w:lang w:val="en-US"/>
        </w:rPr>
        <w:t>իրականացնող</w:t>
      </w:r>
      <w:proofErr w:type="spellEnd"/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մարմինը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պարզաբանում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տրամադրում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դիմողին</w:t>
      </w:r>
      <w:r w:rsidRPr="00456633">
        <w:rPr>
          <w:rFonts w:ascii="GHEA Grapalat" w:hAnsi="GHEA Grapalat" w:cs="Tahoma"/>
          <w:szCs w:val="24"/>
          <w:lang w:val="en-US"/>
        </w:rPr>
        <w:t xml:space="preserve">, </w:t>
      </w:r>
      <w:r w:rsidRPr="00456633">
        <w:rPr>
          <w:rFonts w:ascii="GHEA Grapalat" w:hAnsi="GHEA Grapalat" w:cs="Tahoma"/>
          <w:szCs w:val="24"/>
        </w:rPr>
        <w:t>իսկ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պարզաբանման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պատճենը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ուղարկում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է</w:t>
      </w:r>
      <w:r w:rsidRPr="00456633">
        <w:rPr>
          <w:rFonts w:ascii="GHEA Grapalat" w:hAnsi="GHEA Grapalat" w:cs="Tahoma"/>
          <w:szCs w:val="24"/>
          <w:lang w:val="en-US"/>
        </w:rPr>
        <w:t xml:space="preserve"> Ա</w:t>
      </w:r>
      <w:r w:rsidRPr="00456633">
        <w:rPr>
          <w:rFonts w:ascii="GHEA Grapalat" w:hAnsi="GHEA Grapalat" w:cs="Tahoma"/>
          <w:szCs w:val="24"/>
        </w:rPr>
        <w:t>րդարադատության</w:t>
      </w:r>
      <w:r w:rsidRPr="00456633">
        <w:rPr>
          <w:rFonts w:ascii="GHEA Grapalat" w:hAnsi="GHEA Grapalat" w:cs="Tahoma"/>
          <w:szCs w:val="24"/>
          <w:lang w:val="en-US"/>
        </w:rPr>
        <w:t xml:space="preserve"> </w:t>
      </w:r>
      <w:r w:rsidRPr="00456633">
        <w:rPr>
          <w:rFonts w:ascii="GHEA Grapalat" w:hAnsi="GHEA Grapalat" w:cs="Tahoma"/>
          <w:szCs w:val="24"/>
        </w:rPr>
        <w:t>նախարարություն</w:t>
      </w:r>
      <w:r w:rsidRPr="00456633">
        <w:rPr>
          <w:rFonts w:ascii="GHEA Grapalat" w:hAnsi="GHEA Grapalat" w:cs="Tahoma"/>
          <w:szCs w:val="24"/>
          <w:lang w:val="en-US"/>
        </w:rPr>
        <w:t>:</w:t>
      </w:r>
    </w:p>
    <w:p w:rsidR="00187212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Times New Roman"/>
          <w:szCs w:val="24"/>
          <w:lang w:val="en-US" w:eastAsia="ru-RU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7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.</w:t>
      </w:r>
      <w:r w:rsidR="00393C24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Հանրային</w:t>
      </w:r>
      <w:r w:rsidR="00393C24" w:rsidRPr="00456633">
        <w:rPr>
          <w:rFonts w:ascii="Courier New" w:eastAsia="Times New Roman" w:hAnsi="Courier New" w:cs="Courier New"/>
          <w:szCs w:val="24"/>
          <w:lang w:val="en-US" w:eastAsia="ru-RU"/>
        </w:rPr>
        <w:t> 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քննարկումների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ընթացքում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ֆիզիկական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և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իրավաբանական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անձինք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միասնական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կայքում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կամ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հանրային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քննարկում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 w:cs="Arial Unicode"/>
          <w:szCs w:val="24"/>
          <w:lang w:val="en-US" w:eastAsia="ru-RU"/>
        </w:rPr>
        <w:t>իրականացնող</w:t>
      </w:r>
      <w:proofErr w:type="spellEnd"/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մարմնի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պաշտոնական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ինտերնետային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կայքում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տեղադրված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համապատասխան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միասնական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>կայքին</w:t>
      </w:r>
      <w:proofErr w:type="spellEnd"/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հղման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միջոցով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հրապարակված</w:t>
      </w:r>
      <w:r w:rsidRPr="00456633">
        <w:rPr>
          <w:rFonts w:ascii="GHEA Grapalat" w:eastAsia="Times New Roman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Arial Unicode"/>
          <w:szCs w:val="24"/>
          <w:lang w:eastAsia="ru-RU"/>
        </w:rPr>
        <w:t>նորմ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ատիվ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իրավական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ակտի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նախագծի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վերաբերյալ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կարող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ներկայացնել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իրենց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առաջարկությունները՝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նախապես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գրանցվելով՝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նշելով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անունը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ազգանունը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(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իրավաբանական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անձի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անվանումը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),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էլեկտրոնային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փոստի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հասցեն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գաղտնաբառը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ցանկության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դեպքում՝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բնակության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(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գտնվելու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վայրի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)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հասցեն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հեռախոսահամարը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: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Առաջարկությունները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կարող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ներկայացվել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կայքում՝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առցանց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լրացման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եղանակով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կամ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գրավոր</w:t>
      </w:r>
      <w:proofErr w:type="spellEnd"/>
      <w:r w:rsidR="00637B82" w:rsidRPr="00456633">
        <w:rPr>
          <w:rFonts w:ascii="GHEA Grapalat" w:eastAsia="Times New Roman" w:hAnsi="GHEA Grapalat" w:cs="Times New Roman"/>
          <w:szCs w:val="24"/>
          <w:lang w:val="hy-AM" w:eastAsia="ru-RU"/>
        </w:rPr>
        <w:t xml:space="preserve">, այն է՝ </w:t>
      </w:r>
      <w:r w:rsidRPr="00456633">
        <w:rPr>
          <w:rFonts w:ascii="GHEA Grapalat" w:hAnsi="GHEA Grapalat" w:cs="Sylfaen"/>
          <w:szCs w:val="24"/>
          <w:lang w:val="hy-AM"/>
        </w:rPr>
        <w:t>հ</w:t>
      </w:r>
      <w:proofErr w:type="spellStart"/>
      <w:r w:rsidRPr="00456633">
        <w:rPr>
          <w:rFonts w:ascii="GHEA Grapalat" w:hAnsi="GHEA Grapalat" w:cs="Sylfaen"/>
          <w:szCs w:val="24"/>
          <w:lang w:val="en-US"/>
        </w:rPr>
        <w:t>անրային</w:t>
      </w:r>
      <w:proofErr w:type="spellEnd"/>
      <w:r w:rsidRPr="00456633">
        <w:rPr>
          <w:rFonts w:ascii="GHEA Grapalat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Sylfaen"/>
          <w:szCs w:val="24"/>
          <w:lang w:val="en-US"/>
        </w:rPr>
        <w:t>քննարկում</w:t>
      </w:r>
      <w:proofErr w:type="spellEnd"/>
      <w:r w:rsidRPr="00456633">
        <w:rPr>
          <w:rFonts w:ascii="GHEA Grapalat" w:hAnsi="GHEA Grapalat" w:cs="Sylfaen"/>
          <w:szCs w:val="24"/>
          <w:lang w:val="en-US"/>
        </w:rPr>
        <w:t xml:space="preserve"> </w:t>
      </w:r>
      <w:proofErr w:type="spellStart"/>
      <w:r w:rsidRPr="00456633">
        <w:rPr>
          <w:rFonts w:ascii="GHEA Grapalat" w:hAnsi="GHEA Grapalat" w:cs="Sylfaen"/>
          <w:szCs w:val="24"/>
          <w:lang w:val="en-US"/>
        </w:rPr>
        <w:t>իրականացնող</w:t>
      </w:r>
      <w:proofErr w:type="spellEnd"/>
      <w:r w:rsidRPr="00456633">
        <w:rPr>
          <w:rFonts w:ascii="GHEA Grapalat" w:hAnsi="GHEA Grapalat" w:cs="Sylfaen"/>
          <w:szCs w:val="24"/>
          <w:lang w:val="hy-AM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մարմի</w:t>
      </w:r>
      <w:r w:rsidRPr="00456633">
        <w:rPr>
          <w:rFonts w:ascii="GHEA Grapalat" w:hAnsi="GHEA Grapalat"/>
          <w:szCs w:val="24"/>
          <w:lang w:val="hy-AM" w:eastAsia="ru-RU"/>
        </w:rPr>
        <w:t>նի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proofErr w:type="spellStart"/>
      <w:r w:rsidRPr="00456633">
        <w:rPr>
          <w:rFonts w:ascii="GHEA Grapalat" w:hAnsi="GHEA Grapalat"/>
          <w:szCs w:val="24"/>
          <w:lang w:val="en-US" w:eastAsia="ru-RU"/>
        </w:rPr>
        <w:t>պաշտոնական</w:t>
      </w:r>
      <w:proofErr w:type="spellEnd"/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ինտերնետային</w:t>
      </w:r>
      <w:r w:rsidRPr="00456633">
        <w:rPr>
          <w:rFonts w:ascii="GHEA Grapalat" w:hAnsi="GHEA Grapalat"/>
          <w:szCs w:val="24"/>
          <w:lang w:val="en-US" w:eastAsia="ru-RU"/>
        </w:rPr>
        <w:t xml:space="preserve"> </w:t>
      </w:r>
      <w:r w:rsidRPr="00456633">
        <w:rPr>
          <w:rFonts w:ascii="GHEA Grapalat" w:hAnsi="GHEA Grapalat"/>
          <w:szCs w:val="24"/>
          <w:lang w:eastAsia="ru-RU"/>
        </w:rPr>
        <w:t>կայք</w:t>
      </w:r>
      <w:r w:rsidRPr="00456633">
        <w:rPr>
          <w:rFonts w:ascii="GHEA Grapalat" w:hAnsi="GHEA Grapalat"/>
          <w:szCs w:val="24"/>
          <w:lang w:val="hy-AM" w:eastAsia="ru-RU"/>
        </w:rPr>
        <w:t>ին ուղարկելու կամ այդ մարմնին թղթային տարբերակով հանձնելու եղանակով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: </w:t>
      </w:r>
    </w:p>
    <w:p w:rsidR="002F7008" w:rsidRPr="00456633" w:rsidRDefault="00B0044D" w:rsidP="00C650E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/>
          <w:szCs w:val="24"/>
          <w:lang w:val="en-US"/>
        </w:rPr>
      </w:pP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8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.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Սույն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կարգի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1</w:t>
      </w:r>
      <w:r w:rsidR="004E4BC0" w:rsidRPr="00456633">
        <w:rPr>
          <w:rFonts w:ascii="GHEA Grapalat" w:eastAsia="Times New Roman" w:hAnsi="GHEA Grapalat" w:cs="Times New Roman"/>
          <w:szCs w:val="24"/>
          <w:lang w:val="en-US" w:eastAsia="ru-RU"/>
        </w:rPr>
        <w:t>7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>-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րդ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կետում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նշված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առաջարկությունները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հանրային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քննարկում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իրականացնող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մարմնի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կողմից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հաստատվում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ստանալուց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հետո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ոչ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ուշ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,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քան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երկու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85216D" w:rsidRPr="00456633">
        <w:rPr>
          <w:rFonts w:ascii="GHEA Grapalat" w:eastAsia="Times New Roman" w:hAnsi="GHEA Grapalat" w:cs="Times New Roman"/>
          <w:szCs w:val="24"/>
          <w:lang w:eastAsia="ru-RU"/>
        </w:rPr>
        <w:t>աշխատանքային</w:t>
      </w:r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85216D" w:rsidRPr="00456633">
        <w:rPr>
          <w:rFonts w:ascii="GHEA Grapalat" w:eastAsia="Times New Roman" w:hAnsi="GHEA Grapalat" w:cs="Times New Roman"/>
          <w:szCs w:val="24"/>
          <w:lang w:eastAsia="ru-RU"/>
        </w:rPr>
        <w:t>օրվա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ընթացքում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85216D" w:rsidRPr="00456633">
        <w:rPr>
          <w:rFonts w:ascii="GHEA Grapalat" w:eastAsia="Times New Roman" w:hAnsi="GHEA Grapalat" w:cs="Times New Roman"/>
          <w:szCs w:val="24"/>
          <w:lang w:eastAsia="ru-RU"/>
        </w:rPr>
        <w:t>միասնական</w:t>
      </w:r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85216D" w:rsidRPr="00456633">
        <w:rPr>
          <w:rFonts w:ascii="GHEA Grapalat" w:eastAsia="Times New Roman" w:hAnsi="GHEA Grapalat" w:cs="Times New Roman"/>
          <w:szCs w:val="24"/>
          <w:lang w:eastAsia="ru-RU"/>
        </w:rPr>
        <w:t>կայքում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երևալու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նպատակով</w:t>
      </w:r>
      <w:r w:rsidRPr="00456633">
        <w:rPr>
          <w:rFonts w:ascii="GHEA Grapalat" w:eastAsia="Times New Roman" w:hAnsi="GHEA Grapalat" w:cs="Times New Roman"/>
          <w:szCs w:val="24"/>
          <w:lang w:val="hy-AM" w:eastAsia="ru-RU"/>
        </w:rPr>
        <w:t>, իսկ լրացվում են ոչ ուշ քան 10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աշխատանքային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օրվա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ընթացքում</w:t>
      </w:r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>: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>Գ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րավոր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ներկայացված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առաջարկություններ</w:t>
      </w:r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>ը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հանրային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քննարկում</w:t>
      </w:r>
      <w:r w:rsidRPr="00456633">
        <w:rPr>
          <w:rFonts w:ascii="GHEA Grapalat" w:hAnsi="GHEA Grapalat" w:cs="Arial Unicode"/>
          <w:szCs w:val="24"/>
          <w:lang w:val="en-US" w:eastAsia="ru-RU"/>
        </w:rPr>
        <w:t xml:space="preserve"> </w:t>
      </w:r>
      <w:r w:rsidRPr="00456633">
        <w:rPr>
          <w:rFonts w:ascii="GHEA Grapalat" w:hAnsi="GHEA Grapalat" w:cs="Arial Unicode"/>
          <w:szCs w:val="24"/>
          <w:lang w:eastAsia="ru-RU"/>
        </w:rPr>
        <w:t>իրականացնող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մարմնի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համապատասխան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աշխատ</w:t>
      </w:r>
      <w:proofErr w:type="spellStart"/>
      <w:r w:rsidR="0085216D" w:rsidRPr="00456633">
        <w:rPr>
          <w:rFonts w:ascii="GHEA Grapalat" w:eastAsia="Times New Roman" w:hAnsi="GHEA Grapalat" w:cs="Times New Roman"/>
          <w:szCs w:val="24"/>
          <w:lang w:val="en-US" w:eastAsia="ru-RU"/>
        </w:rPr>
        <w:t>ակցի</w:t>
      </w:r>
      <w:proofErr w:type="spellEnd"/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կողմից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="00F34865" w:rsidRPr="00456633">
        <w:rPr>
          <w:rFonts w:ascii="GHEA Grapalat" w:eastAsia="Times New Roman" w:hAnsi="GHEA Grapalat" w:cs="Times New Roman"/>
          <w:szCs w:val="24"/>
          <w:lang w:val="hy-AM" w:eastAsia="ru-RU"/>
        </w:rPr>
        <w:t xml:space="preserve">հաստատվում և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լրացվ</w:t>
      </w:r>
      <w:r w:rsidR="00F34865" w:rsidRPr="00456633">
        <w:rPr>
          <w:rFonts w:ascii="GHEA Grapalat" w:eastAsia="Times New Roman" w:hAnsi="GHEA Grapalat" w:cs="Times New Roman"/>
          <w:szCs w:val="24"/>
          <w:lang w:val="hy-AM" w:eastAsia="ru-RU"/>
        </w:rPr>
        <w:t xml:space="preserve">ում են 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միասնական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կայքի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ադմինիստրատիվ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մասի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համապատասխան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բաժնում՝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ստանալուց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հետո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10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աշխատանքային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օրվա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 </w:t>
      </w:r>
      <w:r w:rsidRPr="00456633">
        <w:rPr>
          <w:rFonts w:ascii="GHEA Grapalat" w:eastAsia="Times New Roman" w:hAnsi="GHEA Grapalat" w:cs="Times New Roman"/>
          <w:szCs w:val="24"/>
          <w:lang w:eastAsia="ru-RU"/>
        </w:rPr>
        <w:t>ընթացքում</w:t>
      </w:r>
      <w:r w:rsidRPr="00456633">
        <w:rPr>
          <w:rFonts w:ascii="GHEA Grapalat" w:eastAsia="Times New Roman" w:hAnsi="GHEA Grapalat" w:cs="Times New Roman"/>
          <w:szCs w:val="24"/>
          <w:lang w:val="en-US" w:eastAsia="ru-RU"/>
        </w:rPr>
        <w:t xml:space="preserve">: </w:t>
      </w:r>
    </w:p>
    <w:p w:rsidR="00FC11CE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 w:cs="Tahoma"/>
          <w:sz w:val="24"/>
          <w:szCs w:val="24"/>
        </w:rPr>
      </w:pPr>
      <w:r w:rsidRPr="00456633">
        <w:rPr>
          <w:rFonts w:ascii="GHEA Grapalat" w:eastAsia="Times New Roman" w:hAnsi="GHEA Grapalat" w:cs="Times New Roman"/>
          <w:sz w:val="24"/>
          <w:szCs w:val="24"/>
          <w:lang w:eastAsia="ru-RU"/>
        </w:rPr>
        <w:lastRenderedPageBreak/>
        <w:t>1</w:t>
      </w:r>
      <w:r w:rsidR="004E4BC0" w:rsidRPr="00456633">
        <w:rPr>
          <w:rFonts w:ascii="GHEA Grapalat" w:eastAsia="Times New Roman" w:hAnsi="GHEA Grapalat" w:cs="Times New Roman"/>
          <w:sz w:val="24"/>
          <w:szCs w:val="24"/>
          <w:lang w:eastAsia="ru-RU"/>
        </w:rPr>
        <w:t>9</w:t>
      </w:r>
      <w:r w:rsidRPr="00456633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Միասնական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կայք</w:t>
      </w:r>
      <w:proofErr w:type="spellEnd"/>
      <w:r w:rsidRPr="00456633">
        <w:rPr>
          <w:rFonts w:ascii="GHEA Grapalat" w:hAnsi="GHEA Grapalat" w:cs="Tahoma"/>
          <w:sz w:val="24"/>
          <w:szCs w:val="24"/>
          <w:lang w:val="ru-RU"/>
        </w:rPr>
        <w:t>ում</w:t>
      </w:r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ներկայացվող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առաջարկությունները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չեն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հրապարակվում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եթե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առաջարկությունը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>՝</w:t>
      </w:r>
    </w:p>
    <w:p w:rsidR="002E2701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 w:cs="Tahoma"/>
          <w:sz w:val="24"/>
          <w:szCs w:val="24"/>
        </w:rPr>
      </w:pPr>
      <w:r w:rsidRPr="00456633">
        <w:rPr>
          <w:rFonts w:ascii="GHEA Grapalat" w:hAnsi="GHEA Grapalat" w:cs="Tahoma"/>
          <w:sz w:val="24"/>
          <w:szCs w:val="24"/>
        </w:rPr>
        <w:t xml:space="preserve">1) </w:t>
      </w:r>
      <w:proofErr w:type="spellStart"/>
      <w:proofErr w:type="gramStart"/>
      <w:r w:rsidRPr="00456633">
        <w:rPr>
          <w:rFonts w:ascii="GHEA Grapalat" w:hAnsi="GHEA Grapalat" w:cs="Tahoma"/>
          <w:sz w:val="24"/>
          <w:szCs w:val="24"/>
        </w:rPr>
        <w:t>ներկայացված</w:t>
      </w:r>
      <w:proofErr w:type="spellEnd"/>
      <w:proofErr w:type="gramEnd"/>
      <w:r w:rsidRPr="00456633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օտար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լեզվով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>.</w:t>
      </w:r>
    </w:p>
    <w:p w:rsidR="00187212" w:rsidRPr="00456633" w:rsidRDefault="00F061FE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 w:cs="Tahoma"/>
          <w:sz w:val="24"/>
          <w:szCs w:val="24"/>
        </w:rPr>
      </w:pPr>
      <w:r w:rsidRPr="00456633">
        <w:rPr>
          <w:rFonts w:ascii="GHEA Grapalat" w:hAnsi="GHEA Grapalat" w:cs="Tahoma"/>
          <w:sz w:val="24"/>
          <w:szCs w:val="24"/>
        </w:rPr>
        <w:t>2</w:t>
      </w:r>
      <w:r w:rsidR="00B0044D" w:rsidRPr="00456633">
        <w:rPr>
          <w:rFonts w:ascii="GHEA Grapalat" w:hAnsi="GHEA Grapalat" w:cs="Tahoma"/>
          <w:sz w:val="24"/>
          <w:szCs w:val="24"/>
        </w:rPr>
        <w:t xml:space="preserve">) </w:t>
      </w:r>
      <w:proofErr w:type="spellStart"/>
      <w:proofErr w:type="gramStart"/>
      <w:r w:rsidR="00B0044D" w:rsidRPr="00456633">
        <w:rPr>
          <w:rFonts w:ascii="GHEA Grapalat" w:hAnsi="GHEA Grapalat" w:cs="Tahoma"/>
          <w:sz w:val="24"/>
          <w:szCs w:val="24"/>
        </w:rPr>
        <w:t>պարունակում</w:t>
      </w:r>
      <w:proofErr w:type="spellEnd"/>
      <w:proofErr w:type="gramEnd"/>
      <w:r w:rsidR="00B0044D" w:rsidRPr="00456633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մարդու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քաղաքացու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պատիվն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ու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արժանապատվությունը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նվաստացնող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044D" w:rsidRPr="00456633">
        <w:rPr>
          <w:rFonts w:ascii="GHEA Grapalat" w:hAnsi="GHEA Grapalat" w:cs="Tahoma"/>
          <w:sz w:val="24"/>
          <w:szCs w:val="24"/>
        </w:rPr>
        <w:t>արտահայտություններ</w:t>
      </w:r>
      <w:proofErr w:type="spellEnd"/>
      <w:r w:rsidR="00B0044D" w:rsidRPr="00456633">
        <w:rPr>
          <w:rFonts w:ascii="GHEA Grapalat" w:hAnsi="GHEA Grapalat" w:cs="Tahoma"/>
          <w:sz w:val="24"/>
          <w:szCs w:val="24"/>
        </w:rPr>
        <w:t>:</w:t>
      </w:r>
    </w:p>
    <w:p w:rsidR="0007698B" w:rsidRPr="00456633" w:rsidRDefault="00807074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proofErr w:type="spellStart"/>
      <w:r w:rsidRPr="00456633">
        <w:rPr>
          <w:rFonts w:ascii="GHEA Grapalat" w:hAnsi="GHEA Grapalat" w:cs="Tahoma"/>
          <w:sz w:val="24"/>
          <w:szCs w:val="24"/>
        </w:rPr>
        <w:t>Եթե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առաջարկությունները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վերաբերելի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չեն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քննարկող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նորմատիվ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իրավական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ակտին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ապա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դրանք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հրապարակվում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են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իսկ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ամփոփաթերթի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բաժնում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որպես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proofErr w:type="gramStart"/>
      <w:r w:rsidRPr="00456633">
        <w:rPr>
          <w:rFonts w:ascii="GHEA Grapalat" w:hAnsi="GHEA Grapalat" w:cs="Tahoma"/>
          <w:sz w:val="24"/>
          <w:szCs w:val="24"/>
        </w:rPr>
        <w:t>հիմնավորում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նշվում</w:t>
      </w:r>
      <w:proofErr w:type="spellEnd"/>
      <w:proofErr w:type="gramEnd"/>
      <w:r w:rsidRPr="00456633">
        <w:rPr>
          <w:rFonts w:ascii="GHEA Grapalat" w:hAnsi="GHEA Grapalat" w:cs="Tahoma"/>
          <w:sz w:val="24"/>
          <w:szCs w:val="24"/>
        </w:rPr>
        <w:t xml:space="preserve"> է</w:t>
      </w:r>
      <w:r w:rsidR="00F061FE" w:rsidRPr="00456633">
        <w:rPr>
          <w:rFonts w:ascii="GHEA Grapalat" w:hAnsi="GHEA Grapalat" w:cs="Tahoma"/>
          <w:sz w:val="24"/>
          <w:szCs w:val="24"/>
        </w:rPr>
        <w:t>`</w:t>
      </w:r>
      <w:r w:rsidRPr="00456633"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վերաբերելի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456633">
        <w:rPr>
          <w:rFonts w:ascii="GHEA Grapalat" w:hAnsi="GHEA Grapalat" w:cs="Tahoma"/>
          <w:sz w:val="24"/>
          <w:szCs w:val="24"/>
        </w:rPr>
        <w:t>չէ</w:t>
      </w:r>
      <w:proofErr w:type="spellEnd"/>
      <w:r w:rsidRPr="00456633">
        <w:rPr>
          <w:rFonts w:ascii="GHEA Grapalat" w:hAnsi="GHEA Grapalat" w:cs="Tahoma"/>
          <w:sz w:val="24"/>
          <w:szCs w:val="24"/>
        </w:rPr>
        <w:t>»</w:t>
      </w:r>
      <w:r w:rsidR="00F061FE" w:rsidRPr="00456633">
        <w:rPr>
          <w:rFonts w:ascii="GHEA Grapalat" w:hAnsi="GHEA Grapalat" w:cs="Tahoma"/>
          <w:sz w:val="24"/>
          <w:szCs w:val="24"/>
        </w:rPr>
        <w:t>:</w:t>
      </w:r>
      <w:r w:rsidRPr="00456633">
        <w:rPr>
          <w:rFonts w:ascii="GHEA Grapalat" w:hAnsi="GHEA Grapalat" w:cs="Tahoma"/>
          <w:sz w:val="24"/>
          <w:szCs w:val="24"/>
        </w:rPr>
        <w:t xml:space="preserve"> </w:t>
      </w:r>
    </w:p>
    <w:p w:rsidR="0007698B" w:rsidRPr="00456633" w:rsidRDefault="004E4BC0" w:rsidP="00C650EB">
      <w:pPr>
        <w:pStyle w:val="ListParagraph"/>
        <w:spacing w:line="360" w:lineRule="auto"/>
        <w:ind w:left="0" w:firstLine="708"/>
        <w:jc w:val="both"/>
        <w:rPr>
          <w:rFonts w:ascii="GHEA Grapalat" w:eastAsia="Times New Roman" w:hAnsi="GHEA Grapalat" w:cs="Arial Unicode"/>
          <w:sz w:val="24"/>
          <w:szCs w:val="24"/>
          <w:lang w:val="hy-AM" w:eastAsia="ru-RU"/>
        </w:rPr>
      </w:pPr>
      <w:r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B0044D"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Միասնական կայքում</w:t>
      </w:r>
      <w:r w:rsidR="00B0044D" w:rsidRPr="00456633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հանրային</w:t>
      </w:r>
      <w:r w:rsidR="00B0044D" w:rsidRPr="00456633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քննարկման նպատակով տեղադրված նախագծի վերաբերյալ ներկայացված բոլոր առաջարկությունները </w:t>
      </w:r>
      <w:r w:rsidR="00B0044D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 քննարկում իրականացնող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 մարմնի կողմից ներառվում են նախագծի վերաբերյալ առաջարկությունների ամփոփաթերթում:</w:t>
      </w:r>
    </w:p>
    <w:p w:rsidR="00187212" w:rsidRPr="00456633" w:rsidRDefault="00285800" w:rsidP="00C650EB">
      <w:pPr>
        <w:pStyle w:val="ListParagraph"/>
        <w:spacing w:line="360" w:lineRule="auto"/>
        <w:ind w:left="0" w:firstLine="708"/>
        <w:jc w:val="both"/>
        <w:rPr>
          <w:rFonts w:ascii="GHEA Grapalat" w:eastAsia="Times New Roman" w:hAnsi="GHEA Grapalat" w:cs="Arial Unicode"/>
          <w:sz w:val="24"/>
          <w:szCs w:val="24"/>
          <w:lang w:val="hy-AM" w:eastAsia="ru-RU"/>
        </w:rPr>
      </w:pP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21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.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4E4BC0" w:rsidRPr="00456633">
        <w:rPr>
          <w:rFonts w:ascii="GHEA Grapalat" w:hAnsi="GHEA Grapalat"/>
          <w:sz w:val="24"/>
          <w:szCs w:val="24"/>
          <w:lang w:val="hy-AM"/>
        </w:rPr>
        <w:t>Սույն կարգի 10-րդ կետով սահմանված կարգով</w:t>
      </w:r>
      <w:r w:rsidR="004E4BC0" w:rsidRPr="00456633">
        <w:rPr>
          <w:rFonts w:ascii="GHEA Grapalat" w:hAnsi="GHEA Grapalat"/>
          <w:sz w:val="24"/>
          <w:szCs w:val="24"/>
          <w:lang w:val="af-ZA" w:eastAsia="ru-RU"/>
        </w:rPr>
        <w:t xml:space="preserve"> իրականացված հ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անրային</w:t>
      </w:r>
      <w:r w:rsidR="00F061FE" w:rsidRPr="00456633">
        <w:rPr>
          <w:rFonts w:ascii="Courier New" w:hAnsi="Courier New" w:cs="Courier New"/>
          <w:sz w:val="24"/>
          <w:szCs w:val="24"/>
          <w:lang w:val="af-ZA" w:eastAsia="ru-RU"/>
        </w:rPr>
        <w:t> 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ավարտից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հետո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15-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օրյա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ժամկետում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Հայաստանի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Հանրապետության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օրենսդրությամբ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սահմանված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կարգով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կազմված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ամփոփաթերթը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,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որում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պետք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է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ամբողջությամբ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արտացոլված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լինի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արդյունքները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,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և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նախագծի՝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արդյունքում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լրամշակված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տարբերակը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,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բացառությ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ամբ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Հայաստանի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Հանրապետության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պետական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բյուջեի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մասին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օրենքի</w:t>
      </w:r>
      <w:r w:rsidR="00F061FE" w:rsidRPr="0045663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/>
          <w:sz w:val="24"/>
          <w:szCs w:val="24"/>
          <w:lang w:val="hy-AM" w:eastAsia="ru-RU"/>
        </w:rPr>
        <w:t>նախագծի</w:t>
      </w:r>
      <w:r w:rsidR="00F061FE" w:rsidRPr="0045663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արդյունքներով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կազմված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ամփոփաթերթի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և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այդ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օրենքի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նախագծի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լրամշակված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տարբերակի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,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պետք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է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տեղադրվի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միասնական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 </w:t>
      </w:r>
      <w:r w:rsidR="00F061FE" w:rsidRPr="00456633">
        <w:rPr>
          <w:rFonts w:ascii="GHEA Grapalat" w:hAnsi="GHEA Grapalat" w:cs="Arial Unicode"/>
          <w:sz w:val="24"/>
          <w:szCs w:val="24"/>
          <w:lang w:val="hy-AM" w:eastAsia="ru-RU"/>
        </w:rPr>
        <w:t>կայքում</w:t>
      </w:r>
      <w:r w:rsidR="00F061FE" w:rsidRPr="00456633">
        <w:rPr>
          <w:rFonts w:ascii="GHEA Grapalat" w:hAnsi="GHEA Grapalat" w:cs="Arial Unicode"/>
          <w:sz w:val="24"/>
          <w:szCs w:val="24"/>
          <w:lang w:val="af-ZA" w:eastAsia="ru-RU"/>
        </w:rPr>
        <w:t xml:space="preserve">: </w:t>
      </w:r>
      <w:r w:rsidR="00F061FE"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B0044D"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Միասնական կայքում</w:t>
      </w:r>
      <w:r w:rsidR="00393C24" w:rsidRPr="00456633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հանրային</w:t>
      </w:r>
      <w:r w:rsidR="00393C24" w:rsidRPr="00456633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քննարկման ներկայացված նախագիծը, վերջինիս վերաբերյալ ստացված առաջարկությունները և առաջարկությունների ամփոփաթերթն արխիվացվում են </w:t>
      </w:r>
      <w:r w:rsidR="00B0044D"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 քննարկում իրականացնող</w:t>
      </w:r>
      <w:r w:rsidR="00B0044D" w:rsidRPr="00456633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 մարմնի արխիվում՝ նախագիծը միասնական կայքում տեղադրելուց մեկ տարի հետո:</w:t>
      </w:r>
    </w:p>
    <w:p w:rsidR="00EE4321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1C059D"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Pr="004566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93C24" w:rsidRPr="00456633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Pr="00456633">
        <w:rPr>
          <w:rFonts w:ascii="GHEA Grapalat" w:eastAsia="Times New Roman" w:hAnsi="GHEA Grapalat" w:cs="Sylfaen"/>
          <w:sz w:val="24"/>
          <w:szCs w:val="24"/>
          <w:lang w:val="hy-AM"/>
        </w:rPr>
        <w:t>Հանրային քննարկում իրականացնող մարմնի</w:t>
      </w: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նախաձեռնությամբ հանրային լսումներն  իրականացվում են` տվյալ ոլորտում մասնագիտացված կամ </w:t>
      </w: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շահագրգիռ անձանց հետ հանդիպումների, ինչպես նաև հեռահաղորդակցության հնարավոր  միջոցներով քննարկումների ձևով: </w:t>
      </w:r>
    </w:p>
    <w:p w:rsidR="00187212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456633">
        <w:rPr>
          <w:rFonts w:ascii="GHEA Grapalat" w:hAnsi="GHEA Grapalat" w:cs="Sylfaen"/>
          <w:sz w:val="24"/>
          <w:szCs w:val="24"/>
          <w:lang w:val="hy-AM"/>
        </w:rPr>
        <w:t>2</w:t>
      </w:r>
      <w:r w:rsidR="001C059D" w:rsidRPr="00456633">
        <w:rPr>
          <w:rFonts w:ascii="GHEA Grapalat" w:hAnsi="GHEA Grapalat" w:cs="Sylfaen"/>
          <w:sz w:val="24"/>
          <w:szCs w:val="24"/>
          <w:lang w:val="hy-AM"/>
        </w:rPr>
        <w:t>4</w:t>
      </w:r>
      <w:r w:rsidRPr="00456633">
        <w:rPr>
          <w:rFonts w:ascii="GHEA Grapalat" w:hAnsi="GHEA Grapalat" w:cs="Sylfaen"/>
          <w:sz w:val="24"/>
          <w:szCs w:val="24"/>
          <w:lang w:val="hy-AM"/>
        </w:rPr>
        <w:t xml:space="preserve">. Հանրային քննարկում իրականացնող </w:t>
      </w:r>
      <w:r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մարմինն իր պաշտոնական ինտերնետային կայքում և միասնական կայքում հրապարակում  </w:t>
      </w:r>
      <w:r w:rsidR="00D72726" w:rsidRPr="00456633">
        <w:rPr>
          <w:rFonts w:ascii="GHEA Grapalat" w:hAnsi="GHEA Grapalat"/>
          <w:color w:val="000000"/>
          <w:lang w:val="hy-AM" w:eastAsia="ru-RU"/>
        </w:rPr>
        <w:t xml:space="preserve"> է </w:t>
      </w:r>
      <w:r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հայտարարություն հանրային լսման մասին, 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 xml:space="preserve"> որը պե</w:t>
      </w:r>
      <w:r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>տք է պարունակի</w:t>
      </w:r>
      <w:r w:rsidRPr="00456633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 հանրային 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քննարկումների իրականացման վայրի, ժամի, ժամկետների, քննարկման թեմայի, ինչպես նաև</w:t>
      </w:r>
      <w:r w:rsidR="008845DA" w:rsidRPr="00456633">
        <w:rPr>
          <w:rFonts w:ascii="Courier New" w:hAnsi="Courier New" w:cs="Courier New"/>
          <w:color w:val="000000"/>
          <w:lang w:val="hy-AM" w:eastAsia="ru-RU"/>
        </w:rPr>
        <w:t> 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հանրային</w:t>
      </w:r>
      <w:r w:rsidR="008845DA" w:rsidRPr="00456633">
        <w:rPr>
          <w:rFonts w:ascii="Courier New" w:hAnsi="Courier New" w:cs="Courier New"/>
          <w:color w:val="000000"/>
          <w:lang w:val="hy-AM" w:eastAsia="ru-RU"/>
        </w:rPr>
        <w:t> 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 xml:space="preserve">քննարկմանը մասնակցելու համար շահագրգիռ անձանց կողմից հանրային քննարկմանը մասնակցելու դիմումների ներկայացվող վերջնաժամկետի </w:t>
      </w:r>
      <w:r w:rsidR="005379F4"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(եթե, ըստ հանրային քննարկում իրականացնող մարմնի, նման դիմու</w:t>
      </w:r>
      <w:r w:rsidR="005379F4"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>մ ներկայացնելն անհրաժեշտ է)</w:t>
      </w:r>
      <w:r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մասին տեղեկություններ: Ընդ որում, դիմումների ընդունման վերջնաժամկետը չի կարող պակաս լինել, քան</w:t>
      </w:r>
      <w:r w:rsidRPr="00456633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հանրային</w:t>
      </w:r>
      <w:r w:rsidRPr="00456633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քննարկումների հայտարարության հրապարակման պահից տասը օրը: Հանրային քննարկում իրականացնող մարմինը</w:t>
      </w:r>
      <w:r w:rsidR="008845DA" w:rsidRPr="00456633">
        <w:rPr>
          <w:rFonts w:ascii="Courier New" w:hAnsi="Courier New" w:cs="Courier New"/>
          <w:color w:val="000000"/>
          <w:lang w:val="hy-AM" w:eastAsia="ru-RU"/>
        </w:rPr>
        <w:t> 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>հանրային</w:t>
      </w:r>
      <w:r w:rsidR="008845DA" w:rsidRPr="00456633">
        <w:rPr>
          <w:rFonts w:ascii="Courier New" w:hAnsi="Courier New" w:cs="Courier New"/>
          <w:color w:val="000000"/>
          <w:lang w:val="hy-AM" w:eastAsia="ru-RU"/>
        </w:rPr>
        <w:t> </w:t>
      </w:r>
      <w:r w:rsidRPr="00456633">
        <w:rPr>
          <w:rFonts w:ascii="GHEA Grapalat" w:hAnsi="GHEA Grapalat" w:cs="Arial Unicode"/>
          <w:color w:val="000000"/>
          <w:sz w:val="24"/>
          <w:szCs w:val="24"/>
          <w:lang w:val="hy-AM" w:eastAsia="ru-RU"/>
        </w:rPr>
        <w:t xml:space="preserve">քննարկումների հայտարարությունը կարող է հրապարակել </w:t>
      </w:r>
      <w:r w:rsidRPr="00456633">
        <w:rPr>
          <w:rFonts w:ascii="GHEA Grapalat" w:hAnsi="GHEA Grapalat"/>
          <w:color w:val="000000"/>
          <w:sz w:val="24"/>
          <w:szCs w:val="24"/>
          <w:lang w:val="hy-AM" w:eastAsia="ru-RU"/>
        </w:rPr>
        <w:t>նաև զանգվածային լրատվության միջոցներով:</w:t>
      </w:r>
    </w:p>
    <w:p w:rsidR="001D3D35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2</w:t>
      </w:r>
      <w:r w:rsidR="000C6AA2" w:rsidRPr="00456633">
        <w:rPr>
          <w:rFonts w:ascii="GHEA Grapalat" w:hAnsi="GHEA Grapalat" w:cs="Arial Unicode"/>
          <w:sz w:val="24"/>
          <w:szCs w:val="24"/>
          <w:lang w:val="hy-AM" w:eastAsia="ru-RU"/>
        </w:rPr>
        <w:t>5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. Հանրային քննարկումները սույն կարգի 2</w:t>
      </w:r>
      <w:r w:rsidR="000C6AA2" w:rsidRPr="00456633">
        <w:rPr>
          <w:rFonts w:ascii="GHEA Grapalat" w:hAnsi="GHEA Grapalat" w:cs="Arial Unicode"/>
          <w:sz w:val="24"/>
          <w:szCs w:val="24"/>
          <w:lang w:val="hy-AM" w:eastAsia="ru-RU"/>
        </w:rPr>
        <w:t>3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-րդ կետով սահմանված կարգով իրականացվելու դեպքում հանրային քննարկում իրականացնող մարմնի ներկայացուցիչը հանրային քննարկում իրականացնելու հայտարարությամբ հրապարակված ժամին բացում է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քննարկումները, ներկայացնում է համապատասխան նախագծի համառոտ նկարագիրը, քննարկման հարցերի շրջանակը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 քննարկում իրականացնող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 xml:space="preserve"> մարմնի ներկայացուցիչ հանդիսացող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հանրային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 քարտուղարին, ինչպես նաև մասնակիցներին տրամադրում է համապատասխան նյութեր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 վերաբերյալ, որոնք մինչ այդ հրապարակված չէին եղել հանրային քննարկում իրականացնող մարմնի պաշտոնական ինտերնետային կայքում և միա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>սնական կայքում:</w:t>
      </w:r>
      <w:r w:rsidRPr="00456633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 քարտուղարը պետք է կազմի</w:t>
      </w:r>
      <w:r w:rsidRPr="00456633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 xml:space="preserve">քննարկումների վերաբերյալ գրավոր արձանագրություն, </w:t>
      </w:r>
      <w:r w:rsidR="00F41CFC" w:rsidRPr="00456633">
        <w:rPr>
          <w:rFonts w:ascii="GHEA Grapalat" w:hAnsi="GHEA Grapalat" w:cs="Arial Unicode"/>
          <w:sz w:val="24"/>
          <w:szCs w:val="24"/>
          <w:lang w:val="hy-AM" w:eastAsia="ru-RU"/>
        </w:rPr>
        <w:t>որը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 xml:space="preserve"> ստորագրվում է վերջինիս կողմից: Արձանագրությունում պետք է ամրագրված լինեն</w:t>
      </w:r>
      <w:r w:rsidRPr="00456633">
        <w:rPr>
          <w:rFonts w:ascii="Courier New" w:hAnsi="Courier New" w:cs="Courier New"/>
          <w:sz w:val="24"/>
          <w:szCs w:val="24"/>
          <w:lang w:val="hy-AM" w:eastAsia="ru-RU"/>
        </w:rPr>
        <w:t> 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քննարկումներն իրականացնող մարմնի անվանումը,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քննարկումների ամսաթիվը, թեման,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 xml:space="preserve">ննարկումների 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lastRenderedPageBreak/>
        <w:t xml:space="preserve">մասնակիցների առաջարկությունները: Մասնակիցները կարող են առաջարկությունները ներկայացնել նաև գրավոր: </w:t>
      </w:r>
      <w:r w:rsidR="000D1729"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>Գրավոր ներկայացված</w:t>
      </w: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առաջարկներն ու դիտողությունները ներառվում են ամփոփաթերթում</w:t>
      </w:r>
      <w:r w:rsidR="000D1729"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որոնք </w:t>
      </w:r>
      <w:r w:rsidR="00D77F5D"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համապատասխան հիմնավորմամբ ընդունվում կամ չեն ընդունվում</w:t>
      </w: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 w:rsidR="000D1729" w:rsidRPr="00456633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D77F5D" w:rsidRPr="00456633">
        <w:rPr>
          <w:rFonts w:ascii="GHEA Grapalat" w:hAnsi="GHEA Grapalat"/>
          <w:sz w:val="24"/>
          <w:szCs w:val="24"/>
          <w:lang w:val="hy-AM" w:eastAsia="ru-RU"/>
        </w:rPr>
        <w:t xml:space="preserve">Ամփոփաթերթը, արձանագրությունը </w:t>
      </w:r>
      <w:r w:rsidR="00D77F5D" w:rsidRPr="00456633">
        <w:rPr>
          <w:rFonts w:ascii="GHEA Grapalat" w:hAnsi="GHEA Grapalat" w:cs="Sylfaen"/>
          <w:sz w:val="24"/>
          <w:szCs w:val="24"/>
          <w:lang w:val="hy-AM" w:eastAsia="ru-RU"/>
        </w:rPr>
        <w:t>և լրամշակված նախագիծը տեղադրվում են հանրային քննարկումներ կազմակերպող մարմնի պաշտոնական ինտերնետային կայքում, ինչպես նաև միասնական կայքում</w:t>
      </w:r>
      <w:r w:rsidR="00D77F5D" w:rsidRPr="00456633">
        <w:rPr>
          <w:rFonts w:ascii="GHEA Grapalat" w:hAnsi="GHEA Grapalat"/>
          <w:sz w:val="24"/>
          <w:szCs w:val="24"/>
          <w:lang w:val="hy-AM" w:eastAsia="ru-RU"/>
        </w:rPr>
        <w:t>:</w:t>
      </w:r>
    </w:p>
    <w:p w:rsidR="004C7EFF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>2</w:t>
      </w:r>
      <w:r w:rsidR="00812A0E"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>6</w:t>
      </w:r>
      <w:r w:rsidRPr="004566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. </w:t>
      </w:r>
      <w:r w:rsidR="00F061FE" w:rsidRPr="0045663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Հանրային քննարկման ենթակա` հանրային քննարկում չանցած Կառավարություն ներկայացված նախագիծը Կառավարությունը կարող է վերադարձնել այն ներկայացնող մարմին:</w:t>
      </w:r>
    </w:p>
    <w:p w:rsidR="00187212" w:rsidRPr="00456633" w:rsidRDefault="00B0044D" w:rsidP="00C650EB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2</w:t>
      </w:r>
      <w:r w:rsidR="00812A0E" w:rsidRPr="00456633">
        <w:rPr>
          <w:rFonts w:ascii="GHEA Grapalat" w:hAnsi="GHEA Grapalat" w:cs="Arial Unicode"/>
          <w:sz w:val="24"/>
          <w:szCs w:val="24"/>
          <w:lang w:val="hy-AM" w:eastAsia="ru-RU"/>
        </w:rPr>
        <w:t>7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. Հանրային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>քննարկումներ իրականացնելու նպատակով</w:t>
      </w:r>
      <w:r w:rsidRPr="00456633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>նորմատիվ իրավական ակտի նախագիծը սույն կարգով սահմանված կարգով</w:t>
      </w:r>
      <w:r w:rsidRPr="00456633">
        <w:rPr>
          <w:rFonts w:ascii="GHEA Grapalat" w:hAnsi="GHEA Grapalat" w:cs="Arial Unicode"/>
          <w:sz w:val="24"/>
          <w:szCs w:val="24"/>
          <w:lang w:val="hy-AM" w:eastAsia="ru-RU"/>
        </w:rPr>
        <w:t xml:space="preserve"> հրապարակելուց հետո հանրային քննարկում իրականացնող մարմինը  կարող է գրավոր կամ բանավոր ձևով հասարակական հարցումներ իրականացնել: Տվյալ դեպքերում հանրային քննարկում իրականացնող մարմնի ներկայացո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 xml:space="preserve">ւցիչը ներկայացնում է համապատասխան նախագծի համառոտ նկարագիրը և հարցման ենթակա հարցերի շրջանակը: Հարցման մասնակիցներն իրենց առաջարկությունները ներկայացնում են հարցումն իրականացնողին: Հարցումն իրականացնողը պետք է կազմի հարցումների վերաբերյալ գրավոր արձանագրություն, որն ստորագրվում է վերջինիս կողմից: Արձանագրությունում պետք է նշված լինեն հասարակական հարցումն իրականացնող մարմնի անվանումը, հարցումների ամսաթիվը, թեման, մասնակիցների առաջարկությունները: Գրավոր ներկայացված առաջարկությունները կցվում են արձանագրությանը </w:t>
      </w:r>
      <w:r w:rsidRPr="00456633">
        <w:rPr>
          <w:rFonts w:ascii="GHEA Grapalat" w:hAnsi="GHEA Grapalat" w:cs="Sylfaen"/>
          <w:sz w:val="24"/>
          <w:szCs w:val="24"/>
          <w:lang w:val="hy-AM" w:eastAsia="ru-RU"/>
        </w:rPr>
        <w:t>և լրամշակված նախագծի հետ տեղադրվում են հանրային քննարկումներ կազմակերպող մարմնի պաշտոնական ինտերնետային կայքում, ինչպես նաև միասնական կայքում</w:t>
      </w:r>
      <w:r w:rsidRPr="00456633">
        <w:rPr>
          <w:rFonts w:ascii="GHEA Grapalat" w:hAnsi="GHEA Grapalat"/>
          <w:sz w:val="24"/>
          <w:szCs w:val="24"/>
          <w:lang w:val="hy-AM" w:eastAsia="ru-RU"/>
        </w:rPr>
        <w:t>:</w:t>
      </w:r>
    </w:p>
    <w:p w:rsidR="00855A73" w:rsidRPr="00456633" w:rsidRDefault="005379F4" w:rsidP="00C650EB">
      <w:pPr>
        <w:pStyle w:val="NormalWeb"/>
        <w:shd w:val="clear" w:color="auto" w:fill="FFFFFF"/>
        <w:spacing w:before="0" w:after="0" w:line="360" w:lineRule="auto"/>
        <w:ind w:firstLine="250"/>
        <w:jc w:val="both"/>
        <w:rPr>
          <w:rFonts w:ascii="GHEA Grapalat" w:hAnsi="GHEA Grapalat"/>
          <w:lang w:val="hy-AM" w:eastAsia="ru-RU"/>
        </w:rPr>
      </w:pPr>
      <w:r w:rsidRPr="00456633">
        <w:rPr>
          <w:rFonts w:ascii="GHEA Grapalat" w:hAnsi="GHEA Grapalat"/>
          <w:lang w:val="hy-AM" w:eastAsia="ru-RU"/>
        </w:rPr>
        <w:t>28.</w:t>
      </w:r>
      <w:r w:rsidRPr="00456633">
        <w:rPr>
          <w:rFonts w:ascii="Courier New" w:hAnsi="Courier New" w:cs="Courier New"/>
          <w:lang w:val="hy-AM" w:eastAsia="ru-RU"/>
        </w:rPr>
        <w:t> </w:t>
      </w:r>
      <w:r w:rsidRPr="00456633">
        <w:rPr>
          <w:rFonts w:ascii="GHEA Grapalat" w:hAnsi="GHEA Grapalat" w:cs="Arial Unicode"/>
          <w:lang w:val="hy-AM" w:eastAsia="ru-RU"/>
        </w:rPr>
        <w:t>Հանրային լսումների և հասարակական հարցումների, միջոցով</w:t>
      </w:r>
      <w:r w:rsidRPr="00456633">
        <w:rPr>
          <w:rFonts w:ascii="GHEA Grapalat" w:hAnsi="GHEA Grapalat" w:cs="Arial"/>
          <w:lang w:val="hy-AM" w:eastAsia="ru-RU"/>
        </w:rPr>
        <w:t xml:space="preserve"> </w:t>
      </w:r>
      <w:r w:rsidRPr="00456633">
        <w:rPr>
          <w:rFonts w:ascii="GHEA Grapalat" w:hAnsi="GHEA Grapalat" w:cs="Arial Unicode"/>
          <w:lang w:val="hy-AM" w:eastAsia="ru-RU"/>
        </w:rPr>
        <w:t>հանրային քննարկումների կազմակերպու</w:t>
      </w:r>
      <w:r w:rsidRPr="00456633">
        <w:rPr>
          <w:rFonts w:ascii="GHEA Grapalat" w:hAnsi="GHEA Grapalat"/>
          <w:lang w:val="hy-AM" w:eastAsia="ru-RU"/>
        </w:rPr>
        <w:t xml:space="preserve">մը </w:t>
      </w:r>
      <w:r w:rsidRPr="00456633">
        <w:rPr>
          <w:rFonts w:ascii="GHEA Grapalat" w:hAnsi="GHEA Grapalat" w:cs="Arial Unicode"/>
          <w:lang w:val="hy-AM" w:eastAsia="ru-RU"/>
        </w:rPr>
        <w:t>հանրային քննարկում իրականացնող</w:t>
      </w:r>
      <w:r w:rsidRPr="00456633">
        <w:rPr>
          <w:rFonts w:ascii="GHEA Grapalat" w:hAnsi="GHEA Grapalat"/>
          <w:lang w:val="hy-AM" w:eastAsia="ru-RU"/>
        </w:rPr>
        <w:t xml:space="preserve"> մարմինը կարող է պատվիրակել այլ անձանց:</w:t>
      </w:r>
      <w:r w:rsidR="00B0044D" w:rsidRPr="00456633">
        <w:rPr>
          <w:rFonts w:ascii="GHEA Grapalat" w:hAnsi="GHEA Grapalat"/>
          <w:lang w:val="hy-AM" w:eastAsia="ru-RU"/>
        </w:rPr>
        <w:t xml:space="preserve"> </w:t>
      </w:r>
    </w:p>
    <w:p w:rsidR="00187212" w:rsidRPr="00456633" w:rsidRDefault="00B0044D" w:rsidP="00C650EB">
      <w:pPr>
        <w:pStyle w:val="NormalWeb"/>
        <w:shd w:val="clear" w:color="auto" w:fill="FFFFFF"/>
        <w:spacing w:before="0" w:after="0" w:line="360" w:lineRule="auto"/>
        <w:ind w:firstLine="250"/>
        <w:jc w:val="both"/>
        <w:rPr>
          <w:rFonts w:ascii="GHEA Grapalat" w:hAnsi="GHEA Grapalat" w:cs="Sylfaen"/>
          <w:bCs/>
          <w:lang w:val="af-ZA" w:eastAsia="ar-SA"/>
        </w:rPr>
      </w:pPr>
      <w:r w:rsidRPr="00456633">
        <w:rPr>
          <w:rFonts w:ascii="GHEA Grapalat" w:hAnsi="GHEA Grapalat"/>
          <w:lang w:val="hy-AM" w:eastAsia="ru-RU"/>
        </w:rPr>
        <w:lastRenderedPageBreak/>
        <w:t>2</w:t>
      </w:r>
      <w:r w:rsidR="00812A0E" w:rsidRPr="00456633">
        <w:rPr>
          <w:rFonts w:ascii="GHEA Grapalat" w:hAnsi="GHEA Grapalat"/>
          <w:lang w:val="hy-AM" w:eastAsia="ru-RU"/>
        </w:rPr>
        <w:t>9</w:t>
      </w:r>
      <w:r w:rsidRPr="00456633">
        <w:rPr>
          <w:rFonts w:ascii="GHEA Grapalat" w:hAnsi="GHEA Grapalat"/>
          <w:lang w:val="hy-AM" w:eastAsia="ru-RU"/>
        </w:rPr>
        <w:t xml:space="preserve">. Հանրային </w:t>
      </w:r>
      <w:r w:rsidRPr="00456633">
        <w:rPr>
          <w:rFonts w:ascii="GHEA Grapalat" w:hAnsi="GHEA Grapalat" w:cs="Sylfaen"/>
          <w:bCs/>
          <w:lang w:val="af-ZA" w:eastAsia="ar-SA"/>
        </w:rPr>
        <w:t>քննարկումները, ըստ անհրաժեշտության, կազմակերպվում են Հայաստանի Հանրապետության տարբեր մարզերում կամ համայնքներում:</w:t>
      </w:r>
    </w:p>
    <w:p w:rsidR="00187212" w:rsidRPr="00456633" w:rsidRDefault="00812A0E" w:rsidP="00C650EB">
      <w:pPr>
        <w:pStyle w:val="NormalWeb"/>
        <w:shd w:val="clear" w:color="auto" w:fill="FFFFFF"/>
        <w:spacing w:before="0" w:after="0" w:line="360" w:lineRule="auto"/>
        <w:ind w:firstLine="250"/>
        <w:jc w:val="both"/>
        <w:rPr>
          <w:rFonts w:ascii="GHEA Grapalat" w:hAnsi="GHEA Grapalat"/>
          <w:lang w:val="af-ZA" w:eastAsia="ru-RU"/>
        </w:rPr>
      </w:pPr>
      <w:r w:rsidRPr="00456633">
        <w:rPr>
          <w:rFonts w:ascii="GHEA Grapalat" w:hAnsi="GHEA Grapalat"/>
          <w:lang w:val="hy-AM" w:eastAsia="ru-RU"/>
        </w:rPr>
        <w:t>30</w:t>
      </w:r>
      <w:r w:rsidR="00B0044D" w:rsidRPr="00456633">
        <w:rPr>
          <w:rFonts w:ascii="GHEA Grapalat" w:hAnsi="GHEA Grapalat"/>
          <w:lang w:val="af-ZA" w:eastAsia="ru-RU"/>
        </w:rPr>
        <w:t xml:space="preserve">. </w:t>
      </w:r>
      <w:r w:rsidR="00B0044D" w:rsidRPr="00456633">
        <w:rPr>
          <w:rFonts w:ascii="GHEA Grapalat" w:hAnsi="GHEA Grapalat"/>
          <w:lang w:eastAsia="ru-RU"/>
        </w:rPr>
        <w:t>Հանրային</w:t>
      </w:r>
      <w:r w:rsidR="00B0044D" w:rsidRPr="00456633">
        <w:rPr>
          <w:rFonts w:ascii="GHEA Grapalat" w:hAnsi="GHEA Grapalat" w:cs="Arial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քննարկումների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արդյունքում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քննարկման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դրված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հարցերի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առնչությամբ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ստացված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յուրաքանչյուր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առաջարկության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(</w:t>
      </w:r>
      <w:r w:rsidR="00B0044D" w:rsidRPr="00456633">
        <w:rPr>
          <w:rFonts w:ascii="GHEA Grapalat" w:hAnsi="GHEA Grapalat" w:cs="Arial Unicode"/>
          <w:lang w:eastAsia="ru-RU"/>
        </w:rPr>
        <w:t>դիտողության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) </w:t>
      </w:r>
      <w:r w:rsidR="00B0044D" w:rsidRPr="00456633">
        <w:rPr>
          <w:rFonts w:ascii="GHEA Grapalat" w:hAnsi="GHEA Grapalat" w:cs="Arial Unicode"/>
          <w:lang w:eastAsia="ru-RU"/>
        </w:rPr>
        <w:t>վերլուծության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, </w:t>
      </w:r>
      <w:r w:rsidR="00B0044D" w:rsidRPr="00456633">
        <w:rPr>
          <w:rFonts w:ascii="GHEA Grapalat" w:hAnsi="GHEA Grapalat" w:cs="Arial Unicode"/>
          <w:lang w:eastAsia="ru-RU"/>
        </w:rPr>
        <w:t>ինչպես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նաև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դրանց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ամփոփման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960F03" w:rsidRPr="00456633">
        <w:rPr>
          <w:rFonts w:ascii="GHEA Grapalat" w:hAnsi="GHEA Grapalat" w:cs="Arial Unicode"/>
          <w:lang w:val="hy-AM" w:eastAsia="ru-RU"/>
        </w:rPr>
        <w:t xml:space="preserve">արդյունքում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հանրային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քննարկում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իրականացնող</w:t>
      </w:r>
      <w:proofErr w:type="spellEnd"/>
      <w:r w:rsidR="00B0044D" w:rsidRPr="00456633">
        <w:rPr>
          <w:rFonts w:ascii="GHEA Grapalat" w:hAnsi="GHEA Grapalat"/>
          <w:lang w:val="af-ZA" w:eastAsia="ru-RU"/>
        </w:rPr>
        <w:t xml:space="preserve"> </w:t>
      </w:r>
      <w:r w:rsidR="00B0044D" w:rsidRPr="00456633">
        <w:rPr>
          <w:rFonts w:ascii="GHEA Grapalat" w:hAnsi="GHEA Grapalat"/>
          <w:lang w:eastAsia="ru-RU"/>
        </w:rPr>
        <w:t>մարմինը</w:t>
      </w:r>
      <w:r w:rsidR="00B0044D" w:rsidRPr="00456633">
        <w:rPr>
          <w:rFonts w:ascii="GHEA Grapalat" w:hAnsi="GHEA Grapalat"/>
          <w:lang w:val="af-ZA" w:eastAsia="ru-RU"/>
        </w:rPr>
        <w:t xml:space="preserve"> ընդունված առաջարկների հիման վրա </w:t>
      </w:r>
      <w:r w:rsidR="00B0044D" w:rsidRPr="00456633">
        <w:rPr>
          <w:rFonts w:ascii="GHEA Grapalat" w:hAnsi="GHEA Grapalat"/>
          <w:lang w:eastAsia="ru-RU"/>
        </w:rPr>
        <w:t>կատար</w:t>
      </w:r>
      <w:proofErr w:type="spellStart"/>
      <w:r w:rsidR="00B0044D" w:rsidRPr="00456633">
        <w:rPr>
          <w:rFonts w:ascii="GHEA Grapalat" w:hAnsi="GHEA Grapalat"/>
          <w:lang w:val="en-US" w:eastAsia="ru-RU"/>
        </w:rPr>
        <w:t>ում</w:t>
      </w:r>
      <w:proofErr w:type="spellEnd"/>
      <w:r w:rsidR="00B0044D" w:rsidRPr="00456633">
        <w:rPr>
          <w:rFonts w:ascii="GHEA Grapalat" w:hAnsi="GHEA Grapalat"/>
          <w:lang w:val="af-ZA" w:eastAsia="ru-RU"/>
        </w:rPr>
        <w:t xml:space="preserve"> </w:t>
      </w:r>
      <w:r w:rsidR="00B0044D" w:rsidRPr="00456633">
        <w:rPr>
          <w:rFonts w:ascii="GHEA Grapalat" w:hAnsi="GHEA Grapalat"/>
          <w:lang w:val="en-US" w:eastAsia="ru-RU"/>
        </w:rPr>
        <w:t>է</w:t>
      </w:r>
      <w:r w:rsidR="00B0044D" w:rsidRPr="00456633">
        <w:rPr>
          <w:rFonts w:ascii="GHEA Grapalat" w:hAnsi="GHEA Grapalat"/>
          <w:lang w:val="af-ZA" w:eastAsia="ru-RU"/>
        </w:rPr>
        <w:t xml:space="preserve"> </w:t>
      </w:r>
      <w:r w:rsidR="00B0044D" w:rsidRPr="00456633">
        <w:rPr>
          <w:rFonts w:ascii="GHEA Grapalat" w:hAnsi="GHEA Grapalat"/>
          <w:lang w:eastAsia="ru-RU"/>
        </w:rPr>
        <w:t>նախագծի</w:t>
      </w:r>
      <w:r w:rsidR="00B0044D" w:rsidRPr="00456633">
        <w:rPr>
          <w:rFonts w:ascii="GHEA Grapalat" w:hAnsi="GHEA Grapalat"/>
          <w:lang w:val="af-ZA" w:eastAsia="ru-RU"/>
        </w:rPr>
        <w:t xml:space="preserve"> </w:t>
      </w:r>
      <w:r w:rsidR="00B0044D" w:rsidRPr="00456633">
        <w:rPr>
          <w:rFonts w:ascii="GHEA Grapalat" w:hAnsi="GHEA Grapalat"/>
          <w:lang w:eastAsia="ru-RU"/>
        </w:rPr>
        <w:t>անհրաժեշտ</w:t>
      </w:r>
      <w:r w:rsidR="00B0044D" w:rsidRPr="00456633">
        <w:rPr>
          <w:rFonts w:ascii="GHEA Grapalat" w:hAnsi="GHEA Grapalat"/>
          <w:lang w:val="af-ZA" w:eastAsia="ru-RU"/>
        </w:rPr>
        <w:t xml:space="preserve"> </w:t>
      </w:r>
      <w:r w:rsidR="00B0044D" w:rsidRPr="00456633">
        <w:rPr>
          <w:rFonts w:ascii="GHEA Grapalat" w:hAnsi="GHEA Grapalat"/>
          <w:lang w:eastAsia="ru-RU"/>
        </w:rPr>
        <w:t>լրամշակումներ</w:t>
      </w:r>
      <w:r w:rsidR="00B0044D" w:rsidRPr="00456633">
        <w:rPr>
          <w:rFonts w:ascii="GHEA Grapalat" w:hAnsi="GHEA Grapalat"/>
          <w:lang w:val="af-ZA" w:eastAsia="ru-RU"/>
        </w:rPr>
        <w:t>:</w:t>
      </w:r>
    </w:p>
    <w:p w:rsidR="00187212" w:rsidRPr="00456633" w:rsidRDefault="00812A0E" w:rsidP="00C650EB">
      <w:pPr>
        <w:pStyle w:val="NormalWeb"/>
        <w:shd w:val="clear" w:color="auto" w:fill="FFFFFF"/>
        <w:spacing w:before="0" w:after="0" w:line="360" w:lineRule="auto"/>
        <w:ind w:firstLine="250"/>
        <w:jc w:val="both"/>
        <w:rPr>
          <w:rFonts w:ascii="GHEA Grapalat" w:hAnsi="GHEA Grapalat" w:cs="Arial Unicode"/>
          <w:lang w:val="af-ZA" w:eastAsia="ru-RU"/>
        </w:rPr>
      </w:pPr>
      <w:r w:rsidRPr="00456633">
        <w:rPr>
          <w:rFonts w:ascii="GHEA Grapalat" w:hAnsi="GHEA Grapalat" w:cs="Arial Unicode"/>
          <w:lang w:val="af-ZA" w:eastAsia="ru-RU"/>
        </w:rPr>
        <w:t>3</w:t>
      </w:r>
      <w:r w:rsidRPr="00456633">
        <w:rPr>
          <w:rFonts w:ascii="GHEA Grapalat" w:hAnsi="GHEA Grapalat" w:cs="Arial Unicode"/>
          <w:lang w:val="hy-AM" w:eastAsia="ru-RU"/>
        </w:rPr>
        <w:t>1</w:t>
      </w:r>
      <w:r w:rsidR="00B0044D" w:rsidRPr="00456633">
        <w:rPr>
          <w:rFonts w:ascii="GHEA Grapalat" w:hAnsi="GHEA Grapalat" w:cs="Arial Unicode"/>
          <w:lang w:val="af-ZA" w:eastAsia="ru-RU"/>
        </w:rPr>
        <w:t>.</w:t>
      </w:r>
      <w:r w:rsidRPr="00456633">
        <w:rPr>
          <w:rFonts w:ascii="GHEA Grapalat" w:hAnsi="GHEA Grapalat" w:cs="Arial Unicode"/>
          <w:lang w:val="hy-AM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Հանրային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քննարկում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իրականացնող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Arial Unicode"/>
          <w:lang w:eastAsia="ru-RU"/>
        </w:rPr>
        <w:t>մարմինը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r w:rsidR="00B0044D" w:rsidRPr="00456633">
        <w:rPr>
          <w:rFonts w:ascii="GHEA Grapalat" w:hAnsi="GHEA Grapalat" w:cs="Sylfaen"/>
          <w:lang w:val="hy-AM"/>
        </w:rPr>
        <w:t>նորմատիվ</w:t>
      </w:r>
      <w:r w:rsidR="00B0044D" w:rsidRPr="00456633">
        <w:rPr>
          <w:rFonts w:ascii="GHEA Grapalat" w:hAnsi="GHEA Grapalat"/>
          <w:lang w:val="hy-AM"/>
        </w:rPr>
        <w:t xml:space="preserve"> </w:t>
      </w:r>
      <w:r w:rsidR="00B0044D" w:rsidRPr="00456633">
        <w:rPr>
          <w:rFonts w:ascii="GHEA Grapalat" w:hAnsi="GHEA Grapalat" w:cs="Sylfaen"/>
          <w:lang w:val="hy-AM"/>
        </w:rPr>
        <w:t>իրավական</w:t>
      </w:r>
      <w:r w:rsidR="00B0044D" w:rsidRPr="00456633">
        <w:rPr>
          <w:rFonts w:ascii="GHEA Grapalat" w:hAnsi="GHEA Grapalat"/>
          <w:lang w:val="hy-AM"/>
        </w:rPr>
        <w:t xml:space="preserve"> </w:t>
      </w:r>
      <w:r w:rsidR="00B0044D" w:rsidRPr="00456633">
        <w:rPr>
          <w:rFonts w:ascii="GHEA Grapalat" w:hAnsi="GHEA Grapalat" w:cs="Sylfaen"/>
          <w:lang w:val="hy-AM"/>
        </w:rPr>
        <w:t>ակտերի</w:t>
      </w:r>
      <w:r w:rsidR="00B0044D" w:rsidRPr="00456633">
        <w:rPr>
          <w:rFonts w:ascii="GHEA Grapalat" w:hAnsi="GHEA Grapalat"/>
          <w:lang w:val="hy-AM"/>
        </w:rPr>
        <w:t xml:space="preserve"> </w:t>
      </w:r>
      <w:r w:rsidR="00B0044D" w:rsidRPr="00456633">
        <w:rPr>
          <w:rFonts w:ascii="GHEA Grapalat" w:hAnsi="GHEA Grapalat" w:cs="Sylfaen"/>
          <w:lang w:val="hy-AM"/>
        </w:rPr>
        <w:t>նախագ</w:t>
      </w:r>
      <w:proofErr w:type="spellStart"/>
      <w:r w:rsidR="00B0044D" w:rsidRPr="00456633">
        <w:rPr>
          <w:rFonts w:ascii="GHEA Grapalat" w:hAnsi="GHEA Grapalat" w:cs="Sylfaen"/>
          <w:lang w:val="en-US"/>
        </w:rPr>
        <w:t>իծը</w:t>
      </w:r>
      <w:proofErr w:type="spellEnd"/>
      <w:r w:rsidR="00B0044D" w:rsidRPr="00456633">
        <w:rPr>
          <w:rFonts w:ascii="GHEA Grapalat" w:hAnsi="GHEA Grapalat" w:cs="Sylfaen"/>
          <w:lang w:val="af-ZA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Կառավարություն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ներկայացնելիս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ներկայացնում է նաև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միասնական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կայքից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գեներացվող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հանրային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քննարկումների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 xml:space="preserve"> </w:t>
      </w:r>
      <w:proofErr w:type="spellStart"/>
      <w:r w:rsidR="00B0044D" w:rsidRPr="00456633">
        <w:rPr>
          <w:rFonts w:ascii="GHEA Grapalat" w:hAnsi="GHEA Grapalat" w:cs="Arial Unicode"/>
          <w:lang w:val="en-US" w:eastAsia="ru-RU"/>
        </w:rPr>
        <w:t>տեղեկանքը</w:t>
      </w:r>
      <w:proofErr w:type="spellEnd"/>
      <w:r w:rsidR="00B0044D" w:rsidRPr="00456633">
        <w:rPr>
          <w:rFonts w:ascii="GHEA Grapalat" w:hAnsi="GHEA Grapalat" w:cs="Arial Unicode"/>
          <w:lang w:val="af-ZA" w:eastAsia="ru-RU"/>
        </w:rPr>
        <w:t>:</w:t>
      </w:r>
    </w:p>
    <w:p w:rsidR="00FF37C3" w:rsidRPr="00456633" w:rsidRDefault="004E4BC0" w:rsidP="00C650EB">
      <w:pPr>
        <w:pStyle w:val="NormalWeb"/>
        <w:shd w:val="clear" w:color="auto" w:fill="FFFFFF"/>
        <w:spacing w:before="0" w:after="0" w:line="360" w:lineRule="auto"/>
        <w:ind w:firstLine="250"/>
        <w:jc w:val="both"/>
        <w:rPr>
          <w:rFonts w:ascii="GHEA Grapalat" w:hAnsi="GHEA Grapalat"/>
          <w:color w:val="000000"/>
          <w:lang w:val="af-ZA" w:eastAsia="ru-RU"/>
        </w:rPr>
      </w:pPr>
      <w:r w:rsidRPr="00456633">
        <w:rPr>
          <w:rFonts w:ascii="GHEA Grapalat" w:hAnsi="GHEA Grapalat" w:cs="Arial Unicode"/>
          <w:lang w:val="af-ZA" w:eastAsia="ru-RU"/>
        </w:rPr>
        <w:t>3</w:t>
      </w:r>
      <w:r w:rsidR="00301560" w:rsidRPr="00456633">
        <w:rPr>
          <w:rFonts w:ascii="GHEA Grapalat" w:hAnsi="GHEA Grapalat" w:cs="Arial Unicode"/>
          <w:lang w:val="hy-AM" w:eastAsia="ru-RU"/>
        </w:rPr>
        <w:t>2</w:t>
      </w:r>
      <w:r w:rsidR="00B0044D" w:rsidRPr="00456633">
        <w:rPr>
          <w:rFonts w:ascii="GHEA Grapalat" w:hAnsi="GHEA Grapalat" w:cs="Arial Unicode"/>
          <w:lang w:val="af-ZA" w:eastAsia="ru-RU"/>
        </w:rPr>
        <w:t xml:space="preserve">. Կառավարություն ներկայացված սույն կարգի </w:t>
      </w:r>
      <w:r w:rsidRPr="00456633">
        <w:rPr>
          <w:rFonts w:ascii="GHEA Grapalat" w:hAnsi="GHEA Grapalat" w:cs="Arial Unicode"/>
          <w:lang w:val="af-ZA" w:eastAsia="ru-RU"/>
        </w:rPr>
        <w:t>3</w:t>
      </w:r>
      <w:r w:rsidR="00CD08B7" w:rsidRPr="00456633">
        <w:rPr>
          <w:rFonts w:ascii="GHEA Grapalat" w:hAnsi="GHEA Grapalat" w:cs="Arial Unicode"/>
          <w:lang w:val="hy-AM" w:eastAsia="ru-RU"/>
        </w:rPr>
        <w:t>1</w:t>
      </w:r>
      <w:r w:rsidR="00B0044D" w:rsidRPr="00456633">
        <w:rPr>
          <w:rFonts w:ascii="GHEA Grapalat" w:hAnsi="GHEA Grapalat" w:cs="Arial Unicode"/>
          <w:lang w:val="af-ZA" w:eastAsia="ru-RU"/>
        </w:rPr>
        <w:t>-րդ կետով նախատեսված տեղեկանքը և առաջարկությունների ամփոփաթերթը հրապարակվում է Կառավարության պաշտոնական ինտերնետային կայքում՝ Կառավարության նիստի օրակարգի բաժնում:</w:t>
      </w:r>
    </w:p>
    <w:p w:rsidR="00FF37C3" w:rsidRPr="00456633" w:rsidRDefault="00FF37C3" w:rsidP="00C650EB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bCs/>
          <w:szCs w:val="24"/>
          <w:lang w:val="af-ZA" w:eastAsia="ar-SA"/>
        </w:rPr>
      </w:pPr>
    </w:p>
    <w:p w:rsidR="00C14746" w:rsidRPr="00456633" w:rsidRDefault="00B0044D" w:rsidP="00EF0000">
      <w:pPr>
        <w:spacing w:line="276" w:lineRule="auto"/>
        <w:jc w:val="center"/>
        <w:rPr>
          <w:rFonts w:ascii="GHEA Grapalat" w:eastAsia="Calibri" w:hAnsi="GHEA Grapalat"/>
          <w:b/>
          <w:szCs w:val="24"/>
          <w:lang w:val="hy-AM"/>
        </w:rPr>
      </w:pPr>
      <w:r w:rsidRPr="00456633">
        <w:rPr>
          <w:rFonts w:ascii="GHEA Grapalat" w:eastAsia="Times New Roman" w:hAnsi="GHEA Grapalat" w:cs="Times New Roman"/>
          <w:szCs w:val="24"/>
          <w:lang w:val="af-ZA" w:eastAsia="ru-RU"/>
        </w:rPr>
        <w:br w:type="page"/>
      </w:r>
      <w:r w:rsidRPr="00456633">
        <w:rPr>
          <w:rFonts w:ascii="GHEA Grapalat" w:eastAsia="Calibri" w:hAnsi="GHEA Grapalat"/>
          <w:b/>
          <w:szCs w:val="24"/>
          <w:lang w:val="hy-AM"/>
        </w:rPr>
        <w:lastRenderedPageBreak/>
        <w:t>ՀԻՄՆԱՎՈՐՈՒՄ</w:t>
      </w:r>
    </w:p>
    <w:p w:rsidR="0024097D" w:rsidRPr="00456633" w:rsidRDefault="00456633" w:rsidP="00456633">
      <w:pPr>
        <w:jc w:val="center"/>
        <w:rPr>
          <w:rFonts w:ascii="GHEA Grapalat" w:hAnsi="GHEA Grapalat"/>
          <w:b/>
          <w:szCs w:val="24"/>
          <w:lang w:val="hy-AM"/>
        </w:rPr>
      </w:pPr>
      <w:r w:rsidRPr="00456633">
        <w:rPr>
          <w:rFonts w:ascii="GHEA Grapalat" w:hAnsi="GHEA Grapalat"/>
          <w:b/>
          <w:szCs w:val="24"/>
          <w:lang w:val="hy-AM"/>
        </w:rPr>
        <w:t>«</w:t>
      </w:r>
      <w:r w:rsidRPr="00456633">
        <w:rPr>
          <w:rFonts w:ascii="GHEA Grapalat" w:hAnsi="GHEA Grapalat" w:cs="Sylfaen"/>
          <w:b/>
          <w:lang w:val="hy-AM"/>
        </w:rPr>
        <w:t>ՀԱՆՐԱՅԻՆ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ՔՆՆԱՐԿՈՒՄՆԵՐԻ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ԿԱԶՄԱԿԵՐՊՄԱՆ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և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ԱՆՑԿԱՑՄԱՆ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ԿԱՐԳԸ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ՍԱՀՄԱՆԵԼՈՒ</w:t>
      </w:r>
      <w:r w:rsidRPr="00456633">
        <w:rPr>
          <w:rFonts w:ascii="GHEA Grapalat" w:hAnsi="GHEA Grapalat"/>
          <w:b/>
          <w:lang w:val="hy-AM"/>
        </w:rPr>
        <w:t xml:space="preserve"> ԵՎ </w:t>
      </w:r>
      <w:r w:rsidRPr="00456633">
        <w:rPr>
          <w:rFonts w:ascii="GHEA Grapalat" w:hAnsi="GHEA Grapalat" w:cs="Sylfaen"/>
          <w:b/>
          <w:lang w:val="hy-AM"/>
        </w:rPr>
        <w:t>ՀՀ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ԿԱՌԱՎԱՐՈՒԹՅԱՆ</w:t>
      </w:r>
      <w:r w:rsidRPr="00456633">
        <w:rPr>
          <w:rFonts w:ascii="GHEA Grapalat" w:hAnsi="GHEA Grapalat"/>
          <w:b/>
          <w:lang w:val="hy-AM"/>
        </w:rPr>
        <w:t xml:space="preserve"> 2010 </w:t>
      </w:r>
      <w:r w:rsidRPr="00456633">
        <w:rPr>
          <w:rFonts w:ascii="GHEA Grapalat" w:hAnsi="GHEA Grapalat" w:cs="Sylfaen"/>
          <w:b/>
          <w:lang w:val="hy-AM"/>
        </w:rPr>
        <w:t>ԹՎԱԿԱՆԻ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ՄԱՐՏԻ</w:t>
      </w:r>
      <w:r w:rsidRPr="00456633">
        <w:rPr>
          <w:rFonts w:ascii="GHEA Grapalat" w:hAnsi="GHEA Grapalat"/>
          <w:b/>
          <w:lang w:val="hy-AM"/>
        </w:rPr>
        <w:t xml:space="preserve"> 25-</w:t>
      </w:r>
      <w:r w:rsidRPr="00456633">
        <w:rPr>
          <w:rFonts w:ascii="GHEA Grapalat" w:hAnsi="GHEA Grapalat" w:cs="Sylfaen"/>
          <w:b/>
          <w:lang w:val="hy-AM"/>
        </w:rPr>
        <w:t>Ի</w:t>
      </w:r>
      <w:r w:rsidRPr="00456633">
        <w:rPr>
          <w:rFonts w:ascii="GHEA Grapalat" w:hAnsi="GHEA Grapalat"/>
          <w:b/>
          <w:lang w:val="hy-AM"/>
        </w:rPr>
        <w:t xml:space="preserve"> N 296-</w:t>
      </w:r>
      <w:r w:rsidRPr="00456633">
        <w:rPr>
          <w:rFonts w:ascii="GHEA Grapalat" w:hAnsi="GHEA Grapalat" w:cs="Sylfaen"/>
          <w:b/>
          <w:lang w:val="hy-AM"/>
        </w:rPr>
        <w:t>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ՈՐՈՇՈՒՄՆ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ՈՒԺԸ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ԿՈՐՑՐԱԾ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ՃԱՆԱՉԵԼՈՒ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ՄԱՍԻՆ</w:t>
      </w:r>
      <w:r w:rsidR="00B0044D" w:rsidRPr="00456633">
        <w:rPr>
          <w:rFonts w:ascii="GHEA Grapalat" w:hAnsi="GHEA Grapalat"/>
          <w:b/>
          <w:szCs w:val="24"/>
          <w:shd w:val="clear" w:color="auto" w:fill="FFFFFF"/>
          <w:lang w:val="hy-AM"/>
        </w:rPr>
        <w:t xml:space="preserve">» </w:t>
      </w:r>
    </w:p>
    <w:p w:rsidR="00C14746" w:rsidRPr="00456633" w:rsidRDefault="00B0044D" w:rsidP="00EF0000">
      <w:pPr>
        <w:spacing w:line="276" w:lineRule="auto"/>
        <w:jc w:val="center"/>
        <w:rPr>
          <w:rFonts w:ascii="GHEA Grapalat" w:hAnsi="GHEA Grapalat"/>
          <w:b/>
          <w:szCs w:val="24"/>
          <w:lang w:val="hy-AM"/>
        </w:rPr>
      </w:pPr>
      <w:r w:rsidRPr="00456633">
        <w:rPr>
          <w:rFonts w:ascii="GHEA Grapalat" w:hAnsi="GHEA Grapalat"/>
          <w:b/>
          <w:szCs w:val="24"/>
          <w:lang w:val="hy-AM"/>
        </w:rPr>
        <w:t xml:space="preserve">ԿԱՌԱՎԱՐՈՒԹՅԱՆ ՈՐՈՇՄԱՆ </w:t>
      </w:r>
      <w:r w:rsidRPr="00456633">
        <w:rPr>
          <w:rFonts w:ascii="GHEA Grapalat" w:eastAsia="Calibri" w:hAnsi="GHEA Grapalat"/>
          <w:b/>
          <w:szCs w:val="24"/>
          <w:lang w:val="hy-AM"/>
        </w:rPr>
        <w:t>ՆԱԽԱԳԾԻ ԸՆԴՈՒՆՄԱՆ ԱՆՀՐԱԺԵՇՏՈՒԹՅԱՆ</w:t>
      </w:r>
    </w:p>
    <w:p w:rsidR="00C14746" w:rsidRPr="00456633" w:rsidRDefault="00C14746" w:rsidP="00C14746">
      <w:pPr>
        <w:pStyle w:val="ColorfulList-Accent11"/>
        <w:tabs>
          <w:tab w:val="left" w:pos="851"/>
        </w:tabs>
        <w:ind w:left="1215"/>
        <w:rPr>
          <w:rFonts w:ascii="GHEA Grapalat" w:hAnsi="GHEA Grapalat"/>
          <w:b/>
          <w:szCs w:val="24"/>
          <w:lang w:val="hy-AM"/>
        </w:rPr>
      </w:pPr>
    </w:p>
    <w:p w:rsidR="00C14746" w:rsidRPr="00456633" w:rsidRDefault="00B0044D" w:rsidP="00C14746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456633">
        <w:rPr>
          <w:rFonts w:ascii="GHEA Grapalat" w:hAnsi="GHEA Grapalat" w:cs="Sylfaen"/>
          <w:b/>
          <w:lang w:val="hy-AM"/>
        </w:rPr>
        <w:t xml:space="preserve">1. </w:t>
      </w:r>
      <w:r w:rsidRPr="00456633">
        <w:rPr>
          <w:rFonts w:ascii="GHEA Grapalat" w:hAnsi="GHEA Grapalat"/>
          <w:b/>
          <w:noProof/>
          <w:color w:val="000000"/>
          <w:lang w:val="hy-AM"/>
        </w:rPr>
        <w:t>Ընթացիկ իրավիճակը և իրավական ակտի ընդունման անհրաժեշտությունը</w:t>
      </w:r>
    </w:p>
    <w:p w:rsidR="0024097D" w:rsidRPr="00456633" w:rsidRDefault="00BF751D" w:rsidP="00C14746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0044D">
        <w:rPr>
          <w:rFonts w:ascii="GHEA Grapalat" w:hAnsi="GHEA Grapalat"/>
          <w:color w:val="000000"/>
          <w:lang w:val="hy-AM"/>
        </w:rPr>
        <w:t>«Նորմատիվ իրավական ակտերի մասին» օրենքն</w:t>
      </w:r>
      <w:r w:rsidRPr="00456633">
        <w:rPr>
          <w:rFonts w:ascii="GHEA Grapalat" w:hAnsi="GHEA Grapalat"/>
          <w:color w:val="000000"/>
          <w:lang w:val="hy-AM"/>
        </w:rPr>
        <w:t xml:space="preserve"> </w:t>
      </w:r>
      <w:r w:rsidR="00B0044D" w:rsidRPr="00456633">
        <w:rPr>
          <w:rFonts w:ascii="GHEA Grapalat" w:hAnsi="GHEA Grapalat"/>
          <w:color w:val="000000"/>
          <w:lang w:val="hy-AM"/>
        </w:rPr>
        <w:t xml:space="preserve">(այսուհետ՝ Օրենք) </w:t>
      </w:r>
      <w:r w:rsidR="00B0044D" w:rsidRPr="00456633">
        <w:rPr>
          <w:rFonts w:ascii="GHEA Grapalat" w:hAnsi="GHEA Grapalat"/>
          <w:color w:val="000000"/>
          <w:shd w:val="clear" w:color="auto" w:fill="FFFFFF"/>
          <w:lang w:val="hy-AM"/>
        </w:rPr>
        <w:t xml:space="preserve">ընդունվել է 2018 թվականի մարտի 21-ին և ուժի մեջ մտել 2018 թվականի ապրիլի 7-ին:  Օրենքի 2-րդ գլուխը կարգավորում է նախագծերի հանրային քննարկման իրականացման իրավահարաբերությունները, միաժամանակ, Օրենքի 4-րդ հոդվածի 6-րդ մասով սահմանվում է՝ հանրային քննարկումների կազմակերպման և անցկացման կարգը սահմանում է Կառավարությունը: Հանրային քննարկման ընթացակարգը կարգավորող </w:t>
      </w:r>
      <w:r w:rsidR="00B0044D" w:rsidRPr="00456633">
        <w:rPr>
          <w:rFonts w:ascii="GHEA Grapalat" w:hAnsi="GHEA Grapalat"/>
          <w:shd w:val="clear" w:color="auto" w:fill="FFFFFF"/>
          <w:lang w:val="hy-AM"/>
        </w:rPr>
        <w:t>Կառավարության 2010 թվականի մարտի 25-ի «</w:t>
      </w:r>
      <w:r w:rsidR="00B0044D" w:rsidRPr="00456633">
        <w:rPr>
          <w:rFonts w:ascii="GHEA Grapalat" w:hAnsi="GHEA Grapalat"/>
          <w:bCs/>
          <w:lang w:val="hy-AM"/>
        </w:rPr>
        <w:t>Հանրային</w:t>
      </w:r>
      <w:r w:rsidR="00531782" w:rsidRPr="00456633">
        <w:rPr>
          <w:rFonts w:ascii="Courier New" w:hAnsi="Courier New" w:cs="Courier New"/>
          <w:bCs/>
          <w:lang w:val="hy-AM"/>
        </w:rPr>
        <w:t> </w:t>
      </w:r>
      <w:r w:rsidR="00B0044D" w:rsidRPr="00456633">
        <w:rPr>
          <w:rFonts w:ascii="GHEA Grapalat" w:hAnsi="GHEA Grapalat"/>
          <w:bCs/>
          <w:lang w:val="hy-AM"/>
        </w:rPr>
        <w:t>քննարկումների կազմակերպման և իրականացման կարգը հաստատելու մասին</w:t>
      </w:r>
      <w:r w:rsidR="00B0044D" w:rsidRPr="00456633">
        <w:rPr>
          <w:rFonts w:ascii="GHEA Grapalat" w:hAnsi="GHEA Grapalat"/>
          <w:shd w:val="clear" w:color="auto" w:fill="FFFFFF"/>
          <w:lang w:val="hy-AM"/>
        </w:rPr>
        <w:t xml:space="preserve">» N 296-Ն որոշումը ընդունված է ի կատարում «Իրավական ակտերի մասին» օրենքի, որն ուժը կորցրել է </w:t>
      </w:r>
      <w:r w:rsidR="00B0044D" w:rsidRPr="00456633">
        <w:rPr>
          <w:rFonts w:ascii="GHEA Grapalat" w:hAnsi="GHEA Grapalat"/>
          <w:color w:val="000000"/>
          <w:shd w:val="clear" w:color="auto" w:fill="FFFFFF"/>
          <w:lang w:val="hy-AM"/>
        </w:rPr>
        <w:t>2018 թվականի ապրիլի 7-ին: Հետևաբար, անհրաժեշտություն է առաջացել օրենսդրական փոփոխություններին համահունչ մշակել և ընդունել հանրային քննարկումների կազմակերպման և անցկացման իրավահարաբերությունները կարգավորող ենթաօրենսդրական նորմատիվ իրավական ակտ:</w:t>
      </w:r>
    </w:p>
    <w:p w:rsidR="00531782" w:rsidRPr="00456633" w:rsidRDefault="00531782" w:rsidP="00B707C0">
      <w:pPr>
        <w:pStyle w:val="NormalWeb"/>
        <w:spacing w:before="0" w:after="0"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C14746" w:rsidRPr="00456633" w:rsidRDefault="00B0044D" w:rsidP="00F83EDF">
      <w:pPr>
        <w:pStyle w:val="NormalWeb"/>
        <w:tabs>
          <w:tab w:val="left" w:pos="-180"/>
        </w:tabs>
        <w:spacing w:before="0" w:after="0" w:line="360" w:lineRule="auto"/>
        <w:ind w:firstLine="708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456633">
        <w:rPr>
          <w:rFonts w:ascii="GHEA Grapalat" w:hAnsi="GHEA Grapalat"/>
          <w:b/>
          <w:noProof/>
          <w:color w:val="000000"/>
          <w:lang w:val="hy-AM"/>
        </w:rPr>
        <w:t>2. Առաջարկվող կարգավորման բնույթը</w:t>
      </w:r>
      <w:r w:rsidRPr="00456633">
        <w:rPr>
          <w:rFonts w:ascii="GHEA Grapalat" w:eastAsia="Calibri" w:hAnsi="GHEA Grapalat"/>
          <w:shd w:val="clear" w:color="auto" w:fill="FFFFFF"/>
          <w:lang w:val="hy-AM"/>
        </w:rPr>
        <w:tab/>
      </w:r>
    </w:p>
    <w:p w:rsidR="00C14746" w:rsidRPr="00456633" w:rsidRDefault="00B0044D" w:rsidP="00EA2AEF">
      <w:pPr>
        <w:spacing w:line="360" w:lineRule="auto"/>
        <w:ind w:firstLine="708"/>
        <w:jc w:val="both"/>
        <w:rPr>
          <w:rFonts w:ascii="GHEA Grapalat" w:eastAsia="Times New Roman" w:hAnsi="GHEA Grapalat" w:cs="Sylfaen"/>
          <w:szCs w:val="24"/>
          <w:lang w:val="hy-AM"/>
        </w:rPr>
      </w:pPr>
      <w:r w:rsidRPr="00456633">
        <w:rPr>
          <w:rFonts w:ascii="GHEA Grapalat" w:eastAsia="Calibri" w:hAnsi="GHEA Grapalat"/>
          <w:szCs w:val="24"/>
          <w:lang w:val="hy-AM"/>
        </w:rPr>
        <w:t>«</w:t>
      </w:r>
      <w:r w:rsidR="00BF751D">
        <w:rPr>
          <w:rFonts w:ascii="GHEA Grapalat" w:hAnsi="GHEA Grapalat" w:cs="Sylfaen"/>
          <w:lang w:val="hy-AM"/>
        </w:rPr>
        <w:t>Հ</w:t>
      </w:r>
      <w:r w:rsidR="00456633" w:rsidRPr="00456633">
        <w:rPr>
          <w:rFonts w:ascii="GHEA Grapalat" w:hAnsi="GHEA Grapalat" w:cs="Sylfaen"/>
          <w:lang w:val="hy-AM"/>
        </w:rPr>
        <w:t>անրային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քննարկումների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կազմակերպման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և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անցկացման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կարգը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սահմանելու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և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ՀՀ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կառավարության</w:t>
      </w:r>
      <w:r w:rsidR="00456633" w:rsidRPr="00456633">
        <w:rPr>
          <w:rFonts w:ascii="GHEA Grapalat" w:hAnsi="GHEA Grapalat"/>
          <w:lang w:val="hy-AM"/>
        </w:rPr>
        <w:t xml:space="preserve"> 2010 </w:t>
      </w:r>
      <w:r w:rsidR="00456633" w:rsidRPr="00456633">
        <w:rPr>
          <w:rFonts w:ascii="GHEA Grapalat" w:hAnsi="GHEA Grapalat" w:cs="Sylfaen"/>
          <w:lang w:val="hy-AM"/>
        </w:rPr>
        <w:t>թվականի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մարտի</w:t>
      </w:r>
      <w:r w:rsidR="00456633" w:rsidRPr="00456633">
        <w:rPr>
          <w:rFonts w:ascii="GHEA Grapalat" w:hAnsi="GHEA Grapalat"/>
          <w:lang w:val="hy-AM"/>
        </w:rPr>
        <w:t xml:space="preserve"> 25-</w:t>
      </w:r>
      <w:r w:rsidR="00456633" w:rsidRPr="00456633">
        <w:rPr>
          <w:rFonts w:ascii="GHEA Grapalat" w:hAnsi="GHEA Grapalat" w:cs="Sylfaen"/>
          <w:lang w:val="hy-AM"/>
        </w:rPr>
        <w:t>ի</w:t>
      </w:r>
      <w:r w:rsidR="00456633" w:rsidRPr="00456633">
        <w:rPr>
          <w:rFonts w:ascii="GHEA Grapalat" w:hAnsi="GHEA Grapalat"/>
          <w:lang w:val="hy-AM"/>
        </w:rPr>
        <w:t xml:space="preserve"> N 296-</w:t>
      </w:r>
      <w:r w:rsidR="00456633" w:rsidRPr="00456633">
        <w:rPr>
          <w:rFonts w:ascii="GHEA Grapalat" w:hAnsi="GHEA Grapalat" w:cs="Sylfaen"/>
          <w:lang w:val="hy-AM"/>
        </w:rPr>
        <w:t>Ն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որոշումն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ուժը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կորցրած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ճանաչելու</w:t>
      </w:r>
      <w:r w:rsidR="00456633" w:rsidRPr="00456633">
        <w:rPr>
          <w:rFonts w:ascii="GHEA Grapalat" w:hAnsi="GHEA Grapalat"/>
          <w:lang w:val="hy-AM"/>
        </w:rPr>
        <w:t xml:space="preserve"> </w:t>
      </w:r>
      <w:r w:rsidR="00456633" w:rsidRPr="00456633">
        <w:rPr>
          <w:rFonts w:ascii="GHEA Grapalat" w:hAnsi="GHEA Grapalat" w:cs="Sylfaen"/>
          <w:lang w:val="hy-AM"/>
        </w:rPr>
        <w:t>մասին</w:t>
      </w:r>
      <w:r w:rsidRPr="00456633">
        <w:rPr>
          <w:rFonts w:ascii="GHEA Grapalat" w:eastAsia="Calibri" w:hAnsi="GHEA Grapalat"/>
          <w:szCs w:val="24"/>
          <w:lang w:val="hy-AM"/>
        </w:rPr>
        <w:t>» Կառավարության որոշման նախագծով սահմանվում է՝</w:t>
      </w:r>
    </w:p>
    <w:p w:rsidR="00B707C0" w:rsidRPr="00456633" w:rsidRDefault="00B0044D" w:rsidP="0056630F">
      <w:pPr>
        <w:pStyle w:val="NormalWeb"/>
        <w:numPr>
          <w:ilvl w:val="0"/>
          <w:numId w:val="16"/>
        </w:numPr>
        <w:spacing w:before="0" w:after="0" w:line="360" w:lineRule="auto"/>
        <w:jc w:val="both"/>
        <w:rPr>
          <w:rFonts w:ascii="GHEA Grapalat" w:eastAsia="Calibri" w:hAnsi="GHEA Grapalat"/>
          <w:lang w:val="hy-AM"/>
        </w:rPr>
      </w:pPr>
      <w:r w:rsidRPr="00456633">
        <w:rPr>
          <w:rFonts w:ascii="GHEA Grapalat" w:eastAsia="Calibri" w:hAnsi="GHEA Grapalat"/>
          <w:lang w:val="hy-AM"/>
        </w:rPr>
        <w:t>հանրային քննարկման ենթակա իրավական ակտի նախագծերը,</w:t>
      </w:r>
    </w:p>
    <w:p w:rsidR="00B707C0" w:rsidRPr="00456633" w:rsidRDefault="00B0044D" w:rsidP="00B707C0">
      <w:pPr>
        <w:pStyle w:val="NormalWeb"/>
        <w:numPr>
          <w:ilvl w:val="0"/>
          <w:numId w:val="16"/>
        </w:numPr>
        <w:spacing w:before="0" w:after="0" w:line="360" w:lineRule="auto"/>
        <w:jc w:val="both"/>
        <w:rPr>
          <w:rFonts w:ascii="GHEA Grapalat" w:eastAsia="Calibri" w:hAnsi="GHEA Grapalat"/>
          <w:lang w:val="hy-AM"/>
        </w:rPr>
      </w:pPr>
      <w:r w:rsidRPr="00456633">
        <w:rPr>
          <w:rFonts w:ascii="GHEA Grapalat" w:eastAsia="Calibri" w:hAnsi="GHEA Grapalat"/>
          <w:lang w:val="hy-AM"/>
        </w:rPr>
        <w:lastRenderedPageBreak/>
        <w:t>նախագծի հանրային քննարկում իրականացնող իրավասու մարմինները,</w:t>
      </w:r>
    </w:p>
    <w:p w:rsidR="00B707C0" w:rsidRPr="00456633" w:rsidRDefault="00B0044D" w:rsidP="00B707C0">
      <w:pPr>
        <w:pStyle w:val="NormalWeb"/>
        <w:numPr>
          <w:ilvl w:val="0"/>
          <w:numId w:val="16"/>
        </w:numPr>
        <w:spacing w:before="0" w:after="0" w:line="360" w:lineRule="auto"/>
        <w:jc w:val="both"/>
        <w:rPr>
          <w:rFonts w:ascii="GHEA Grapalat" w:eastAsia="Calibri" w:hAnsi="GHEA Grapalat"/>
          <w:lang w:val="hy-AM"/>
        </w:rPr>
      </w:pPr>
      <w:r w:rsidRPr="00456633">
        <w:rPr>
          <w:rFonts w:ascii="GHEA Grapalat" w:eastAsia="Calibri" w:hAnsi="GHEA Grapalat"/>
          <w:lang w:val="hy-AM"/>
        </w:rPr>
        <w:t>հանրային քննարկումների տեսակները և ժամկետները,</w:t>
      </w:r>
    </w:p>
    <w:p w:rsidR="00B707C0" w:rsidRPr="00456633" w:rsidRDefault="00B0044D" w:rsidP="00B707C0">
      <w:pPr>
        <w:pStyle w:val="NormalWeb"/>
        <w:numPr>
          <w:ilvl w:val="0"/>
          <w:numId w:val="16"/>
        </w:numPr>
        <w:spacing w:before="0" w:after="0" w:line="360" w:lineRule="auto"/>
        <w:jc w:val="both"/>
        <w:rPr>
          <w:rFonts w:ascii="GHEA Grapalat" w:eastAsia="Calibri" w:hAnsi="GHEA Grapalat"/>
          <w:lang w:val="en-US"/>
        </w:rPr>
      </w:pPr>
      <w:proofErr w:type="spellStart"/>
      <w:r w:rsidRPr="00456633">
        <w:rPr>
          <w:rFonts w:ascii="GHEA Grapalat" w:eastAsia="Calibri" w:hAnsi="GHEA Grapalat"/>
          <w:lang w:val="en-US"/>
        </w:rPr>
        <w:t>հանրային</w:t>
      </w:r>
      <w:proofErr w:type="spellEnd"/>
      <w:r w:rsidRPr="00456633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456633">
        <w:rPr>
          <w:rFonts w:ascii="GHEA Grapalat" w:eastAsia="Calibri" w:hAnsi="GHEA Grapalat"/>
          <w:lang w:val="en-US"/>
        </w:rPr>
        <w:t>քննարկումների</w:t>
      </w:r>
      <w:proofErr w:type="spellEnd"/>
      <w:r w:rsidRPr="00456633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456633">
        <w:rPr>
          <w:rFonts w:ascii="GHEA Grapalat" w:eastAsia="Calibri" w:hAnsi="GHEA Grapalat"/>
          <w:lang w:val="en-US"/>
        </w:rPr>
        <w:t>իրականացման</w:t>
      </w:r>
      <w:proofErr w:type="spellEnd"/>
      <w:r w:rsidRPr="00456633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456633">
        <w:rPr>
          <w:rFonts w:ascii="GHEA Grapalat" w:eastAsia="Calibri" w:hAnsi="GHEA Grapalat"/>
          <w:lang w:val="en-US"/>
        </w:rPr>
        <w:t>ընթացակարգերը</w:t>
      </w:r>
      <w:proofErr w:type="spellEnd"/>
      <w:r w:rsidRPr="00456633">
        <w:rPr>
          <w:rFonts w:ascii="GHEA Grapalat" w:eastAsia="Calibri" w:hAnsi="GHEA Grapalat"/>
          <w:lang w:val="en-US"/>
        </w:rPr>
        <w:t>:</w:t>
      </w:r>
    </w:p>
    <w:p w:rsidR="00B707C0" w:rsidRPr="00456633" w:rsidRDefault="00B707C0" w:rsidP="00B707C0">
      <w:pPr>
        <w:pStyle w:val="NormalWeb"/>
        <w:spacing w:before="0" w:after="0" w:line="360" w:lineRule="auto"/>
        <w:ind w:left="1068"/>
        <w:jc w:val="both"/>
        <w:rPr>
          <w:rFonts w:ascii="GHEA Grapalat" w:eastAsia="Calibri" w:hAnsi="GHEA Grapalat"/>
          <w:lang w:val="en-US"/>
        </w:rPr>
      </w:pPr>
    </w:p>
    <w:p w:rsidR="00C14746" w:rsidRPr="00456633" w:rsidRDefault="00B0044D" w:rsidP="00C14746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456633">
        <w:rPr>
          <w:rFonts w:ascii="GHEA Grapalat" w:hAnsi="GHEA Grapalat" w:cs="Sylfaen"/>
          <w:b/>
          <w:shd w:val="clear" w:color="auto" w:fill="FFFFFF"/>
          <w:lang w:val="hy-AM"/>
        </w:rPr>
        <w:t>3.</w:t>
      </w:r>
      <w:r w:rsidRPr="00456633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456633">
        <w:rPr>
          <w:rFonts w:ascii="GHEA Grapalat" w:hAnsi="GHEA Grapalat"/>
          <w:b/>
          <w:noProof/>
          <w:color w:val="000000"/>
          <w:lang w:val="hy-AM"/>
        </w:rPr>
        <w:t>Նախագծի մշակման գործընթացում ներգրավված ինստիտուտները, անձինք և նրանց դիրքորոշումը</w:t>
      </w:r>
    </w:p>
    <w:p w:rsidR="00C14746" w:rsidRPr="00456633" w:rsidRDefault="00B0044D" w:rsidP="00C14746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456633">
        <w:rPr>
          <w:rFonts w:ascii="GHEA Grapalat" w:hAnsi="GHEA Grapalat" w:cs="Sylfaen"/>
          <w:lang w:val="hy-AM"/>
        </w:rPr>
        <w:t>Նախագիծը</w:t>
      </w:r>
      <w:r w:rsidRPr="00456633">
        <w:rPr>
          <w:rFonts w:ascii="GHEA Grapalat" w:hAnsi="GHEA Grapalat"/>
          <w:lang w:val="hy-AM"/>
        </w:rPr>
        <w:t xml:space="preserve"> մշակվել է </w:t>
      </w:r>
      <w:r w:rsidRPr="00456633">
        <w:rPr>
          <w:rStyle w:val="Emphasis"/>
          <w:rFonts w:ascii="GHEA Grapalat" w:eastAsia="Merriweather" w:hAnsi="GHEA Grapalat"/>
          <w:i w:val="0"/>
          <w:noProof/>
          <w:color w:val="000000"/>
          <w:shd w:val="clear" w:color="auto" w:fill="FFFFFF"/>
          <w:lang w:val="hy-AM"/>
        </w:rPr>
        <w:t>Ա</w:t>
      </w:r>
      <w:r w:rsidRPr="00456633">
        <w:rPr>
          <w:rFonts w:ascii="GHEA Grapalat" w:hAnsi="GHEA Grapalat"/>
          <w:noProof/>
          <w:color w:val="000000"/>
          <w:lang w:val="hy-AM"/>
        </w:rPr>
        <w:t xml:space="preserve">րդարադատության նախարարության </w:t>
      </w:r>
      <w:r w:rsidRPr="00456633">
        <w:rPr>
          <w:rFonts w:ascii="GHEA Grapalat" w:hAnsi="GHEA Grapalat"/>
          <w:lang w:val="hy-AM"/>
        </w:rPr>
        <w:t>կողմից:</w:t>
      </w:r>
    </w:p>
    <w:p w:rsidR="00C14746" w:rsidRPr="00456633" w:rsidRDefault="00C14746" w:rsidP="00C14746">
      <w:pPr>
        <w:pStyle w:val="NormalWeb"/>
        <w:spacing w:before="0" w:after="0" w:line="360" w:lineRule="auto"/>
        <w:jc w:val="both"/>
        <w:rPr>
          <w:rFonts w:ascii="GHEA Grapalat" w:hAnsi="GHEA Grapalat"/>
          <w:lang w:val="hy-AM"/>
        </w:rPr>
      </w:pPr>
    </w:p>
    <w:p w:rsidR="00C14746" w:rsidRPr="00456633" w:rsidRDefault="00B0044D" w:rsidP="00C14746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b/>
          <w:noProof/>
          <w:color w:val="000000"/>
          <w:u w:val="single"/>
          <w:lang w:val="hy-AM"/>
        </w:rPr>
      </w:pPr>
      <w:r w:rsidRPr="00456633">
        <w:rPr>
          <w:rFonts w:ascii="GHEA Grapalat" w:hAnsi="GHEA Grapalat"/>
          <w:lang w:val="hy-AM"/>
        </w:rPr>
        <w:t xml:space="preserve">4. </w:t>
      </w:r>
      <w:r w:rsidRPr="00456633">
        <w:rPr>
          <w:rFonts w:ascii="GHEA Grapalat" w:hAnsi="GHEA Grapalat"/>
          <w:b/>
          <w:noProof/>
          <w:color w:val="000000"/>
          <w:lang w:val="hy-AM"/>
        </w:rPr>
        <w:t>Ակնկալվող արդյունքը</w:t>
      </w:r>
    </w:p>
    <w:p w:rsidR="00C14746" w:rsidRPr="00456633" w:rsidRDefault="00B0044D" w:rsidP="002828AD">
      <w:pPr>
        <w:pStyle w:val="NormalWeb"/>
        <w:spacing w:before="0"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456633">
        <w:rPr>
          <w:rFonts w:ascii="GHEA Grapalat" w:hAnsi="GHEA Grapalat"/>
          <w:lang w:val="hy-AM"/>
        </w:rPr>
        <w:t>Նախագծի ընդունման արդյունքում</w:t>
      </w:r>
      <w:r w:rsidRPr="00456633">
        <w:rPr>
          <w:rFonts w:ascii="GHEA Grapalat" w:hAnsi="GHEA Grapalat"/>
          <w:color w:val="000000"/>
          <w:shd w:val="clear" w:color="auto" w:fill="FFFFFF"/>
          <w:lang w:val="hy-AM"/>
        </w:rPr>
        <w:t xml:space="preserve"> կսահմանվի հանրային քննարկման իրականացման ընթացակարգը՝ օրենսդրական փոփոխություններին համապատասխան</w:t>
      </w:r>
      <w:r w:rsidRPr="00456633">
        <w:rPr>
          <w:rFonts w:ascii="GHEA Grapalat" w:hAnsi="GHEA Grapalat"/>
          <w:lang w:val="hy-AM"/>
        </w:rPr>
        <w:t>:</w:t>
      </w:r>
    </w:p>
    <w:p w:rsidR="00C14746" w:rsidRPr="00456633" w:rsidRDefault="00C14746" w:rsidP="00C14746">
      <w:pPr>
        <w:pStyle w:val="ColorfulList-Accent11"/>
        <w:tabs>
          <w:tab w:val="left" w:pos="993"/>
        </w:tabs>
        <w:ind w:left="0" w:firstLine="567"/>
        <w:rPr>
          <w:rFonts w:ascii="GHEA Grapalat" w:hAnsi="GHEA Grapalat" w:cs="GHEA Mariam"/>
          <w:szCs w:val="24"/>
          <w:lang w:val="hy-AM"/>
        </w:rPr>
      </w:pPr>
    </w:p>
    <w:p w:rsidR="00B17CEB" w:rsidRPr="00456633" w:rsidRDefault="00B17CEB" w:rsidP="00B17CEB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 w:rsidRPr="00456633">
        <w:rPr>
          <w:rFonts w:ascii="GHEA Grapalat" w:hAnsi="GHEA Grapalat"/>
          <w:b/>
          <w:noProof/>
          <w:lang w:val="hy-AM" w:eastAsia="ru-RU"/>
        </w:rPr>
        <w:t xml:space="preserve">ՏԵՂԵԿԱՆՔ </w:t>
      </w:r>
    </w:p>
    <w:p w:rsidR="00EA2AEF" w:rsidRPr="00456633" w:rsidRDefault="00456633" w:rsidP="00EA2AEF">
      <w:pPr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  <w:r w:rsidRPr="00456633">
        <w:rPr>
          <w:rFonts w:ascii="GHEA Grapalat" w:hAnsi="GHEA Grapalat"/>
          <w:b/>
          <w:szCs w:val="24"/>
          <w:lang w:val="hy-AM"/>
        </w:rPr>
        <w:t>«Հ</w:t>
      </w:r>
      <w:r w:rsidRPr="00456633">
        <w:rPr>
          <w:rFonts w:ascii="GHEA Grapalat" w:hAnsi="GHEA Grapalat" w:cs="Sylfaen"/>
          <w:b/>
          <w:lang w:val="hy-AM"/>
        </w:rPr>
        <w:t>ԱՆՐԱՅԻՆ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ՔՆՆԱՐԿՈՒՄՆԵՐԻ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ԿԱԶՄԱԿԵՐՊՄԱՆ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և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ԱՆՑԿԱՑՄԱՆ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ԿԱՐԳԸ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ՍԱՀՄԱՆԵԼՈՒ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և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ՀՀ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ԿԱՌԱՎԱՐՈՒԹՅԱՆ</w:t>
      </w:r>
      <w:r w:rsidRPr="00456633">
        <w:rPr>
          <w:rFonts w:ascii="GHEA Grapalat" w:hAnsi="GHEA Grapalat"/>
          <w:b/>
          <w:lang w:val="hy-AM"/>
        </w:rPr>
        <w:t xml:space="preserve"> 2010 </w:t>
      </w:r>
      <w:r w:rsidRPr="00456633">
        <w:rPr>
          <w:rFonts w:ascii="GHEA Grapalat" w:hAnsi="GHEA Grapalat" w:cs="Sylfaen"/>
          <w:b/>
          <w:lang w:val="hy-AM"/>
        </w:rPr>
        <w:t>ԹՎԱԿԱՆԻ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ՄԱՐՏԻ</w:t>
      </w:r>
      <w:r w:rsidRPr="00456633">
        <w:rPr>
          <w:rFonts w:ascii="GHEA Grapalat" w:hAnsi="GHEA Grapalat"/>
          <w:b/>
          <w:lang w:val="hy-AM"/>
        </w:rPr>
        <w:t xml:space="preserve"> 25-</w:t>
      </w:r>
      <w:r w:rsidRPr="00456633">
        <w:rPr>
          <w:rFonts w:ascii="GHEA Grapalat" w:hAnsi="GHEA Grapalat" w:cs="Sylfaen"/>
          <w:b/>
          <w:lang w:val="hy-AM"/>
        </w:rPr>
        <w:t>Ի</w:t>
      </w:r>
      <w:r w:rsidRPr="00456633">
        <w:rPr>
          <w:rFonts w:ascii="GHEA Grapalat" w:hAnsi="GHEA Grapalat"/>
          <w:b/>
          <w:lang w:val="hy-AM"/>
        </w:rPr>
        <w:t xml:space="preserve"> N 296-</w:t>
      </w:r>
      <w:r w:rsidRPr="00456633">
        <w:rPr>
          <w:rFonts w:ascii="GHEA Grapalat" w:hAnsi="GHEA Grapalat" w:cs="Sylfaen"/>
          <w:b/>
          <w:lang w:val="hy-AM"/>
        </w:rPr>
        <w:t>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ՈՐՈՇՈՒՄՆ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ՈՒԺԸ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ԿՈՐՑՐԱԾ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ՃԱՆԱՉԵԼՈՒ</w:t>
      </w:r>
      <w:r w:rsidRPr="00456633">
        <w:rPr>
          <w:rFonts w:ascii="GHEA Grapalat" w:hAnsi="GHEA Grapalat"/>
          <w:b/>
          <w:lang w:val="hy-AM"/>
        </w:rPr>
        <w:t xml:space="preserve"> </w:t>
      </w:r>
      <w:r w:rsidRPr="00456633">
        <w:rPr>
          <w:rFonts w:ascii="GHEA Grapalat" w:hAnsi="GHEA Grapalat" w:cs="Sylfaen"/>
          <w:b/>
          <w:lang w:val="hy-AM"/>
        </w:rPr>
        <w:t>ՄԱՍԻՆ</w:t>
      </w:r>
      <w:r w:rsidRPr="00456633">
        <w:rPr>
          <w:rFonts w:ascii="GHEA Grapalat" w:hAnsi="GHEA Grapalat"/>
          <w:b/>
          <w:szCs w:val="24"/>
          <w:shd w:val="clear" w:color="auto" w:fill="FFFFFF"/>
          <w:lang w:val="hy-AM"/>
        </w:rPr>
        <w:t xml:space="preserve">» </w:t>
      </w:r>
    </w:p>
    <w:p w:rsidR="00B17CEB" w:rsidRPr="00456633" w:rsidRDefault="00B17CEB" w:rsidP="00B17CEB">
      <w:pPr>
        <w:shd w:val="clear" w:color="auto" w:fill="FFFFFF"/>
        <w:spacing w:line="276" w:lineRule="auto"/>
        <w:jc w:val="center"/>
        <w:rPr>
          <w:rFonts w:ascii="GHEA Grapalat" w:eastAsia="Calibri" w:hAnsi="GHEA Grapalat"/>
          <w:b/>
          <w:lang w:val="hy-AM"/>
        </w:rPr>
      </w:pPr>
      <w:r w:rsidRPr="00456633">
        <w:rPr>
          <w:rFonts w:ascii="GHEA Grapalat" w:eastAsia="Calibri" w:hAnsi="GHEA Grapalat"/>
          <w:b/>
          <w:lang w:val="hy-AM"/>
        </w:rPr>
        <w:t>ԿԱՌԱՎԱՐՈՒԹՅԱՆ ՈՐՈՇՄԱՆ ՆԱԽԱԳԾԻ ԸՆԴՈՒՆՄԱՆ</w:t>
      </w:r>
    </w:p>
    <w:p w:rsidR="00B17CEB" w:rsidRPr="00456633" w:rsidRDefault="00B17CEB" w:rsidP="00B17CEB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 w:rsidRPr="00456633">
        <w:rPr>
          <w:rFonts w:ascii="GHEA Grapalat" w:hAnsi="GHEA Grapalat"/>
          <w:b/>
          <w:noProof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B17CEB" w:rsidRPr="00456633" w:rsidRDefault="00B17CEB" w:rsidP="00B17CEB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 w:rsidRPr="00456633">
        <w:rPr>
          <w:rFonts w:ascii="GHEA Grapalat" w:hAnsi="GHEA Grapalat"/>
          <w:b/>
          <w:noProof/>
          <w:lang w:val="hy-AM" w:eastAsia="ru-RU"/>
        </w:rPr>
        <w:t>ԷԱԿԱՆ ԱՎԵԼԱՑՄԱՆ ԿԱՄ ՆՎԱԶԵՑՄԱՆ ՄԱՍԻՆ</w:t>
      </w:r>
    </w:p>
    <w:p w:rsidR="00B17CEB" w:rsidRPr="00456633" w:rsidRDefault="00B17CEB" w:rsidP="00B17CEB">
      <w:pPr>
        <w:rPr>
          <w:rFonts w:ascii="GHEA Grapalat" w:hAnsi="GHEA Grapalat"/>
          <w:noProof/>
          <w:lang w:val="hy-AM" w:eastAsia="ru-RU"/>
        </w:rPr>
      </w:pPr>
    </w:p>
    <w:p w:rsidR="00B17CEB" w:rsidRPr="00456633" w:rsidRDefault="00BF751D" w:rsidP="00ED64D6">
      <w:pPr>
        <w:spacing w:line="360" w:lineRule="auto"/>
        <w:jc w:val="both"/>
        <w:rPr>
          <w:rFonts w:ascii="GHEA Grapalat" w:eastAsia="Times New Roman" w:hAnsi="GHEA Grapalat" w:cs="Sylfaen"/>
          <w:szCs w:val="24"/>
          <w:lang w:val="hy-AM"/>
        </w:rPr>
      </w:pPr>
      <w:r w:rsidRPr="00456633">
        <w:rPr>
          <w:rFonts w:ascii="GHEA Grapalat" w:eastAsia="Calibri" w:hAnsi="GHEA Grapalat"/>
          <w:szCs w:val="24"/>
          <w:lang w:val="hy-AM"/>
        </w:rPr>
        <w:t>«</w:t>
      </w:r>
      <w:r>
        <w:rPr>
          <w:rFonts w:ascii="GHEA Grapalat" w:hAnsi="GHEA Grapalat" w:cs="Sylfaen"/>
          <w:lang w:val="hy-AM"/>
        </w:rPr>
        <w:t>Հ</w:t>
      </w:r>
      <w:r w:rsidRPr="00456633">
        <w:rPr>
          <w:rFonts w:ascii="GHEA Grapalat" w:hAnsi="GHEA Grapalat" w:cs="Sylfaen"/>
          <w:lang w:val="hy-AM"/>
        </w:rPr>
        <w:t>անրային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քննարկումների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կազմակերպման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և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անցկացման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կարգը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սահմանելու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և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ՀՀ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կառավարության</w:t>
      </w:r>
      <w:r w:rsidRPr="00456633">
        <w:rPr>
          <w:rFonts w:ascii="GHEA Grapalat" w:hAnsi="GHEA Grapalat"/>
          <w:lang w:val="hy-AM"/>
        </w:rPr>
        <w:t xml:space="preserve"> 2010 </w:t>
      </w:r>
      <w:r w:rsidRPr="00456633">
        <w:rPr>
          <w:rFonts w:ascii="GHEA Grapalat" w:hAnsi="GHEA Grapalat" w:cs="Sylfaen"/>
          <w:lang w:val="hy-AM"/>
        </w:rPr>
        <w:t>թվականի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մարտի</w:t>
      </w:r>
      <w:r w:rsidRPr="00456633">
        <w:rPr>
          <w:rFonts w:ascii="GHEA Grapalat" w:hAnsi="GHEA Grapalat"/>
          <w:lang w:val="hy-AM"/>
        </w:rPr>
        <w:t xml:space="preserve"> 25-</w:t>
      </w:r>
      <w:r w:rsidRPr="00456633">
        <w:rPr>
          <w:rFonts w:ascii="GHEA Grapalat" w:hAnsi="GHEA Grapalat" w:cs="Sylfaen"/>
          <w:lang w:val="hy-AM"/>
        </w:rPr>
        <w:t>ի</w:t>
      </w:r>
      <w:r w:rsidRPr="00456633">
        <w:rPr>
          <w:rFonts w:ascii="GHEA Grapalat" w:hAnsi="GHEA Grapalat"/>
          <w:lang w:val="hy-AM"/>
        </w:rPr>
        <w:t xml:space="preserve"> N 296-</w:t>
      </w:r>
      <w:r w:rsidRPr="00456633">
        <w:rPr>
          <w:rFonts w:ascii="GHEA Grapalat" w:hAnsi="GHEA Grapalat" w:cs="Sylfaen"/>
          <w:lang w:val="hy-AM"/>
        </w:rPr>
        <w:t>Ն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որոշումն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ուժը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կորցրած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ճանաչելու</w:t>
      </w:r>
      <w:r w:rsidRPr="00456633">
        <w:rPr>
          <w:rFonts w:ascii="GHEA Grapalat" w:hAnsi="GHEA Grapalat"/>
          <w:lang w:val="hy-AM"/>
        </w:rPr>
        <w:t xml:space="preserve"> </w:t>
      </w:r>
      <w:r w:rsidRPr="00456633">
        <w:rPr>
          <w:rFonts w:ascii="GHEA Grapalat" w:hAnsi="GHEA Grapalat" w:cs="Sylfaen"/>
          <w:lang w:val="hy-AM"/>
        </w:rPr>
        <w:t>մասին</w:t>
      </w:r>
      <w:r w:rsidRPr="00456633">
        <w:rPr>
          <w:rFonts w:ascii="GHEA Grapalat" w:eastAsia="Calibri" w:hAnsi="GHEA Grapalat"/>
          <w:szCs w:val="24"/>
          <w:lang w:val="hy-AM"/>
        </w:rPr>
        <w:t>»</w:t>
      </w:r>
      <w:r>
        <w:rPr>
          <w:rFonts w:ascii="GHEA Grapalat" w:eastAsia="Calibri" w:hAnsi="GHEA Grapalat"/>
          <w:szCs w:val="24"/>
          <w:lang w:val="hy-AM"/>
        </w:rPr>
        <w:t xml:space="preserve"> </w:t>
      </w:r>
      <w:r w:rsidR="00B17CEB" w:rsidRPr="00456633">
        <w:rPr>
          <w:rFonts w:ascii="GHEA Grapalat" w:hAnsi="GHEA Grapalat"/>
          <w:bCs/>
          <w:lang w:val="hy-AM"/>
        </w:rPr>
        <w:t>Կառավարության որոշման նախագծի</w:t>
      </w:r>
      <w:r w:rsidR="00B17CEB" w:rsidRPr="00456633">
        <w:rPr>
          <w:rFonts w:ascii="GHEA Grapalat" w:hAnsi="GHEA Grapalat"/>
          <w:noProof/>
          <w:lang w:val="hy-AM" w:eastAsia="ru-RU"/>
        </w:rPr>
        <w:t xml:space="preserve"> </w:t>
      </w:r>
      <w:r w:rsidR="00B17CEB" w:rsidRPr="00456633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B17CEB" w:rsidRPr="00456633" w:rsidRDefault="00B17CEB" w:rsidP="00B17CEB">
      <w:pPr>
        <w:rPr>
          <w:rFonts w:ascii="GHEA Grapalat" w:hAnsi="GHEA Grapalat"/>
          <w:lang w:val="af-ZA"/>
        </w:rPr>
      </w:pPr>
    </w:p>
    <w:bookmarkEnd w:id="0"/>
    <w:p w:rsidR="00C14746" w:rsidRPr="00456633" w:rsidRDefault="00C14746" w:rsidP="00C14746">
      <w:pPr>
        <w:spacing w:line="360" w:lineRule="auto"/>
        <w:ind w:firstLine="313"/>
        <w:jc w:val="both"/>
        <w:rPr>
          <w:rFonts w:ascii="GHEA Grapalat" w:hAnsi="GHEA Grapalat"/>
          <w:b/>
          <w:szCs w:val="24"/>
          <w:lang w:val="af-ZA"/>
        </w:rPr>
      </w:pPr>
    </w:p>
    <w:sectPr w:rsidR="00C14746" w:rsidRPr="00456633" w:rsidSect="00554C2F">
      <w:headerReference w:type="default" r:id="rId9"/>
      <w:footerReference w:type="default" r:id="rId10"/>
      <w:pgSz w:w="11906" w:h="16838"/>
      <w:pgMar w:top="851" w:right="1134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6B5" w:rsidRDefault="009D46B5">
      <w:r>
        <w:separator/>
      </w:r>
    </w:p>
  </w:endnote>
  <w:endnote w:type="continuationSeparator" w:id="0">
    <w:p w:rsidR="009D46B5" w:rsidRDefault="009D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FreeSans">
    <w:altName w:val="MS Mincho"/>
    <w:charset w:val="80"/>
    <w:family w:val="auto"/>
    <w:pitch w:val="variable"/>
    <w:sig w:usb0="00000001" w:usb1="08070000" w:usb2="00000010" w:usb3="00000000" w:csb0="0002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B1" w:rsidRDefault="005379F4">
    <w:pPr>
      <w:pStyle w:val="Footer"/>
      <w:jc w:val="center"/>
    </w:pPr>
    <w:r>
      <w:fldChar w:fldCharType="begin"/>
    </w:r>
    <w:r w:rsidR="009C241E">
      <w:instrText xml:space="preserve"> PAGE   \* MERGEFORMAT </w:instrText>
    </w:r>
    <w:r>
      <w:fldChar w:fldCharType="separate"/>
    </w:r>
    <w:r w:rsidR="00BF751D">
      <w:rPr>
        <w:noProof/>
      </w:rPr>
      <w:t>9</w:t>
    </w:r>
    <w:r>
      <w:rPr>
        <w:noProof/>
      </w:rPr>
      <w:fldChar w:fldCharType="end"/>
    </w:r>
  </w:p>
  <w:p w:rsidR="005228B1" w:rsidRDefault="00522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6B5" w:rsidRDefault="009D46B5">
      <w:r>
        <w:separator/>
      </w:r>
    </w:p>
  </w:footnote>
  <w:footnote w:type="continuationSeparator" w:id="0">
    <w:p w:rsidR="009D46B5" w:rsidRDefault="009D4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B1" w:rsidRDefault="005228B1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 w:val="24"/>
        <w:szCs w:val="24"/>
        <w:lang w:val="en-US"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>
      <w:rPr>
        <w:rFonts w:ascii="Sylfaen" w:eastAsia="SimSun" w:hAnsi="Sylfaen" w:cs="Sylfaen"/>
        <w:b/>
        <w:sz w:val="24"/>
        <w:szCs w:val="24"/>
        <w:lang w:val="en-US"/>
      </w:rPr>
      <w:t>Ա</w:t>
    </w:r>
    <w:r>
      <w:rPr>
        <w:rFonts w:ascii="Sylfaen" w:eastAsia="SimSun" w:hAnsi="Sylfaen" w:cs="Sylfaen"/>
        <w:sz w:val="24"/>
        <w:szCs w:val="24"/>
        <w:lang w:val="en-US"/>
      </w:rPr>
      <w:t>րդարադատության</w:t>
    </w:r>
    <w:proofErr w:type="spellEnd"/>
    <w:r>
      <w:rPr>
        <w:rFonts w:ascii="Sylfaen" w:eastAsia="SimSun" w:hAnsi="Sylfaen" w:cs="Sylfaen"/>
        <w:sz w:val="24"/>
        <w:szCs w:val="24"/>
      </w:rPr>
      <w:t xml:space="preserve">    </w:t>
    </w:r>
    <w:r>
      <w:rPr>
        <w:rFonts w:ascii="Sylfaen" w:eastAsia="SimSun" w:hAnsi="Sylfaen" w:cs="Sylfaen"/>
        <w:sz w:val="24"/>
        <w:szCs w:val="24"/>
        <w:lang w:val="en-US"/>
      </w:rPr>
      <w:t xml:space="preserve">             </w:t>
    </w:r>
    <w:r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</w:t>
    </w:r>
    <w:r>
      <w:rPr>
        <w:rFonts w:ascii="Sylfaen" w:eastAsia="SimSun" w:hAnsi="Sylfaen" w:cs="Sylfaen"/>
        <w:sz w:val="24"/>
        <w:szCs w:val="24"/>
        <w:lang w:val="en-US"/>
      </w:rPr>
      <w:t>ՆԱԽԱԳԻԾ</w:t>
    </w:r>
    <w:r>
      <w:rPr>
        <w:rFonts w:ascii="Sylfaen" w:eastAsia="SimSun" w:hAnsi="Sylfaen" w:cs="Sylfae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5228B1" w:rsidRDefault="005228B1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t" w:eastAsia="Art" w:hAnsi="Art" w:cs="Art"/>
        <w:sz w:val="18"/>
        <w:szCs w:val="18"/>
      </w:rPr>
    </w:pPr>
    <w:proofErr w:type="spellStart"/>
    <w:r>
      <w:rPr>
        <w:rFonts w:ascii="Sylfaen" w:eastAsia="SimSun" w:hAnsi="Sylfaen" w:cs="Sylfaen"/>
        <w:b/>
        <w:sz w:val="24"/>
        <w:szCs w:val="24"/>
        <w:lang w:val="en-US"/>
      </w:rPr>
      <w:t>Ն</w:t>
    </w:r>
    <w:r>
      <w:rPr>
        <w:rFonts w:ascii="Sylfaen" w:eastAsia="SimSun" w:hAnsi="Sylfaen" w:cs="Sylfaen"/>
        <w:sz w:val="24"/>
        <w:szCs w:val="24"/>
        <w:lang w:val="en-US"/>
      </w:rPr>
      <w:t>ախարարություն</w:t>
    </w:r>
    <w:proofErr w:type="spellEnd"/>
    <w:r>
      <w:rPr>
        <w:rFonts w:ascii="Sylfaen" w:eastAsia="SimSun" w:hAnsi="Sylfaen" w:cs="Sylfaen"/>
        <w:sz w:val="24"/>
        <w:szCs w:val="24"/>
      </w:rPr>
      <w:t xml:space="preserve">                      </w:t>
    </w:r>
  </w:p>
  <w:p w:rsidR="005228B1" w:rsidRDefault="005228B1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  <w:r>
      <w:rPr>
        <w:rFonts w:ascii="Art" w:eastAsia="Art" w:hAnsi="Art" w:cs="Art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5228B1" w:rsidRDefault="005228B1">
    <w:pPr>
      <w:pStyle w:val="Header"/>
    </w:pPr>
    <w:r>
      <w:rPr>
        <w:rFonts w:ascii="Arial LatArm" w:eastAsia="Arial LatArm" w:hAnsi="Arial LatArm" w:cs="Arial LatArm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F8A3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0000003"/>
    <w:multiLevelType w:val="multilevel"/>
    <w:tmpl w:val="0000000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80" w:firstLine="72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firstLine="144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firstLine="234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firstLine="288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firstLine="360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firstLine="450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firstLine="504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firstLine="57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firstLine="6660"/>
      </w:pPr>
      <w:rPr>
        <w:position w:val="0"/>
        <w:sz w:val="24"/>
        <w:vertAlign w:val="baseline"/>
      </w:rPr>
    </w:lvl>
  </w:abstractNum>
  <w:abstractNum w:abstractNumId="4">
    <w:nsid w:val="05900B7A"/>
    <w:multiLevelType w:val="hybridMultilevel"/>
    <w:tmpl w:val="DD56A936"/>
    <w:lvl w:ilvl="0" w:tplc="69C06584">
      <w:start w:val="4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74C3E"/>
    <w:multiLevelType w:val="hybridMultilevel"/>
    <w:tmpl w:val="BC64FCD8"/>
    <w:lvl w:ilvl="0" w:tplc="094852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4B5C2E"/>
    <w:multiLevelType w:val="hybridMultilevel"/>
    <w:tmpl w:val="D582663E"/>
    <w:lvl w:ilvl="0" w:tplc="83362D14">
      <w:start w:val="1"/>
      <w:numFmt w:val="decimal"/>
      <w:lvlText w:val="%1."/>
      <w:lvlJc w:val="left"/>
      <w:pPr>
        <w:ind w:left="720" w:hanging="360"/>
      </w:pPr>
      <w:rPr>
        <w:rFonts w:cs="Helvetica" w:hint="default"/>
        <w:color w:val="1418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6368A"/>
    <w:multiLevelType w:val="hybridMultilevel"/>
    <w:tmpl w:val="3F1EAC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4802FF"/>
    <w:multiLevelType w:val="hybridMultilevel"/>
    <w:tmpl w:val="99864492"/>
    <w:lvl w:ilvl="0" w:tplc="97F06EAE">
      <w:start w:val="1"/>
      <w:numFmt w:val="decimal"/>
      <w:lvlText w:val="%1."/>
      <w:lvlJc w:val="left"/>
      <w:pPr>
        <w:ind w:left="121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3EF8755F"/>
    <w:multiLevelType w:val="hybridMultilevel"/>
    <w:tmpl w:val="E42AAE1E"/>
    <w:lvl w:ilvl="0" w:tplc="7CBC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663493"/>
    <w:multiLevelType w:val="hybridMultilevel"/>
    <w:tmpl w:val="028C1C26"/>
    <w:lvl w:ilvl="0" w:tplc="B0902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892701"/>
    <w:multiLevelType w:val="hybridMultilevel"/>
    <w:tmpl w:val="3120EDE8"/>
    <w:lvl w:ilvl="0" w:tplc="7AA69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7B2780"/>
    <w:multiLevelType w:val="hybridMultilevel"/>
    <w:tmpl w:val="E42AAE1E"/>
    <w:lvl w:ilvl="0" w:tplc="7CBCB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7B44E0"/>
    <w:multiLevelType w:val="hybridMultilevel"/>
    <w:tmpl w:val="9A5E9534"/>
    <w:lvl w:ilvl="0" w:tplc="0F92C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43E6D65"/>
    <w:multiLevelType w:val="hybridMultilevel"/>
    <w:tmpl w:val="0C42A36A"/>
    <w:lvl w:ilvl="0" w:tplc="9BD0295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C10417"/>
    <w:multiLevelType w:val="hybridMultilevel"/>
    <w:tmpl w:val="206294A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>
    <w:nsid w:val="660227C7"/>
    <w:multiLevelType w:val="hybridMultilevel"/>
    <w:tmpl w:val="4918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872B8"/>
    <w:multiLevelType w:val="hybridMultilevel"/>
    <w:tmpl w:val="7436B744"/>
    <w:lvl w:ilvl="0" w:tplc="09926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CF50A7B"/>
    <w:multiLevelType w:val="hybridMultilevel"/>
    <w:tmpl w:val="B3EE47C2"/>
    <w:lvl w:ilvl="0" w:tplc="D130B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8"/>
  </w:num>
  <w:num w:numId="5">
    <w:abstractNumId w:val="8"/>
  </w:num>
  <w:num w:numId="6">
    <w:abstractNumId w:val="4"/>
  </w:num>
  <w:num w:numId="7">
    <w:abstractNumId w:val="1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6"/>
  </w:num>
  <w:num w:numId="13">
    <w:abstractNumId w:val="6"/>
  </w:num>
  <w:num w:numId="14">
    <w:abstractNumId w:val="13"/>
  </w:num>
  <w:num w:numId="15">
    <w:abstractNumId w:val="17"/>
  </w:num>
  <w:num w:numId="16">
    <w:abstractNumId w:val="5"/>
  </w:num>
  <w:num w:numId="17">
    <w:abstractNumId w:val="12"/>
  </w:num>
  <w:num w:numId="18">
    <w:abstractNumId w:val="9"/>
  </w:num>
  <w:num w:numId="19">
    <w:abstractNumId w:val="0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4B"/>
    <w:rsid w:val="00001862"/>
    <w:rsid w:val="000038D6"/>
    <w:rsid w:val="00004CDE"/>
    <w:rsid w:val="00006199"/>
    <w:rsid w:val="00007B3B"/>
    <w:rsid w:val="000106BA"/>
    <w:rsid w:val="00013949"/>
    <w:rsid w:val="000168A6"/>
    <w:rsid w:val="0002085C"/>
    <w:rsid w:val="00021C6F"/>
    <w:rsid w:val="00030A50"/>
    <w:rsid w:val="00030DED"/>
    <w:rsid w:val="0003549D"/>
    <w:rsid w:val="0004154A"/>
    <w:rsid w:val="00041B48"/>
    <w:rsid w:val="00050346"/>
    <w:rsid w:val="000548AB"/>
    <w:rsid w:val="00057440"/>
    <w:rsid w:val="000631F2"/>
    <w:rsid w:val="000643AD"/>
    <w:rsid w:val="000664D2"/>
    <w:rsid w:val="00067971"/>
    <w:rsid w:val="0007499B"/>
    <w:rsid w:val="0007698B"/>
    <w:rsid w:val="0009091E"/>
    <w:rsid w:val="000938A7"/>
    <w:rsid w:val="0009451B"/>
    <w:rsid w:val="00094F89"/>
    <w:rsid w:val="000A06E0"/>
    <w:rsid w:val="000A52DF"/>
    <w:rsid w:val="000B051C"/>
    <w:rsid w:val="000B207B"/>
    <w:rsid w:val="000B2BB6"/>
    <w:rsid w:val="000B421F"/>
    <w:rsid w:val="000C6AA2"/>
    <w:rsid w:val="000C79C7"/>
    <w:rsid w:val="000D167F"/>
    <w:rsid w:val="000D1729"/>
    <w:rsid w:val="000D3C9C"/>
    <w:rsid w:val="000D7D54"/>
    <w:rsid w:val="000E5A5A"/>
    <w:rsid w:val="000F4924"/>
    <w:rsid w:val="000F5064"/>
    <w:rsid w:val="000F742C"/>
    <w:rsid w:val="001009F2"/>
    <w:rsid w:val="00103D4B"/>
    <w:rsid w:val="00114478"/>
    <w:rsid w:val="00117500"/>
    <w:rsid w:val="00131C0E"/>
    <w:rsid w:val="00134371"/>
    <w:rsid w:val="00136B12"/>
    <w:rsid w:val="00136C73"/>
    <w:rsid w:val="001403BD"/>
    <w:rsid w:val="00143204"/>
    <w:rsid w:val="00145283"/>
    <w:rsid w:val="00146A77"/>
    <w:rsid w:val="00146C71"/>
    <w:rsid w:val="00147499"/>
    <w:rsid w:val="00150825"/>
    <w:rsid w:val="00155956"/>
    <w:rsid w:val="00155F94"/>
    <w:rsid w:val="001565F4"/>
    <w:rsid w:val="001569D3"/>
    <w:rsid w:val="00156ADC"/>
    <w:rsid w:val="00166A39"/>
    <w:rsid w:val="001733A9"/>
    <w:rsid w:val="00175299"/>
    <w:rsid w:val="00181337"/>
    <w:rsid w:val="00181735"/>
    <w:rsid w:val="00183123"/>
    <w:rsid w:val="00187212"/>
    <w:rsid w:val="00194112"/>
    <w:rsid w:val="001A3E0C"/>
    <w:rsid w:val="001A4609"/>
    <w:rsid w:val="001B1444"/>
    <w:rsid w:val="001B4991"/>
    <w:rsid w:val="001B73E9"/>
    <w:rsid w:val="001C059D"/>
    <w:rsid w:val="001C15F2"/>
    <w:rsid w:val="001C16A4"/>
    <w:rsid w:val="001D3D35"/>
    <w:rsid w:val="001D686E"/>
    <w:rsid w:val="001E6FB6"/>
    <w:rsid w:val="001F3ECD"/>
    <w:rsid w:val="00210B32"/>
    <w:rsid w:val="00210E71"/>
    <w:rsid w:val="002117E0"/>
    <w:rsid w:val="002129C3"/>
    <w:rsid w:val="00213B17"/>
    <w:rsid w:val="00225DEE"/>
    <w:rsid w:val="00232A37"/>
    <w:rsid w:val="00236EE1"/>
    <w:rsid w:val="0024097D"/>
    <w:rsid w:val="00250333"/>
    <w:rsid w:val="00253044"/>
    <w:rsid w:val="002534F6"/>
    <w:rsid w:val="00257D43"/>
    <w:rsid w:val="002664EE"/>
    <w:rsid w:val="00266D64"/>
    <w:rsid w:val="00270CE8"/>
    <w:rsid w:val="00272E4A"/>
    <w:rsid w:val="0027409D"/>
    <w:rsid w:val="002779B1"/>
    <w:rsid w:val="002828AD"/>
    <w:rsid w:val="00285800"/>
    <w:rsid w:val="00290D0D"/>
    <w:rsid w:val="0029601C"/>
    <w:rsid w:val="00296506"/>
    <w:rsid w:val="00296C46"/>
    <w:rsid w:val="00297983"/>
    <w:rsid w:val="002A20F2"/>
    <w:rsid w:val="002B0022"/>
    <w:rsid w:val="002B0DDA"/>
    <w:rsid w:val="002B1F7E"/>
    <w:rsid w:val="002B4714"/>
    <w:rsid w:val="002C291F"/>
    <w:rsid w:val="002C2A7E"/>
    <w:rsid w:val="002D2EF7"/>
    <w:rsid w:val="002D4B62"/>
    <w:rsid w:val="002E21FE"/>
    <w:rsid w:val="002E2701"/>
    <w:rsid w:val="002E6BE9"/>
    <w:rsid w:val="002F7008"/>
    <w:rsid w:val="00301560"/>
    <w:rsid w:val="00307122"/>
    <w:rsid w:val="00307A86"/>
    <w:rsid w:val="00307B0C"/>
    <w:rsid w:val="00310F57"/>
    <w:rsid w:val="00312FEC"/>
    <w:rsid w:val="00313E6B"/>
    <w:rsid w:val="003153D6"/>
    <w:rsid w:val="00316398"/>
    <w:rsid w:val="003167EA"/>
    <w:rsid w:val="00317E67"/>
    <w:rsid w:val="003346C6"/>
    <w:rsid w:val="0033727C"/>
    <w:rsid w:val="003376F4"/>
    <w:rsid w:val="0034551D"/>
    <w:rsid w:val="003508F4"/>
    <w:rsid w:val="003525EC"/>
    <w:rsid w:val="00353EB0"/>
    <w:rsid w:val="00355820"/>
    <w:rsid w:val="00357995"/>
    <w:rsid w:val="0036546A"/>
    <w:rsid w:val="003751CE"/>
    <w:rsid w:val="00375B07"/>
    <w:rsid w:val="003768ED"/>
    <w:rsid w:val="0037724B"/>
    <w:rsid w:val="00380828"/>
    <w:rsid w:val="00383C4E"/>
    <w:rsid w:val="00391EB0"/>
    <w:rsid w:val="00393C24"/>
    <w:rsid w:val="00397B5B"/>
    <w:rsid w:val="003A13EA"/>
    <w:rsid w:val="003A427E"/>
    <w:rsid w:val="003A5259"/>
    <w:rsid w:val="003B0461"/>
    <w:rsid w:val="003B180F"/>
    <w:rsid w:val="003C2405"/>
    <w:rsid w:val="003C6D2A"/>
    <w:rsid w:val="003C6E6F"/>
    <w:rsid w:val="003C71AD"/>
    <w:rsid w:val="003D276A"/>
    <w:rsid w:val="003D60B8"/>
    <w:rsid w:val="00407B87"/>
    <w:rsid w:val="00407C81"/>
    <w:rsid w:val="00412AA7"/>
    <w:rsid w:val="0041420A"/>
    <w:rsid w:val="00414805"/>
    <w:rsid w:val="00415AC1"/>
    <w:rsid w:val="004244E3"/>
    <w:rsid w:val="004314A7"/>
    <w:rsid w:val="0043509E"/>
    <w:rsid w:val="004358E5"/>
    <w:rsid w:val="004371A0"/>
    <w:rsid w:val="00443B44"/>
    <w:rsid w:val="00446412"/>
    <w:rsid w:val="00450A5E"/>
    <w:rsid w:val="00456633"/>
    <w:rsid w:val="0045666B"/>
    <w:rsid w:val="00457970"/>
    <w:rsid w:val="00460FFE"/>
    <w:rsid w:val="00470E1A"/>
    <w:rsid w:val="004718C6"/>
    <w:rsid w:val="00471EE8"/>
    <w:rsid w:val="00472FA5"/>
    <w:rsid w:val="0047374D"/>
    <w:rsid w:val="004802E5"/>
    <w:rsid w:val="00482F94"/>
    <w:rsid w:val="00490F26"/>
    <w:rsid w:val="00491386"/>
    <w:rsid w:val="00491BDB"/>
    <w:rsid w:val="00497C84"/>
    <w:rsid w:val="004A13D8"/>
    <w:rsid w:val="004A24D3"/>
    <w:rsid w:val="004A285A"/>
    <w:rsid w:val="004B2D5F"/>
    <w:rsid w:val="004B69BE"/>
    <w:rsid w:val="004C18EB"/>
    <w:rsid w:val="004C1AE5"/>
    <w:rsid w:val="004C34EB"/>
    <w:rsid w:val="004C39C8"/>
    <w:rsid w:val="004C71AD"/>
    <w:rsid w:val="004C7EFF"/>
    <w:rsid w:val="004D3BE8"/>
    <w:rsid w:val="004D4EE5"/>
    <w:rsid w:val="004E4BC0"/>
    <w:rsid w:val="004E6777"/>
    <w:rsid w:val="004F61C0"/>
    <w:rsid w:val="00500443"/>
    <w:rsid w:val="00502C63"/>
    <w:rsid w:val="00514BF1"/>
    <w:rsid w:val="005228B1"/>
    <w:rsid w:val="0052713C"/>
    <w:rsid w:val="00531782"/>
    <w:rsid w:val="0053700A"/>
    <w:rsid w:val="00537740"/>
    <w:rsid w:val="00537945"/>
    <w:rsid w:val="005379F4"/>
    <w:rsid w:val="005400A3"/>
    <w:rsid w:val="00540D5B"/>
    <w:rsid w:val="00541880"/>
    <w:rsid w:val="00541FC0"/>
    <w:rsid w:val="00542160"/>
    <w:rsid w:val="00543F4B"/>
    <w:rsid w:val="00547614"/>
    <w:rsid w:val="00550AF3"/>
    <w:rsid w:val="005518DB"/>
    <w:rsid w:val="00554589"/>
    <w:rsid w:val="00554AAC"/>
    <w:rsid w:val="00554C2F"/>
    <w:rsid w:val="00556776"/>
    <w:rsid w:val="005610B0"/>
    <w:rsid w:val="00561496"/>
    <w:rsid w:val="00563FBC"/>
    <w:rsid w:val="00565D63"/>
    <w:rsid w:val="0056630F"/>
    <w:rsid w:val="005672AC"/>
    <w:rsid w:val="005726B4"/>
    <w:rsid w:val="0057629C"/>
    <w:rsid w:val="00576C8B"/>
    <w:rsid w:val="00577478"/>
    <w:rsid w:val="00580C9B"/>
    <w:rsid w:val="00583BE9"/>
    <w:rsid w:val="00591C14"/>
    <w:rsid w:val="005A04C1"/>
    <w:rsid w:val="005A2B18"/>
    <w:rsid w:val="005A315E"/>
    <w:rsid w:val="005B08A8"/>
    <w:rsid w:val="005B7AB8"/>
    <w:rsid w:val="005C3B70"/>
    <w:rsid w:val="005C7BD0"/>
    <w:rsid w:val="005D1E6D"/>
    <w:rsid w:val="005D3497"/>
    <w:rsid w:val="005E1ECE"/>
    <w:rsid w:val="005F1C3C"/>
    <w:rsid w:val="005F22AD"/>
    <w:rsid w:val="005F6E0D"/>
    <w:rsid w:val="00610633"/>
    <w:rsid w:val="00615BA2"/>
    <w:rsid w:val="006229C7"/>
    <w:rsid w:val="00622BBF"/>
    <w:rsid w:val="00623E64"/>
    <w:rsid w:val="00635907"/>
    <w:rsid w:val="00637B82"/>
    <w:rsid w:val="006401D3"/>
    <w:rsid w:val="006417AD"/>
    <w:rsid w:val="00650118"/>
    <w:rsid w:val="0065294D"/>
    <w:rsid w:val="00653E82"/>
    <w:rsid w:val="00656C88"/>
    <w:rsid w:val="006616F1"/>
    <w:rsid w:val="00661AC1"/>
    <w:rsid w:val="00664D84"/>
    <w:rsid w:val="00670F98"/>
    <w:rsid w:val="00673D92"/>
    <w:rsid w:val="0068327B"/>
    <w:rsid w:val="0068572F"/>
    <w:rsid w:val="0068573E"/>
    <w:rsid w:val="006870F6"/>
    <w:rsid w:val="006912F0"/>
    <w:rsid w:val="00693EE1"/>
    <w:rsid w:val="00694EC7"/>
    <w:rsid w:val="0069507E"/>
    <w:rsid w:val="00696FFC"/>
    <w:rsid w:val="006A52C8"/>
    <w:rsid w:val="006A56D4"/>
    <w:rsid w:val="006A5D40"/>
    <w:rsid w:val="006A6B37"/>
    <w:rsid w:val="006A7195"/>
    <w:rsid w:val="006B0795"/>
    <w:rsid w:val="006B2875"/>
    <w:rsid w:val="006B38E0"/>
    <w:rsid w:val="006B3B29"/>
    <w:rsid w:val="006C1444"/>
    <w:rsid w:val="006C4944"/>
    <w:rsid w:val="006C5B06"/>
    <w:rsid w:val="006C6C66"/>
    <w:rsid w:val="006D0453"/>
    <w:rsid w:val="006D1825"/>
    <w:rsid w:val="006D20FA"/>
    <w:rsid w:val="006D2448"/>
    <w:rsid w:val="006D489F"/>
    <w:rsid w:val="006E0D34"/>
    <w:rsid w:val="006E2D5F"/>
    <w:rsid w:val="006E3064"/>
    <w:rsid w:val="006E5083"/>
    <w:rsid w:val="006E68D8"/>
    <w:rsid w:val="006F3D92"/>
    <w:rsid w:val="007016BB"/>
    <w:rsid w:val="007051C8"/>
    <w:rsid w:val="007106E5"/>
    <w:rsid w:val="00711B77"/>
    <w:rsid w:val="00715E48"/>
    <w:rsid w:val="0072328A"/>
    <w:rsid w:val="007248EB"/>
    <w:rsid w:val="0073404B"/>
    <w:rsid w:val="0074250E"/>
    <w:rsid w:val="00742851"/>
    <w:rsid w:val="0074472F"/>
    <w:rsid w:val="007523B9"/>
    <w:rsid w:val="00761391"/>
    <w:rsid w:val="007744AB"/>
    <w:rsid w:val="00777C6C"/>
    <w:rsid w:val="0078057E"/>
    <w:rsid w:val="00790E9B"/>
    <w:rsid w:val="0079725F"/>
    <w:rsid w:val="007973DB"/>
    <w:rsid w:val="007A0A75"/>
    <w:rsid w:val="007A3B94"/>
    <w:rsid w:val="007A7911"/>
    <w:rsid w:val="007B0BE7"/>
    <w:rsid w:val="007B2978"/>
    <w:rsid w:val="007C094C"/>
    <w:rsid w:val="007C2063"/>
    <w:rsid w:val="007C539E"/>
    <w:rsid w:val="007C59B3"/>
    <w:rsid w:val="007C7C9D"/>
    <w:rsid w:val="007D1608"/>
    <w:rsid w:val="007D3260"/>
    <w:rsid w:val="007D59B9"/>
    <w:rsid w:val="007D5DDD"/>
    <w:rsid w:val="007D7B9D"/>
    <w:rsid w:val="007E23A9"/>
    <w:rsid w:val="007E26DC"/>
    <w:rsid w:val="007F1CF6"/>
    <w:rsid w:val="007F56F8"/>
    <w:rsid w:val="007F5CA3"/>
    <w:rsid w:val="007F6338"/>
    <w:rsid w:val="008000E1"/>
    <w:rsid w:val="0080093F"/>
    <w:rsid w:val="008025DD"/>
    <w:rsid w:val="00802EB9"/>
    <w:rsid w:val="00807074"/>
    <w:rsid w:val="008075AC"/>
    <w:rsid w:val="00811549"/>
    <w:rsid w:val="00812A0E"/>
    <w:rsid w:val="00815A74"/>
    <w:rsid w:val="00815BC2"/>
    <w:rsid w:val="00816262"/>
    <w:rsid w:val="00823C55"/>
    <w:rsid w:val="008267E0"/>
    <w:rsid w:val="00830F2F"/>
    <w:rsid w:val="008337F9"/>
    <w:rsid w:val="00836517"/>
    <w:rsid w:val="00844924"/>
    <w:rsid w:val="008455CD"/>
    <w:rsid w:val="0084616A"/>
    <w:rsid w:val="0085216D"/>
    <w:rsid w:val="008557D3"/>
    <w:rsid w:val="00855A73"/>
    <w:rsid w:val="008629A0"/>
    <w:rsid w:val="00864386"/>
    <w:rsid w:val="00865AC9"/>
    <w:rsid w:val="008706AE"/>
    <w:rsid w:val="00874B9C"/>
    <w:rsid w:val="00874E9B"/>
    <w:rsid w:val="00880EA5"/>
    <w:rsid w:val="008821F7"/>
    <w:rsid w:val="008845DA"/>
    <w:rsid w:val="0089050A"/>
    <w:rsid w:val="00895BEE"/>
    <w:rsid w:val="008A0149"/>
    <w:rsid w:val="008A12DA"/>
    <w:rsid w:val="008A282A"/>
    <w:rsid w:val="008A3E2C"/>
    <w:rsid w:val="008A47C5"/>
    <w:rsid w:val="008A5C48"/>
    <w:rsid w:val="008C2CF1"/>
    <w:rsid w:val="008C4FDD"/>
    <w:rsid w:val="008C5168"/>
    <w:rsid w:val="008D4B58"/>
    <w:rsid w:val="008D5341"/>
    <w:rsid w:val="008E3442"/>
    <w:rsid w:val="008E3724"/>
    <w:rsid w:val="008E4B4E"/>
    <w:rsid w:val="008E6C44"/>
    <w:rsid w:val="008E6DDE"/>
    <w:rsid w:val="008F0156"/>
    <w:rsid w:val="008F2D2F"/>
    <w:rsid w:val="008F3A61"/>
    <w:rsid w:val="008F4FC5"/>
    <w:rsid w:val="008F6295"/>
    <w:rsid w:val="009026C2"/>
    <w:rsid w:val="00907EC9"/>
    <w:rsid w:val="00910BC7"/>
    <w:rsid w:val="00913777"/>
    <w:rsid w:val="009168B4"/>
    <w:rsid w:val="00916942"/>
    <w:rsid w:val="00924883"/>
    <w:rsid w:val="009268BC"/>
    <w:rsid w:val="00932CF8"/>
    <w:rsid w:val="0093659C"/>
    <w:rsid w:val="009513B3"/>
    <w:rsid w:val="009544A9"/>
    <w:rsid w:val="009552D8"/>
    <w:rsid w:val="00960F03"/>
    <w:rsid w:val="00964C30"/>
    <w:rsid w:val="00965946"/>
    <w:rsid w:val="00981707"/>
    <w:rsid w:val="00983C87"/>
    <w:rsid w:val="00987106"/>
    <w:rsid w:val="009909B3"/>
    <w:rsid w:val="009927D3"/>
    <w:rsid w:val="009A0A66"/>
    <w:rsid w:val="009A3B5A"/>
    <w:rsid w:val="009A4296"/>
    <w:rsid w:val="009A61F2"/>
    <w:rsid w:val="009A63B4"/>
    <w:rsid w:val="009A76F3"/>
    <w:rsid w:val="009B0735"/>
    <w:rsid w:val="009B1B52"/>
    <w:rsid w:val="009B2AED"/>
    <w:rsid w:val="009B52A0"/>
    <w:rsid w:val="009C241E"/>
    <w:rsid w:val="009C4C6E"/>
    <w:rsid w:val="009D32EC"/>
    <w:rsid w:val="009D4410"/>
    <w:rsid w:val="009D46B5"/>
    <w:rsid w:val="009D46FB"/>
    <w:rsid w:val="009D69B0"/>
    <w:rsid w:val="009E1CCD"/>
    <w:rsid w:val="009E2732"/>
    <w:rsid w:val="009E3AE7"/>
    <w:rsid w:val="009E74FA"/>
    <w:rsid w:val="009F10F9"/>
    <w:rsid w:val="009F204E"/>
    <w:rsid w:val="009F5300"/>
    <w:rsid w:val="00A04CC8"/>
    <w:rsid w:val="00A052DD"/>
    <w:rsid w:val="00A05387"/>
    <w:rsid w:val="00A12002"/>
    <w:rsid w:val="00A170E6"/>
    <w:rsid w:val="00A17459"/>
    <w:rsid w:val="00A2224A"/>
    <w:rsid w:val="00A25C20"/>
    <w:rsid w:val="00A31AE4"/>
    <w:rsid w:val="00A3659C"/>
    <w:rsid w:val="00A366F7"/>
    <w:rsid w:val="00A36E06"/>
    <w:rsid w:val="00A40492"/>
    <w:rsid w:val="00A5154A"/>
    <w:rsid w:val="00A55127"/>
    <w:rsid w:val="00A55E6F"/>
    <w:rsid w:val="00A56EF2"/>
    <w:rsid w:val="00A61C37"/>
    <w:rsid w:val="00A81A86"/>
    <w:rsid w:val="00A840F9"/>
    <w:rsid w:val="00A8571A"/>
    <w:rsid w:val="00A8626B"/>
    <w:rsid w:val="00A8759C"/>
    <w:rsid w:val="00A95879"/>
    <w:rsid w:val="00A96347"/>
    <w:rsid w:val="00AA6832"/>
    <w:rsid w:val="00AB04BA"/>
    <w:rsid w:val="00AB48B6"/>
    <w:rsid w:val="00AB69F1"/>
    <w:rsid w:val="00AC2D4A"/>
    <w:rsid w:val="00AC4E0C"/>
    <w:rsid w:val="00AD09B0"/>
    <w:rsid w:val="00AD4E95"/>
    <w:rsid w:val="00AD68DA"/>
    <w:rsid w:val="00AE1177"/>
    <w:rsid w:val="00AF65DC"/>
    <w:rsid w:val="00B0039C"/>
    <w:rsid w:val="00B0044D"/>
    <w:rsid w:val="00B03ECA"/>
    <w:rsid w:val="00B1532F"/>
    <w:rsid w:val="00B17CEB"/>
    <w:rsid w:val="00B208EF"/>
    <w:rsid w:val="00B216FB"/>
    <w:rsid w:val="00B2799D"/>
    <w:rsid w:val="00B31AE0"/>
    <w:rsid w:val="00B458CD"/>
    <w:rsid w:val="00B50B59"/>
    <w:rsid w:val="00B55FE0"/>
    <w:rsid w:val="00B56629"/>
    <w:rsid w:val="00B57E10"/>
    <w:rsid w:val="00B61BEB"/>
    <w:rsid w:val="00B6411B"/>
    <w:rsid w:val="00B66E6E"/>
    <w:rsid w:val="00B67D72"/>
    <w:rsid w:val="00B707C0"/>
    <w:rsid w:val="00B75E18"/>
    <w:rsid w:val="00B76E94"/>
    <w:rsid w:val="00B87DBE"/>
    <w:rsid w:val="00B91807"/>
    <w:rsid w:val="00B91FC5"/>
    <w:rsid w:val="00BA0A19"/>
    <w:rsid w:val="00BA33BC"/>
    <w:rsid w:val="00BB4615"/>
    <w:rsid w:val="00BC0EA2"/>
    <w:rsid w:val="00BD4FA6"/>
    <w:rsid w:val="00BD70EC"/>
    <w:rsid w:val="00BE0B84"/>
    <w:rsid w:val="00BE204C"/>
    <w:rsid w:val="00BE2B36"/>
    <w:rsid w:val="00BE4BAA"/>
    <w:rsid w:val="00BE66B9"/>
    <w:rsid w:val="00BE77C4"/>
    <w:rsid w:val="00BF0723"/>
    <w:rsid w:val="00BF4BA1"/>
    <w:rsid w:val="00BF751D"/>
    <w:rsid w:val="00BF7BD8"/>
    <w:rsid w:val="00C071C3"/>
    <w:rsid w:val="00C11428"/>
    <w:rsid w:val="00C14746"/>
    <w:rsid w:val="00C21F86"/>
    <w:rsid w:val="00C23853"/>
    <w:rsid w:val="00C25344"/>
    <w:rsid w:val="00C33DC1"/>
    <w:rsid w:val="00C33F6D"/>
    <w:rsid w:val="00C35AD9"/>
    <w:rsid w:val="00C36350"/>
    <w:rsid w:val="00C37AF4"/>
    <w:rsid w:val="00C40262"/>
    <w:rsid w:val="00C41F14"/>
    <w:rsid w:val="00C4253B"/>
    <w:rsid w:val="00C502FA"/>
    <w:rsid w:val="00C56579"/>
    <w:rsid w:val="00C614B2"/>
    <w:rsid w:val="00C62900"/>
    <w:rsid w:val="00C650EB"/>
    <w:rsid w:val="00C703D9"/>
    <w:rsid w:val="00C76A14"/>
    <w:rsid w:val="00C85F78"/>
    <w:rsid w:val="00C9071D"/>
    <w:rsid w:val="00C914C4"/>
    <w:rsid w:val="00C93058"/>
    <w:rsid w:val="00C94EFF"/>
    <w:rsid w:val="00CA027B"/>
    <w:rsid w:val="00CA2A11"/>
    <w:rsid w:val="00CA79D7"/>
    <w:rsid w:val="00CB011D"/>
    <w:rsid w:val="00CC107A"/>
    <w:rsid w:val="00CC2D70"/>
    <w:rsid w:val="00CC767B"/>
    <w:rsid w:val="00CD08B7"/>
    <w:rsid w:val="00CE3412"/>
    <w:rsid w:val="00CE5003"/>
    <w:rsid w:val="00CF54E7"/>
    <w:rsid w:val="00D04B40"/>
    <w:rsid w:val="00D0533F"/>
    <w:rsid w:val="00D0754E"/>
    <w:rsid w:val="00D12B38"/>
    <w:rsid w:val="00D14799"/>
    <w:rsid w:val="00D17210"/>
    <w:rsid w:val="00D20599"/>
    <w:rsid w:val="00D20E96"/>
    <w:rsid w:val="00D22F2F"/>
    <w:rsid w:val="00D26F2E"/>
    <w:rsid w:val="00D2746A"/>
    <w:rsid w:val="00D3459B"/>
    <w:rsid w:val="00D40FFA"/>
    <w:rsid w:val="00D41C9E"/>
    <w:rsid w:val="00D42902"/>
    <w:rsid w:val="00D43150"/>
    <w:rsid w:val="00D465EA"/>
    <w:rsid w:val="00D46867"/>
    <w:rsid w:val="00D50D03"/>
    <w:rsid w:val="00D6105A"/>
    <w:rsid w:val="00D62716"/>
    <w:rsid w:val="00D71A8F"/>
    <w:rsid w:val="00D72726"/>
    <w:rsid w:val="00D76262"/>
    <w:rsid w:val="00D77F5D"/>
    <w:rsid w:val="00D81D7E"/>
    <w:rsid w:val="00D82664"/>
    <w:rsid w:val="00D8306A"/>
    <w:rsid w:val="00D85E1F"/>
    <w:rsid w:val="00D9027C"/>
    <w:rsid w:val="00D92582"/>
    <w:rsid w:val="00D933DE"/>
    <w:rsid w:val="00D947BD"/>
    <w:rsid w:val="00D957D9"/>
    <w:rsid w:val="00D96423"/>
    <w:rsid w:val="00DA5C39"/>
    <w:rsid w:val="00DA5D9F"/>
    <w:rsid w:val="00DA61CC"/>
    <w:rsid w:val="00DA6304"/>
    <w:rsid w:val="00DA78AE"/>
    <w:rsid w:val="00DB226E"/>
    <w:rsid w:val="00DC12C8"/>
    <w:rsid w:val="00DE06FD"/>
    <w:rsid w:val="00DE076D"/>
    <w:rsid w:val="00DE1DAD"/>
    <w:rsid w:val="00DE3E6B"/>
    <w:rsid w:val="00DE5F1F"/>
    <w:rsid w:val="00DF1346"/>
    <w:rsid w:val="00DF2D4C"/>
    <w:rsid w:val="00DF4B3F"/>
    <w:rsid w:val="00E007AB"/>
    <w:rsid w:val="00E00D48"/>
    <w:rsid w:val="00E05CB8"/>
    <w:rsid w:val="00E0683C"/>
    <w:rsid w:val="00E12C40"/>
    <w:rsid w:val="00E23DCF"/>
    <w:rsid w:val="00E26646"/>
    <w:rsid w:val="00E32E86"/>
    <w:rsid w:val="00E36176"/>
    <w:rsid w:val="00E4218A"/>
    <w:rsid w:val="00E440AF"/>
    <w:rsid w:val="00E50309"/>
    <w:rsid w:val="00E505E0"/>
    <w:rsid w:val="00E51F38"/>
    <w:rsid w:val="00E539A1"/>
    <w:rsid w:val="00E53D85"/>
    <w:rsid w:val="00E60C79"/>
    <w:rsid w:val="00E617D0"/>
    <w:rsid w:val="00E676D4"/>
    <w:rsid w:val="00E72745"/>
    <w:rsid w:val="00E739C6"/>
    <w:rsid w:val="00E768C2"/>
    <w:rsid w:val="00E82A1A"/>
    <w:rsid w:val="00E84111"/>
    <w:rsid w:val="00E842A7"/>
    <w:rsid w:val="00E856E4"/>
    <w:rsid w:val="00E943DF"/>
    <w:rsid w:val="00E9457D"/>
    <w:rsid w:val="00E94EE4"/>
    <w:rsid w:val="00E9626B"/>
    <w:rsid w:val="00EA2AEF"/>
    <w:rsid w:val="00EA3814"/>
    <w:rsid w:val="00EA7FE2"/>
    <w:rsid w:val="00EB4523"/>
    <w:rsid w:val="00EC21B8"/>
    <w:rsid w:val="00EC30AF"/>
    <w:rsid w:val="00ED2B38"/>
    <w:rsid w:val="00ED447C"/>
    <w:rsid w:val="00ED477C"/>
    <w:rsid w:val="00ED64D6"/>
    <w:rsid w:val="00EE27CE"/>
    <w:rsid w:val="00EE4321"/>
    <w:rsid w:val="00EE51D1"/>
    <w:rsid w:val="00EE5DB2"/>
    <w:rsid w:val="00EF0000"/>
    <w:rsid w:val="00EF6249"/>
    <w:rsid w:val="00F05BBB"/>
    <w:rsid w:val="00F061FE"/>
    <w:rsid w:val="00F06DB7"/>
    <w:rsid w:val="00F10B61"/>
    <w:rsid w:val="00F11CE7"/>
    <w:rsid w:val="00F20522"/>
    <w:rsid w:val="00F210AE"/>
    <w:rsid w:val="00F220DD"/>
    <w:rsid w:val="00F2306E"/>
    <w:rsid w:val="00F23502"/>
    <w:rsid w:val="00F2463F"/>
    <w:rsid w:val="00F33209"/>
    <w:rsid w:val="00F33668"/>
    <w:rsid w:val="00F34865"/>
    <w:rsid w:val="00F369EE"/>
    <w:rsid w:val="00F40904"/>
    <w:rsid w:val="00F41CFC"/>
    <w:rsid w:val="00F4329D"/>
    <w:rsid w:val="00F452DF"/>
    <w:rsid w:val="00F45865"/>
    <w:rsid w:val="00F507F3"/>
    <w:rsid w:val="00F50A41"/>
    <w:rsid w:val="00F517B1"/>
    <w:rsid w:val="00F61FD3"/>
    <w:rsid w:val="00F71EF6"/>
    <w:rsid w:val="00F7360E"/>
    <w:rsid w:val="00F82E45"/>
    <w:rsid w:val="00F83EDF"/>
    <w:rsid w:val="00F86586"/>
    <w:rsid w:val="00F91313"/>
    <w:rsid w:val="00F949A2"/>
    <w:rsid w:val="00F962CC"/>
    <w:rsid w:val="00FA0E1A"/>
    <w:rsid w:val="00FB0CC2"/>
    <w:rsid w:val="00FC11CE"/>
    <w:rsid w:val="00FC592C"/>
    <w:rsid w:val="00FC6158"/>
    <w:rsid w:val="00FD4D8B"/>
    <w:rsid w:val="00FD6485"/>
    <w:rsid w:val="00FE2FE4"/>
    <w:rsid w:val="00FE6395"/>
    <w:rsid w:val="00FF2B39"/>
    <w:rsid w:val="00FF338D"/>
    <w:rsid w:val="00FF37C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styleId="Heading1">
    <w:name w:val="heading 1"/>
    <w:basedOn w:val="Normal"/>
    <w:next w:val="Normal"/>
    <w:qFormat/>
    <w:rsid w:val="00554C2F"/>
    <w:pPr>
      <w:keepNext/>
      <w:widowControl w:val="0"/>
      <w:autoSpaceDE w:val="0"/>
      <w:spacing w:line="312" w:lineRule="auto"/>
      <w:outlineLvl w:val="0"/>
    </w:pPr>
    <w:rPr>
      <w:rFonts w:ascii="Arial Armenian" w:eastAsia="Times New Roman" w:hAnsi="Arial Armenian" w:cs="Times New Roman"/>
      <w:b/>
      <w:bCs/>
      <w:color w:val="auto"/>
      <w:sz w:val="18"/>
      <w:szCs w:val="18"/>
    </w:rPr>
  </w:style>
  <w:style w:type="paragraph" w:styleId="Heading2">
    <w:name w:val="heading 2"/>
    <w:basedOn w:val="Normal"/>
    <w:next w:val="BodyText"/>
    <w:qFormat/>
    <w:rsid w:val="00554C2F"/>
    <w:pPr>
      <w:numPr>
        <w:ilvl w:val="1"/>
        <w:numId w:val="2"/>
      </w:numPr>
      <w:spacing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color w:val="auto"/>
      <w:szCs w:val="24"/>
      <w:lang w:val="hy-AM"/>
    </w:rPr>
  </w:style>
  <w:style w:type="paragraph" w:styleId="Heading3">
    <w:name w:val="heading 3"/>
    <w:basedOn w:val="Normal"/>
    <w:next w:val="BodyText"/>
    <w:qFormat/>
    <w:rsid w:val="00554C2F"/>
    <w:pPr>
      <w:numPr>
        <w:ilvl w:val="2"/>
        <w:numId w:val="2"/>
      </w:numPr>
      <w:spacing w:line="360" w:lineRule="auto"/>
      <w:jc w:val="both"/>
      <w:outlineLvl w:val="2"/>
    </w:pPr>
    <w:rPr>
      <w:rFonts w:ascii="Arial LatArm" w:eastAsia="Times New Roman" w:hAnsi="Arial LatArm" w:cs="Times New Roman"/>
      <w:bCs/>
      <w:color w:val="auto"/>
      <w:szCs w:val="24"/>
    </w:rPr>
  </w:style>
  <w:style w:type="paragraph" w:styleId="Heading4">
    <w:name w:val="heading 4"/>
    <w:basedOn w:val="Normal"/>
    <w:next w:val="Normal"/>
    <w:qFormat/>
    <w:rsid w:val="00554C2F"/>
    <w:pPr>
      <w:keepNext/>
      <w:jc w:val="center"/>
      <w:outlineLvl w:val="3"/>
    </w:pPr>
    <w:rPr>
      <w:rFonts w:ascii="Arial Armenian" w:eastAsia="Times New Roman" w:hAnsi="Arial Armenian" w:cs="Times New Roman"/>
      <w:b/>
      <w:color w:val="auto"/>
      <w:sz w:val="23"/>
      <w:lang w:val="en-GB"/>
    </w:rPr>
  </w:style>
  <w:style w:type="paragraph" w:styleId="Heading5">
    <w:name w:val="heading 5"/>
    <w:basedOn w:val="Normal"/>
    <w:next w:val="Normal"/>
    <w:qFormat/>
    <w:rsid w:val="00554C2F"/>
    <w:pPr>
      <w:keepNext/>
      <w:numPr>
        <w:ilvl w:val="4"/>
        <w:numId w:val="2"/>
      </w:numPr>
      <w:spacing w:line="360" w:lineRule="atLeast"/>
      <w:jc w:val="both"/>
      <w:outlineLvl w:val="4"/>
    </w:pPr>
    <w:rPr>
      <w:rFonts w:ascii="Arial" w:eastAsia="Times New Roman" w:hAnsi="Arial" w:cs="Times New Roman"/>
      <w:b/>
      <w:color w:val="auto"/>
      <w:sz w:val="20"/>
    </w:rPr>
  </w:style>
  <w:style w:type="paragraph" w:styleId="Heading6">
    <w:name w:val="heading 6"/>
    <w:basedOn w:val="Normal"/>
    <w:next w:val="Normal"/>
    <w:qFormat/>
    <w:rsid w:val="00554C2F"/>
    <w:pPr>
      <w:keepNext/>
      <w:numPr>
        <w:ilvl w:val="5"/>
        <w:numId w:val="2"/>
      </w:numPr>
      <w:spacing w:line="360" w:lineRule="atLeast"/>
      <w:jc w:val="both"/>
      <w:outlineLvl w:val="5"/>
    </w:pPr>
    <w:rPr>
      <w:rFonts w:ascii="Times Armenian" w:eastAsia="Times New Roman" w:hAnsi="Times Armenian" w:cs="Times New Roman"/>
      <w:color w:val="auto"/>
      <w:sz w:val="28"/>
    </w:rPr>
  </w:style>
  <w:style w:type="paragraph" w:styleId="Heading7">
    <w:name w:val="heading 7"/>
    <w:basedOn w:val="Normal"/>
    <w:next w:val="Normal"/>
    <w:qFormat/>
    <w:rsid w:val="00554C2F"/>
    <w:pPr>
      <w:numPr>
        <w:ilvl w:val="6"/>
        <w:numId w:val="2"/>
      </w:numPr>
      <w:spacing w:before="240" w:after="60"/>
      <w:jc w:val="both"/>
      <w:outlineLvl w:val="6"/>
    </w:pPr>
    <w:rPr>
      <w:rFonts w:ascii="Arial LatArm" w:eastAsia="Times New Roman" w:hAnsi="Arial LatArm" w:cs="Times New Roman"/>
      <w:color w:val="auto"/>
      <w:szCs w:val="24"/>
    </w:rPr>
  </w:style>
  <w:style w:type="paragraph" w:styleId="Heading8">
    <w:name w:val="heading 8"/>
    <w:basedOn w:val="Normal"/>
    <w:next w:val="Normal"/>
    <w:qFormat/>
    <w:rsid w:val="00554C2F"/>
    <w:pPr>
      <w:numPr>
        <w:ilvl w:val="7"/>
        <w:numId w:val="2"/>
      </w:numPr>
      <w:spacing w:before="240" w:after="60"/>
      <w:jc w:val="both"/>
      <w:outlineLvl w:val="7"/>
    </w:pPr>
    <w:rPr>
      <w:rFonts w:ascii="Arial LatArm" w:eastAsia="Times New Roman" w:hAnsi="Arial LatArm" w:cs="Times New Roman"/>
      <w:i/>
      <w:iCs/>
      <w:color w:val="auto"/>
      <w:szCs w:val="24"/>
    </w:rPr>
  </w:style>
  <w:style w:type="paragraph" w:styleId="Heading9">
    <w:name w:val="heading 9"/>
    <w:basedOn w:val="Normal"/>
    <w:next w:val="Normal"/>
    <w:qFormat/>
    <w:rsid w:val="00554C2F"/>
    <w:pPr>
      <w:numPr>
        <w:ilvl w:val="8"/>
        <w:numId w:val="2"/>
      </w:numPr>
      <w:spacing w:before="240" w:after="60"/>
      <w:jc w:val="both"/>
      <w:outlineLvl w:val="8"/>
    </w:pPr>
    <w:rPr>
      <w:rFonts w:ascii="Arial" w:eastAsia="Times New Roman" w:hAnsi="Arial" w:cs="Times New Roman"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54C2F"/>
    <w:rPr>
      <w:rFonts w:hint="default"/>
    </w:rPr>
  </w:style>
  <w:style w:type="character" w:customStyle="1" w:styleId="WW8Num2z0">
    <w:name w:val="WW8Num2z0"/>
    <w:rsid w:val="00554C2F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3z0">
    <w:name w:val="WW8Num3z0"/>
    <w:rsid w:val="00554C2F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4z0">
    <w:name w:val="WW8Num4z0"/>
    <w:rsid w:val="00554C2F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5z0">
    <w:name w:val="WW8Num5z0"/>
    <w:rsid w:val="00554C2F"/>
    <w:rPr>
      <w:rFonts w:ascii="GHEA Grapalat" w:eastAsia="Merriweather" w:hAnsi="GHEA Grapalat" w:cs="Sylfaen" w:hint="default"/>
      <w:bCs/>
      <w:sz w:val="24"/>
      <w:szCs w:val="24"/>
      <w:lang w:val="hy-AM"/>
    </w:rPr>
  </w:style>
  <w:style w:type="character" w:customStyle="1" w:styleId="WW8Num6z0">
    <w:name w:val="WW8Num6z0"/>
    <w:rsid w:val="00554C2F"/>
    <w:rPr>
      <w:rFonts w:ascii="GHEA Grapalat" w:eastAsia="Merriweather" w:hAnsi="GHEA Grapalat" w:cs="GHEA Grapalat" w:hint="default"/>
      <w:b w:val="0"/>
      <w:lang w:val="hy-AM"/>
    </w:rPr>
  </w:style>
  <w:style w:type="character" w:customStyle="1" w:styleId="WW8Num7z0">
    <w:name w:val="WW8Num7z0"/>
    <w:rsid w:val="00554C2F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8z0">
    <w:name w:val="WW8Num8z0"/>
    <w:rsid w:val="00554C2F"/>
    <w:rPr>
      <w:rFonts w:ascii="GHEA Grapalat" w:eastAsia="Merriweather" w:hAnsi="GHEA Grapalat" w:cs="Sylfaen"/>
      <w:szCs w:val="24"/>
      <w:lang w:val="hy-AM"/>
    </w:rPr>
  </w:style>
  <w:style w:type="character" w:customStyle="1" w:styleId="WW8Num9z0">
    <w:name w:val="WW8Num9z0"/>
    <w:rsid w:val="00554C2F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0z0">
    <w:name w:val="WW8Num10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1z0">
    <w:name w:val="WW8Num11z0"/>
    <w:rsid w:val="00554C2F"/>
    <w:rPr>
      <w:rFonts w:hint="default"/>
      <w:sz w:val="24"/>
    </w:rPr>
  </w:style>
  <w:style w:type="character" w:customStyle="1" w:styleId="WW8Num12z0">
    <w:name w:val="WW8Num12z0"/>
    <w:rsid w:val="00554C2F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3z0">
    <w:name w:val="WW8Num13z0"/>
    <w:rsid w:val="00554C2F"/>
    <w:rPr>
      <w:rFonts w:hint="default"/>
    </w:rPr>
  </w:style>
  <w:style w:type="character" w:customStyle="1" w:styleId="WW8Num14z0">
    <w:name w:val="WW8Num14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5z0">
    <w:name w:val="WW8Num15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6z0">
    <w:name w:val="WW8Num16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554C2F"/>
    <w:rPr>
      <w:rFonts w:ascii="GHEA Grapalat" w:eastAsia="Merriweather" w:hAnsi="GHEA Grapalat" w:cs="Tahoma"/>
      <w:lang w:val="hy-AM"/>
    </w:rPr>
  </w:style>
  <w:style w:type="character" w:customStyle="1" w:styleId="WW8Num18z0">
    <w:name w:val="WW8Num18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19z0">
    <w:name w:val="WW8Num19z0"/>
    <w:rsid w:val="00554C2F"/>
    <w:rPr>
      <w:position w:val="0"/>
      <w:sz w:val="24"/>
      <w:vertAlign w:val="baseline"/>
    </w:rPr>
  </w:style>
  <w:style w:type="character" w:customStyle="1" w:styleId="DefaultParagraphFont1">
    <w:name w:val="Default Paragraph Font1"/>
    <w:rsid w:val="00554C2F"/>
  </w:style>
  <w:style w:type="character" w:customStyle="1" w:styleId="WW8Num2z1">
    <w:name w:val="WW8Num2z1"/>
    <w:rsid w:val="00554C2F"/>
  </w:style>
  <w:style w:type="character" w:customStyle="1" w:styleId="WW8Num2z2">
    <w:name w:val="WW8Num2z2"/>
    <w:rsid w:val="00554C2F"/>
  </w:style>
  <w:style w:type="character" w:customStyle="1" w:styleId="WW8Num2z3">
    <w:name w:val="WW8Num2z3"/>
    <w:rsid w:val="00554C2F"/>
  </w:style>
  <w:style w:type="character" w:customStyle="1" w:styleId="WW8Num2z4">
    <w:name w:val="WW8Num2z4"/>
    <w:rsid w:val="00554C2F"/>
  </w:style>
  <w:style w:type="character" w:customStyle="1" w:styleId="WW8Num2z5">
    <w:name w:val="WW8Num2z5"/>
    <w:rsid w:val="00554C2F"/>
  </w:style>
  <w:style w:type="character" w:customStyle="1" w:styleId="WW8Num2z6">
    <w:name w:val="WW8Num2z6"/>
    <w:rsid w:val="00554C2F"/>
  </w:style>
  <w:style w:type="character" w:customStyle="1" w:styleId="WW8Num2z7">
    <w:name w:val="WW8Num2z7"/>
    <w:rsid w:val="00554C2F"/>
  </w:style>
  <w:style w:type="character" w:customStyle="1" w:styleId="WW8Num2z8">
    <w:name w:val="WW8Num2z8"/>
    <w:rsid w:val="00554C2F"/>
  </w:style>
  <w:style w:type="character" w:customStyle="1" w:styleId="WW8Num3z1">
    <w:name w:val="WW8Num3z1"/>
    <w:rsid w:val="00554C2F"/>
  </w:style>
  <w:style w:type="character" w:customStyle="1" w:styleId="WW8Num3z2">
    <w:name w:val="WW8Num3z2"/>
    <w:rsid w:val="00554C2F"/>
  </w:style>
  <w:style w:type="character" w:customStyle="1" w:styleId="WW8Num3z3">
    <w:name w:val="WW8Num3z3"/>
    <w:rsid w:val="00554C2F"/>
  </w:style>
  <w:style w:type="character" w:customStyle="1" w:styleId="WW8Num3z4">
    <w:name w:val="WW8Num3z4"/>
    <w:rsid w:val="00554C2F"/>
  </w:style>
  <w:style w:type="character" w:customStyle="1" w:styleId="WW8Num3z5">
    <w:name w:val="WW8Num3z5"/>
    <w:rsid w:val="00554C2F"/>
  </w:style>
  <w:style w:type="character" w:customStyle="1" w:styleId="WW8Num3z6">
    <w:name w:val="WW8Num3z6"/>
    <w:rsid w:val="00554C2F"/>
  </w:style>
  <w:style w:type="character" w:customStyle="1" w:styleId="WW8Num3z7">
    <w:name w:val="WW8Num3z7"/>
    <w:rsid w:val="00554C2F"/>
  </w:style>
  <w:style w:type="character" w:customStyle="1" w:styleId="WW8Num3z8">
    <w:name w:val="WW8Num3z8"/>
    <w:rsid w:val="00554C2F"/>
  </w:style>
  <w:style w:type="character" w:customStyle="1" w:styleId="WW8Num4z1">
    <w:name w:val="WW8Num4z1"/>
    <w:rsid w:val="00554C2F"/>
  </w:style>
  <w:style w:type="character" w:customStyle="1" w:styleId="WW8Num4z2">
    <w:name w:val="WW8Num4z2"/>
    <w:rsid w:val="00554C2F"/>
  </w:style>
  <w:style w:type="character" w:customStyle="1" w:styleId="WW8Num4z3">
    <w:name w:val="WW8Num4z3"/>
    <w:rsid w:val="00554C2F"/>
  </w:style>
  <w:style w:type="character" w:customStyle="1" w:styleId="WW8Num4z4">
    <w:name w:val="WW8Num4z4"/>
    <w:rsid w:val="00554C2F"/>
  </w:style>
  <w:style w:type="character" w:customStyle="1" w:styleId="WW8Num4z5">
    <w:name w:val="WW8Num4z5"/>
    <w:rsid w:val="00554C2F"/>
  </w:style>
  <w:style w:type="character" w:customStyle="1" w:styleId="WW8Num4z6">
    <w:name w:val="WW8Num4z6"/>
    <w:rsid w:val="00554C2F"/>
  </w:style>
  <w:style w:type="character" w:customStyle="1" w:styleId="WW8Num4z7">
    <w:name w:val="WW8Num4z7"/>
    <w:rsid w:val="00554C2F"/>
  </w:style>
  <w:style w:type="character" w:customStyle="1" w:styleId="WW8Num4z8">
    <w:name w:val="WW8Num4z8"/>
    <w:rsid w:val="00554C2F"/>
  </w:style>
  <w:style w:type="character" w:customStyle="1" w:styleId="WW8Num5z1">
    <w:name w:val="WW8Num5z1"/>
    <w:rsid w:val="00554C2F"/>
  </w:style>
  <w:style w:type="character" w:customStyle="1" w:styleId="WW8Num5z2">
    <w:name w:val="WW8Num5z2"/>
    <w:rsid w:val="00554C2F"/>
  </w:style>
  <w:style w:type="character" w:customStyle="1" w:styleId="WW8Num5z3">
    <w:name w:val="WW8Num5z3"/>
    <w:rsid w:val="00554C2F"/>
  </w:style>
  <w:style w:type="character" w:customStyle="1" w:styleId="WW8Num5z4">
    <w:name w:val="WW8Num5z4"/>
    <w:rsid w:val="00554C2F"/>
  </w:style>
  <w:style w:type="character" w:customStyle="1" w:styleId="WW8Num5z5">
    <w:name w:val="WW8Num5z5"/>
    <w:rsid w:val="00554C2F"/>
  </w:style>
  <w:style w:type="character" w:customStyle="1" w:styleId="WW8Num5z6">
    <w:name w:val="WW8Num5z6"/>
    <w:rsid w:val="00554C2F"/>
  </w:style>
  <w:style w:type="character" w:customStyle="1" w:styleId="WW8Num5z7">
    <w:name w:val="WW8Num5z7"/>
    <w:rsid w:val="00554C2F"/>
  </w:style>
  <w:style w:type="character" w:customStyle="1" w:styleId="WW8Num5z8">
    <w:name w:val="WW8Num5z8"/>
    <w:rsid w:val="00554C2F"/>
  </w:style>
  <w:style w:type="character" w:customStyle="1" w:styleId="WW8Num6z1">
    <w:name w:val="WW8Num6z1"/>
    <w:rsid w:val="00554C2F"/>
  </w:style>
  <w:style w:type="character" w:customStyle="1" w:styleId="WW8Num6z2">
    <w:name w:val="WW8Num6z2"/>
    <w:rsid w:val="00554C2F"/>
  </w:style>
  <w:style w:type="character" w:customStyle="1" w:styleId="WW8Num6z3">
    <w:name w:val="WW8Num6z3"/>
    <w:rsid w:val="00554C2F"/>
  </w:style>
  <w:style w:type="character" w:customStyle="1" w:styleId="WW8Num6z4">
    <w:name w:val="WW8Num6z4"/>
    <w:rsid w:val="00554C2F"/>
  </w:style>
  <w:style w:type="character" w:customStyle="1" w:styleId="WW8Num6z5">
    <w:name w:val="WW8Num6z5"/>
    <w:rsid w:val="00554C2F"/>
  </w:style>
  <w:style w:type="character" w:customStyle="1" w:styleId="WW8Num6z6">
    <w:name w:val="WW8Num6z6"/>
    <w:rsid w:val="00554C2F"/>
  </w:style>
  <w:style w:type="character" w:customStyle="1" w:styleId="WW8Num6z7">
    <w:name w:val="WW8Num6z7"/>
    <w:rsid w:val="00554C2F"/>
  </w:style>
  <w:style w:type="character" w:customStyle="1" w:styleId="WW8Num6z8">
    <w:name w:val="WW8Num6z8"/>
    <w:rsid w:val="00554C2F"/>
  </w:style>
  <w:style w:type="character" w:customStyle="1" w:styleId="WW8Num7z1">
    <w:name w:val="WW8Num7z1"/>
    <w:rsid w:val="00554C2F"/>
  </w:style>
  <w:style w:type="character" w:customStyle="1" w:styleId="WW8Num7z2">
    <w:name w:val="WW8Num7z2"/>
    <w:rsid w:val="00554C2F"/>
  </w:style>
  <w:style w:type="character" w:customStyle="1" w:styleId="WW8Num7z3">
    <w:name w:val="WW8Num7z3"/>
    <w:rsid w:val="00554C2F"/>
  </w:style>
  <w:style w:type="character" w:customStyle="1" w:styleId="WW8Num7z4">
    <w:name w:val="WW8Num7z4"/>
    <w:rsid w:val="00554C2F"/>
  </w:style>
  <w:style w:type="character" w:customStyle="1" w:styleId="WW8Num7z5">
    <w:name w:val="WW8Num7z5"/>
    <w:rsid w:val="00554C2F"/>
  </w:style>
  <w:style w:type="character" w:customStyle="1" w:styleId="WW8Num7z6">
    <w:name w:val="WW8Num7z6"/>
    <w:rsid w:val="00554C2F"/>
  </w:style>
  <w:style w:type="character" w:customStyle="1" w:styleId="WW8Num7z7">
    <w:name w:val="WW8Num7z7"/>
    <w:rsid w:val="00554C2F"/>
  </w:style>
  <w:style w:type="character" w:customStyle="1" w:styleId="WW8Num7z8">
    <w:name w:val="WW8Num7z8"/>
    <w:rsid w:val="00554C2F"/>
  </w:style>
  <w:style w:type="character" w:customStyle="1" w:styleId="WW8Num8z1">
    <w:name w:val="WW8Num8z1"/>
    <w:rsid w:val="00554C2F"/>
  </w:style>
  <w:style w:type="character" w:customStyle="1" w:styleId="WW8Num8z2">
    <w:name w:val="WW8Num8z2"/>
    <w:rsid w:val="00554C2F"/>
  </w:style>
  <w:style w:type="character" w:customStyle="1" w:styleId="WW8Num8z3">
    <w:name w:val="WW8Num8z3"/>
    <w:rsid w:val="00554C2F"/>
  </w:style>
  <w:style w:type="character" w:customStyle="1" w:styleId="WW8Num8z4">
    <w:name w:val="WW8Num8z4"/>
    <w:rsid w:val="00554C2F"/>
  </w:style>
  <w:style w:type="character" w:customStyle="1" w:styleId="WW8Num8z5">
    <w:name w:val="WW8Num8z5"/>
    <w:rsid w:val="00554C2F"/>
  </w:style>
  <w:style w:type="character" w:customStyle="1" w:styleId="WW8Num8z6">
    <w:name w:val="WW8Num8z6"/>
    <w:rsid w:val="00554C2F"/>
  </w:style>
  <w:style w:type="character" w:customStyle="1" w:styleId="WW8Num8z7">
    <w:name w:val="WW8Num8z7"/>
    <w:rsid w:val="00554C2F"/>
  </w:style>
  <w:style w:type="character" w:customStyle="1" w:styleId="WW8Num8z8">
    <w:name w:val="WW8Num8z8"/>
    <w:rsid w:val="00554C2F"/>
  </w:style>
  <w:style w:type="character" w:customStyle="1" w:styleId="WW8Num9z1">
    <w:name w:val="WW8Num9z1"/>
    <w:rsid w:val="00554C2F"/>
  </w:style>
  <w:style w:type="character" w:customStyle="1" w:styleId="WW8Num9z2">
    <w:name w:val="WW8Num9z2"/>
    <w:rsid w:val="00554C2F"/>
  </w:style>
  <w:style w:type="character" w:customStyle="1" w:styleId="WW8Num9z3">
    <w:name w:val="WW8Num9z3"/>
    <w:rsid w:val="00554C2F"/>
  </w:style>
  <w:style w:type="character" w:customStyle="1" w:styleId="WW8Num9z4">
    <w:name w:val="WW8Num9z4"/>
    <w:rsid w:val="00554C2F"/>
  </w:style>
  <w:style w:type="character" w:customStyle="1" w:styleId="WW8Num9z5">
    <w:name w:val="WW8Num9z5"/>
    <w:rsid w:val="00554C2F"/>
  </w:style>
  <w:style w:type="character" w:customStyle="1" w:styleId="WW8Num9z6">
    <w:name w:val="WW8Num9z6"/>
    <w:rsid w:val="00554C2F"/>
  </w:style>
  <w:style w:type="character" w:customStyle="1" w:styleId="WW8Num9z7">
    <w:name w:val="WW8Num9z7"/>
    <w:rsid w:val="00554C2F"/>
  </w:style>
  <w:style w:type="character" w:customStyle="1" w:styleId="WW8Num9z8">
    <w:name w:val="WW8Num9z8"/>
    <w:rsid w:val="00554C2F"/>
  </w:style>
  <w:style w:type="character" w:customStyle="1" w:styleId="WW8Num10z1">
    <w:name w:val="WW8Num10z1"/>
    <w:rsid w:val="00554C2F"/>
  </w:style>
  <w:style w:type="character" w:customStyle="1" w:styleId="WW8Num10z2">
    <w:name w:val="WW8Num10z2"/>
    <w:rsid w:val="00554C2F"/>
  </w:style>
  <w:style w:type="character" w:customStyle="1" w:styleId="WW8Num10z3">
    <w:name w:val="WW8Num10z3"/>
    <w:rsid w:val="00554C2F"/>
  </w:style>
  <w:style w:type="character" w:customStyle="1" w:styleId="WW8Num10z4">
    <w:name w:val="WW8Num10z4"/>
    <w:rsid w:val="00554C2F"/>
  </w:style>
  <w:style w:type="character" w:customStyle="1" w:styleId="WW8Num10z5">
    <w:name w:val="WW8Num10z5"/>
    <w:rsid w:val="00554C2F"/>
  </w:style>
  <w:style w:type="character" w:customStyle="1" w:styleId="WW8Num10z6">
    <w:name w:val="WW8Num10z6"/>
    <w:rsid w:val="00554C2F"/>
  </w:style>
  <w:style w:type="character" w:customStyle="1" w:styleId="WW8Num10z7">
    <w:name w:val="WW8Num10z7"/>
    <w:rsid w:val="00554C2F"/>
  </w:style>
  <w:style w:type="character" w:customStyle="1" w:styleId="WW8Num10z8">
    <w:name w:val="WW8Num10z8"/>
    <w:rsid w:val="00554C2F"/>
  </w:style>
  <w:style w:type="character" w:customStyle="1" w:styleId="WW8Num11z1">
    <w:name w:val="WW8Num11z1"/>
    <w:rsid w:val="00554C2F"/>
  </w:style>
  <w:style w:type="character" w:customStyle="1" w:styleId="WW8Num11z2">
    <w:name w:val="WW8Num11z2"/>
    <w:rsid w:val="00554C2F"/>
  </w:style>
  <w:style w:type="character" w:customStyle="1" w:styleId="WW8Num11z3">
    <w:name w:val="WW8Num11z3"/>
    <w:rsid w:val="00554C2F"/>
  </w:style>
  <w:style w:type="character" w:customStyle="1" w:styleId="WW8Num11z4">
    <w:name w:val="WW8Num11z4"/>
    <w:rsid w:val="00554C2F"/>
  </w:style>
  <w:style w:type="character" w:customStyle="1" w:styleId="WW8Num11z5">
    <w:name w:val="WW8Num11z5"/>
    <w:rsid w:val="00554C2F"/>
  </w:style>
  <w:style w:type="character" w:customStyle="1" w:styleId="WW8Num11z6">
    <w:name w:val="WW8Num11z6"/>
    <w:rsid w:val="00554C2F"/>
  </w:style>
  <w:style w:type="character" w:customStyle="1" w:styleId="WW8Num11z7">
    <w:name w:val="WW8Num11z7"/>
    <w:rsid w:val="00554C2F"/>
  </w:style>
  <w:style w:type="character" w:customStyle="1" w:styleId="WW8Num11z8">
    <w:name w:val="WW8Num11z8"/>
    <w:rsid w:val="00554C2F"/>
  </w:style>
  <w:style w:type="character" w:customStyle="1" w:styleId="WW8Num12z1">
    <w:name w:val="WW8Num12z1"/>
    <w:rsid w:val="00554C2F"/>
  </w:style>
  <w:style w:type="character" w:customStyle="1" w:styleId="WW8Num12z2">
    <w:name w:val="WW8Num12z2"/>
    <w:rsid w:val="00554C2F"/>
  </w:style>
  <w:style w:type="character" w:customStyle="1" w:styleId="WW8Num12z3">
    <w:name w:val="WW8Num12z3"/>
    <w:rsid w:val="00554C2F"/>
  </w:style>
  <w:style w:type="character" w:customStyle="1" w:styleId="WW8Num12z4">
    <w:name w:val="WW8Num12z4"/>
    <w:rsid w:val="00554C2F"/>
  </w:style>
  <w:style w:type="character" w:customStyle="1" w:styleId="WW8Num12z5">
    <w:name w:val="WW8Num12z5"/>
    <w:rsid w:val="00554C2F"/>
  </w:style>
  <w:style w:type="character" w:customStyle="1" w:styleId="WW8Num12z6">
    <w:name w:val="WW8Num12z6"/>
    <w:rsid w:val="00554C2F"/>
  </w:style>
  <w:style w:type="character" w:customStyle="1" w:styleId="WW8Num12z7">
    <w:name w:val="WW8Num12z7"/>
    <w:rsid w:val="00554C2F"/>
  </w:style>
  <w:style w:type="character" w:customStyle="1" w:styleId="WW8Num12z8">
    <w:name w:val="WW8Num12z8"/>
    <w:rsid w:val="00554C2F"/>
  </w:style>
  <w:style w:type="character" w:customStyle="1" w:styleId="WW8Num13z1">
    <w:name w:val="WW8Num13z1"/>
    <w:rsid w:val="00554C2F"/>
  </w:style>
  <w:style w:type="character" w:customStyle="1" w:styleId="WW8Num13z2">
    <w:name w:val="WW8Num13z2"/>
    <w:rsid w:val="00554C2F"/>
  </w:style>
  <w:style w:type="character" w:customStyle="1" w:styleId="WW8Num13z3">
    <w:name w:val="WW8Num13z3"/>
    <w:rsid w:val="00554C2F"/>
  </w:style>
  <w:style w:type="character" w:customStyle="1" w:styleId="WW8Num13z4">
    <w:name w:val="WW8Num13z4"/>
    <w:rsid w:val="00554C2F"/>
  </w:style>
  <w:style w:type="character" w:customStyle="1" w:styleId="WW8Num13z5">
    <w:name w:val="WW8Num13z5"/>
    <w:rsid w:val="00554C2F"/>
  </w:style>
  <w:style w:type="character" w:customStyle="1" w:styleId="WW8Num13z6">
    <w:name w:val="WW8Num13z6"/>
    <w:rsid w:val="00554C2F"/>
  </w:style>
  <w:style w:type="character" w:customStyle="1" w:styleId="WW8Num13z7">
    <w:name w:val="WW8Num13z7"/>
    <w:rsid w:val="00554C2F"/>
  </w:style>
  <w:style w:type="character" w:customStyle="1" w:styleId="WW8Num13z8">
    <w:name w:val="WW8Num13z8"/>
    <w:rsid w:val="00554C2F"/>
  </w:style>
  <w:style w:type="character" w:customStyle="1" w:styleId="WW8Num14z1">
    <w:name w:val="WW8Num14z1"/>
    <w:rsid w:val="00554C2F"/>
  </w:style>
  <w:style w:type="character" w:customStyle="1" w:styleId="WW8Num14z2">
    <w:name w:val="WW8Num14z2"/>
    <w:rsid w:val="00554C2F"/>
  </w:style>
  <w:style w:type="character" w:customStyle="1" w:styleId="WW8Num14z3">
    <w:name w:val="WW8Num14z3"/>
    <w:rsid w:val="00554C2F"/>
  </w:style>
  <w:style w:type="character" w:customStyle="1" w:styleId="WW8Num14z4">
    <w:name w:val="WW8Num14z4"/>
    <w:rsid w:val="00554C2F"/>
  </w:style>
  <w:style w:type="character" w:customStyle="1" w:styleId="WW8Num14z5">
    <w:name w:val="WW8Num14z5"/>
    <w:rsid w:val="00554C2F"/>
  </w:style>
  <w:style w:type="character" w:customStyle="1" w:styleId="WW8Num14z6">
    <w:name w:val="WW8Num14z6"/>
    <w:rsid w:val="00554C2F"/>
  </w:style>
  <w:style w:type="character" w:customStyle="1" w:styleId="WW8Num14z7">
    <w:name w:val="WW8Num14z7"/>
    <w:rsid w:val="00554C2F"/>
  </w:style>
  <w:style w:type="character" w:customStyle="1" w:styleId="WW8Num14z8">
    <w:name w:val="WW8Num14z8"/>
    <w:rsid w:val="00554C2F"/>
  </w:style>
  <w:style w:type="character" w:customStyle="1" w:styleId="WW8Num15z1">
    <w:name w:val="WW8Num15z1"/>
    <w:rsid w:val="00554C2F"/>
  </w:style>
  <w:style w:type="character" w:customStyle="1" w:styleId="WW8Num15z2">
    <w:name w:val="WW8Num15z2"/>
    <w:rsid w:val="00554C2F"/>
  </w:style>
  <w:style w:type="character" w:customStyle="1" w:styleId="WW8Num15z3">
    <w:name w:val="WW8Num15z3"/>
    <w:rsid w:val="00554C2F"/>
  </w:style>
  <w:style w:type="character" w:customStyle="1" w:styleId="WW8Num15z4">
    <w:name w:val="WW8Num15z4"/>
    <w:rsid w:val="00554C2F"/>
  </w:style>
  <w:style w:type="character" w:customStyle="1" w:styleId="WW8Num15z5">
    <w:name w:val="WW8Num15z5"/>
    <w:rsid w:val="00554C2F"/>
  </w:style>
  <w:style w:type="character" w:customStyle="1" w:styleId="WW8Num15z6">
    <w:name w:val="WW8Num15z6"/>
    <w:rsid w:val="00554C2F"/>
  </w:style>
  <w:style w:type="character" w:customStyle="1" w:styleId="WW8Num15z7">
    <w:name w:val="WW8Num15z7"/>
    <w:rsid w:val="00554C2F"/>
  </w:style>
  <w:style w:type="character" w:customStyle="1" w:styleId="WW8Num15z8">
    <w:name w:val="WW8Num15z8"/>
    <w:rsid w:val="00554C2F"/>
  </w:style>
  <w:style w:type="character" w:customStyle="1" w:styleId="WW8Num16z1">
    <w:name w:val="WW8Num16z1"/>
    <w:rsid w:val="00554C2F"/>
  </w:style>
  <w:style w:type="character" w:customStyle="1" w:styleId="WW8Num16z2">
    <w:name w:val="WW8Num16z2"/>
    <w:rsid w:val="00554C2F"/>
  </w:style>
  <w:style w:type="character" w:customStyle="1" w:styleId="WW8Num16z3">
    <w:name w:val="WW8Num16z3"/>
    <w:rsid w:val="00554C2F"/>
  </w:style>
  <w:style w:type="character" w:customStyle="1" w:styleId="WW8Num16z4">
    <w:name w:val="WW8Num16z4"/>
    <w:rsid w:val="00554C2F"/>
  </w:style>
  <w:style w:type="character" w:customStyle="1" w:styleId="WW8Num16z5">
    <w:name w:val="WW8Num16z5"/>
    <w:rsid w:val="00554C2F"/>
  </w:style>
  <w:style w:type="character" w:customStyle="1" w:styleId="WW8Num16z6">
    <w:name w:val="WW8Num16z6"/>
    <w:rsid w:val="00554C2F"/>
  </w:style>
  <w:style w:type="character" w:customStyle="1" w:styleId="WW8Num16z7">
    <w:name w:val="WW8Num16z7"/>
    <w:rsid w:val="00554C2F"/>
  </w:style>
  <w:style w:type="character" w:customStyle="1" w:styleId="WW8Num16z8">
    <w:name w:val="WW8Num16z8"/>
    <w:rsid w:val="00554C2F"/>
  </w:style>
  <w:style w:type="character" w:customStyle="1" w:styleId="WW8Num17z1">
    <w:name w:val="WW8Num17z1"/>
    <w:rsid w:val="00554C2F"/>
  </w:style>
  <w:style w:type="character" w:customStyle="1" w:styleId="WW8Num17z2">
    <w:name w:val="WW8Num17z2"/>
    <w:rsid w:val="00554C2F"/>
  </w:style>
  <w:style w:type="character" w:customStyle="1" w:styleId="WW8Num17z3">
    <w:name w:val="WW8Num17z3"/>
    <w:rsid w:val="00554C2F"/>
  </w:style>
  <w:style w:type="character" w:customStyle="1" w:styleId="WW8Num17z4">
    <w:name w:val="WW8Num17z4"/>
    <w:rsid w:val="00554C2F"/>
  </w:style>
  <w:style w:type="character" w:customStyle="1" w:styleId="WW8Num17z5">
    <w:name w:val="WW8Num17z5"/>
    <w:rsid w:val="00554C2F"/>
  </w:style>
  <w:style w:type="character" w:customStyle="1" w:styleId="WW8Num17z6">
    <w:name w:val="WW8Num17z6"/>
    <w:rsid w:val="00554C2F"/>
  </w:style>
  <w:style w:type="character" w:customStyle="1" w:styleId="WW8Num17z7">
    <w:name w:val="WW8Num17z7"/>
    <w:rsid w:val="00554C2F"/>
  </w:style>
  <w:style w:type="character" w:customStyle="1" w:styleId="WW8Num17z8">
    <w:name w:val="WW8Num17z8"/>
    <w:rsid w:val="00554C2F"/>
  </w:style>
  <w:style w:type="character" w:customStyle="1" w:styleId="WW8Num18z1">
    <w:name w:val="WW8Num18z1"/>
    <w:rsid w:val="00554C2F"/>
  </w:style>
  <w:style w:type="character" w:customStyle="1" w:styleId="WW8Num18z2">
    <w:name w:val="WW8Num18z2"/>
    <w:rsid w:val="00554C2F"/>
  </w:style>
  <w:style w:type="character" w:customStyle="1" w:styleId="WW8Num18z3">
    <w:name w:val="WW8Num18z3"/>
    <w:rsid w:val="00554C2F"/>
  </w:style>
  <w:style w:type="character" w:customStyle="1" w:styleId="WW8Num18z4">
    <w:name w:val="WW8Num18z4"/>
    <w:rsid w:val="00554C2F"/>
  </w:style>
  <w:style w:type="character" w:customStyle="1" w:styleId="WW8Num18z5">
    <w:name w:val="WW8Num18z5"/>
    <w:rsid w:val="00554C2F"/>
  </w:style>
  <w:style w:type="character" w:customStyle="1" w:styleId="WW8Num18z6">
    <w:name w:val="WW8Num18z6"/>
    <w:rsid w:val="00554C2F"/>
  </w:style>
  <w:style w:type="character" w:customStyle="1" w:styleId="WW8Num18z7">
    <w:name w:val="WW8Num18z7"/>
    <w:rsid w:val="00554C2F"/>
  </w:style>
  <w:style w:type="character" w:customStyle="1" w:styleId="WW8Num18z8">
    <w:name w:val="WW8Num18z8"/>
    <w:rsid w:val="00554C2F"/>
  </w:style>
  <w:style w:type="character" w:customStyle="1" w:styleId="WW8Num19z1">
    <w:name w:val="WW8Num19z1"/>
    <w:rsid w:val="00554C2F"/>
  </w:style>
  <w:style w:type="character" w:customStyle="1" w:styleId="WW8Num19z2">
    <w:name w:val="WW8Num19z2"/>
    <w:rsid w:val="00554C2F"/>
  </w:style>
  <w:style w:type="character" w:customStyle="1" w:styleId="WW8Num19z3">
    <w:name w:val="WW8Num19z3"/>
    <w:rsid w:val="00554C2F"/>
  </w:style>
  <w:style w:type="character" w:customStyle="1" w:styleId="WW8Num19z4">
    <w:name w:val="WW8Num19z4"/>
    <w:rsid w:val="00554C2F"/>
  </w:style>
  <w:style w:type="character" w:customStyle="1" w:styleId="WW8Num19z5">
    <w:name w:val="WW8Num19z5"/>
    <w:rsid w:val="00554C2F"/>
  </w:style>
  <w:style w:type="character" w:customStyle="1" w:styleId="WW8Num19z6">
    <w:name w:val="WW8Num19z6"/>
    <w:rsid w:val="00554C2F"/>
  </w:style>
  <w:style w:type="character" w:customStyle="1" w:styleId="WW8Num19z7">
    <w:name w:val="WW8Num19z7"/>
    <w:rsid w:val="00554C2F"/>
  </w:style>
  <w:style w:type="character" w:customStyle="1" w:styleId="WW8Num19z8">
    <w:name w:val="WW8Num19z8"/>
    <w:rsid w:val="00554C2F"/>
  </w:style>
  <w:style w:type="character" w:customStyle="1" w:styleId="WW8Num20z0">
    <w:name w:val="WW8Num20z0"/>
    <w:rsid w:val="00554C2F"/>
    <w:rPr>
      <w:rFonts w:hint="default"/>
    </w:rPr>
  </w:style>
  <w:style w:type="character" w:customStyle="1" w:styleId="WW8Num20z1">
    <w:name w:val="WW8Num20z1"/>
    <w:rsid w:val="00554C2F"/>
  </w:style>
  <w:style w:type="character" w:customStyle="1" w:styleId="WW8Num20z2">
    <w:name w:val="WW8Num20z2"/>
    <w:rsid w:val="00554C2F"/>
  </w:style>
  <w:style w:type="character" w:customStyle="1" w:styleId="WW8Num20z3">
    <w:name w:val="WW8Num20z3"/>
    <w:rsid w:val="00554C2F"/>
  </w:style>
  <w:style w:type="character" w:customStyle="1" w:styleId="WW8Num20z4">
    <w:name w:val="WW8Num20z4"/>
    <w:rsid w:val="00554C2F"/>
  </w:style>
  <w:style w:type="character" w:customStyle="1" w:styleId="WW8Num20z5">
    <w:name w:val="WW8Num20z5"/>
    <w:rsid w:val="00554C2F"/>
  </w:style>
  <w:style w:type="character" w:customStyle="1" w:styleId="WW8Num20z6">
    <w:name w:val="WW8Num20z6"/>
    <w:rsid w:val="00554C2F"/>
  </w:style>
  <w:style w:type="character" w:customStyle="1" w:styleId="WW8Num20z7">
    <w:name w:val="WW8Num20z7"/>
    <w:rsid w:val="00554C2F"/>
  </w:style>
  <w:style w:type="character" w:customStyle="1" w:styleId="WW8Num20z8">
    <w:name w:val="WW8Num20z8"/>
    <w:rsid w:val="00554C2F"/>
  </w:style>
  <w:style w:type="character" w:customStyle="1" w:styleId="WW8Num21z0">
    <w:name w:val="WW8Num21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554C2F"/>
  </w:style>
  <w:style w:type="character" w:customStyle="1" w:styleId="WW8Num21z2">
    <w:name w:val="WW8Num21z2"/>
    <w:rsid w:val="00554C2F"/>
  </w:style>
  <w:style w:type="character" w:customStyle="1" w:styleId="WW8Num21z3">
    <w:name w:val="WW8Num21z3"/>
    <w:rsid w:val="00554C2F"/>
  </w:style>
  <w:style w:type="character" w:customStyle="1" w:styleId="WW8Num21z4">
    <w:name w:val="WW8Num21z4"/>
    <w:rsid w:val="00554C2F"/>
  </w:style>
  <w:style w:type="character" w:customStyle="1" w:styleId="WW8Num21z5">
    <w:name w:val="WW8Num21z5"/>
    <w:rsid w:val="00554C2F"/>
  </w:style>
  <w:style w:type="character" w:customStyle="1" w:styleId="WW8Num21z6">
    <w:name w:val="WW8Num21z6"/>
    <w:rsid w:val="00554C2F"/>
  </w:style>
  <w:style w:type="character" w:customStyle="1" w:styleId="WW8Num21z7">
    <w:name w:val="WW8Num21z7"/>
    <w:rsid w:val="00554C2F"/>
  </w:style>
  <w:style w:type="character" w:customStyle="1" w:styleId="WW8Num21z8">
    <w:name w:val="WW8Num21z8"/>
    <w:rsid w:val="00554C2F"/>
  </w:style>
  <w:style w:type="character" w:customStyle="1" w:styleId="WW8Num22z0">
    <w:name w:val="WW8Num22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554C2F"/>
  </w:style>
  <w:style w:type="character" w:customStyle="1" w:styleId="WW8Num22z2">
    <w:name w:val="WW8Num22z2"/>
    <w:rsid w:val="00554C2F"/>
  </w:style>
  <w:style w:type="character" w:customStyle="1" w:styleId="WW8Num22z3">
    <w:name w:val="WW8Num22z3"/>
    <w:rsid w:val="00554C2F"/>
  </w:style>
  <w:style w:type="character" w:customStyle="1" w:styleId="WW8Num22z4">
    <w:name w:val="WW8Num22z4"/>
    <w:rsid w:val="00554C2F"/>
  </w:style>
  <w:style w:type="character" w:customStyle="1" w:styleId="WW8Num22z5">
    <w:name w:val="WW8Num22z5"/>
    <w:rsid w:val="00554C2F"/>
  </w:style>
  <w:style w:type="character" w:customStyle="1" w:styleId="WW8Num22z6">
    <w:name w:val="WW8Num22z6"/>
    <w:rsid w:val="00554C2F"/>
  </w:style>
  <w:style w:type="character" w:customStyle="1" w:styleId="WW8Num22z7">
    <w:name w:val="WW8Num22z7"/>
    <w:rsid w:val="00554C2F"/>
  </w:style>
  <w:style w:type="character" w:customStyle="1" w:styleId="WW8Num22z8">
    <w:name w:val="WW8Num22z8"/>
    <w:rsid w:val="00554C2F"/>
  </w:style>
  <w:style w:type="character" w:customStyle="1" w:styleId="WW8Num23z0">
    <w:name w:val="WW8Num23z0"/>
    <w:rsid w:val="00554C2F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554C2F"/>
    <w:rPr>
      <w:rFonts w:ascii="Courier New" w:hAnsi="Courier New" w:cs="Courier New" w:hint="default"/>
    </w:rPr>
  </w:style>
  <w:style w:type="character" w:customStyle="1" w:styleId="WW8Num23z2">
    <w:name w:val="WW8Num23z2"/>
    <w:rsid w:val="00554C2F"/>
    <w:rPr>
      <w:rFonts w:ascii="Wingdings" w:hAnsi="Wingdings" w:cs="Wingdings" w:hint="default"/>
    </w:rPr>
  </w:style>
  <w:style w:type="character" w:customStyle="1" w:styleId="WW8Num23z3">
    <w:name w:val="WW8Num23z3"/>
    <w:rsid w:val="00554C2F"/>
    <w:rPr>
      <w:rFonts w:ascii="Symbol" w:hAnsi="Symbol" w:cs="Symbol" w:hint="default"/>
    </w:rPr>
  </w:style>
  <w:style w:type="character" w:customStyle="1" w:styleId="WW8Num24z0">
    <w:name w:val="WW8Num24z0"/>
    <w:rsid w:val="00554C2F"/>
    <w:rPr>
      <w:rFonts w:hint="default"/>
      <w:sz w:val="24"/>
    </w:rPr>
  </w:style>
  <w:style w:type="character" w:customStyle="1" w:styleId="WW8Num24z1">
    <w:name w:val="WW8Num24z1"/>
    <w:rsid w:val="00554C2F"/>
  </w:style>
  <w:style w:type="character" w:customStyle="1" w:styleId="WW8Num24z2">
    <w:name w:val="WW8Num24z2"/>
    <w:rsid w:val="00554C2F"/>
  </w:style>
  <w:style w:type="character" w:customStyle="1" w:styleId="WW8Num24z3">
    <w:name w:val="WW8Num24z3"/>
    <w:rsid w:val="00554C2F"/>
  </w:style>
  <w:style w:type="character" w:customStyle="1" w:styleId="WW8Num24z4">
    <w:name w:val="WW8Num24z4"/>
    <w:rsid w:val="00554C2F"/>
  </w:style>
  <w:style w:type="character" w:customStyle="1" w:styleId="WW8Num24z5">
    <w:name w:val="WW8Num24z5"/>
    <w:rsid w:val="00554C2F"/>
  </w:style>
  <w:style w:type="character" w:customStyle="1" w:styleId="WW8Num24z6">
    <w:name w:val="WW8Num24z6"/>
    <w:rsid w:val="00554C2F"/>
  </w:style>
  <w:style w:type="character" w:customStyle="1" w:styleId="WW8Num24z7">
    <w:name w:val="WW8Num24z7"/>
    <w:rsid w:val="00554C2F"/>
  </w:style>
  <w:style w:type="character" w:customStyle="1" w:styleId="WW8Num24z8">
    <w:name w:val="WW8Num24z8"/>
    <w:rsid w:val="00554C2F"/>
  </w:style>
  <w:style w:type="character" w:customStyle="1" w:styleId="WW8Num25z0">
    <w:name w:val="WW8Num25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554C2F"/>
  </w:style>
  <w:style w:type="character" w:customStyle="1" w:styleId="WW8Num25z2">
    <w:name w:val="WW8Num25z2"/>
    <w:rsid w:val="00554C2F"/>
  </w:style>
  <w:style w:type="character" w:customStyle="1" w:styleId="WW8Num25z3">
    <w:name w:val="WW8Num25z3"/>
    <w:rsid w:val="00554C2F"/>
  </w:style>
  <w:style w:type="character" w:customStyle="1" w:styleId="WW8Num25z4">
    <w:name w:val="WW8Num25z4"/>
    <w:rsid w:val="00554C2F"/>
  </w:style>
  <w:style w:type="character" w:customStyle="1" w:styleId="WW8Num25z5">
    <w:name w:val="WW8Num25z5"/>
    <w:rsid w:val="00554C2F"/>
  </w:style>
  <w:style w:type="character" w:customStyle="1" w:styleId="WW8Num25z6">
    <w:name w:val="WW8Num25z6"/>
    <w:rsid w:val="00554C2F"/>
  </w:style>
  <w:style w:type="character" w:customStyle="1" w:styleId="WW8Num25z7">
    <w:name w:val="WW8Num25z7"/>
    <w:rsid w:val="00554C2F"/>
  </w:style>
  <w:style w:type="character" w:customStyle="1" w:styleId="WW8Num25z8">
    <w:name w:val="WW8Num25z8"/>
    <w:rsid w:val="00554C2F"/>
  </w:style>
  <w:style w:type="character" w:customStyle="1" w:styleId="WW8Num26z0">
    <w:name w:val="WW8Num26z0"/>
    <w:rsid w:val="00554C2F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554C2F"/>
  </w:style>
  <w:style w:type="character" w:customStyle="1" w:styleId="WW8Num26z2">
    <w:name w:val="WW8Num26z2"/>
    <w:rsid w:val="00554C2F"/>
  </w:style>
  <w:style w:type="character" w:customStyle="1" w:styleId="WW8Num26z3">
    <w:name w:val="WW8Num26z3"/>
    <w:rsid w:val="00554C2F"/>
  </w:style>
  <w:style w:type="character" w:customStyle="1" w:styleId="WW8Num26z4">
    <w:name w:val="WW8Num26z4"/>
    <w:rsid w:val="00554C2F"/>
  </w:style>
  <w:style w:type="character" w:customStyle="1" w:styleId="WW8Num26z5">
    <w:name w:val="WW8Num26z5"/>
    <w:rsid w:val="00554C2F"/>
  </w:style>
  <w:style w:type="character" w:customStyle="1" w:styleId="WW8Num26z6">
    <w:name w:val="WW8Num26z6"/>
    <w:rsid w:val="00554C2F"/>
  </w:style>
  <w:style w:type="character" w:customStyle="1" w:styleId="WW8Num26z7">
    <w:name w:val="WW8Num26z7"/>
    <w:rsid w:val="00554C2F"/>
  </w:style>
  <w:style w:type="character" w:customStyle="1" w:styleId="WW8Num26z8">
    <w:name w:val="WW8Num26z8"/>
    <w:rsid w:val="00554C2F"/>
  </w:style>
  <w:style w:type="character" w:customStyle="1" w:styleId="WW8Num27z0">
    <w:name w:val="WW8Num27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554C2F"/>
  </w:style>
  <w:style w:type="character" w:customStyle="1" w:styleId="WW8Num27z2">
    <w:name w:val="WW8Num27z2"/>
    <w:rsid w:val="00554C2F"/>
  </w:style>
  <w:style w:type="character" w:customStyle="1" w:styleId="WW8Num27z3">
    <w:name w:val="WW8Num27z3"/>
    <w:rsid w:val="00554C2F"/>
  </w:style>
  <w:style w:type="character" w:customStyle="1" w:styleId="WW8Num27z4">
    <w:name w:val="WW8Num27z4"/>
    <w:rsid w:val="00554C2F"/>
  </w:style>
  <w:style w:type="character" w:customStyle="1" w:styleId="WW8Num27z5">
    <w:name w:val="WW8Num27z5"/>
    <w:rsid w:val="00554C2F"/>
  </w:style>
  <w:style w:type="character" w:customStyle="1" w:styleId="WW8Num27z6">
    <w:name w:val="WW8Num27z6"/>
    <w:rsid w:val="00554C2F"/>
  </w:style>
  <w:style w:type="character" w:customStyle="1" w:styleId="WW8Num27z7">
    <w:name w:val="WW8Num27z7"/>
    <w:rsid w:val="00554C2F"/>
  </w:style>
  <w:style w:type="character" w:customStyle="1" w:styleId="WW8Num27z8">
    <w:name w:val="WW8Num27z8"/>
    <w:rsid w:val="00554C2F"/>
  </w:style>
  <w:style w:type="character" w:customStyle="1" w:styleId="WW8Num28z0">
    <w:name w:val="WW8Num28z0"/>
    <w:rsid w:val="00554C2F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554C2F"/>
    <w:rPr>
      <w:rFonts w:ascii="Courier New" w:hAnsi="Courier New" w:cs="Courier New" w:hint="default"/>
    </w:rPr>
  </w:style>
  <w:style w:type="character" w:customStyle="1" w:styleId="WW8Num28z2">
    <w:name w:val="WW8Num28z2"/>
    <w:rsid w:val="00554C2F"/>
    <w:rPr>
      <w:rFonts w:ascii="Wingdings" w:hAnsi="Wingdings" w:cs="Wingdings" w:hint="default"/>
    </w:rPr>
  </w:style>
  <w:style w:type="character" w:customStyle="1" w:styleId="WW8Num28z3">
    <w:name w:val="WW8Num28z3"/>
    <w:rsid w:val="00554C2F"/>
    <w:rPr>
      <w:rFonts w:ascii="Symbol" w:hAnsi="Symbol" w:cs="Symbol" w:hint="default"/>
    </w:rPr>
  </w:style>
  <w:style w:type="character" w:customStyle="1" w:styleId="WW-DefaultParagraphFont">
    <w:name w:val="WW-Default Paragraph Font"/>
    <w:rsid w:val="00554C2F"/>
  </w:style>
  <w:style w:type="character" w:customStyle="1" w:styleId="Heading1Char">
    <w:name w:val="Heading 1 Char"/>
    <w:rsid w:val="00554C2F"/>
    <w:rPr>
      <w:rFonts w:ascii="Arial Armenian" w:eastAsia="Times New Roman" w:hAnsi="Arial Armenian" w:cs="Times New Roman"/>
      <w:b/>
      <w:bCs/>
      <w:sz w:val="18"/>
      <w:szCs w:val="18"/>
    </w:rPr>
  </w:style>
  <w:style w:type="character" w:customStyle="1" w:styleId="Heading2Char">
    <w:name w:val="Heading 2 Char"/>
    <w:rsid w:val="00554C2F"/>
    <w:rPr>
      <w:rFonts w:ascii="Times Armenian" w:eastAsia="Times New Roman" w:hAnsi="Times Armenian" w:cs="Times New Roman"/>
      <w:b/>
      <w:bCs/>
      <w:iCs/>
      <w:sz w:val="24"/>
      <w:szCs w:val="24"/>
      <w:lang w:val="hy-AM"/>
    </w:rPr>
  </w:style>
  <w:style w:type="character" w:customStyle="1" w:styleId="Heading3Char">
    <w:name w:val="Heading 3 Char"/>
    <w:rsid w:val="00554C2F"/>
    <w:rPr>
      <w:rFonts w:ascii="Arial LatArm" w:eastAsia="Times New Roman" w:hAnsi="Arial LatArm" w:cs="Times New Roman"/>
      <w:bCs/>
      <w:sz w:val="24"/>
      <w:szCs w:val="24"/>
    </w:rPr>
  </w:style>
  <w:style w:type="character" w:customStyle="1" w:styleId="Heading4Char">
    <w:name w:val="Heading 4 Char"/>
    <w:rsid w:val="00554C2F"/>
    <w:rPr>
      <w:rFonts w:ascii="Arial Armenian" w:eastAsia="Times New Roman" w:hAnsi="Arial Armenian" w:cs="Times New Roman"/>
      <w:b/>
      <w:sz w:val="23"/>
      <w:szCs w:val="20"/>
      <w:lang w:val="en-GB"/>
    </w:rPr>
  </w:style>
  <w:style w:type="character" w:customStyle="1" w:styleId="Heading5Char">
    <w:name w:val="Heading 5 Char"/>
    <w:rsid w:val="00554C2F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rsid w:val="00554C2F"/>
    <w:rPr>
      <w:rFonts w:ascii="Times Armenian" w:eastAsia="Times New Roman" w:hAnsi="Times Armenian" w:cs="Times New Roman"/>
      <w:sz w:val="28"/>
      <w:szCs w:val="20"/>
    </w:rPr>
  </w:style>
  <w:style w:type="character" w:customStyle="1" w:styleId="Heading7Char">
    <w:name w:val="Heading 7 Char"/>
    <w:rsid w:val="00554C2F"/>
    <w:rPr>
      <w:rFonts w:ascii="Arial LatArm" w:eastAsia="Times New Roman" w:hAnsi="Arial LatArm" w:cs="Times New Roman"/>
      <w:sz w:val="24"/>
      <w:szCs w:val="24"/>
    </w:rPr>
  </w:style>
  <w:style w:type="character" w:customStyle="1" w:styleId="Heading8Char">
    <w:name w:val="Heading 8 Char"/>
    <w:rsid w:val="00554C2F"/>
    <w:rPr>
      <w:rFonts w:ascii="Arial LatArm" w:eastAsia="Times New Roman" w:hAnsi="Arial LatArm" w:cs="Times New Roman"/>
      <w:i/>
      <w:iCs/>
      <w:sz w:val="24"/>
      <w:szCs w:val="24"/>
    </w:rPr>
  </w:style>
  <w:style w:type="character" w:customStyle="1" w:styleId="Heading9Char">
    <w:name w:val="Heading 9 Char"/>
    <w:rsid w:val="00554C2F"/>
    <w:rPr>
      <w:rFonts w:ascii="Arial" w:eastAsia="Times New Roman" w:hAnsi="Arial" w:cs="Times New Roman"/>
      <w:sz w:val="20"/>
      <w:szCs w:val="20"/>
    </w:rPr>
  </w:style>
  <w:style w:type="character" w:customStyle="1" w:styleId="apple-converted-space">
    <w:name w:val="apple-converted-space"/>
    <w:basedOn w:val="WW-DefaultParagraphFont"/>
    <w:rsid w:val="00554C2F"/>
  </w:style>
  <w:style w:type="character" w:customStyle="1" w:styleId="NoSpacingChar">
    <w:name w:val="No Spacing Char"/>
    <w:rsid w:val="00554C2F"/>
    <w:rPr>
      <w:sz w:val="22"/>
      <w:szCs w:val="22"/>
      <w:lang w:val="ru-RU" w:bidi="ar-SA"/>
    </w:rPr>
  </w:style>
  <w:style w:type="character" w:styleId="Strong">
    <w:name w:val="Strong"/>
    <w:uiPriority w:val="22"/>
    <w:qFormat/>
    <w:rsid w:val="00554C2F"/>
    <w:rPr>
      <w:b/>
      <w:bCs/>
    </w:rPr>
  </w:style>
  <w:style w:type="character" w:customStyle="1" w:styleId="apple-style-span">
    <w:name w:val="apple-style-span"/>
    <w:basedOn w:val="WW-DefaultParagraphFont"/>
    <w:rsid w:val="00554C2F"/>
  </w:style>
  <w:style w:type="character" w:customStyle="1" w:styleId="showhide">
    <w:name w:val="showhide"/>
    <w:basedOn w:val="WW-DefaultParagraphFont"/>
    <w:rsid w:val="00554C2F"/>
  </w:style>
  <w:style w:type="character" w:styleId="Hyperlink">
    <w:name w:val="Hyperlink"/>
    <w:rsid w:val="00554C2F"/>
    <w:rPr>
      <w:color w:val="0000FF"/>
      <w:u w:val="single"/>
    </w:rPr>
  </w:style>
  <w:style w:type="character" w:styleId="FollowedHyperlink">
    <w:name w:val="FollowedHyperlink"/>
    <w:rsid w:val="00554C2F"/>
    <w:rPr>
      <w:color w:val="800080"/>
      <w:u w:val="single"/>
    </w:rPr>
  </w:style>
  <w:style w:type="character" w:styleId="Emphasis">
    <w:name w:val="Emphasis"/>
    <w:uiPriority w:val="20"/>
    <w:qFormat/>
    <w:rsid w:val="00554C2F"/>
    <w:rPr>
      <w:i/>
      <w:iCs/>
    </w:rPr>
  </w:style>
  <w:style w:type="character" w:customStyle="1" w:styleId="z-TopofFormChar">
    <w:name w:val="z-Top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alloonTextChar">
    <w:name w:val="Balloon Text Char"/>
    <w:rsid w:val="00554C2F"/>
    <w:rPr>
      <w:rFonts w:ascii="Tahoma" w:eastAsia="Calibri" w:hAnsi="Tahoma" w:cs="Times New Roman"/>
      <w:sz w:val="16"/>
      <w:szCs w:val="16"/>
      <w:lang w:val="en-US"/>
    </w:rPr>
  </w:style>
  <w:style w:type="character" w:customStyle="1" w:styleId="HeaderChar">
    <w:name w:val="Header Char"/>
    <w:uiPriority w:val="99"/>
    <w:rsid w:val="00554C2F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554C2F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rsid w:val="00554C2F"/>
    <w:rPr>
      <w:sz w:val="16"/>
      <w:szCs w:val="16"/>
    </w:rPr>
  </w:style>
  <w:style w:type="character" w:customStyle="1" w:styleId="CommentTextChar">
    <w:name w:val="Comment Text Char"/>
    <w:uiPriority w:val="99"/>
    <w:rsid w:val="00554C2F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rsid w:val="00554C2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odyTextChar">
    <w:name w:val="Body Text Char"/>
    <w:rsid w:val="00554C2F"/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2Char">
    <w:name w:val="Body Text 2 Char"/>
    <w:rsid w:val="00554C2F"/>
    <w:rPr>
      <w:rFonts w:ascii="Times Armenian" w:hAnsi="Times Armenian" w:cs="Times Armenian"/>
    </w:rPr>
  </w:style>
  <w:style w:type="character" w:customStyle="1" w:styleId="BodyText2Char1">
    <w:name w:val="Body Text 2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554C2F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styleId="PageNumber">
    <w:name w:val="page number"/>
    <w:basedOn w:val="WW-DefaultParagraphFont"/>
    <w:rsid w:val="00554C2F"/>
  </w:style>
  <w:style w:type="character" w:customStyle="1" w:styleId="FontStyle17">
    <w:name w:val="Font Style17"/>
    <w:rsid w:val="00554C2F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554C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554C2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54C2F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554C2F"/>
    <w:rPr>
      <w:rFonts w:ascii="Calibri" w:eastAsia="Calibri" w:hAnsi="Calibri" w:cs="Times New Roman"/>
    </w:rPr>
  </w:style>
  <w:style w:type="character" w:customStyle="1" w:styleId="NormalWebChar">
    <w:name w:val="Normal (Web) Char"/>
    <w:rsid w:val="00554C2F"/>
    <w:rPr>
      <w:sz w:val="24"/>
      <w:szCs w:val="24"/>
      <w:lang w:val="ru-RU" w:eastAsia="zh-CN"/>
    </w:rPr>
  </w:style>
  <w:style w:type="character" w:customStyle="1" w:styleId="TitleChar">
    <w:name w:val="Title Char"/>
    <w:rsid w:val="00554C2F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SubtitleChar">
    <w:name w:val="Subtitle Char"/>
    <w:rsid w:val="00554C2F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rsid w:val="00554C2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554C2F"/>
    <w:pPr>
      <w:spacing w:after="120"/>
    </w:pPr>
    <w:rPr>
      <w:rFonts w:ascii="Arial Armenian" w:eastAsia="Times New Roman" w:hAnsi="Arial Armenian" w:cs="Times New Roman"/>
      <w:color w:val="auto"/>
      <w:sz w:val="20"/>
      <w:szCs w:val="24"/>
      <w:lang w:val="en-GB"/>
    </w:rPr>
  </w:style>
  <w:style w:type="paragraph" w:styleId="List">
    <w:name w:val="List"/>
    <w:basedOn w:val="BodyText"/>
    <w:rsid w:val="00554C2F"/>
    <w:rPr>
      <w:rFonts w:cs="FreeSans"/>
    </w:rPr>
  </w:style>
  <w:style w:type="paragraph" w:styleId="Caption">
    <w:name w:val="caption"/>
    <w:basedOn w:val="Normal"/>
    <w:qFormat/>
    <w:rsid w:val="00554C2F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rsid w:val="00554C2F"/>
    <w:pPr>
      <w:suppressLineNumbers/>
    </w:pPr>
    <w:rPr>
      <w:rFonts w:cs="FreeSans"/>
    </w:rPr>
  </w:style>
  <w:style w:type="paragraph" w:customStyle="1" w:styleId="1">
    <w:name w:val="Обычный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LightGrid-Accent31">
    <w:name w:val="Light Grid - Accent 31"/>
    <w:basedOn w:val="Normal"/>
    <w:rsid w:val="00554C2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54C2F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oSpacing1">
    <w:name w:val="No Spacing1"/>
    <w:rsid w:val="00554C2F"/>
    <w:pPr>
      <w:suppressAutoHyphens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rsid w:val="00554C2F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z-BottomofForm">
    <w:name w:val="HTML Bottom of Form"/>
    <w:basedOn w:val="Normal"/>
    <w:next w:val="Normal"/>
    <w:rsid w:val="00554C2F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BalloonText">
    <w:name w:val="Balloon Text"/>
    <w:basedOn w:val="Normal"/>
    <w:rsid w:val="00554C2F"/>
    <w:rPr>
      <w:rFonts w:ascii="Tahoma" w:eastAsia="Calibri" w:hAnsi="Tahoma" w:cs="Times New Roman"/>
      <w:color w:val="auto"/>
      <w:sz w:val="16"/>
      <w:szCs w:val="16"/>
      <w:lang w:val="en-US"/>
    </w:rPr>
  </w:style>
  <w:style w:type="paragraph" w:styleId="Header">
    <w:name w:val="head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Footer">
    <w:name w:val="foot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CommentText">
    <w:name w:val="annotation text"/>
    <w:basedOn w:val="Normal"/>
    <w:uiPriority w:val="99"/>
    <w:rsid w:val="00554C2F"/>
    <w:pPr>
      <w:spacing w:after="200"/>
    </w:pPr>
    <w:rPr>
      <w:rFonts w:ascii="Calibri" w:eastAsia="Calibri" w:hAnsi="Calibri" w:cs="Times New Roman"/>
      <w:color w:val="auto"/>
      <w:sz w:val="20"/>
    </w:rPr>
  </w:style>
  <w:style w:type="paragraph" w:styleId="CommentSubject">
    <w:name w:val="annotation subject"/>
    <w:basedOn w:val="CommentText"/>
    <w:next w:val="CommentText"/>
    <w:rsid w:val="00554C2F"/>
    <w:rPr>
      <w:b/>
      <w:bCs/>
    </w:rPr>
  </w:style>
  <w:style w:type="paragraph" w:customStyle="1" w:styleId="NormalArTarumianTimes">
    <w:name w:val="Normal+ArTarumian Times"/>
    <w:basedOn w:val="Normal"/>
    <w:rsid w:val="00554C2F"/>
    <w:pPr>
      <w:autoSpaceDE w:val="0"/>
    </w:pPr>
    <w:rPr>
      <w:rFonts w:ascii="ArTarumianTimes" w:eastAsia="Arial Unicode MS" w:hAnsi="ArTarumianTimes" w:cs="Times Armenian"/>
      <w:iCs/>
      <w:color w:val="auto"/>
      <w:szCs w:val="24"/>
      <w:lang w:val="af-ZA"/>
    </w:rPr>
  </w:style>
  <w:style w:type="paragraph" w:styleId="BodyText2">
    <w:name w:val="Body Text 2"/>
    <w:basedOn w:val="Normal"/>
    <w:rsid w:val="00554C2F"/>
    <w:pPr>
      <w:spacing w:line="360" w:lineRule="auto"/>
      <w:jc w:val="both"/>
    </w:pPr>
    <w:rPr>
      <w:rFonts w:ascii="Times Armenian" w:eastAsia="Calibri" w:hAnsi="Times Armenian" w:cs="Times New Roman"/>
      <w:color w:val="auto"/>
      <w:sz w:val="20"/>
    </w:rPr>
  </w:style>
  <w:style w:type="paragraph" w:styleId="BodyTextIndent">
    <w:name w:val="Body Text Indent"/>
    <w:basedOn w:val="Normal"/>
    <w:rsid w:val="00554C2F"/>
    <w:pPr>
      <w:spacing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</w:rPr>
  </w:style>
  <w:style w:type="paragraph" w:customStyle="1" w:styleId="ListParagraph1">
    <w:name w:val="List Paragraph1"/>
    <w:basedOn w:val="Normal"/>
    <w:rsid w:val="00554C2F"/>
    <w:pPr>
      <w:ind w:left="720"/>
      <w:contextualSpacing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LightList-Accent31">
    <w:name w:val="Light List - Accent 31"/>
    <w:rsid w:val="00554C2F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554C2F"/>
    <w:pPr>
      <w:widowControl w:val="0"/>
      <w:autoSpaceDE w:val="0"/>
      <w:spacing w:line="475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4">
    <w:name w:val="Style4"/>
    <w:basedOn w:val="Normal"/>
    <w:rsid w:val="00554C2F"/>
    <w:pPr>
      <w:widowControl w:val="0"/>
      <w:autoSpaceDE w:val="0"/>
      <w:spacing w:line="470" w:lineRule="exact"/>
      <w:ind w:firstLine="701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">
    <w:name w:val="Комментарий"/>
    <w:basedOn w:val="Normal"/>
    <w:next w:val="Normal"/>
    <w:rsid w:val="00554C2F"/>
    <w:pPr>
      <w:widowControl w:val="0"/>
      <w:autoSpaceDE w:val="0"/>
      <w:ind w:left="170"/>
      <w:jc w:val="both"/>
    </w:pPr>
    <w:rPr>
      <w:rFonts w:ascii="Arial" w:eastAsia="Times New Roman" w:hAnsi="Arial" w:cs="Times New Roman"/>
      <w:i/>
      <w:iCs/>
      <w:color w:val="800080"/>
      <w:sz w:val="20"/>
    </w:rPr>
  </w:style>
  <w:style w:type="paragraph" w:customStyle="1" w:styleId="2">
    <w:name w:val="Обычный2"/>
    <w:rsid w:val="00554C2F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554C2F"/>
    <w:pPr>
      <w:widowControl w:val="0"/>
      <w:autoSpaceDE w:val="0"/>
      <w:spacing w:line="470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6">
    <w:name w:val="Style6"/>
    <w:basedOn w:val="Normal"/>
    <w:rsid w:val="00554C2F"/>
    <w:pPr>
      <w:widowControl w:val="0"/>
      <w:autoSpaceDE w:val="0"/>
      <w:spacing w:line="470" w:lineRule="exact"/>
      <w:ind w:firstLine="706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styleId="BodyTextIndent2">
    <w:name w:val="Body Text Indent 2"/>
    <w:basedOn w:val="Normal"/>
    <w:rsid w:val="00554C2F"/>
    <w:pPr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10">
    <w:name w:val="Основной текст1"/>
    <w:basedOn w:val="Normal"/>
    <w:rsid w:val="00554C2F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paragraph" w:customStyle="1" w:styleId="ConsPlusNormal">
    <w:name w:val="ConsPlusNormal"/>
    <w:rsid w:val="00554C2F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11">
    <w:name w:val="Абзац списка1"/>
    <w:basedOn w:val="Normal"/>
    <w:rsid w:val="00554C2F"/>
    <w:pPr>
      <w:ind w:left="720"/>
      <w:contextualSpacing/>
    </w:pPr>
    <w:rPr>
      <w:rFonts w:ascii="Times Armenian" w:eastAsia="Calibri" w:hAnsi="Times Armenian" w:cs="Times New Roman"/>
      <w:color w:val="auto"/>
      <w:szCs w:val="24"/>
      <w:lang w:val="en-US"/>
    </w:rPr>
  </w:style>
  <w:style w:type="paragraph" w:customStyle="1" w:styleId="TableContents">
    <w:name w:val="Table Contents"/>
    <w:basedOn w:val="Normal"/>
    <w:rsid w:val="00554C2F"/>
    <w:pPr>
      <w:suppressLineNumbers/>
    </w:pPr>
  </w:style>
  <w:style w:type="paragraph" w:customStyle="1" w:styleId="TableHeading">
    <w:name w:val="Table Heading"/>
    <w:basedOn w:val="TableContents"/>
    <w:rsid w:val="00554C2F"/>
    <w:pPr>
      <w:jc w:val="center"/>
    </w:pPr>
    <w:rPr>
      <w:b/>
      <w:bCs/>
    </w:rPr>
  </w:style>
  <w:style w:type="paragraph" w:customStyle="1" w:styleId="MediumList2-Accent21">
    <w:name w:val="Medium List 2 - Accent 2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MediumGrid1-Accent21">
    <w:name w:val="Medium Grid 1 - Accent 21"/>
    <w:basedOn w:val="Normal"/>
    <w:rsid w:val="00554C2F"/>
    <w:pPr>
      <w:ind w:left="720"/>
    </w:pPr>
  </w:style>
  <w:style w:type="paragraph" w:customStyle="1" w:styleId="ColorfulList-Accent11">
    <w:name w:val="Colorful List - Accent 11"/>
    <w:aliases w:val="Akapit z listą BS,List Paragraph 1,List_Paragraph,Multilevel para_II,List Paragraph (numbered (a)),OBC Bullet,List Paragraph11,Normal numbered"/>
    <w:basedOn w:val="Normal"/>
    <w:link w:val="ColorfulList-Accent1Char"/>
    <w:uiPriority w:val="34"/>
    <w:qFormat/>
    <w:rsid w:val="00554C2F"/>
    <w:pPr>
      <w:suppressAutoHyphens w:val="0"/>
      <w:ind w:left="720"/>
      <w:contextualSpacing/>
    </w:pPr>
    <w:rPr>
      <w:rFonts w:cs="Times New Roman"/>
    </w:rPr>
  </w:style>
  <w:style w:type="paragraph" w:customStyle="1" w:styleId="LO-normal">
    <w:name w:val="LO-normal"/>
    <w:rsid w:val="00554C2F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Title">
    <w:name w:val="Title"/>
    <w:basedOn w:val="LO-normal"/>
    <w:next w:val="LO-normal"/>
    <w:qFormat/>
    <w:rsid w:val="00554C2F"/>
    <w:pPr>
      <w:keepNext/>
      <w:keepLines/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LO-normal"/>
    <w:next w:val="LO-normal"/>
    <w:qFormat/>
    <w:rsid w:val="00554C2F"/>
    <w:pPr>
      <w:keepNext/>
      <w:keepLines/>
      <w:spacing w:after="60"/>
      <w:jc w:val="center"/>
    </w:pPr>
    <w:rPr>
      <w:rFonts w:ascii="Arial" w:eastAsia="Arial" w:hAnsi="Arial" w:cs="Arial"/>
      <w:i/>
    </w:rPr>
  </w:style>
  <w:style w:type="paragraph" w:customStyle="1" w:styleId="ColorfulShading-Accent11">
    <w:name w:val="Colorful Shading - Accent 11"/>
    <w:rsid w:val="00554C2F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s0">
    <w:name w:val="s0"/>
    <w:basedOn w:val="DefaultParagraphFont"/>
    <w:rsid w:val="00AB48B6"/>
  </w:style>
  <w:style w:type="paragraph" w:customStyle="1" w:styleId="j15">
    <w:name w:val="j15"/>
    <w:basedOn w:val="Normal"/>
    <w:rsid w:val="00AB48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customStyle="1" w:styleId="ColorfulList-Accent1Char">
    <w:name w:val="Colorful List - Accent 1 Char"/>
    <w:aliases w:val="Akapit z listą BS Char,List Paragraph 1 Char,List_Paragraph Char,Multilevel para_II Char,List Paragraph (numbered (a)) Char,OBC Bullet Char,List Paragraph11 Char,Normal numbered Char,List Paragraph Char"/>
    <w:link w:val="ColorfulList-Accent11"/>
    <w:uiPriority w:val="34"/>
    <w:rsid w:val="001569D3"/>
    <w:rPr>
      <w:rFonts w:ascii="Cambria" w:eastAsia="Cambria" w:hAnsi="Cambria" w:cs="Cambria"/>
      <w:color w:val="000000"/>
      <w:sz w:val="24"/>
      <w:lang w:eastAsia="zh-CN"/>
    </w:rPr>
  </w:style>
  <w:style w:type="character" w:customStyle="1" w:styleId="textexposedshow">
    <w:name w:val="text_exposed_show"/>
    <w:basedOn w:val="DefaultParagraphFont"/>
    <w:rsid w:val="006401D3"/>
  </w:style>
  <w:style w:type="paragraph" w:customStyle="1" w:styleId="DocumentLabel">
    <w:name w:val="Document Label"/>
    <w:next w:val="Normal"/>
    <w:rsid w:val="00D40FFA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styleId="MessageHeader">
    <w:name w:val="Message Header"/>
    <w:basedOn w:val="Normal"/>
    <w:link w:val="MessageHeaderChar"/>
    <w:rsid w:val="00D40FFA"/>
    <w:pPr>
      <w:keepLines/>
      <w:suppressAutoHyphens w:val="0"/>
      <w:spacing w:after="120" w:line="240" w:lineRule="atLeast"/>
      <w:ind w:left="1080" w:hanging="1080"/>
    </w:pPr>
    <w:rPr>
      <w:rFonts w:ascii="Garamond" w:eastAsia="Times New Roman" w:hAnsi="Garamond" w:cs="Times New Roman"/>
      <w:caps/>
      <w:color w:val="auto"/>
      <w:sz w:val="18"/>
      <w:lang w:val="en-US" w:eastAsia="en-US"/>
    </w:rPr>
  </w:style>
  <w:style w:type="character" w:customStyle="1" w:styleId="MessageHeaderChar">
    <w:name w:val="Message Header Char"/>
    <w:link w:val="MessageHeader"/>
    <w:rsid w:val="00D40FFA"/>
    <w:rPr>
      <w:rFonts w:ascii="Garamond" w:hAnsi="Garamond"/>
      <w:caps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1479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B76E94"/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norm">
    <w:name w:val="norm"/>
    <w:basedOn w:val="Normal"/>
    <w:link w:val="normChar"/>
    <w:rsid w:val="00811549"/>
    <w:pPr>
      <w:suppressAutoHyphens w:val="0"/>
      <w:spacing w:line="48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811549"/>
    <w:rPr>
      <w:rFonts w:ascii="Arial Armenian" w:hAnsi="Arial Armeni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styleId="Heading1">
    <w:name w:val="heading 1"/>
    <w:basedOn w:val="Normal"/>
    <w:next w:val="Normal"/>
    <w:qFormat/>
    <w:rsid w:val="00554C2F"/>
    <w:pPr>
      <w:keepNext/>
      <w:widowControl w:val="0"/>
      <w:autoSpaceDE w:val="0"/>
      <w:spacing w:line="312" w:lineRule="auto"/>
      <w:outlineLvl w:val="0"/>
    </w:pPr>
    <w:rPr>
      <w:rFonts w:ascii="Arial Armenian" w:eastAsia="Times New Roman" w:hAnsi="Arial Armenian" w:cs="Times New Roman"/>
      <w:b/>
      <w:bCs/>
      <w:color w:val="auto"/>
      <w:sz w:val="18"/>
      <w:szCs w:val="18"/>
    </w:rPr>
  </w:style>
  <w:style w:type="paragraph" w:styleId="Heading2">
    <w:name w:val="heading 2"/>
    <w:basedOn w:val="Normal"/>
    <w:next w:val="BodyText"/>
    <w:qFormat/>
    <w:rsid w:val="00554C2F"/>
    <w:pPr>
      <w:numPr>
        <w:ilvl w:val="1"/>
        <w:numId w:val="2"/>
      </w:numPr>
      <w:spacing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color w:val="auto"/>
      <w:szCs w:val="24"/>
      <w:lang w:val="hy-AM"/>
    </w:rPr>
  </w:style>
  <w:style w:type="paragraph" w:styleId="Heading3">
    <w:name w:val="heading 3"/>
    <w:basedOn w:val="Normal"/>
    <w:next w:val="BodyText"/>
    <w:qFormat/>
    <w:rsid w:val="00554C2F"/>
    <w:pPr>
      <w:numPr>
        <w:ilvl w:val="2"/>
        <w:numId w:val="2"/>
      </w:numPr>
      <w:spacing w:line="360" w:lineRule="auto"/>
      <w:jc w:val="both"/>
      <w:outlineLvl w:val="2"/>
    </w:pPr>
    <w:rPr>
      <w:rFonts w:ascii="Arial LatArm" w:eastAsia="Times New Roman" w:hAnsi="Arial LatArm" w:cs="Times New Roman"/>
      <w:bCs/>
      <w:color w:val="auto"/>
      <w:szCs w:val="24"/>
    </w:rPr>
  </w:style>
  <w:style w:type="paragraph" w:styleId="Heading4">
    <w:name w:val="heading 4"/>
    <w:basedOn w:val="Normal"/>
    <w:next w:val="Normal"/>
    <w:qFormat/>
    <w:rsid w:val="00554C2F"/>
    <w:pPr>
      <w:keepNext/>
      <w:jc w:val="center"/>
      <w:outlineLvl w:val="3"/>
    </w:pPr>
    <w:rPr>
      <w:rFonts w:ascii="Arial Armenian" w:eastAsia="Times New Roman" w:hAnsi="Arial Armenian" w:cs="Times New Roman"/>
      <w:b/>
      <w:color w:val="auto"/>
      <w:sz w:val="23"/>
      <w:lang w:val="en-GB"/>
    </w:rPr>
  </w:style>
  <w:style w:type="paragraph" w:styleId="Heading5">
    <w:name w:val="heading 5"/>
    <w:basedOn w:val="Normal"/>
    <w:next w:val="Normal"/>
    <w:qFormat/>
    <w:rsid w:val="00554C2F"/>
    <w:pPr>
      <w:keepNext/>
      <w:numPr>
        <w:ilvl w:val="4"/>
        <w:numId w:val="2"/>
      </w:numPr>
      <w:spacing w:line="360" w:lineRule="atLeast"/>
      <w:jc w:val="both"/>
      <w:outlineLvl w:val="4"/>
    </w:pPr>
    <w:rPr>
      <w:rFonts w:ascii="Arial" w:eastAsia="Times New Roman" w:hAnsi="Arial" w:cs="Times New Roman"/>
      <w:b/>
      <w:color w:val="auto"/>
      <w:sz w:val="20"/>
    </w:rPr>
  </w:style>
  <w:style w:type="paragraph" w:styleId="Heading6">
    <w:name w:val="heading 6"/>
    <w:basedOn w:val="Normal"/>
    <w:next w:val="Normal"/>
    <w:qFormat/>
    <w:rsid w:val="00554C2F"/>
    <w:pPr>
      <w:keepNext/>
      <w:numPr>
        <w:ilvl w:val="5"/>
        <w:numId w:val="2"/>
      </w:numPr>
      <w:spacing w:line="360" w:lineRule="atLeast"/>
      <w:jc w:val="both"/>
      <w:outlineLvl w:val="5"/>
    </w:pPr>
    <w:rPr>
      <w:rFonts w:ascii="Times Armenian" w:eastAsia="Times New Roman" w:hAnsi="Times Armenian" w:cs="Times New Roman"/>
      <w:color w:val="auto"/>
      <w:sz w:val="28"/>
    </w:rPr>
  </w:style>
  <w:style w:type="paragraph" w:styleId="Heading7">
    <w:name w:val="heading 7"/>
    <w:basedOn w:val="Normal"/>
    <w:next w:val="Normal"/>
    <w:qFormat/>
    <w:rsid w:val="00554C2F"/>
    <w:pPr>
      <w:numPr>
        <w:ilvl w:val="6"/>
        <w:numId w:val="2"/>
      </w:numPr>
      <w:spacing w:before="240" w:after="60"/>
      <w:jc w:val="both"/>
      <w:outlineLvl w:val="6"/>
    </w:pPr>
    <w:rPr>
      <w:rFonts w:ascii="Arial LatArm" w:eastAsia="Times New Roman" w:hAnsi="Arial LatArm" w:cs="Times New Roman"/>
      <w:color w:val="auto"/>
      <w:szCs w:val="24"/>
    </w:rPr>
  </w:style>
  <w:style w:type="paragraph" w:styleId="Heading8">
    <w:name w:val="heading 8"/>
    <w:basedOn w:val="Normal"/>
    <w:next w:val="Normal"/>
    <w:qFormat/>
    <w:rsid w:val="00554C2F"/>
    <w:pPr>
      <w:numPr>
        <w:ilvl w:val="7"/>
        <w:numId w:val="2"/>
      </w:numPr>
      <w:spacing w:before="240" w:after="60"/>
      <w:jc w:val="both"/>
      <w:outlineLvl w:val="7"/>
    </w:pPr>
    <w:rPr>
      <w:rFonts w:ascii="Arial LatArm" w:eastAsia="Times New Roman" w:hAnsi="Arial LatArm" w:cs="Times New Roman"/>
      <w:i/>
      <w:iCs/>
      <w:color w:val="auto"/>
      <w:szCs w:val="24"/>
    </w:rPr>
  </w:style>
  <w:style w:type="paragraph" w:styleId="Heading9">
    <w:name w:val="heading 9"/>
    <w:basedOn w:val="Normal"/>
    <w:next w:val="Normal"/>
    <w:qFormat/>
    <w:rsid w:val="00554C2F"/>
    <w:pPr>
      <w:numPr>
        <w:ilvl w:val="8"/>
        <w:numId w:val="2"/>
      </w:numPr>
      <w:spacing w:before="240" w:after="60"/>
      <w:jc w:val="both"/>
      <w:outlineLvl w:val="8"/>
    </w:pPr>
    <w:rPr>
      <w:rFonts w:ascii="Arial" w:eastAsia="Times New Roman" w:hAnsi="Arial" w:cs="Times New Roman"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54C2F"/>
    <w:rPr>
      <w:rFonts w:hint="default"/>
    </w:rPr>
  </w:style>
  <w:style w:type="character" w:customStyle="1" w:styleId="WW8Num2z0">
    <w:name w:val="WW8Num2z0"/>
    <w:rsid w:val="00554C2F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3z0">
    <w:name w:val="WW8Num3z0"/>
    <w:rsid w:val="00554C2F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4z0">
    <w:name w:val="WW8Num4z0"/>
    <w:rsid w:val="00554C2F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5z0">
    <w:name w:val="WW8Num5z0"/>
    <w:rsid w:val="00554C2F"/>
    <w:rPr>
      <w:rFonts w:ascii="GHEA Grapalat" w:eastAsia="Merriweather" w:hAnsi="GHEA Grapalat" w:cs="Sylfaen" w:hint="default"/>
      <w:bCs/>
      <w:sz w:val="24"/>
      <w:szCs w:val="24"/>
      <w:lang w:val="hy-AM"/>
    </w:rPr>
  </w:style>
  <w:style w:type="character" w:customStyle="1" w:styleId="WW8Num6z0">
    <w:name w:val="WW8Num6z0"/>
    <w:rsid w:val="00554C2F"/>
    <w:rPr>
      <w:rFonts w:ascii="GHEA Grapalat" w:eastAsia="Merriweather" w:hAnsi="GHEA Grapalat" w:cs="GHEA Grapalat" w:hint="default"/>
      <w:b w:val="0"/>
      <w:lang w:val="hy-AM"/>
    </w:rPr>
  </w:style>
  <w:style w:type="character" w:customStyle="1" w:styleId="WW8Num7z0">
    <w:name w:val="WW8Num7z0"/>
    <w:rsid w:val="00554C2F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8z0">
    <w:name w:val="WW8Num8z0"/>
    <w:rsid w:val="00554C2F"/>
    <w:rPr>
      <w:rFonts w:ascii="GHEA Grapalat" w:eastAsia="Merriweather" w:hAnsi="GHEA Grapalat" w:cs="Sylfaen"/>
      <w:szCs w:val="24"/>
      <w:lang w:val="hy-AM"/>
    </w:rPr>
  </w:style>
  <w:style w:type="character" w:customStyle="1" w:styleId="WW8Num9z0">
    <w:name w:val="WW8Num9z0"/>
    <w:rsid w:val="00554C2F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0z0">
    <w:name w:val="WW8Num10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1z0">
    <w:name w:val="WW8Num11z0"/>
    <w:rsid w:val="00554C2F"/>
    <w:rPr>
      <w:rFonts w:hint="default"/>
      <w:sz w:val="24"/>
    </w:rPr>
  </w:style>
  <w:style w:type="character" w:customStyle="1" w:styleId="WW8Num12z0">
    <w:name w:val="WW8Num12z0"/>
    <w:rsid w:val="00554C2F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3z0">
    <w:name w:val="WW8Num13z0"/>
    <w:rsid w:val="00554C2F"/>
    <w:rPr>
      <w:rFonts w:hint="default"/>
    </w:rPr>
  </w:style>
  <w:style w:type="character" w:customStyle="1" w:styleId="WW8Num14z0">
    <w:name w:val="WW8Num14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5z0">
    <w:name w:val="WW8Num15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6z0">
    <w:name w:val="WW8Num16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554C2F"/>
    <w:rPr>
      <w:rFonts w:ascii="GHEA Grapalat" w:eastAsia="Merriweather" w:hAnsi="GHEA Grapalat" w:cs="Tahoma"/>
      <w:lang w:val="hy-AM"/>
    </w:rPr>
  </w:style>
  <w:style w:type="character" w:customStyle="1" w:styleId="WW8Num18z0">
    <w:name w:val="WW8Num18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19z0">
    <w:name w:val="WW8Num19z0"/>
    <w:rsid w:val="00554C2F"/>
    <w:rPr>
      <w:position w:val="0"/>
      <w:sz w:val="24"/>
      <w:vertAlign w:val="baseline"/>
    </w:rPr>
  </w:style>
  <w:style w:type="character" w:customStyle="1" w:styleId="DefaultParagraphFont1">
    <w:name w:val="Default Paragraph Font1"/>
    <w:rsid w:val="00554C2F"/>
  </w:style>
  <w:style w:type="character" w:customStyle="1" w:styleId="WW8Num2z1">
    <w:name w:val="WW8Num2z1"/>
    <w:rsid w:val="00554C2F"/>
  </w:style>
  <w:style w:type="character" w:customStyle="1" w:styleId="WW8Num2z2">
    <w:name w:val="WW8Num2z2"/>
    <w:rsid w:val="00554C2F"/>
  </w:style>
  <w:style w:type="character" w:customStyle="1" w:styleId="WW8Num2z3">
    <w:name w:val="WW8Num2z3"/>
    <w:rsid w:val="00554C2F"/>
  </w:style>
  <w:style w:type="character" w:customStyle="1" w:styleId="WW8Num2z4">
    <w:name w:val="WW8Num2z4"/>
    <w:rsid w:val="00554C2F"/>
  </w:style>
  <w:style w:type="character" w:customStyle="1" w:styleId="WW8Num2z5">
    <w:name w:val="WW8Num2z5"/>
    <w:rsid w:val="00554C2F"/>
  </w:style>
  <w:style w:type="character" w:customStyle="1" w:styleId="WW8Num2z6">
    <w:name w:val="WW8Num2z6"/>
    <w:rsid w:val="00554C2F"/>
  </w:style>
  <w:style w:type="character" w:customStyle="1" w:styleId="WW8Num2z7">
    <w:name w:val="WW8Num2z7"/>
    <w:rsid w:val="00554C2F"/>
  </w:style>
  <w:style w:type="character" w:customStyle="1" w:styleId="WW8Num2z8">
    <w:name w:val="WW8Num2z8"/>
    <w:rsid w:val="00554C2F"/>
  </w:style>
  <w:style w:type="character" w:customStyle="1" w:styleId="WW8Num3z1">
    <w:name w:val="WW8Num3z1"/>
    <w:rsid w:val="00554C2F"/>
  </w:style>
  <w:style w:type="character" w:customStyle="1" w:styleId="WW8Num3z2">
    <w:name w:val="WW8Num3z2"/>
    <w:rsid w:val="00554C2F"/>
  </w:style>
  <w:style w:type="character" w:customStyle="1" w:styleId="WW8Num3z3">
    <w:name w:val="WW8Num3z3"/>
    <w:rsid w:val="00554C2F"/>
  </w:style>
  <w:style w:type="character" w:customStyle="1" w:styleId="WW8Num3z4">
    <w:name w:val="WW8Num3z4"/>
    <w:rsid w:val="00554C2F"/>
  </w:style>
  <w:style w:type="character" w:customStyle="1" w:styleId="WW8Num3z5">
    <w:name w:val="WW8Num3z5"/>
    <w:rsid w:val="00554C2F"/>
  </w:style>
  <w:style w:type="character" w:customStyle="1" w:styleId="WW8Num3z6">
    <w:name w:val="WW8Num3z6"/>
    <w:rsid w:val="00554C2F"/>
  </w:style>
  <w:style w:type="character" w:customStyle="1" w:styleId="WW8Num3z7">
    <w:name w:val="WW8Num3z7"/>
    <w:rsid w:val="00554C2F"/>
  </w:style>
  <w:style w:type="character" w:customStyle="1" w:styleId="WW8Num3z8">
    <w:name w:val="WW8Num3z8"/>
    <w:rsid w:val="00554C2F"/>
  </w:style>
  <w:style w:type="character" w:customStyle="1" w:styleId="WW8Num4z1">
    <w:name w:val="WW8Num4z1"/>
    <w:rsid w:val="00554C2F"/>
  </w:style>
  <w:style w:type="character" w:customStyle="1" w:styleId="WW8Num4z2">
    <w:name w:val="WW8Num4z2"/>
    <w:rsid w:val="00554C2F"/>
  </w:style>
  <w:style w:type="character" w:customStyle="1" w:styleId="WW8Num4z3">
    <w:name w:val="WW8Num4z3"/>
    <w:rsid w:val="00554C2F"/>
  </w:style>
  <w:style w:type="character" w:customStyle="1" w:styleId="WW8Num4z4">
    <w:name w:val="WW8Num4z4"/>
    <w:rsid w:val="00554C2F"/>
  </w:style>
  <w:style w:type="character" w:customStyle="1" w:styleId="WW8Num4z5">
    <w:name w:val="WW8Num4z5"/>
    <w:rsid w:val="00554C2F"/>
  </w:style>
  <w:style w:type="character" w:customStyle="1" w:styleId="WW8Num4z6">
    <w:name w:val="WW8Num4z6"/>
    <w:rsid w:val="00554C2F"/>
  </w:style>
  <w:style w:type="character" w:customStyle="1" w:styleId="WW8Num4z7">
    <w:name w:val="WW8Num4z7"/>
    <w:rsid w:val="00554C2F"/>
  </w:style>
  <w:style w:type="character" w:customStyle="1" w:styleId="WW8Num4z8">
    <w:name w:val="WW8Num4z8"/>
    <w:rsid w:val="00554C2F"/>
  </w:style>
  <w:style w:type="character" w:customStyle="1" w:styleId="WW8Num5z1">
    <w:name w:val="WW8Num5z1"/>
    <w:rsid w:val="00554C2F"/>
  </w:style>
  <w:style w:type="character" w:customStyle="1" w:styleId="WW8Num5z2">
    <w:name w:val="WW8Num5z2"/>
    <w:rsid w:val="00554C2F"/>
  </w:style>
  <w:style w:type="character" w:customStyle="1" w:styleId="WW8Num5z3">
    <w:name w:val="WW8Num5z3"/>
    <w:rsid w:val="00554C2F"/>
  </w:style>
  <w:style w:type="character" w:customStyle="1" w:styleId="WW8Num5z4">
    <w:name w:val="WW8Num5z4"/>
    <w:rsid w:val="00554C2F"/>
  </w:style>
  <w:style w:type="character" w:customStyle="1" w:styleId="WW8Num5z5">
    <w:name w:val="WW8Num5z5"/>
    <w:rsid w:val="00554C2F"/>
  </w:style>
  <w:style w:type="character" w:customStyle="1" w:styleId="WW8Num5z6">
    <w:name w:val="WW8Num5z6"/>
    <w:rsid w:val="00554C2F"/>
  </w:style>
  <w:style w:type="character" w:customStyle="1" w:styleId="WW8Num5z7">
    <w:name w:val="WW8Num5z7"/>
    <w:rsid w:val="00554C2F"/>
  </w:style>
  <w:style w:type="character" w:customStyle="1" w:styleId="WW8Num5z8">
    <w:name w:val="WW8Num5z8"/>
    <w:rsid w:val="00554C2F"/>
  </w:style>
  <w:style w:type="character" w:customStyle="1" w:styleId="WW8Num6z1">
    <w:name w:val="WW8Num6z1"/>
    <w:rsid w:val="00554C2F"/>
  </w:style>
  <w:style w:type="character" w:customStyle="1" w:styleId="WW8Num6z2">
    <w:name w:val="WW8Num6z2"/>
    <w:rsid w:val="00554C2F"/>
  </w:style>
  <w:style w:type="character" w:customStyle="1" w:styleId="WW8Num6z3">
    <w:name w:val="WW8Num6z3"/>
    <w:rsid w:val="00554C2F"/>
  </w:style>
  <w:style w:type="character" w:customStyle="1" w:styleId="WW8Num6z4">
    <w:name w:val="WW8Num6z4"/>
    <w:rsid w:val="00554C2F"/>
  </w:style>
  <w:style w:type="character" w:customStyle="1" w:styleId="WW8Num6z5">
    <w:name w:val="WW8Num6z5"/>
    <w:rsid w:val="00554C2F"/>
  </w:style>
  <w:style w:type="character" w:customStyle="1" w:styleId="WW8Num6z6">
    <w:name w:val="WW8Num6z6"/>
    <w:rsid w:val="00554C2F"/>
  </w:style>
  <w:style w:type="character" w:customStyle="1" w:styleId="WW8Num6z7">
    <w:name w:val="WW8Num6z7"/>
    <w:rsid w:val="00554C2F"/>
  </w:style>
  <w:style w:type="character" w:customStyle="1" w:styleId="WW8Num6z8">
    <w:name w:val="WW8Num6z8"/>
    <w:rsid w:val="00554C2F"/>
  </w:style>
  <w:style w:type="character" w:customStyle="1" w:styleId="WW8Num7z1">
    <w:name w:val="WW8Num7z1"/>
    <w:rsid w:val="00554C2F"/>
  </w:style>
  <w:style w:type="character" w:customStyle="1" w:styleId="WW8Num7z2">
    <w:name w:val="WW8Num7z2"/>
    <w:rsid w:val="00554C2F"/>
  </w:style>
  <w:style w:type="character" w:customStyle="1" w:styleId="WW8Num7z3">
    <w:name w:val="WW8Num7z3"/>
    <w:rsid w:val="00554C2F"/>
  </w:style>
  <w:style w:type="character" w:customStyle="1" w:styleId="WW8Num7z4">
    <w:name w:val="WW8Num7z4"/>
    <w:rsid w:val="00554C2F"/>
  </w:style>
  <w:style w:type="character" w:customStyle="1" w:styleId="WW8Num7z5">
    <w:name w:val="WW8Num7z5"/>
    <w:rsid w:val="00554C2F"/>
  </w:style>
  <w:style w:type="character" w:customStyle="1" w:styleId="WW8Num7z6">
    <w:name w:val="WW8Num7z6"/>
    <w:rsid w:val="00554C2F"/>
  </w:style>
  <w:style w:type="character" w:customStyle="1" w:styleId="WW8Num7z7">
    <w:name w:val="WW8Num7z7"/>
    <w:rsid w:val="00554C2F"/>
  </w:style>
  <w:style w:type="character" w:customStyle="1" w:styleId="WW8Num7z8">
    <w:name w:val="WW8Num7z8"/>
    <w:rsid w:val="00554C2F"/>
  </w:style>
  <w:style w:type="character" w:customStyle="1" w:styleId="WW8Num8z1">
    <w:name w:val="WW8Num8z1"/>
    <w:rsid w:val="00554C2F"/>
  </w:style>
  <w:style w:type="character" w:customStyle="1" w:styleId="WW8Num8z2">
    <w:name w:val="WW8Num8z2"/>
    <w:rsid w:val="00554C2F"/>
  </w:style>
  <w:style w:type="character" w:customStyle="1" w:styleId="WW8Num8z3">
    <w:name w:val="WW8Num8z3"/>
    <w:rsid w:val="00554C2F"/>
  </w:style>
  <w:style w:type="character" w:customStyle="1" w:styleId="WW8Num8z4">
    <w:name w:val="WW8Num8z4"/>
    <w:rsid w:val="00554C2F"/>
  </w:style>
  <w:style w:type="character" w:customStyle="1" w:styleId="WW8Num8z5">
    <w:name w:val="WW8Num8z5"/>
    <w:rsid w:val="00554C2F"/>
  </w:style>
  <w:style w:type="character" w:customStyle="1" w:styleId="WW8Num8z6">
    <w:name w:val="WW8Num8z6"/>
    <w:rsid w:val="00554C2F"/>
  </w:style>
  <w:style w:type="character" w:customStyle="1" w:styleId="WW8Num8z7">
    <w:name w:val="WW8Num8z7"/>
    <w:rsid w:val="00554C2F"/>
  </w:style>
  <w:style w:type="character" w:customStyle="1" w:styleId="WW8Num8z8">
    <w:name w:val="WW8Num8z8"/>
    <w:rsid w:val="00554C2F"/>
  </w:style>
  <w:style w:type="character" w:customStyle="1" w:styleId="WW8Num9z1">
    <w:name w:val="WW8Num9z1"/>
    <w:rsid w:val="00554C2F"/>
  </w:style>
  <w:style w:type="character" w:customStyle="1" w:styleId="WW8Num9z2">
    <w:name w:val="WW8Num9z2"/>
    <w:rsid w:val="00554C2F"/>
  </w:style>
  <w:style w:type="character" w:customStyle="1" w:styleId="WW8Num9z3">
    <w:name w:val="WW8Num9z3"/>
    <w:rsid w:val="00554C2F"/>
  </w:style>
  <w:style w:type="character" w:customStyle="1" w:styleId="WW8Num9z4">
    <w:name w:val="WW8Num9z4"/>
    <w:rsid w:val="00554C2F"/>
  </w:style>
  <w:style w:type="character" w:customStyle="1" w:styleId="WW8Num9z5">
    <w:name w:val="WW8Num9z5"/>
    <w:rsid w:val="00554C2F"/>
  </w:style>
  <w:style w:type="character" w:customStyle="1" w:styleId="WW8Num9z6">
    <w:name w:val="WW8Num9z6"/>
    <w:rsid w:val="00554C2F"/>
  </w:style>
  <w:style w:type="character" w:customStyle="1" w:styleId="WW8Num9z7">
    <w:name w:val="WW8Num9z7"/>
    <w:rsid w:val="00554C2F"/>
  </w:style>
  <w:style w:type="character" w:customStyle="1" w:styleId="WW8Num9z8">
    <w:name w:val="WW8Num9z8"/>
    <w:rsid w:val="00554C2F"/>
  </w:style>
  <w:style w:type="character" w:customStyle="1" w:styleId="WW8Num10z1">
    <w:name w:val="WW8Num10z1"/>
    <w:rsid w:val="00554C2F"/>
  </w:style>
  <w:style w:type="character" w:customStyle="1" w:styleId="WW8Num10z2">
    <w:name w:val="WW8Num10z2"/>
    <w:rsid w:val="00554C2F"/>
  </w:style>
  <w:style w:type="character" w:customStyle="1" w:styleId="WW8Num10z3">
    <w:name w:val="WW8Num10z3"/>
    <w:rsid w:val="00554C2F"/>
  </w:style>
  <w:style w:type="character" w:customStyle="1" w:styleId="WW8Num10z4">
    <w:name w:val="WW8Num10z4"/>
    <w:rsid w:val="00554C2F"/>
  </w:style>
  <w:style w:type="character" w:customStyle="1" w:styleId="WW8Num10z5">
    <w:name w:val="WW8Num10z5"/>
    <w:rsid w:val="00554C2F"/>
  </w:style>
  <w:style w:type="character" w:customStyle="1" w:styleId="WW8Num10z6">
    <w:name w:val="WW8Num10z6"/>
    <w:rsid w:val="00554C2F"/>
  </w:style>
  <w:style w:type="character" w:customStyle="1" w:styleId="WW8Num10z7">
    <w:name w:val="WW8Num10z7"/>
    <w:rsid w:val="00554C2F"/>
  </w:style>
  <w:style w:type="character" w:customStyle="1" w:styleId="WW8Num10z8">
    <w:name w:val="WW8Num10z8"/>
    <w:rsid w:val="00554C2F"/>
  </w:style>
  <w:style w:type="character" w:customStyle="1" w:styleId="WW8Num11z1">
    <w:name w:val="WW8Num11z1"/>
    <w:rsid w:val="00554C2F"/>
  </w:style>
  <w:style w:type="character" w:customStyle="1" w:styleId="WW8Num11z2">
    <w:name w:val="WW8Num11z2"/>
    <w:rsid w:val="00554C2F"/>
  </w:style>
  <w:style w:type="character" w:customStyle="1" w:styleId="WW8Num11z3">
    <w:name w:val="WW8Num11z3"/>
    <w:rsid w:val="00554C2F"/>
  </w:style>
  <w:style w:type="character" w:customStyle="1" w:styleId="WW8Num11z4">
    <w:name w:val="WW8Num11z4"/>
    <w:rsid w:val="00554C2F"/>
  </w:style>
  <w:style w:type="character" w:customStyle="1" w:styleId="WW8Num11z5">
    <w:name w:val="WW8Num11z5"/>
    <w:rsid w:val="00554C2F"/>
  </w:style>
  <w:style w:type="character" w:customStyle="1" w:styleId="WW8Num11z6">
    <w:name w:val="WW8Num11z6"/>
    <w:rsid w:val="00554C2F"/>
  </w:style>
  <w:style w:type="character" w:customStyle="1" w:styleId="WW8Num11z7">
    <w:name w:val="WW8Num11z7"/>
    <w:rsid w:val="00554C2F"/>
  </w:style>
  <w:style w:type="character" w:customStyle="1" w:styleId="WW8Num11z8">
    <w:name w:val="WW8Num11z8"/>
    <w:rsid w:val="00554C2F"/>
  </w:style>
  <w:style w:type="character" w:customStyle="1" w:styleId="WW8Num12z1">
    <w:name w:val="WW8Num12z1"/>
    <w:rsid w:val="00554C2F"/>
  </w:style>
  <w:style w:type="character" w:customStyle="1" w:styleId="WW8Num12z2">
    <w:name w:val="WW8Num12z2"/>
    <w:rsid w:val="00554C2F"/>
  </w:style>
  <w:style w:type="character" w:customStyle="1" w:styleId="WW8Num12z3">
    <w:name w:val="WW8Num12z3"/>
    <w:rsid w:val="00554C2F"/>
  </w:style>
  <w:style w:type="character" w:customStyle="1" w:styleId="WW8Num12z4">
    <w:name w:val="WW8Num12z4"/>
    <w:rsid w:val="00554C2F"/>
  </w:style>
  <w:style w:type="character" w:customStyle="1" w:styleId="WW8Num12z5">
    <w:name w:val="WW8Num12z5"/>
    <w:rsid w:val="00554C2F"/>
  </w:style>
  <w:style w:type="character" w:customStyle="1" w:styleId="WW8Num12z6">
    <w:name w:val="WW8Num12z6"/>
    <w:rsid w:val="00554C2F"/>
  </w:style>
  <w:style w:type="character" w:customStyle="1" w:styleId="WW8Num12z7">
    <w:name w:val="WW8Num12z7"/>
    <w:rsid w:val="00554C2F"/>
  </w:style>
  <w:style w:type="character" w:customStyle="1" w:styleId="WW8Num12z8">
    <w:name w:val="WW8Num12z8"/>
    <w:rsid w:val="00554C2F"/>
  </w:style>
  <w:style w:type="character" w:customStyle="1" w:styleId="WW8Num13z1">
    <w:name w:val="WW8Num13z1"/>
    <w:rsid w:val="00554C2F"/>
  </w:style>
  <w:style w:type="character" w:customStyle="1" w:styleId="WW8Num13z2">
    <w:name w:val="WW8Num13z2"/>
    <w:rsid w:val="00554C2F"/>
  </w:style>
  <w:style w:type="character" w:customStyle="1" w:styleId="WW8Num13z3">
    <w:name w:val="WW8Num13z3"/>
    <w:rsid w:val="00554C2F"/>
  </w:style>
  <w:style w:type="character" w:customStyle="1" w:styleId="WW8Num13z4">
    <w:name w:val="WW8Num13z4"/>
    <w:rsid w:val="00554C2F"/>
  </w:style>
  <w:style w:type="character" w:customStyle="1" w:styleId="WW8Num13z5">
    <w:name w:val="WW8Num13z5"/>
    <w:rsid w:val="00554C2F"/>
  </w:style>
  <w:style w:type="character" w:customStyle="1" w:styleId="WW8Num13z6">
    <w:name w:val="WW8Num13z6"/>
    <w:rsid w:val="00554C2F"/>
  </w:style>
  <w:style w:type="character" w:customStyle="1" w:styleId="WW8Num13z7">
    <w:name w:val="WW8Num13z7"/>
    <w:rsid w:val="00554C2F"/>
  </w:style>
  <w:style w:type="character" w:customStyle="1" w:styleId="WW8Num13z8">
    <w:name w:val="WW8Num13z8"/>
    <w:rsid w:val="00554C2F"/>
  </w:style>
  <w:style w:type="character" w:customStyle="1" w:styleId="WW8Num14z1">
    <w:name w:val="WW8Num14z1"/>
    <w:rsid w:val="00554C2F"/>
  </w:style>
  <w:style w:type="character" w:customStyle="1" w:styleId="WW8Num14z2">
    <w:name w:val="WW8Num14z2"/>
    <w:rsid w:val="00554C2F"/>
  </w:style>
  <w:style w:type="character" w:customStyle="1" w:styleId="WW8Num14z3">
    <w:name w:val="WW8Num14z3"/>
    <w:rsid w:val="00554C2F"/>
  </w:style>
  <w:style w:type="character" w:customStyle="1" w:styleId="WW8Num14z4">
    <w:name w:val="WW8Num14z4"/>
    <w:rsid w:val="00554C2F"/>
  </w:style>
  <w:style w:type="character" w:customStyle="1" w:styleId="WW8Num14z5">
    <w:name w:val="WW8Num14z5"/>
    <w:rsid w:val="00554C2F"/>
  </w:style>
  <w:style w:type="character" w:customStyle="1" w:styleId="WW8Num14z6">
    <w:name w:val="WW8Num14z6"/>
    <w:rsid w:val="00554C2F"/>
  </w:style>
  <w:style w:type="character" w:customStyle="1" w:styleId="WW8Num14z7">
    <w:name w:val="WW8Num14z7"/>
    <w:rsid w:val="00554C2F"/>
  </w:style>
  <w:style w:type="character" w:customStyle="1" w:styleId="WW8Num14z8">
    <w:name w:val="WW8Num14z8"/>
    <w:rsid w:val="00554C2F"/>
  </w:style>
  <w:style w:type="character" w:customStyle="1" w:styleId="WW8Num15z1">
    <w:name w:val="WW8Num15z1"/>
    <w:rsid w:val="00554C2F"/>
  </w:style>
  <w:style w:type="character" w:customStyle="1" w:styleId="WW8Num15z2">
    <w:name w:val="WW8Num15z2"/>
    <w:rsid w:val="00554C2F"/>
  </w:style>
  <w:style w:type="character" w:customStyle="1" w:styleId="WW8Num15z3">
    <w:name w:val="WW8Num15z3"/>
    <w:rsid w:val="00554C2F"/>
  </w:style>
  <w:style w:type="character" w:customStyle="1" w:styleId="WW8Num15z4">
    <w:name w:val="WW8Num15z4"/>
    <w:rsid w:val="00554C2F"/>
  </w:style>
  <w:style w:type="character" w:customStyle="1" w:styleId="WW8Num15z5">
    <w:name w:val="WW8Num15z5"/>
    <w:rsid w:val="00554C2F"/>
  </w:style>
  <w:style w:type="character" w:customStyle="1" w:styleId="WW8Num15z6">
    <w:name w:val="WW8Num15z6"/>
    <w:rsid w:val="00554C2F"/>
  </w:style>
  <w:style w:type="character" w:customStyle="1" w:styleId="WW8Num15z7">
    <w:name w:val="WW8Num15z7"/>
    <w:rsid w:val="00554C2F"/>
  </w:style>
  <w:style w:type="character" w:customStyle="1" w:styleId="WW8Num15z8">
    <w:name w:val="WW8Num15z8"/>
    <w:rsid w:val="00554C2F"/>
  </w:style>
  <w:style w:type="character" w:customStyle="1" w:styleId="WW8Num16z1">
    <w:name w:val="WW8Num16z1"/>
    <w:rsid w:val="00554C2F"/>
  </w:style>
  <w:style w:type="character" w:customStyle="1" w:styleId="WW8Num16z2">
    <w:name w:val="WW8Num16z2"/>
    <w:rsid w:val="00554C2F"/>
  </w:style>
  <w:style w:type="character" w:customStyle="1" w:styleId="WW8Num16z3">
    <w:name w:val="WW8Num16z3"/>
    <w:rsid w:val="00554C2F"/>
  </w:style>
  <w:style w:type="character" w:customStyle="1" w:styleId="WW8Num16z4">
    <w:name w:val="WW8Num16z4"/>
    <w:rsid w:val="00554C2F"/>
  </w:style>
  <w:style w:type="character" w:customStyle="1" w:styleId="WW8Num16z5">
    <w:name w:val="WW8Num16z5"/>
    <w:rsid w:val="00554C2F"/>
  </w:style>
  <w:style w:type="character" w:customStyle="1" w:styleId="WW8Num16z6">
    <w:name w:val="WW8Num16z6"/>
    <w:rsid w:val="00554C2F"/>
  </w:style>
  <w:style w:type="character" w:customStyle="1" w:styleId="WW8Num16z7">
    <w:name w:val="WW8Num16z7"/>
    <w:rsid w:val="00554C2F"/>
  </w:style>
  <w:style w:type="character" w:customStyle="1" w:styleId="WW8Num16z8">
    <w:name w:val="WW8Num16z8"/>
    <w:rsid w:val="00554C2F"/>
  </w:style>
  <w:style w:type="character" w:customStyle="1" w:styleId="WW8Num17z1">
    <w:name w:val="WW8Num17z1"/>
    <w:rsid w:val="00554C2F"/>
  </w:style>
  <w:style w:type="character" w:customStyle="1" w:styleId="WW8Num17z2">
    <w:name w:val="WW8Num17z2"/>
    <w:rsid w:val="00554C2F"/>
  </w:style>
  <w:style w:type="character" w:customStyle="1" w:styleId="WW8Num17z3">
    <w:name w:val="WW8Num17z3"/>
    <w:rsid w:val="00554C2F"/>
  </w:style>
  <w:style w:type="character" w:customStyle="1" w:styleId="WW8Num17z4">
    <w:name w:val="WW8Num17z4"/>
    <w:rsid w:val="00554C2F"/>
  </w:style>
  <w:style w:type="character" w:customStyle="1" w:styleId="WW8Num17z5">
    <w:name w:val="WW8Num17z5"/>
    <w:rsid w:val="00554C2F"/>
  </w:style>
  <w:style w:type="character" w:customStyle="1" w:styleId="WW8Num17z6">
    <w:name w:val="WW8Num17z6"/>
    <w:rsid w:val="00554C2F"/>
  </w:style>
  <w:style w:type="character" w:customStyle="1" w:styleId="WW8Num17z7">
    <w:name w:val="WW8Num17z7"/>
    <w:rsid w:val="00554C2F"/>
  </w:style>
  <w:style w:type="character" w:customStyle="1" w:styleId="WW8Num17z8">
    <w:name w:val="WW8Num17z8"/>
    <w:rsid w:val="00554C2F"/>
  </w:style>
  <w:style w:type="character" w:customStyle="1" w:styleId="WW8Num18z1">
    <w:name w:val="WW8Num18z1"/>
    <w:rsid w:val="00554C2F"/>
  </w:style>
  <w:style w:type="character" w:customStyle="1" w:styleId="WW8Num18z2">
    <w:name w:val="WW8Num18z2"/>
    <w:rsid w:val="00554C2F"/>
  </w:style>
  <w:style w:type="character" w:customStyle="1" w:styleId="WW8Num18z3">
    <w:name w:val="WW8Num18z3"/>
    <w:rsid w:val="00554C2F"/>
  </w:style>
  <w:style w:type="character" w:customStyle="1" w:styleId="WW8Num18z4">
    <w:name w:val="WW8Num18z4"/>
    <w:rsid w:val="00554C2F"/>
  </w:style>
  <w:style w:type="character" w:customStyle="1" w:styleId="WW8Num18z5">
    <w:name w:val="WW8Num18z5"/>
    <w:rsid w:val="00554C2F"/>
  </w:style>
  <w:style w:type="character" w:customStyle="1" w:styleId="WW8Num18z6">
    <w:name w:val="WW8Num18z6"/>
    <w:rsid w:val="00554C2F"/>
  </w:style>
  <w:style w:type="character" w:customStyle="1" w:styleId="WW8Num18z7">
    <w:name w:val="WW8Num18z7"/>
    <w:rsid w:val="00554C2F"/>
  </w:style>
  <w:style w:type="character" w:customStyle="1" w:styleId="WW8Num18z8">
    <w:name w:val="WW8Num18z8"/>
    <w:rsid w:val="00554C2F"/>
  </w:style>
  <w:style w:type="character" w:customStyle="1" w:styleId="WW8Num19z1">
    <w:name w:val="WW8Num19z1"/>
    <w:rsid w:val="00554C2F"/>
  </w:style>
  <w:style w:type="character" w:customStyle="1" w:styleId="WW8Num19z2">
    <w:name w:val="WW8Num19z2"/>
    <w:rsid w:val="00554C2F"/>
  </w:style>
  <w:style w:type="character" w:customStyle="1" w:styleId="WW8Num19z3">
    <w:name w:val="WW8Num19z3"/>
    <w:rsid w:val="00554C2F"/>
  </w:style>
  <w:style w:type="character" w:customStyle="1" w:styleId="WW8Num19z4">
    <w:name w:val="WW8Num19z4"/>
    <w:rsid w:val="00554C2F"/>
  </w:style>
  <w:style w:type="character" w:customStyle="1" w:styleId="WW8Num19z5">
    <w:name w:val="WW8Num19z5"/>
    <w:rsid w:val="00554C2F"/>
  </w:style>
  <w:style w:type="character" w:customStyle="1" w:styleId="WW8Num19z6">
    <w:name w:val="WW8Num19z6"/>
    <w:rsid w:val="00554C2F"/>
  </w:style>
  <w:style w:type="character" w:customStyle="1" w:styleId="WW8Num19z7">
    <w:name w:val="WW8Num19z7"/>
    <w:rsid w:val="00554C2F"/>
  </w:style>
  <w:style w:type="character" w:customStyle="1" w:styleId="WW8Num19z8">
    <w:name w:val="WW8Num19z8"/>
    <w:rsid w:val="00554C2F"/>
  </w:style>
  <w:style w:type="character" w:customStyle="1" w:styleId="WW8Num20z0">
    <w:name w:val="WW8Num20z0"/>
    <w:rsid w:val="00554C2F"/>
    <w:rPr>
      <w:rFonts w:hint="default"/>
    </w:rPr>
  </w:style>
  <w:style w:type="character" w:customStyle="1" w:styleId="WW8Num20z1">
    <w:name w:val="WW8Num20z1"/>
    <w:rsid w:val="00554C2F"/>
  </w:style>
  <w:style w:type="character" w:customStyle="1" w:styleId="WW8Num20z2">
    <w:name w:val="WW8Num20z2"/>
    <w:rsid w:val="00554C2F"/>
  </w:style>
  <w:style w:type="character" w:customStyle="1" w:styleId="WW8Num20z3">
    <w:name w:val="WW8Num20z3"/>
    <w:rsid w:val="00554C2F"/>
  </w:style>
  <w:style w:type="character" w:customStyle="1" w:styleId="WW8Num20z4">
    <w:name w:val="WW8Num20z4"/>
    <w:rsid w:val="00554C2F"/>
  </w:style>
  <w:style w:type="character" w:customStyle="1" w:styleId="WW8Num20z5">
    <w:name w:val="WW8Num20z5"/>
    <w:rsid w:val="00554C2F"/>
  </w:style>
  <w:style w:type="character" w:customStyle="1" w:styleId="WW8Num20z6">
    <w:name w:val="WW8Num20z6"/>
    <w:rsid w:val="00554C2F"/>
  </w:style>
  <w:style w:type="character" w:customStyle="1" w:styleId="WW8Num20z7">
    <w:name w:val="WW8Num20z7"/>
    <w:rsid w:val="00554C2F"/>
  </w:style>
  <w:style w:type="character" w:customStyle="1" w:styleId="WW8Num20z8">
    <w:name w:val="WW8Num20z8"/>
    <w:rsid w:val="00554C2F"/>
  </w:style>
  <w:style w:type="character" w:customStyle="1" w:styleId="WW8Num21z0">
    <w:name w:val="WW8Num21z0"/>
    <w:rsid w:val="00554C2F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554C2F"/>
  </w:style>
  <w:style w:type="character" w:customStyle="1" w:styleId="WW8Num21z2">
    <w:name w:val="WW8Num21z2"/>
    <w:rsid w:val="00554C2F"/>
  </w:style>
  <w:style w:type="character" w:customStyle="1" w:styleId="WW8Num21z3">
    <w:name w:val="WW8Num21z3"/>
    <w:rsid w:val="00554C2F"/>
  </w:style>
  <w:style w:type="character" w:customStyle="1" w:styleId="WW8Num21z4">
    <w:name w:val="WW8Num21z4"/>
    <w:rsid w:val="00554C2F"/>
  </w:style>
  <w:style w:type="character" w:customStyle="1" w:styleId="WW8Num21z5">
    <w:name w:val="WW8Num21z5"/>
    <w:rsid w:val="00554C2F"/>
  </w:style>
  <w:style w:type="character" w:customStyle="1" w:styleId="WW8Num21z6">
    <w:name w:val="WW8Num21z6"/>
    <w:rsid w:val="00554C2F"/>
  </w:style>
  <w:style w:type="character" w:customStyle="1" w:styleId="WW8Num21z7">
    <w:name w:val="WW8Num21z7"/>
    <w:rsid w:val="00554C2F"/>
  </w:style>
  <w:style w:type="character" w:customStyle="1" w:styleId="WW8Num21z8">
    <w:name w:val="WW8Num21z8"/>
    <w:rsid w:val="00554C2F"/>
  </w:style>
  <w:style w:type="character" w:customStyle="1" w:styleId="WW8Num22z0">
    <w:name w:val="WW8Num22z0"/>
    <w:rsid w:val="00554C2F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554C2F"/>
  </w:style>
  <w:style w:type="character" w:customStyle="1" w:styleId="WW8Num22z2">
    <w:name w:val="WW8Num22z2"/>
    <w:rsid w:val="00554C2F"/>
  </w:style>
  <w:style w:type="character" w:customStyle="1" w:styleId="WW8Num22z3">
    <w:name w:val="WW8Num22z3"/>
    <w:rsid w:val="00554C2F"/>
  </w:style>
  <w:style w:type="character" w:customStyle="1" w:styleId="WW8Num22z4">
    <w:name w:val="WW8Num22z4"/>
    <w:rsid w:val="00554C2F"/>
  </w:style>
  <w:style w:type="character" w:customStyle="1" w:styleId="WW8Num22z5">
    <w:name w:val="WW8Num22z5"/>
    <w:rsid w:val="00554C2F"/>
  </w:style>
  <w:style w:type="character" w:customStyle="1" w:styleId="WW8Num22z6">
    <w:name w:val="WW8Num22z6"/>
    <w:rsid w:val="00554C2F"/>
  </w:style>
  <w:style w:type="character" w:customStyle="1" w:styleId="WW8Num22z7">
    <w:name w:val="WW8Num22z7"/>
    <w:rsid w:val="00554C2F"/>
  </w:style>
  <w:style w:type="character" w:customStyle="1" w:styleId="WW8Num22z8">
    <w:name w:val="WW8Num22z8"/>
    <w:rsid w:val="00554C2F"/>
  </w:style>
  <w:style w:type="character" w:customStyle="1" w:styleId="WW8Num23z0">
    <w:name w:val="WW8Num23z0"/>
    <w:rsid w:val="00554C2F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554C2F"/>
    <w:rPr>
      <w:rFonts w:ascii="Courier New" w:hAnsi="Courier New" w:cs="Courier New" w:hint="default"/>
    </w:rPr>
  </w:style>
  <w:style w:type="character" w:customStyle="1" w:styleId="WW8Num23z2">
    <w:name w:val="WW8Num23z2"/>
    <w:rsid w:val="00554C2F"/>
    <w:rPr>
      <w:rFonts w:ascii="Wingdings" w:hAnsi="Wingdings" w:cs="Wingdings" w:hint="default"/>
    </w:rPr>
  </w:style>
  <w:style w:type="character" w:customStyle="1" w:styleId="WW8Num23z3">
    <w:name w:val="WW8Num23z3"/>
    <w:rsid w:val="00554C2F"/>
    <w:rPr>
      <w:rFonts w:ascii="Symbol" w:hAnsi="Symbol" w:cs="Symbol" w:hint="default"/>
    </w:rPr>
  </w:style>
  <w:style w:type="character" w:customStyle="1" w:styleId="WW8Num24z0">
    <w:name w:val="WW8Num24z0"/>
    <w:rsid w:val="00554C2F"/>
    <w:rPr>
      <w:rFonts w:hint="default"/>
      <w:sz w:val="24"/>
    </w:rPr>
  </w:style>
  <w:style w:type="character" w:customStyle="1" w:styleId="WW8Num24z1">
    <w:name w:val="WW8Num24z1"/>
    <w:rsid w:val="00554C2F"/>
  </w:style>
  <w:style w:type="character" w:customStyle="1" w:styleId="WW8Num24z2">
    <w:name w:val="WW8Num24z2"/>
    <w:rsid w:val="00554C2F"/>
  </w:style>
  <w:style w:type="character" w:customStyle="1" w:styleId="WW8Num24z3">
    <w:name w:val="WW8Num24z3"/>
    <w:rsid w:val="00554C2F"/>
  </w:style>
  <w:style w:type="character" w:customStyle="1" w:styleId="WW8Num24z4">
    <w:name w:val="WW8Num24z4"/>
    <w:rsid w:val="00554C2F"/>
  </w:style>
  <w:style w:type="character" w:customStyle="1" w:styleId="WW8Num24z5">
    <w:name w:val="WW8Num24z5"/>
    <w:rsid w:val="00554C2F"/>
  </w:style>
  <w:style w:type="character" w:customStyle="1" w:styleId="WW8Num24z6">
    <w:name w:val="WW8Num24z6"/>
    <w:rsid w:val="00554C2F"/>
  </w:style>
  <w:style w:type="character" w:customStyle="1" w:styleId="WW8Num24z7">
    <w:name w:val="WW8Num24z7"/>
    <w:rsid w:val="00554C2F"/>
  </w:style>
  <w:style w:type="character" w:customStyle="1" w:styleId="WW8Num24z8">
    <w:name w:val="WW8Num24z8"/>
    <w:rsid w:val="00554C2F"/>
  </w:style>
  <w:style w:type="character" w:customStyle="1" w:styleId="WW8Num25z0">
    <w:name w:val="WW8Num25z0"/>
    <w:rsid w:val="00554C2F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554C2F"/>
  </w:style>
  <w:style w:type="character" w:customStyle="1" w:styleId="WW8Num25z2">
    <w:name w:val="WW8Num25z2"/>
    <w:rsid w:val="00554C2F"/>
  </w:style>
  <w:style w:type="character" w:customStyle="1" w:styleId="WW8Num25z3">
    <w:name w:val="WW8Num25z3"/>
    <w:rsid w:val="00554C2F"/>
  </w:style>
  <w:style w:type="character" w:customStyle="1" w:styleId="WW8Num25z4">
    <w:name w:val="WW8Num25z4"/>
    <w:rsid w:val="00554C2F"/>
  </w:style>
  <w:style w:type="character" w:customStyle="1" w:styleId="WW8Num25z5">
    <w:name w:val="WW8Num25z5"/>
    <w:rsid w:val="00554C2F"/>
  </w:style>
  <w:style w:type="character" w:customStyle="1" w:styleId="WW8Num25z6">
    <w:name w:val="WW8Num25z6"/>
    <w:rsid w:val="00554C2F"/>
  </w:style>
  <w:style w:type="character" w:customStyle="1" w:styleId="WW8Num25z7">
    <w:name w:val="WW8Num25z7"/>
    <w:rsid w:val="00554C2F"/>
  </w:style>
  <w:style w:type="character" w:customStyle="1" w:styleId="WW8Num25z8">
    <w:name w:val="WW8Num25z8"/>
    <w:rsid w:val="00554C2F"/>
  </w:style>
  <w:style w:type="character" w:customStyle="1" w:styleId="WW8Num26z0">
    <w:name w:val="WW8Num26z0"/>
    <w:rsid w:val="00554C2F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554C2F"/>
  </w:style>
  <w:style w:type="character" w:customStyle="1" w:styleId="WW8Num26z2">
    <w:name w:val="WW8Num26z2"/>
    <w:rsid w:val="00554C2F"/>
  </w:style>
  <w:style w:type="character" w:customStyle="1" w:styleId="WW8Num26z3">
    <w:name w:val="WW8Num26z3"/>
    <w:rsid w:val="00554C2F"/>
  </w:style>
  <w:style w:type="character" w:customStyle="1" w:styleId="WW8Num26z4">
    <w:name w:val="WW8Num26z4"/>
    <w:rsid w:val="00554C2F"/>
  </w:style>
  <w:style w:type="character" w:customStyle="1" w:styleId="WW8Num26z5">
    <w:name w:val="WW8Num26z5"/>
    <w:rsid w:val="00554C2F"/>
  </w:style>
  <w:style w:type="character" w:customStyle="1" w:styleId="WW8Num26z6">
    <w:name w:val="WW8Num26z6"/>
    <w:rsid w:val="00554C2F"/>
  </w:style>
  <w:style w:type="character" w:customStyle="1" w:styleId="WW8Num26z7">
    <w:name w:val="WW8Num26z7"/>
    <w:rsid w:val="00554C2F"/>
  </w:style>
  <w:style w:type="character" w:customStyle="1" w:styleId="WW8Num26z8">
    <w:name w:val="WW8Num26z8"/>
    <w:rsid w:val="00554C2F"/>
  </w:style>
  <w:style w:type="character" w:customStyle="1" w:styleId="WW8Num27z0">
    <w:name w:val="WW8Num27z0"/>
    <w:rsid w:val="00554C2F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554C2F"/>
  </w:style>
  <w:style w:type="character" w:customStyle="1" w:styleId="WW8Num27z2">
    <w:name w:val="WW8Num27z2"/>
    <w:rsid w:val="00554C2F"/>
  </w:style>
  <w:style w:type="character" w:customStyle="1" w:styleId="WW8Num27z3">
    <w:name w:val="WW8Num27z3"/>
    <w:rsid w:val="00554C2F"/>
  </w:style>
  <w:style w:type="character" w:customStyle="1" w:styleId="WW8Num27z4">
    <w:name w:val="WW8Num27z4"/>
    <w:rsid w:val="00554C2F"/>
  </w:style>
  <w:style w:type="character" w:customStyle="1" w:styleId="WW8Num27z5">
    <w:name w:val="WW8Num27z5"/>
    <w:rsid w:val="00554C2F"/>
  </w:style>
  <w:style w:type="character" w:customStyle="1" w:styleId="WW8Num27z6">
    <w:name w:val="WW8Num27z6"/>
    <w:rsid w:val="00554C2F"/>
  </w:style>
  <w:style w:type="character" w:customStyle="1" w:styleId="WW8Num27z7">
    <w:name w:val="WW8Num27z7"/>
    <w:rsid w:val="00554C2F"/>
  </w:style>
  <w:style w:type="character" w:customStyle="1" w:styleId="WW8Num27z8">
    <w:name w:val="WW8Num27z8"/>
    <w:rsid w:val="00554C2F"/>
  </w:style>
  <w:style w:type="character" w:customStyle="1" w:styleId="WW8Num28z0">
    <w:name w:val="WW8Num28z0"/>
    <w:rsid w:val="00554C2F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554C2F"/>
    <w:rPr>
      <w:rFonts w:ascii="Courier New" w:hAnsi="Courier New" w:cs="Courier New" w:hint="default"/>
    </w:rPr>
  </w:style>
  <w:style w:type="character" w:customStyle="1" w:styleId="WW8Num28z2">
    <w:name w:val="WW8Num28z2"/>
    <w:rsid w:val="00554C2F"/>
    <w:rPr>
      <w:rFonts w:ascii="Wingdings" w:hAnsi="Wingdings" w:cs="Wingdings" w:hint="default"/>
    </w:rPr>
  </w:style>
  <w:style w:type="character" w:customStyle="1" w:styleId="WW8Num28z3">
    <w:name w:val="WW8Num28z3"/>
    <w:rsid w:val="00554C2F"/>
    <w:rPr>
      <w:rFonts w:ascii="Symbol" w:hAnsi="Symbol" w:cs="Symbol" w:hint="default"/>
    </w:rPr>
  </w:style>
  <w:style w:type="character" w:customStyle="1" w:styleId="WW-DefaultParagraphFont">
    <w:name w:val="WW-Default Paragraph Font"/>
    <w:rsid w:val="00554C2F"/>
  </w:style>
  <w:style w:type="character" w:customStyle="1" w:styleId="Heading1Char">
    <w:name w:val="Heading 1 Char"/>
    <w:rsid w:val="00554C2F"/>
    <w:rPr>
      <w:rFonts w:ascii="Arial Armenian" w:eastAsia="Times New Roman" w:hAnsi="Arial Armenian" w:cs="Times New Roman"/>
      <w:b/>
      <w:bCs/>
      <w:sz w:val="18"/>
      <w:szCs w:val="18"/>
    </w:rPr>
  </w:style>
  <w:style w:type="character" w:customStyle="1" w:styleId="Heading2Char">
    <w:name w:val="Heading 2 Char"/>
    <w:rsid w:val="00554C2F"/>
    <w:rPr>
      <w:rFonts w:ascii="Times Armenian" w:eastAsia="Times New Roman" w:hAnsi="Times Armenian" w:cs="Times New Roman"/>
      <w:b/>
      <w:bCs/>
      <w:iCs/>
      <w:sz w:val="24"/>
      <w:szCs w:val="24"/>
      <w:lang w:val="hy-AM"/>
    </w:rPr>
  </w:style>
  <w:style w:type="character" w:customStyle="1" w:styleId="Heading3Char">
    <w:name w:val="Heading 3 Char"/>
    <w:rsid w:val="00554C2F"/>
    <w:rPr>
      <w:rFonts w:ascii="Arial LatArm" w:eastAsia="Times New Roman" w:hAnsi="Arial LatArm" w:cs="Times New Roman"/>
      <w:bCs/>
      <w:sz w:val="24"/>
      <w:szCs w:val="24"/>
    </w:rPr>
  </w:style>
  <w:style w:type="character" w:customStyle="1" w:styleId="Heading4Char">
    <w:name w:val="Heading 4 Char"/>
    <w:rsid w:val="00554C2F"/>
    <w:rPr>
      <w:rFonts w:ascii="Arial Armenian" w:eastAsia="Times New Roman" w:hAnsi="Arial Armenian" w:cs="Times New Roman"/>
      <w:b/>
      <w:sz w:val="23"/>
      <w:szCs w:val="20"/>
      <w:lang w:val="en-GB"/>
    </w:rPr>
  </w:style>
  <w:style w:type="character" w:customStyle="1" w:styleId="Heading5Char">
    <w:name w:val="Heading 5 Char"/>
    <w:rsid w:val="00554C2F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rsid w:val="00554C2F"/>
    <w:rPr>
      <w:rFonts w:ascii="Times Armenian" w:eastAsia="Times New Roman" w:hAnsi="Times Armenian" w:cs="Times New Roman"/>
      <w:sz w:val="28"/>
      <w:szCs w:val="20"/>
    </w:rPr>
  </w:style>
  <w:style w:type="character" w:customStyle="1" w:styleId="Heading7Char">
    <w:name w:val="Heading 7 Char"/>
    <w:rsid w:val="00554C2F"/>
    <w:rPr>
      <w:rFonts w:ascii="Arial LatArm" w:eastAsia="Times New Roman" w:hAnsi="Arial LatArm" w:cs="Times New Roman"/>
      <w:sz w:val="24"/>
      <w:szCs w:val="24"/>
    </w:rPr>
  </w:style>
  <w:style w:type="character" w:customStyle="1" w:styleId="Heading8Char">
    <w:name w:val="Heading 8 Char"/>
    <w:rsid w:val="00554C2F"/>
    <w:rPr>
      <w:rFonts w:ascii="Arial LatArm" w:eastAsia="Times New Roman" w:hAnsi="Arial LatArm" w:cs="Times New Roman"/>
      <w:i/>
      <w:iCs/>
      <w:sz w:val="24"/>
      <w:szCs w:val="24"/>
    </w:rPr>
  </w:style>
  <w:style w:type="character" w:customStyle="1" w:styleId="Heading9Char">
    <w:name w:val="Heading 9 Char"/>
    <w:rsid w:val="00554C2F"/>
    <w:rPr>
      <w:rFonts w:ascii="Arial" w:eastAsia="Times New Roman" w:hAnsi="Arial" w:cs="Times New Roman"/>
      <w:sz w:val="20"/>
      <w:szCs w:val="20"/>
    </w:rPr>
  </w:style>
  <w:style w:type="character" w:customStyle="1" w:styleId="apple-converted-space">
    <w:name w:val="apple-converted-space"/>
    <w:basedOn w:val="WW-DefaultParagraphFont"/>
    <w:rsid w:val="00554C2F"/>
  </w:style>
  <w:style w:type="character" w:customStyle="1" w:styleId="NoSpacingChar">
    <w:name w:val="No Spacing Char"/>
    <w:rsid w:val="00554C2F"/>
    <w:rPr>
      <w:sz w:val="22"/>
      <w:szCs w:val="22"/>
      <w:lang w:val="ru-RU" w:bidi="ar-SA"/>
    </w:rPr>
  </w:style>
  <w:style w:type="character" w:styleId="Strong">
    <w:name w:val="Strong"/>
    <w:uiPriority w:val="22"/>
    <w:qFormat/>
    <w:rsid w:val="00554C2F"/>
    <w:rPr>
      <w:b/>
      <w:bCs/>
    </w:rPr>
  </w:style>
  <w:style w:type="character" w:customStyle="1" w:styleId="apple-style-span">
    <w:name w:val="apple-style-span"/>
    <w:basedOn w:val="WW-DefaultParagraphFont"/>
    <w:rsid w:val="00554C2F"/>
  </w:style>
  <w:style w:type="character" w:customStyle="1" w:styleId="showhide">
    <w:name w:val="showhide"/>
    <w:basedOn w:val="WW-DefaultParagraphFont"/>
    <w:rsid w:val="00554C2F"/>
  </w:style>
  <w:style w:type="character" w:styleId="Hyperlink">
    <w:name w:val="Hyperlink"/>
    <w:rsid w:val="00554C2F"/>
    <w:rPr>
      <w:color w:val="0000FF"/>
      <w:u w:val="single"/>
    </w:rPr>
  </w:style>
  <w:style w:type="character" w:styleId="FollowedHyperlink">
    <w:name w:val="FollowedHyperlink"/>
    <w:rsid w:val="00554C2F"/>
    <w:rPr>
      <w:color w:val="800080"/>
      <w:u w:val="single"/>
    </w:rPr>
  </w:style>
  <w:style w:type="character" w:styleId="Emphasis">
    <w:name w:val="Emphasis"/>
    <w:uiPriority w:val="20"/>
    <w:qFormat/>
    <w:rsid w:val="00554C2F"/>
    <w:rPr>
      <w:i/>
      <w:iCs/>
    </w:rPr>
  </w:style>
  <w:style w:type="character" w:customStyle="1" w:styleId="z-TopofFormChar">
    <w:name w:val="z-Top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554C2F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alloonTextChar">
    <w:name w:val="Balloon Text Char"/>
    <w:rsid w:val="00554C2F"/>
    <w:rPr>
      <w:rFonts w:ascii="Tahoma" w:eastAsia="Calibri" w:hAnsi="Tahoma" w:cs="Times New Roman"/>
      <w:sz w:val="16"/>
      <w:szCs w:val="16"/>
      <w:lang w:val="en-US"/>
    </w:rPr>
  </w:style>
  <w:style w:type="character" w:customStyle="1" w:styleId="HeaderChar">
    <w:name w:val="Header Char"/>
    <w:uiPriority w:val="99"/>
    <w:rsid w:val="00554C2F"/>
    <w:rPr>
      <w:rFonts w:ascii="Calibri" w:eastAsia="Calibri" w:hAnsi="Calibri" w:cs="Times New Roman"/>
    </w:rPr>
  </w:style>
  <w:style w:type="character" w:customStyle="1" w:styleId="FooterChar">
    <w:name w:val="Footer Char"/>
    <w:uiPriority w:val="99"/>
    <w:rsid w:val="00554C2F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rsid w:val="00554C2F"/>
    <w:rPr>
      <w:sz w:val="16"/>
      <w:szCs w:val="16"/>
    </w:rPr>
  </w:style>
  <w:style w:type="character" w:customStyle="1" w:styleId="CommentTextChar">
    <w:name w:val="Comment Text Char"/>
    <w:uiPriority w:val="99"/>
    <w:rsid w:val="00554C2F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rsid w:val="00554C2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odyTextChar">
    <w:name w:val="Body Text Char"/>
    <w:rsid w:val="00554C2F"/>
    <w:rPr>
      <w:rFonts w:ascii="Arial Armenian" w:eastAsia="Times New Roman" w:hAnsi="Arial Armenian" w:cs="Times New Roman"/>
      <w:sz w:val="20"/>
      <w:szCs w:val="24"/>
      <w:lang w:val="en-GB"/>
    </w:rPr>
  </w:style>
  <w:style w:type="character" w:customStyle="1" w:styleId="BodyText2Char">
    <w:name w:val="Body Text 2 Char"/>
    <w:rsid w:val="00554C2F"/>
    <w:rPr>
      <w:rFonts w:ascii="Times Armenian" w:hAnsi="Times Armenian" w:cs="Times Armenian"/>
    </w:rPr>
  </w:style>
  <w:style w:type="character" w:customStyle="1" w:styleId="BodyText2Char1">
    <w:name w:val="Body Text 2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554C2F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554C2F"/>
    <w:rPr>
      <w:rFonts w:ascii="Cambria" w:eastAsia="Cambria" w:hAnsi="Cambria" w:cs="Cambria"/>
      <w:color w:val="000000"/>
      <w:sz w:val="24"/>
      <w:szCs w:val="20"/>
    </w:rPr>
  </w:style>
  <w:style w:type="character" w:styleId="PageNumber">
    <w:name w:val="page number"/>
    <w:basedOn w:val="WW-DefaultParagraphFont"/>
    <w:rsid w:val="00554C2F"/>
  </w:style>
  <w:style w:type="character" w:customStyle="1" w:styleId="FontStyle17">
    <w:name w:val="Font Style17"/>
    <w:rsid w:val="00554C2F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554C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554C2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54C2F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554C2F"/>
    <w:rPr>
      <w:rFonts w:ascii="Calibri" w:eastAsia="Calibri" w:hAnsi="Calibri" w:cs="Times New Roman"/>
    </w:rPr>
  </w:style>
  <w:style w:type="character" w:customStyle="1" w:styleId="NormalWebChar">
    <w:name w:val="Normal (Web) Char"/>
    <w:rsid w:val="00554C2F"/>
    <w:rPr>
      <w:sz w:val="24"/>
      <w:szCs w:val="24"/>
      <w:lang w:val="ru-RU" w:eastAsia="zh-CN"/>
    </w:rPr>
  </w:style>
  <w:style w:type="character" w:customStyle="1" w:styleId="TitleChar">
    <w:name w:val="Title Char"/>
    <w:rsid w:val="00554C2F"/>
    <w:rPr>
      <w:rFonts w:ascii="Arial" w:eastAsia="Arial" w:hAnsi="Arial" w:cs="Arial"/>
      <w:b/>
      <w:color w:val="000000"/>
      <w:sz w:val="32"/>
      <w:szCs w:val="32"/>
    </w:rPr>
  </w:style>
  <w:style w:type="character" w:customStyle="1" w:styleId="SubtitleChar">
    <w:name w:val="Subtitle Char"/>
    <w:rsid w:val="00554C2F"/>
    <w:rPr>
      <w:rFonts w:ascii="Arial" w:eastAsia="Arial" w:hAnsi="Arial" w:cs="Arial"/>
      <w:i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rsid w:val="00554C2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554C2F"/>
    <w:pPr>
      <w:spacing w:after="120"/>
    </w:pPr>
    <w:rPr>
      <w:rFonts w:ascii="Arial Armenian" w:eastAsia="Times New Roman" w:hAnsi="Arial Armenian" w:cs="Times New Roman"/>
      <w:color w:val="auto"/>
      <w:sz w:val="20"/>
      <w:szCs w:val="24"/>
      <w:lang w:val="en-GB"/>
    </w:rPr>
  </w:style>
  <w:style w:type="paragraph" w:styleId="List">
    <w:name w:val="List"/>
    <w:basedOn w:val="BodyText"/>
    <w:rsid w:val="00554C2F"/>
    <w:rPr>
      <w:rFonts w:cs="FreeSans"/>
    </w:rPr>
  </w:style>
  <w:style w:type="paragraph" w:styleId="Caption">
    <w:name w:val="caption"/>
    <w:basedOn w:val="Normal"/>
    <w:qFormat/>
    <w:rsid w:val="00554C2F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rsid w:val="00554C2F"/>
    <w:pPr>
      <w:suppressLineNumbers/>
    </w:pPr>
    <w:rPr>
      <w:rFonts w:cs="FreeSans"/>
    </w:rPr>
  </w:style>
  <w:style w:type="paragraph" w:customStyle="1" w:styleId="1">
    <w:name w:val="Обычный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LightGrid-Accent31">
    <w:name w:val="Light Grid - Accent 31"/>
    <w:basedOn w:val="Normal"/>
    <w:rsid w:val="00554C2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54C2F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oSpacing1">
    <w:name w:val="No Spacing1"/>
    <w:rsid w:val="00554C2F"/>
    <w:pPr>
      <w:suppressAutoHyphens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rsid w:val="00554C2F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z-BottomofForm">
    <w:name w:val="HTML Bottom of Form"/>
    <w:basedOn w:val="Normal"/>
    <w:next w:val="Normal"/>
    <w:rsid w:val="00554C2F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  <w:lang w:val="en-US"/>
    </w:rPr>
  </w:style>
  <w:style w:type="paragraph" w:styleId="BalloonText">
    <w:name w:val="Balloon Text"/>
    <w:basedOn w:val="Normal"/>
    <w:rsid w:val="00554C2F"/>
    <w:rPr>
      <w:rFonts w:ascii="Tahoma" w:eastAsia="Calibri" w:hAnsi="Tahoma" w:cs="Times New Roman"/>
      <w:color w:val="auto"/>
      <w:sz w:val="16"/>
      <w:szCs w:val="16"/>
      <w:lang w:val="en-US"/>
    </w:rPr>
  </w:style>
  <w:style w:type="paragraph" w:styleId="Header">
    <w:name w:val="head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Footer">
    <w:name w:val="footer"/>
    <w:basedOn w:val="Normal"/>
    <w:uiPriority w:val="99"/>
    <w:rsid w:val="00554C2F"/>
    <w:rPr>
      <w:rFonts w:ascii="Calibri" w:eastAsia="Calibri" w:hAnsi="Calibri" w:cs="Times New Roman"/>
      <w:color w:val="auto"/>
      <w:sz w:val="22"/>
      <w:szCs w:val="22"/>
    </w:rPr>
  </w:style>
  <w:style w:type="paragraph" w:styleId="CommentText">
    <w:name w:val="annotation text"/>
    <w:basedOn w:val="Normal"/>
    <w:uiPriority w:val="99"/>
    <w:rsid w:val="00554C2F"/>
    <w:pPr>
      <w:spacing w:after="200"/>
    </w:pPr>
    <w:rPr>
      <w:rFonts w:ascii="Calibri" w:eastAsia="Calibri" w:hAnsi="Calibri" w:cs="Times New Roman"/>
      <w:color w:val="auto"/>
      <w:sz w:val="20"/>
    </w:rPr>
  </w:style>
  <w:style w:type="paragraph" w:styleId="CommentSubject">
    <w:name w:val="annotation subject"/>
    <w:basedOn w:val="CommentText"/>
    <w:next w:val="CommentText"/>
    <w:rsid w:val="00554C2F"/>
    <w:rPr>
      <w:b/>
      <w:bCs/>
    </w:rPr>
  </w:style>
  <w:style w:type="paragraph" w:customStyle="1" w:styleId="NormalArTarumianTimes">
    <w:name w:val="Normal+ArTarumian Times"/>
    <w:basedOn w:val="Normal"/>
    <w:rsid w:val="00554C2F"/>
    <w:pPr>
      <w:autoSpaceDE w:val="0"/>
    </w:pPr>
    <w:rPr>
      <w:rFonts w:ascii="ArTarumianTimes" w:eastAsia="Arial Unicode MS" w:hAnsi="ArTarumianTimes" w:cs="Times Armenian"/>
      <w:iCs/>
      <w:color w:val="auto"/>
      <w:szCs w:val="24"/>
      <w:lang w:val="af-ZA"/>
    </w:rPr>
  </w:style>
  <w:style w:type="paragraph" w:styleId="BodyText2">
    <w:name w:val="Body Text 2"/>
    <w:basedOn w:val="Normal"/>
    <w:rsid w:val="00554C2F"/>
    <w:pPr>
      <w:spacing w:line="360" w:lineRule="auto"/>
      <w:jc w:val="both"/>
    </w:pPr>
    <w:rPr>
      <w:rFonts w:ascii="Times Armenian" w:eastAsia="Calibri" w:hAnsi="Times Armenian" w:cs="Times New Roman"/>
      <w:color w:val="auto"/>
      <w:sz w:val="20"/>
    </w:rPr>
  </w:style>
  <w:style w:type="paragraph" w:styleId="BodyTextIndent">
    <w:name w:val="Body Text Indent"/>
    <w:basedOn w:val="Normal"/>
    <w:rsid w:val="00554C2F"/>
    <w:pPr>
      <w:spacing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</w:rPr>
  </w:style>
  <w:style w:type="paragraph" w:customStyle="1" w:styleId="ListParagraph1">
    <w:name w:val="List Paragraph1"/>
    <w:basedOn w:val="Normal"/>
    <w:rsid w:val="00554C2F"/>
    <w:pPr>
      <w:ind w:left="720"/>
      <w:contextualSpacing/>
    </w:pPr>
    <w:rPr>
      <w:rFonts w:ascii="Times New Roman" w:eastAsia="Times New Roman" w:hAnsi="Times New Roman" w:cs="Times New Roman"/>
      <w:color w:val="auto"/>
      <w:sz w:val="20"/>
    </w:rPr>
  </w:style>
  <w:style w:type="paragraph" w:customStyle="1" w:styleId="LightList-Accent31">
    <w:name w:val="Light List - Accent 31"/>
    <w:rsid w:val="00554C2F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554C2F"/>
    <w:pPr>
      <w:widowControl w:val="0"/>
      <w:autoSpaceDE w:val="0"/>
      <w:spacing w:line="475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4">
    <w:name w:val="Style4"/>
    <w:basedOn w:val="Normal"/>
    <w:rsid w:val="00554C2F"/>
    <w:pPr>
      <w:widowControl w:val="0"/>
      <w:autoSpaceDE w:val="0"/>
      <w:spacing w:line="470" w:lineRule="exact"/>
      <w:ind w:firstLine="701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">
    <w:name w:val="Комментарий"/>
    <w:basedOn w:val="Normal"/>
    <w:next w:val="Normal"/>
    <w:rsid w:val="00554C2F"/>
    <w:pPr>
      <w:widowControl w:val="0"/>
      <w:autoSpaceDE w:val="0"/>
      <w:ind w:left="170"/>
      <w:jc w:val="both"/>
    </w:pPr>
    <w:rPr>
      <w:rFonts w:ascii="Arial" w:eastAsia="Times New Roman" w:hAnsi="Arial" w:cs="Times New Roman"/>
      <w:i/>
      <w:iCs/>
      <w:color w:val="800080"/>
      <w:sz w:val="20"/>
    </w:rPr>
  </w:style>
  <w:style w:type="paragraph" w:customStyle="1" w:styleId="2">
    <w:name w:val="Обычный2"/>
    <w:rsid w:val="00554C2F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554C2F"/>
    <w:pPr>
      <w:widowControl w:val="0"/>
      <w:autoSpaceDE w:val="0"/>
      <w:spacing w:line="470" w:lineRule="exact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Style6">
    <w:name w:val="Style6"/>
    <w:basedOn w:val="Normal"/>
    <w:rsid w:val="00554C2F"/>
    <w:pPr>
      <w:widowControl w:val="0"/>
      <w:autoSpaceDE w:val="0"/>
      <w:spacing w:line="470" w:lineRule="exact"/>
      <w:ind w:firstLine="706"/>
      <w:jc w:val="both"/>
    </w:pPr>
    <w:rPr>
      <w:rFonts w:ascii="Times New Roman" w:eastAsia="Times New Roman" w:hAnsi="Times New Roman" w:cs="Times New Roman"/>
      <w:color w:val="auto"/>
      <w:szCs w:val="24"/>
    </w:rPr>
  </w:style>
  <w:style w:type="paragraph" w:styleId="BodyTextIndent2">
    <w:name w:val="Body Text Indent 2"/>
    <w:basedOn w:val="Normal"/>
    <w:rsid w:val="00554C2F"/>
    <w:pPr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10">
    <w:name w:val="Основной текст1"/>
    <w:basedOn w:val="Normal"/>
    <w:rsid w:val="00554C2F"/>
    <w:pPr>
      <w:jc w:val="center"/>
    </w:pPr>
    <w:rPr>
      <w:rFonts w:ascii="Times New Roman" w:eastAsia="Times New Roman" w:hAnsi="Times New Roman" w:cs="Times New Roman"/>
      <w:b/>
      <w:color w:val="auto"/>
      <w:sz w:val="28"/>
    </w:rPr>
  </w:style>
  <w:style w:type="paragraph" w:customStyle="1" w:styleId="ConsPlusNormal">
    <w:name w:val="ConsPlusNormal"/>
    <w:rsid w:val="00554C2F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11">
    <w:name w:val="Абзац списка1"/>
    <w:basedOn w:val="Normal"/>
    <w:rsid w:val="00554C2F"/>
    <w:pPr>
      <w:ind w:left="720"/>
      <w:contextualSpacing/>
    </w:pPr>
    <w:rPr>
      <w:rFonts w:ascii="Times Armenian" w:eastAsia="Calibri" w:hAnsi="Times Armenian" w:cs="Times New Roman"/>
      <w:color w:val="auto"/>
      <w:szCs w:val="24"/>
      <w:lang w:val="en-US"/>
    </w:rPr>
  </w:style>
  <w:style w:type="paragraph" w:customStyle="1" w:styleId="TableContents">
    <w:name w:val="Table Contents"/>
    <w:basedOn w:val="Normal"/>
    <w:rsid w:val="00554C2F"/>
    <w:pPr>
      <w:suppressLineNumbers/>
    </w:pPr>
  </w:style>
  <w:style w:type="paragraph" w:customStyle="1" w:styleId="TableHeading">
    <w:name w:val="Table Heading"/>
    <w:basedOn w:val="TableContents"/>
    <w:rsid w:val="00554C2F"/>
    <w:pPr>
      <w:jc w:val="center"/>
    </w:pPr>
    <w:rPr>
      <w:b/>
      <w:bCs/>
    </w:rPr>
  </w:style>
  <w:style w:type="paragraph" w:customStyle="1" w:styleId="MediumList2-Accent21">
    <w:name w:val="Medium List 2 - Accent 21"/>
    <w:rsid w:val="00554C2F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MediumGrid1-Accent21">
    <w:name w:val="Medium Grid 1 - Accent 21"/>
    <w:basedOn w:val="Normal"/>
    <w:rsid w:val="00554C2F"/>
    <w:pPr>
      <w:ind w:left="720"/>
    </w:pPr>
  </w:style>
  <w:style w:type="paragraph" w:customStyle="1" w:styleId="ColorfulList-Accent11">
    <w:name w:val="Colorful List - Accent 11"/>
    <w:aliases w:val="Akapit z listą BS,List Paragraph 1,List_Paragraph,Multilevel para_II,List Paragraph (numbered (a)),OBC Bullet,List Paragraph11,Normal numbered"/>
    <w:basedOn w:val="Normal"/>
    <w:link w:val="ColorfulList-Accent1Char"/>
    <w:uiPriority w:val="34"/>
    <w:qFormat/>
    <w:rsid w:val="00554C2F"/>
    <w:pPr>
      <w:suppressAutoHyphens w:val="0"/>
      <w:ind w:left="720"/>
      <w:contextualSpacing/>
    </w:pPr>
    <w:rPr>
      <w:rFonts w:cs="Times New Roman"/>
    </w:rPr>
  </w:style>
  <w:style w:type="paragraph" w:customStyle="1" w:styleId="LO-normal">
    <w:name w:val="LO-normal"/>
    <w:rsid w:val="00554C2F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Title">
    <w:name w:val="Title"/>
    <w:basedOn w:val="LO-normal"/>
    <w:next w:val="LO-normal"/>
    <w:qFormat/>
    <w:rsid w:val="00554C2F"/>
    <w:pPr>
      <w:keepNext/>
      <w:keepLines/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LO-normal"/>
    <w:next w:val="LO-normal"/>
    <w:qFormat/>
    <w:rsid w:val="00554C2F"/>
    <w:pPr>
      <w:keepNext/>
      <w:keepLines/>
      <w:spacing w:after="60"/>
      <w:jc w:val="center"/>
    </w:pPr>
    <w:rPr>
      <w:rFonts w:ascii="Arial" w:eastAsia="Arial" w:hAnsi="Arial" w:cs="Arial"/>
      <w:i/>
    </w:rPr>
  </w:style>
  <w:style w:type="paragraph" w:customStyle="1" w:styleId="ColorfulShading-Accent11">
    <w:name w:val="Colorful Shading - Accent 11"/>
    <w:rsid w:val="00554C2F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character" w:customStyle="1" w:styleId="s0">
    <w:name w:val="s0"/>
    <w:basedOn w:val="DefaultParagraphFont"/>
    <w:rsid w:val="00AB48B6"/>
  </w:style>
  <w:style w:type="paragraph" w:customStyle="1" w:styleId="j15">
    <w:name w:val="j15"/>
    <w:basedOn w:val="Normal"/>
    <w:rsid w:val="00AB48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customStyle="1" w:styleId="ColorfulList-Accent1Char">
    <w:name w:val="Colorful List - Accent 1 Char"/>
    <w:aliases w:val="Akapit z listą BS Char,List Paragraph 1 Char,List_Paragraph Char,Multilevel para_II Char,List Paragraph (numbered (a)) Char,OBC Bullet Char,List Paragraph11 Char,Normal numbered Char,List Paragraph Char"/>
    <w:link w:val="ColorfulList-Accent11"/>
    <w:uiPriority w:val="34"/>
    <w:rsid w:val="001569D3"/>
    <w:rPr>
      <w:rFonts w:ascii="Cambria" w:eastAsia="Cambria" w:hAnsi="Cambria" w:cs="Cambria"/>
      <w:color w:val="000000"/>
      <w:sz w:val="24"/>
      <w:lang w:eastAsia="zh-CN"/>
    </w:rPr>
  </w:style>
  <w:style w:type="character" w:customStyle="1" w:styleId="textexposedshow">
    <w:name w:val="text_exposed_show"/>
    <w:basedOn w:val="DefaultParagraphFont"/>
    <w:rsid w:val="006401D3"/>
  </w:style>
  <w:style w:type="paragraph" w:customStyle="1" w:styleId="DocumentLabel">
    <w:name w:val="Document Label"/>
    <w:next w:val="Normal"/>
    <w:rsid w:val="00D40FFA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styleId="MessageHeader">
    <w:name w:val="Message Header"/>
    <w:basedOn w:val="Normal"/>
    <w:link w:val="MessageHeaderChar"/>
    <w:rsid w:val="00D40FFA"/>
    <w:pPr>
      <w:keepLines/>
      <w:suppressAutoHyphens w:val="0"/>
      <w:spacing w:after="120" w:line="240" w:lineRule="atLeast"/>
      <w:ind w:left="1080" w:hanging="1080"/>
    </w:pPr>
    <w:rPr>
      <w:rFonts w:ascii="Garamond" w:eastAsia="Times New Roman" w:hAnsi="Garamond" w:cs="Times New Roman"/>
      <w:caps/>
      <w:color w:val="auto"/>
      <w:sz w:val="18"/>
      <w:lang w:val="en-US" w:eastAsia="en-US"/>
    </w:rPr>
  </w:style>
  <w:style w:type="character" w:customStyle="1" w:styleId="MessageHeaderChar">
    <w:name w:val="Message Header Char"/>
    <w:link w:val="MessageHeader"/>
    <w:rsid w:val="00D40FFA"/>
    <w:rPr>
      <w:rFonts w:ascii="Garamond" w:hAnsi="Garamond"/>
      <w:caps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1479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B76E94"/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norm">
    <w:name w:val="norm"/>
    <w:basedOn w:val="Normal"/>
    <w:link w:val="normChar"/>
    <w:rsid w:val="00811549"/>
    <w:pPr>
      <w:suppressAutoHyphens w:val="0"/>
      <w:spacing w:line="48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81154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1E7E4-ACA2-4788-B691-8C71CFEF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2295</Words>
  <Characters>13084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https://mul.gov.am/tasks/docs/attachment.php?id=472246&amp;fn=naxagic-lramshakvac.docx&amp;out=1&amp;token=38d06ccf09a717a477c8</cp:keywords>
</cp:coreProperties>
</file>