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B10" w:rsidRDefault="00F30655" w:rsidP="0074331B">
      <w:pPr>
        <w:spacing w:after="0" w:line="240" w:lineRule="auto"/>
        <w:jc w:val="both"/>
        <w:rPr>
          <w:rFonts w:ascii="GHEA Grapalat" w:hAnsi="GHEA Grapalat"/>
          <w:sz w:val="20"/>
          <w:szCs w:val="20"/>
        </w:rPr>
      </w:pP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</w:rPr>
        <w:tab/>
      </w:r>
      <w:r w:rsidRPr="007C745E">
        <w:rPr>
          <w:rFonts w:ascii="GHEA Grapalat" w:hAnsi="GHEA Grapalat"/>
          <w:sz w:val="24"/>
          <w:szCs w:val="24"/>
        </w:rPr>
        <w:tab/>
      </w:r>
      <w:r w:rsidRPr="007C745E">
        <w:rPr>
          <w:rFonts w:ascii="GHEA Grapalat" w:hAnsi="GHEA Grapalat"/>
          <w:sz w:val="24"/>
          <w:szCs w:val="24"/>
        </w:rPr>
        <w:tab/>
      </w:r>
      <w:bookmarkStart w:id="0" w:name="_GoBack"/>
      <w:bookmarkEnd w:id="0"/>
    </w:p>
    <w:p w:rsidR="00F30655" w:rsidRPr="007C745E" w:rsidRDefault="00F30655" w:rsidP="00533B10">
      <w:pPr>
        <w:spacing w:after="0" w:line="240" w:lineRule="auto"/>
        <w:ind w:left="11520" w:firstLine="720"/>
        <w:jc w:val="both"/>
        <w:rPr>
          <w:rFonts w:ascii="GHEA Grapalat" w:hAnsi="GHEA Grapalat"/>
          <w:sz w:val="20"/>
          <w:szCs w:val="20"/>
        </w:rPr>
      </w:pPr>
      <w:r w:rsidRPr="007C745E">
        <w:rPr>
          <w:rFonts w:ascii="GHEA Grapalat" w:hAnsi="GHEA Grapalat"/>
          <w:sz w:val="20"/>
          <w:szCs w:val="20"/>
          <w:lang w:val="ru-RU"/>
        </w:rPr>
        <w:t>Հ</w:t>
      </w:r>
      <w:r w:rsidR="00411D29" w:rsidRPr="007C745E">
        <w:rPr>
          <w:rFonts w:ascii="GHEA Grapalat" w:hAnsi="GHEA Grapalat"/>
          <w:sz w:val="20"/>
          <w:szCs w:val="20"/>
        </w:rPr>
        <w:t>ավելված</w:t>
      </w:r>
      <w:r w:rsidR="007C745E" w:rsidRPr="007C745E">
        <w:rPr>
          <w:rFonts w:ascii="GHEA Grapalat" w:hAnsi="GHEA Grapalat"/>
          <w:sz w:val="20"/>
          <w:szCs w:val="20"/>
        </w:rPr>
        <w:t xml:space="preserve"> N 2</w:t>
      </w:r>
      <w:r w:rsidRPr="007C745E">
        <w:rPr>
          <w:rFonts w:ascii="GHEA Grapalat" w:hAnsi="GHEA Grapalat"/>
          <w:sz w:val="20"/>
          <w:szCs w:val="20"/>
        </w:rPr>
        <w:t xml:space="preserve"> </w:t>
      </w:r>
    </w:p>
    <w:p w:rsidR="0074331B" w:rsidRPr="0074331B" w:rsidRDefault="0074331B" w:rsidP="0074331B">
      <w:pPr>
        <w:pStyle w:val="mechtex"/>
        <w:jc w:val="left"/>
        <w:rPr>
          <w:rFonts w:ascii="GHEA Grapalat" w:hAnsi="GHEA Grapalat" w:cs="Sylfaen"/>
          <w:lang w:val="en-US"/>
        </w:rPr>
      </w:pPr>
      <w:r>
        <w:rPr>
          <w:rFonts w:ascii="GHEA Grapalat" w:hAnsi="GHEA Grapalat"/>
          <w:sz w:val="20"/>
          <w:szCs w:val="20"/>
        </w:rPr>
        <w:tab/>
      </w:r>
      <w:r>
        <w:rPr>
          <w:rFonts w:ascii="GHEA Grapalat" w:hAnsi="GHEA Grapalat"/>
          <w:sz w:val="20"/>
          <w:szCs w:val="20"/>
        </w:rPr>
        <w:tab/>
      </w:r>
      <w:r>
        <w:rPr>
          <w:rFonts w:ascii="GHEA Grapalat" w:hAnsi="GHEA Grapalat"/>
          <w:sz w:val="20"/>
          <w:szCs w:val="20"/>
        </w:rPr>
        <w:tab/>
      </w:r>
      <w:r>
        <w:rPr>
          <w:rFonts w:ascii="GHEA Grapalat" w:hAnsi="GHEA Grapalat"/>
          <w:sz w:val="20"/>
          <w:szCs w:val="20"/>
        </w:rPr>
        <w:tab/>
      </w:r>
      <w:r>
        <w:rPr>
          <w:rFonts w:ascii="GHEA Grapalat" w:hAnsi="GHEA Grapalat"/>
          <w:sz w:val="20"/>
          <w:szCs w:val="20"/>
        </w:rPr>
        <w:tab/>
      </w:r>
    </w:p>
    <w:p w:rsidR="0074331B" w:rsidRDefault="0074331B" w:rsidP="0074331B">
      <w:pPr>
        <w:jc w:val="right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eastAsia="Calibri" w:hAnsi="GHEA Grapalat"/>
          <w:spacing w:val="-4"/>
          <w:sz w:val="20"/>
          <w:szCs w:val="20"/>
        </w:rPr>
        <w:t>Հայաստանի</w:t>
      </w:r>
      <w:r>
        <w:rPr>
          <w:rFonts w:ascii="GHEA Grapalat" w:eastAsia="Calibri" w:hAnsi="GHEA Grapalat" w:cs="Times Armenian"/>
          <w:spacing w:val="-4"/>
          <w:sz w:val="20"/>
          <w:szCs w:val="20"/>
          <w:lang w:val="af-ZA"/>
        </w:rPr>
        <w:t xml:space="preserve"> </w:t>
      </w:r>
      <w:r>
        <w:rPr>
          <w:rFonts w:ascii="GHEA Grapalat" w:eastAsia="Calibri" w:hAnsi="GHEA Grapalat"/>
          <w:spacing w:val="-4"/>
          <w:sz w:val="20"/>
          <w:szCs w:val="20"/>
        </w:rPr>
        <w:t>Հանրապետության</w:t>
      </w:r>
      <w:r>
        <w:rPr>
          <w:rFonts w:ascii="GHEA Grapalat" w:eastAsia="Calibri" w:hAnsi="GHEA Grapalat" w:cs="Times Armenian"/>
          <w:spacing w:val="-4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կառավարության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2015 </w:t>
      </w:r>
      <w:r>
        <w:rPr>
          <w:rFonts w:ascii="GHEA Grapalat" w:hAnsi="GHEA Grapalat" w:cs="Sylfaen"/>
          <w:sz w:val="20"/>
          <w:szCs w:val="20"/>
        </w:rPr>
        <w:t>թ</w:t>
      </w:r>
      <w:r>
        <w:rPr>
          <w:rFonts w:ascii="GHEA Grapalat" w:hAnsi="GHEA Grapalat" w:cs="Sylfaen"/>
          <w:sz w:val="20"/>
          <w:szCs w:val="20"/>
          <w:lang w:val="hy-AM"/>
        </w:rPr>
        <w:t>վականի</w:t>
      </w:r>
    </w:p>
    <w:p w:rsidR="0074331B" w:rsidRDefault="0074331B" w:rsidP="0074331B">
      <w:pPr>
        <w:jc w:val="right"/>
        <w:rPr>
          <w:rFonts w:ascii="GHEA Grapalat" w:eastAsia="Calibri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-------- ---- -ի  նիստի  N -------  </w:t>
      </w:r>
      <w:r>
        <w:rPr>
          <w:rFonts w:ascii="GHEA Grapalat" w:eastAsia="Calibri" w:hAnsi="GHEA Grapalat" w:cs="Sylfaen"/>
          <w:sz w:val="20"/>
          <w:szCs w:val="20"/>
          <w:lang w:val="hy-AM"/>
        </w:rPr>
        <w:t xml:space="preserve">արձանագրային որոշման                                                                                                                                                                            </w:t>
      </w:r>
    </w:p>
    <w:p w:rsidR="00F30655" w:rsidRPr="007C745E" w:rsidRDefault="00F30655" w:rsidP="00533B10">
      <w:pPr>
        <w:spacing w:after="0" w:line="240" w:lineRule="auto"/>
        <w:jc w:val="both"/>
        <w:rPr>
          <w:rFonts w:ascii="GHEA Grapalat" w:hAnsi="GHEA Grapalat"/>
          <w:sz w:val="20"/>
          <w:szCs w:val="20"/>
        </w:rPr>
      </w:pPr>
    </w:p>
    <w:p w:rsidR="00C75C4F" w:rsidRPr="007C745E" w:rsidRDefault="0028724E" w:rsidP="000666BC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7C745E">
        <w:rPr>
          <w:rFonts w:ascii="GHEA Grapalat" w:hAnsi="GHEA Grapalat"/>
          <w:b/>
          <w:sz w:val="24"/>
          <w:szCs w:val="24"/>
        </w:rPr>
        <w:t>ԺԱՄԱՆԱԿԱՑՈՒՅՑ</w:t>
      </w:r>
    </w:p>
    <w:p w:rsidR="002717B5" w:rsidRPr="007C745E" w:rsidRDefault="00E63539" w:rsidP="000666BC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7C745E">
        <w:rPr>
          <w:rFonts w:ascii="GHEA Grapalat" w:hAnsi="GHEA Grapalat"/>
          <w:sz w:val="24"/>
          <w:szCs w:val="24"/>
          <w:lang w:val="ru-RU"/>
        </w:rPr>
        <w:t>Հ</w:t>
      </w:r>
      <w:r w:rsidR="002717B5" w:rsidRPr="007C745E">
        <w:rPr>
          <w:rFonts w:ascii="GHEA Grapalat" w:hAnsi="GHEA Grapalat"/>
          <w:sz w:val="24"/>
          <w:szCs w:val="24"/>
        </w:rPr>
        <w:t>ԱՅԱՍՏԱՆԻ ՀԱՆՐԱՊԵՏՈՒԹՅՈՒՆՈՒՄ ԹՄՐԱՄՈԼՈՒԹՅԱՆ ԵՎ ԹՄՐԱՄԻՋՈՑՆԵՐԻ ԱՊՕՐԻՆԻ ՇՐՋԱՆԱՌՈՒԹՅԱՆ ԴԵՄ ՊԱՅՔԱՐԻ 201</w:t>
      </w:r>
      <w:r w:rsidR="00EE01A3">
        <w:rPr>
          <w:rFonts w:ascii="GHEA Grapalat" w:hAnsi="GHEA Grapalat"/>
          <w:sz w:val="24"/>
          <w:szCs w:val="24"/>
        </w:rPr>
        <w:t>6</w:t>
      </w:r>
      <w:r w:rsidR="002717B5" w:rsidRPr="007C745E">
        <w:rPr>
          <w:rFonts w:ascii="GHEA Grapalat" w:hAnsi="GHEA Grapalat"/>
          <w:sz w:val="24"/>
          <w:szCs w:val="24"/>
        </w:rPr>
        <w:t xml:space="preserve"> ԹՎԱԿԱՆԻ ՄԻՋՈՑԱՌՈՒՄՆԵՐԻ </w:t>
      </w:r>
    </w:p>
    <w:p w:rsidR="00F30655" w:rsidRPr="007C745E" w:rsidRDefault="00F30655" w:rsidP="00F30655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151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450"/>
        <w:gridCol w:w="3870"/>
        <w:gridCol w:w="3510"/>
        <w:gridCol w:w="3330"/>
        <w:gridCol w:w="1800"/>
        <w:gridCol w:w="2160"/>
      </w:tblGrid>
      <w:tr w:rsidR="00215305" w:rsidRPr="007C745E" w:rsidTr="007C745E">
        <w:tc>
          <w:tcPr>
            <w:tcW w:w="450" w:type="dxa"/>
          </w:tcPr>
          <w:p w:rsidR="00C84E74" w:rsidRPr="007C745E" w:rsidRDefault="00C84E74">
            <w:pPr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  <w:lang w:val="ru-RU"/>
              </w:rPr>
              <w:t>հ/հ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C84E74" w:rsidRPr="007C745E" w:rsidRDefault="006F2212" w:rsidP="006F2212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  <w:lang w:val="ru-RU"/>
              </w:rPr>
              <w:t>Միջոցառման անվանումը</w:t>
            </w:r>
            <w:r w:rsidRPr="007C745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C84E74" w:rsidRPr="007C745E" w:rsidRDefault="006F2212" w:rsidP="00F30655">
            <w:pPr>
              <w:jc w:val="center"/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</w:rPr>
              <w:t>Ակնկալվող արդյունք</w:t>
            </w:r>
          </w:p>
        </w:tc>
        <w:tc>
          <w:tcPr>
            <w:tcW w:w="3330" w:type="dxa"/>
          </w:tcPr>
          <w:p w:rsidR="00C84E74" w:rsidRPr="007C745E" w:rsidRDefault="00C84E74" w:rsidP="00F30655">
            <w:pPr>
              <w:jc w:val="center"/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  <w:lang w:val="ru-RU"/>
              </w:rPr>
              <w:t>Կատարող մարմինը</w:t>
            </w:r>
          </w:p>
        </w:tc>
        <w:tc>
          <w:tcPr>
            <w:tcW w:w="1800" w:type="dxa"/>
          </w:tcPr>
          <w:p w:rsidR="00C84E74" w:rsidRPr="007C745E" w:rsidRDefault="00C84E74" w:rsidP="00F30655">
            <w:pPr>
              <w:jc w:val="center"/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  <w:lang w:val="ru-RU"/>
              </w:rPr>
              <w:t>Կատարման ժամկետը</w:t>
            </w:r>
          </w:p>
        </w:tc>
        <w:tc>
          <w:tcPr>
            <w:tcW w:w="2160" w:type="dxa"/>
          </w:tcPr>
          <w:p w:rsidR="00C84E74" w:rsidRPr="007C745E" w:rsidRDefault="00C84E74" w:rsidP="007C745E">
            <w:pPr>
              <w:jc w:val="center"/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  <w:lang w:val="ru-RU"/>
              </w:rPr>
              <w:t>Ֆինանսավորման աղբյուրը</w:t>
            </w:r>
          </w:p>
        </w:tc>
      </w:tr>
      <w:tr w:rsidR="00215305" w:rsidRPr="007C745E" w:rsidTr="007C745E">
        <w:tc>
          <w:tcPr>
            <w:tcW w:w="450" w:type="dxa"/>
          </w:tcPr>
          <w:p w:rsidR="002A78C6" w:rsidRPr="007C745E" w:rsidRDefault="002A78C6" w:rsidP="00B63931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1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2A78C6" w:rsidRPr="007C745E" w:rsidRDefault="002A78C6" w:rsidP="00BD18B7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2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2A78C6" w:rsidRPr="007C745E" w:rsidRDefault="002A78C6" w:rsidP="00BD18B7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3</w:t>
            </w:r>
          </w:p>
        </w:tc>
        <w:tc>
          <w:tcPr>
            <w:tcW w:w="3330" w:type="dxa"/>
          </w:tcPr>
          <w:p w:rsidR="002A78C6" w:rsidRPr="007C745E" w:rsidRDefault="002A78C6" w:rsidP="00BD18B7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4</w:t>
            </w:r>
          </w:p>
        </w:tc>
        <w:tc>
          <w:tcPr>
            <w:tcW w:w="1800" w:type="dxa"/>
          </w:tcPr>
          <w:p w:rsidR="002A78C6" w:rsidRPr="007C745E" w:rsidRDefault="002A78C6" w:rsidP="00BD18B7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5</w:t>
            </w:r>
          </w:p>
        </w:tc>
        <w:tc>
          <w:tcPr>
            <w:tcW w:w="2160" w:type="dxa"/>
          </w:tcPr>
          <w:p w:rsidR="002A78C6" w:rsidRPr="007C745E" w:rsidRDefault="002A78C6" w:rsidP="00B63931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6</w:t>
            </w:r>
          </w:p>
        </w:tc>
      </w:tr>
      <w:tr w:rsidR="002A78C6" w:rsidRPr="007C745E" w:rsidTr="00865CB9">
        <w:tc>
          <w:tcPr>
            <w:tcW w:w="15120" w:type="dxa"/>
            <w:gridSpan w:val="6"/>
            <w:tcBorders>
              <w:right w:val="single" w:sz="4" w:space="0" w:color="auto"/>
            </w:tcBorders>
          </w:tcPr>
          <w:p w:rsidR="006F2212" w:rsidRPr="007C745E" w:rsidRDefault="002A78C6" w:rsidP="000666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</w:rPr>
            </w:pPr>
            <w:r w:rsidRPr="007C745E">
              <w:rPr>
                <w:rFonts w:ascii="GHEA Grapalat" w:hAnsi="GHEA Grapalat"/>
                <w:b/>
              </w:rPr>
              <w:t xml:space="preserve">Թմրամոլության և թմրամիջոցների ապօրինի շրջանառության դեմ պայքարի ոլորտը կանոնակարգող` Հայաստանի Հանրապետության ներպետական իրավական ակտերի կատարելագործումը և դրանց </w:t>
            </w:r>
            <w:r w:rsidR="006F2212" w:rsidRPr="007C745E">
              <w:rPr>
                <w:rFonts w:ascii="GHEA Grapalat" w:hAnsi="GHEA Grapalat"/>
                <w:b/>
              </w:rPr>
              <w:t xml:space="preserve">համապատասխանեցումը </w:t>
            </w:r>
            <w:r w:rsidRPr="007C745E">
              <w:rPr>
                <w:rFonts w:ascii="GHEA Grapalat" w:hAnsi="GHEA Grapalat"/>
                <w:b/>
              </w:rPr>
              <w:t>միջազգային պայմանագրերին</w:t>
            </w:r>
          </w:p>
        </w:tc>
      </w:tr>
      <w:tr w:rsidR="00B34BC1" w:rsidRPr="007C745E" w:rsidTr="007C745E">
        <w:tc>
          <w:tcPr>
            <w:tcW w:w="450" w:type="dxa"/>
          </w:tcPr>
          <w:p w:rsidR="002A78C6" w:rsidRPr="007C745E" w:rsidRDefault="002A78C6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1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2A78C6" w:rsidRPr="007C745E" w:rsidRDefault="007C745E" w:rsidP="007C745E">
            <w:pPr>
              <w:ind w:left="-22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Թմրամոլության և թմրամիջոցների ապօրինի շրջանառության դեմ պայքարի ոլորտը կանոնակարգող` Հայաստանի Հանրապետության ներպետական իրավական ակտերի համակարգային վերլուծության իրականացում և անհրաժեշտության դեպքում դրանցում փոփոխություններ և լրացումներ կատարելու վերաբերյալ առաջարկություններ ներկայացնելը` ՄԱԿ-ի կոնվենցիաների և միջազգային փաստաթղթերի դրույթներին համապատասխան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6F2212" w:rsidRPr="007C745E" w:rsidRDefault="006F2212" w:rsidP="007C745E">
            <w:pPr>
              <w:ind w:left="-22"/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Օրենսդրական</w:t>
            </w:r>
            <w:r w:rsidR="007D464F" w:rsidRPr="007C745E">
              <w:rPr>
                <w:rFonts w:ascii="GHEA Grapalat" w:hAnsi="GHEA Grapalat"/>
              </w:rPr>
              <w:t xml:space="preserve"> դաշտի բարելավում</w:t>
            </w:r>
          </w:p>
          <w:p w:rsidR="002A78C6" w:rsidRPr="007C745E" w:rsidRDefault="002A78C6" w:rsidP="007C745E">
            <w:pPr>
              <w:ind w:left="-22"/>
              <w:jc w:val="center"/>
              <w:rPr>
                <w:rFonts w:ascii="GHEA Grapalat" w:hAnsi="GHEA Grapalat"/>
              </w:rPr>
            </w:pPr>
          </w:p>
        </w:tc>
        <w:tc>
          <w:tcPr>
            <w:tcW w:w="3330" w:type="dxa"/>
          </w:tcPr>
          <w:p w:rsidR="00266D86" w:rsidRDefault="00266D86" w:rsidP="007C745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 w:rsidR="007C745E">
              <w:rPr>
                <w:rFonts w:ascii="GHEA Grapalat" w:hAnsi="GHEA Grapalat"/>
              </w:rPr>
              <w:t xml:space="preserve">կառավարությանն առընթեր ՀՀ </w:t>
            </w:r>
            <w:r w:rsidRPr="007C745E">
              <w:rPr>
                <w:rFonts w:ascii="GHEA Grapalat" w:hAnsi="GHEA Grapalat"/>
              </w:rPr>
              <w:t>ոստիկանություն</w:t>
            </w:r>
          </w:p>
          <w:p w:rsidR="007C745E" w:rsidRPr="007C745E" w:rsidRDefault="007C745E" w:rsidP="007C745E">
            <w:pPr>
              <w:jc w:val="center"/>
              <w:rPr>
                <w:rFonts w:ascii="GHEA Grapalat" w:hAnsi="GHEA Grapalat"/>
              </w:rPr>
            </w:pPr>
          </w:p>
          <w:p w:rsidR="002A78C6" w:rsidRPr="007C745E" w:rsidRDefault="002A78C6" w:rsidP="007C745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 w:rsidR="002E6B3F" w:rsidRPr="007C745E">
              <w:rPr>
                <w:rFonts w:ascii="GHEA Grapalat" w:hAnsi="GHEA Grapalat"/>
              </w:rPr>
              <w:t>ա</w:t>
            </w:r>
            <w:r w:rsidR="006F2212" w:rsidRPr="007C745E">
              <w:rPr>
                <w:rFonts w:ascii="GHEA Grapalat" w:hAnsi="GHEA Grapalat"/>
              </w:rPr>
              <w:t>ռողջապահության նախարարություն</w:t>
            </w:r>
          </w:p>
          <w:p w:rsidR="002A78C6" w:rsidRPr="007C745E" w:rsidRDefault="002A78C6" w:rsidP="007C745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</w:tcPr>
          <w:p w:rsidR="002A78C6" w:rsidRPr="007C745E" w:rsidRDefault="00EE01A3" w:rsidP="007C745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2016</w:t>
            </w:r>
            <w:r w:rsidR="007C745E">
              <w:rPr>
                <w:rFonts w:ascii="GHEA Grapalat" w:hAnsi="GHEA Grapalat"/>
              </w:rPr>
              <w:t xml:space="preserve"> թվականի ընթացքում</w:t>
            </w:r>
          </w:p>
        </w:tc>
        <w:tc>
          <w:tcPr>
            <w:tcW w:w="2160" w:type="dxa"/>
          </w:tcPr>
          <w:p w:rsidR="002A78C6" w:rsidRPr="007C745E" w:rsidRDefault="007C745E" w:rsidP="007C745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Ֆինանսավորում չի պահանջվում</w:t>
            </w:r>
          </w:p>
        </w:tc>
      </w:tr>
      <w:tr w:rsidR="002A675E" w:rsidRPr="007C745E" w:rsidTr="007C745E">
        <w:tc>
          <w:tcPr>
            <w:tcW w:w="450" w:type="dxa"/>
          </w:tcPr>
          <w:p w:rsidR="002A675E" w:rsidRPr="007C745E" w:rsidRDefault="002A675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2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2A675E" w:rsidRPr="007C745E" w:rsidRDefault="00EE01A3" w:rsidP="007C745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2015</w:t>
            </w:r>
            <w:r w:rsidR="002A675E">
              <w:rPr>
                <w:rFonts w:ascii="GHEA Grapalat" w:hAnsi="GHEA Grapalat"/>
              </w:rPr>
              <w:t xml:space="preserve"> թվականին իրականացված աշխատանքների արդյունքների հիման վրա Հ</w:t>
            </w:r>
            <w:r w:rsidR="002A675E" w:rsidRPr="007C745E">
              <w:rPr>
                <w:rFonts w:ascii="GHEA Grapalat" w:hAnsi="GHEA Grapalat"/>
              </w:rPr>
              <w:t xml:space="preserve">այաստանի Հանրապետությունում թմրամոլության և թմրամիջոցների ապօրինի շրջանառության դեմ տարվող պայքարին վերաբերող </w:t>
            </w:r>
            <w:r w:rsidR="002A675E" w:rsidRPr="007C745E">
              <w:rPr>
                <w:rFonts w:ascii="GHEA Grapalat" w:hAnsi="GHEA Grapalat"/>
              </w:rPr>
              <w:lastRenderedPageBreak/>
              <w:t xml:space="preserve">դիտակտիկ նյութերի և դրանց կից նկարագրական </w:t>
            </w:r>
            <w:r w:rsidR="002A675E">
              <w:rPr>
                <w:rFonts w:ascii="GHEA Grapalat" w:hAnsi="GHEA Grapalat"/>
              </w:rPr>
              <w:t>զ</w:t>
            </w:r>
            <w:r w:rsidR="002A675E" w:rsidRPr="007C745E">
              <w:rPr>
                <w:rFonts w:ascii="GHEA Grapalat" w:hAnsi="GHEA Grapalat"/>
              </w:rPr>
              <w:t>եկույցների նախապատրաստում /հայերեն, ռուսերեն, անգլերեն/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2A675E" w:rsidRPr="007C745E" w:rsidRDefault="002A675E" w:rsidP="007C745E">
            <w:pPr>
              <w:jc w:val="both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lastRenderedPageBreak/>
              <w:t>Հնարավորություն կտա ներկայացնել հանրապետությունում թմրամիջոցների ապօրինի շրջանառության դեմ պայքարը, իրականցվող միջոցառումները միջազգային հանդիպումներում</w:t>
            </w:r>
          </w:p>
          <w:p w:rsidR="002A675E" w:rsidRPr="007C745E" w:rsidRDefault="002A675E" w:rsidP="007C745E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3330" w:type="dxa"/>
          </w:tcPr>
          <w:p w:rsidR="002A675E" w:rsidRDefault="002A675E" w:rsidP="002A675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lastRenderedPageBreak/>
              <w:t xml:space="preserve">ՀՀ </w:t>
            </w:r>
            <w:r>
              <w:rPr>
                <w:rFonts w:ascii="GHEA Grapalat" w:hAnsi="GHEA Grapalat"/>
              </w:rPr>
              <w:t xml:space="preserve">կառավարությանն առընթեր ՀՀ </w:t>
            </w:r>
            <w:r w:rsidRPr="007C745E">
              <w:rPr>
                <w:rFonts w:ascii="GHEA Grapalat" w:hAnsi="GHEA Grapalat"/>
              </w:rPr>
              <w:t>ոստիկանություն</w:t>
            </w:r>
          </w:p>
          <w:p w:rsidR="002A675E" w:rsidRDefault="002A675E" w:rsidP="002A675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>կառավարությանն առընթեր ազգային անվտանգության ծառայություն</w:t>
            </w:r>
          </w:p>
          <w:p w:rsidR="002A675E" w:rsidRDefault="002A675E" w:rsidP="002A675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առողջապահության </w:t>
            </w:r>
            <w:r w:rsidRPr="007C745E">
              <w:rPr>
                <w:rFonts w:ascii="GHEA Grapalat" w:hAnsi="GHEA Grapalat"/>
              </w:rPr>
              <w:lastRenderedPageBreak/>
              <w:t>նախարարություն</w:t>
            </w:r>
          </w:p>
          <w:p w:rsidR="002A675E" w:rsidRDefault="002A675E" w:rsidP="002A67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ֆինանսների նախարարություն</w:t>
            </w:r>
          </w:p>
          <w:p w:rsidR="002A675E" w:rsidRPr="007C745E" w:rsidRDefault="002A675E" w:rsidP="002A675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</w:tcPr>
          <w:p w:rsidR="002A675E" w:rsidRPr="007C745E" w:rsidRDefault="00EE01A3" w:rsidP="007C745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2016</w:t>
            </w:r>
            <w:r w:rsidR="002A675E">
              <w:rPr>
                <w:rFonts w:ascii="GHEA Grapalat" w:hAnsi="GHEA Grapalat"/>
              </w:rPr>
              <w:t xml:space="preserve"> թվականի փետրվարի 3-րդ տասնօրյակ</w:t>
            </w:r>
          </w:p>
        </w:tc>
        <w:tc>
          <w:tcPr>
            <w:tcW w:w="2160" w:type="dxa"/>
          </w:tcPr>
          <w:p w:rsidR="002A675E" w:rsidRPr="007C745E" w:rsidRDefault="002A675E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Ֆինանսավորում չի պահանջվում</w:t>
            </w:r>
          </w:p>
        </w:tc>
      </w:tr>
      <w:tr w:rsidR="002A675E" w:rsidRPr="007C745E" w:rsidTr="007C745E">
        <w:tc>
          <w:tcPr>
            <w:tcW w:w="450" w:type="dxa"/>
          </w:tcPr>
          <w:p w:rsidR="002A675E" w:rsidRPr="007C745E" w:rsidRDefault="002A675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lastRenderedPageBreak/>
              <w:t>3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2A675E" w:rsidRPr="007C745E" w:rsidRDefault="002A675E" w:rsidP="002A675E">
            <w:pPr>
              <w:jc w:val="both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Հայաստանի Հանրապետության տարածքում ի հայտ եկած նոր թմրամիջոցների, հոգեմետ նյութերի և դրանց պրեկուրսորների ընդգրկում</w:t>
            </w:r>
            <w:r>
              <w:rPr>
                <w:rFonts w:ascii="GHEA Grapalat" w:hAnsi="GHEA Grapalat"/>
              </w:rPr>
              <w:t>ն</w:t>
            </w:r>
            <w:r w:rsidRPr="007C745E">
              <w:rPr>
                <w:rFonts w:ascii="GHEA Grapalat" w:hAnsi="GHEA Grapalat"/>
              </w:rPr>
              <w:t xml:space="preserve"> արգելվող և հսկվող նյութերի ցանկում,</w:t>
            </w:r>
            <w:r>
              <w:rPr>
                <w:rFonts w:ascii="GHEA Grapalat" w:hAnsi="GHEA Grapalat"/>
              </w:rPr>
              <w:t xml:space="preserve"> համապատասխան </w:t>
            </w:r>
            <w:r w:rsidRPr="007C745E">
              <w:rPr>
                <w:rFonts w:ascii="GHEA Grapalat" w:hAnsi="GHEA Grapalat"/>
              </w:rPr>
              <w:t>փոփոխություններ</w:t>
            </w:r>
            <w:r>
              <w:rPr>
                <w:rFonts w:ascii="GHEA Grapalat" w:hAnsi="GHEA Grapalat"/>
              </w:rPr>
              <w:t>ի և լրացումների կատարումը դրանց չափերը սահմանող ցանկերում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2A675E" w:rsidRPr="007C745E" w:rsidRDefault="002A675E" w:rsidP="007C745E">
            <w:pPr>
              <w:jc w:val="both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Կնվազեցնի թմրամիջոցների, հոգեմետ նյութերի ապօրինի շրջանառությունը</w:t>
            </w:r>
          </w:p>
          <w:p w:rsidR="002A675E" w:rsidRPr="007C745E" w:rsidRDefault="002A675E" w:rsidP="007C745E">
            <w:pPr>
              <w:jc w:val="both"/>
              <w:rPr>
                <w:rFonts w:ascii="GHEA Grapalat" w:hAnsi="GHEA Grapalat"/>
              </w:rPr>
            </w:pPr>
          </w:p>
          <w:p w:rsidR="002A675E" w:rsidRPr="007C745E" w:rsidRDefault="002A675E" w:rsidP="007C745E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3330" w:type="dxa"/>
          </w:tcPr>
          <w:p w:rsidR="002A675E" w:rsidRDefault="002A675E" w:rsidP="002A675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 xml:space="preserve">կառավարությանն առընթեր ՀՀ </w:t>
            </w:r>
            <w:r w:rsidRPr="007C745E">
              <w:rPr>
                <w:rFonts w:ascii="GHEA Grapalat" w:hAnsi="GHEA Grapalat"/>
              </w:rPr>
              <w:t>ոստիկանություն</w:t>
            </w:r>
          </w:p>
          <w:p w:rsidR="002A675E" w:rsidRDefault="002A675E" w:rsidP="002A675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 xml:space="preserve">կառավարությանն առընթեր ազգային անվտանգության ծառայություն </w:t>
            </w:r>
          </w:p>
          <w:p w:rsidR="002A675E" w:rsidRDefault="002A675E" w:rsidP="002A675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առողջապահության նախարարություն</w:t>
            </w:r>
          </w:p>
          <w:p w:rsidR="002A675E" w:rsidRDefault="002A675E" w:rsidP="002A67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ֆինանսների նախարարություն</w:t>
            </w:r>
          </w:p>
          <w:p w:rsidR="002A675E" w:rsidRPr="007C745E" w:rsidRDefault="002A675E" w:rsidP="002A675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</w:tcPr>
          <w:p w:rsidR="002A675E" w:rsidRPr="007C745E" w:rsidRDefault="00EE01A3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2016</w:t>
            </w:r>
            <w:r w:rsidR="002A675E">
              <w:rPr>
                <w:rFonts w:ascii="GHEA Grapalat" w:hAnsi="GHEA Grapalat"/>
              </w:rPr>
              <w:t xml:space="preserve"> թվականի ընթացքում</w:t>
            </w:r>
          </w:p>
        </w:tc>
        <w:tc>
          <w:tcPr>
            <w:tcW w:w="2160" w:type="dxa"/>
          </w:tcPr>
          <w:p w:rsidR="002A675E" w:rsidRPr="007C745E" w:rsidRDefault="002A675E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Ֆինանսավորում չի պահանջվում</w:t>
            </w:r>
          </w:p>
        </w:tc>
      </w:tr>
      <w:tr w:rsidR="002A78C6" w:rsidRPr="007C745E" w:rsidTr="00865CB9">
        <w:tc>
          <w:tcPr>
            <w:tcW w:w="15120" w:type="dxa"/>
            <w:gridSpan w:val="6"/>
            <w:tcBorders>
              <w:right w:val="single" w:sz="4" w:space="0" w:color="auto"/>
            </w:tcBorders>
          </w:tcPr>
          <w:p w:rsidR="000666BC" w:rsidRPr="007C745E" w:rsidRDefault="002A78C6" w:rsidP="00E451F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</w:rPr>
            </w:pPr>
            <w:r w:rsidRPr="007C745E">
              <w:rPr>
                <w:rFonts w:ascii="GHEA Grapalat" w:hAnsi="GHEA Grapalat"/>
                <w:b/>
              </w:rPr>
              <w:t xml:space="preserve"> Թմրամոլության և թմրամիջոցների ապօրինի շրջանառության դեմ պայքարում օպերատիվ կանխարգելիչ և </w:t>
            </w:r>
          </w:p>
          <w:p w:rsidR="002A78C6" w:rsidRPr="007C745E" w:rsidRDefault="002A78C6" w:rsidP="000666BC">
            <w:pPr>
              <w:jc w:val="center"/>
              <w:rPr>
                <w:rFonts w:ascii="GHEA Grapalat" w:hAnsi="GHEA Grapalat"/>
                <w:b/>
              </w:rPr>
            </w:pPr>
            <w:r w:rsidRPr="007C745E">
              <w:rPr>
                <w:rFonts w:ascii="GHEA Grapalat" w:hAnsi="GHEA Grapalat" w:cs="Sylfaen"/>
                <w:b/>
              </w:rPr>
              <w:t>հատուկ</w:t>
            </w:r>
            <w:r w:rsidRPr="007C745E">
              <w:rPr>
                <w:rFonts w:ascii="GHEA Grapalat" w:hAnsi="GHEA Grapalat"/>
                <w:b/>
              </w:rPr>
              <w:t xml:space="preserve"> միջոցառումների անցկացում</w:t>
            </w:r>
          </w:p>
        </w:tc>
      </w:tr>
      <w:tr w:rsidR="002A675E" w:rsidRPr="007C745E" w:rsidTr="00673880">
        <w:tc>
          <w:tcPr>
            <w:tcW w:w="450" w:type="dxa"/>
          </w:tcPr>
          <w:p w:rsidR="002A675E" w:rsidRPr="007C745E" w:rsidRDefault="002A675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4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2A675E" w:rsidRPr="007C745E" w:rsidRDefault="002A675E" w:rsidP="002A675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Թմրամոլության և թմրամիջոցների ապօրինի շրջանառության դեմ պայքարում Հայաստանի Հանրապետության կողմից վավերացված միջպետական </w:t>
            </w:r>
            <w:r>
              <w:rPr>
                <w:rFonts w:ascii="GHEA Grapalat" w:hAnsi="GHEA Grapalat"/>
              </w:rPr>
              <w:t>հ</w:t>
            </w:r>
            <w:r w:rsidRPr="007C745E">
              <w:rPr>
                <w:rFonts w:ascii="GHEA Grapalat" w:hAnsi="GHEA Grapalat"/>
              </w:rPr>
              <w:t xml:space="preserve">ամաձայնագրերի, </w:t>
            </w:r>
            <w:r>
              <w:rPr>
                <w:rFonts w:ascii="GHEA Grapalat" w:hAnsi="GHEA Grapalat"/>
              </w:rPr>
              <w:t>միջազգային ծրագրերի դրույթների իրականացում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2A675E" w:rsidRPr="007C745E" w:rsidRDefault="002A675E" w:rsidP="00510CB4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Թմրամիջոցների, հոգեմետ նյութերի  և դրանց պրեկուրսորների ապօրինի շրջանառության դեմ պայքարում միջազգային համագործակցության ամրապնդում</w:t>
            </w:r>
          </w:p>
        </w:tc>
        <w:tc>
          <w:tcPr>
            <w:tcW w:w="3330" w:type="dxa"/>
          </w:tcPr>
          <w:p w:rsidR="002A675E" w:rsidRDefault="002A675E" w:rsidP="0035003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 xml:space="preserve">կառավարությանն առընթեր ՀՀ </w:t>
            </w:r>
            <w:r w:rsidRPr="007C745E">
              <w:rPr>
                <w:rFonts w:ascii="GHEA Grapalat" w:hAnsi="GHEA Grapalat"/>
              </w:rPr>
              <w:t>ոստիկանություն</w:t>
            </w:r>
          </w:p>
          <w:p w:rsidR="002A675E" w:rsidRDefault="002A675E" w:rsidP="002A675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>կառավարությանն առընթեր ազգային անվտանգության ծառայություն</w:t>
            </w:r>
          </w:p>
          <w:p w:rsidR="002A675E" w:rsidRDefault="002A675E" w:rsidP="002A67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պաշտպանության նախարարություն </w:t>
            </w:r>
          </w:p>
          <w:p w:rsidR="002A675E" w:rsidRDefault="002A675E" w:rsidP="002A675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առողջապահության նախարարություն</w:t>
            </w:r>
          </w:p>
          <w:p w:rsidR="002A675E" w:rsidRPr="007C745E" w:rsidRDefault="002A675E" w:rsidP="002A67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ֆինանսների նախարարություն</w:t>
            </w:r>
          </w:p>
        </w:tc>
        <w:tc>
          <w:tcPr>
            <w:tcW w:w="1800" w:type="dxa"/>
          </w:tcPr>
          <w:p w:rsidR="002A675E" w:rsidRPr="007C745E" w:rsidRDefault="00EE01A3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2016</w:t>
            </w:r>
            <w:r w:rsidR="002A675E">
              <w:rPr>
                <w:rFonts w:ascii="GHEA Grapalat" w:hAnsi="GHEA Grapalat"/>
              </w:rPr>
              <w:t xml:space="preserve"> թվականի ընթացքում</w:t>
            </w:r>
          </w:p>
        </w:tc>
        <w:tc>
          <w:tcPr>
            <w:tcW w:w="2160" w:type="dxa"/>
          </w:tcPr>
          <w:p w:rsidR="002A675E" w:rsidRPr="007C745E" w:rsidRDefault="002A675E" w:rsidP="002A675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պետական բյուջե</w:t>
            </w:r>
            <w:r>
              <w:rPr>
                <w:rFonts w:ascii="GHEA Grapalat" w:hAnsi="GHEA Grapalat"/>
              </w:rPr>
              <w:t xml:space="preserve"> և</w:t>
            </w:r>
            <w:r w:rsidRPr="007C745E">
              <w:rPr>
                <w:rFonts w:ascii="GHEA Grapalat" w:hAnsi="GHEA Grapalat"/>
              </w:rPr>
              <w:t xml:space="preserve"> ՀՀ օրենսդրությամբ չարգելված </w:t>
            </w:r>
            <w:r>
              <w:rPr>
                <w:rFonts w:ascii="GHEA Grapalat" w:hAnsi="GHEA Grapalat"/>
              </w:rPr>
              <w:t>միջ</w:t>
            </w:r>
            <w:r w:rsidRPr="007C745E">
              <w:rPr>
                <w:rFonts w:ascii="GHEA Grapalat" w:hAnsi="GHEA Grapalat"/>
              </w:rPr>
              <w:t>ոցներ</w:t>
            </w:r>
          </w:p>
        </w:tc>
      </w:tr>
      <w:tr w:rsidR="00673880" w:rsidRPr="007C745E" w:rsidTr="00673880">
        <w:tc>
          <w:tcPr>
            <w:tcW w:w="450" w:type="dxa"/>
          </w:tcPr>
          <w:p w:rsidR="00673880" w:rsidRPr="007C745E" w:rsidRDefault="00673880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5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673880" w:rsidRPr="007C745E" w:rsidRDefault="00673880" w:rsidP="00C64A88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5.1 ՀՀ սահմանային անցակետերում և մաքսային հսկողության գոտիներում հսկողության ապահովման կատարելագործում</w:t>
            </w:r>
          </w:p>
          <w:p w:rsidR="00673880" w:rsidRPr="007C745E" w:rsidRDefault="00673880" w:rsidP="00673880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5.2 </w:t>
            </w:r>
            <w:r>
              <w:rPr>
                <w:rFonts w:ascii="GHEA Grapalat" w:hAnsi="GHEA Grapalat"/>
              </w:rPr>
              <w:t xml:space="preserve">ՀՀ ԿԱ ՀՀ ոստիկանության և </w:t>
            </w:r>
            <w:r w:rsidRPr="007C745E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 xml:space="preserve">ֆինանսների նախարարության </w:t>
            </w:r>
            <w:r w:rsidRPr="007C745E">
              <w:rPr>
                <w:rFonts w:ascii="GHEA Grapalat" w:hAnsi="GHEA Grapalat"/>
              </w:rPr>
              <w:t>կինոլոգիական կենտրոն</w:t>
            </w:r>
            <w:r>
              <w:rPr>
                <w:rFonts w:ascii="GHEA Grapalat" w:hAnsi="GHEA Grapalat"/>
              </w:rPr>
              <w:t>ներ</w:t>
            </w:r>
            <w:r w:rsidRPr="007C745E">
              <w:rPr>
                <w:rFonts w:ascii="GHEA Grapalat" w:hAnsi="GHEA Grapalat"/>
              </w:rPr>
              <w:t xml:space="preserve">ի նյութատեխնիկական բազայի ընդլայնում և հզորացում 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673880" w:rsidRPr="007C745E" w:rsidRDefault="00673880" w:rsidP="00C64A8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մաքսային սահմաններով ապօրինի տեղափոխվող թմրամիջոցների, հոգեմետ նյութերի և դրանց պրեկուրսորների հայտնաբերում  </w:t>
            </w:r>
          </w:p>
        </w:tc>
        <w:tc>
          <w:tcPr>
            <w:tcW w:w="3330" w:type="dxa"/>
          </w:tcPr>
          <w:p w:rsidR="00673880" w:rsidRDefault="00673880" w:rsidP="00673880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 xml:space="preserve">կառավարությանն առընթեր ՀՀ </w:t>
            </w:r>
            <w:r w:rsidRPr="007C745E">
              <w:rPr>
                <w:rFonts w:ascii="GHEA Grapalat" w:hAnsi="GHEA Grapalat"/>
              </w:rPr>
              <w:t>ոստիկանություն</w:t>
            </w:r>
          </w:p>
          <w:p w:rsidR="00673880" w:rsidRPr="007C745E" w:rsidRDefault="00673880" w:rsidP="006738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ֆինանսների նախարարություն</w:t>
            </w:r>
          </w:p>
        </w:tc>
        <w:tc>
          <w:tcPr>
            <w:tcW w:w="1800" w:type="dxa"/>
          </w:tcPr>
          <w:p w:rsidR="00673880" w:rsidRPr="007C745E" w:rsidRDefault="00EE01A3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2016</w:t>
            </w:r>
            <w:r w:rsidR="00673880">
              <w:rPr>
                <w:rFonts w:ascii="GHEA Grapalat" w:hAnsi="GHEA Grapalat"/>
              </w:rPr>
              <w:t xml:space="preserve"> թվականի ընթացքում</w:t>
            </w:r>
          </w:p>
        </w:tc>
        <w:tc>
          <w:tcPr>
            <w:tcW w:w="2160" w:type="dxa"/>
          </w:tcPr>
          <w:p w:rsidR="00673880" w:rsidRPr="007C745E" w:rsidRDefault="00673880" w:rsidP="0035003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պետական բյուջե</w:t>
            </w:r>
            <w:r>
              <w:rPr>
                <w:rFonts w:ascii="GHEA Grapalat" w:hAnsi="GHEA Grapalat"/>
              </w:rPr>
              <w:t xml:space="preserve"> և</w:t>
            </w:r>
            <w:r w:rsidRPr="007C745E">
              <w:rPr>
                <w:rFonts w:ascii="GHEA Grapalat" w:hAnsi="GHEA Grapalat"/>
              </w:rPr>
              <w:t xml:space="preserve"> ՀՀ օրենսդրությամբ չարգելված </w:t>
            </w:r>
            <w:r>
              <w:rPr>
                <w:rFonts w:ascii="GHEA Grapalat" w:hAnsi="GHEA Grapalat"/>
              </w:rPr>
              <w:t>միջ</w:t>
            </w:r>
            <w:r w:rsidRPr="007C745E">
              <w:rPr>
                <w:rFonts w:ascii="GHEA Grapalat" w:hAnsi="GHEA Grapalat"/>
              </w:rPr>
              <w:t>ոցներ</w:t>
            </w:r>
          </w:p>
        </w:tc>
      </w:tr>
      <w:tr w:rsidR="00673880" w:rsidRPr="007C745E" w:rsidTr="00673880">
        <w:tc>
          <w:tcPr>
            <w:tcW w:w="450" w:type="dxa"/>
          </w:tcPr>
          <w:p w:rsidR="00673880" w:rsidRPr="007C745E" w:rsidRDefault="00673880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lastRenderedPageBreak/>
              <w:t>6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673880" w:rsidRPr="007C745E" w:rsidRDefault="00673880" w:rsidP="00C64A88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Թմրամիջոցների, հոգեմետ նյութերի և դրանց պրեկուրսորների ապօրինի շրջանառության կանխարգելման արդյունավետության բարձրացման ուղղությամբ </w:t>
            </w:r>
            <w:r>
              <w:rPr>
                <w:rFonts w:ascii="GHEA Grapalat" w:hAnsi="GHEA Grapalat"/>
              </w:rPr>
              <w:t>առաջարկություններ</w:t>
            </w:r>
            <w:r w:rsidRPr="007C745E">
              <w:rPr>
                <w:rFonts w:ascii="GHEA Grapalat" w:hAnsi="GHEA Grapalat"/>
              </w:rPr>
              <w:t xml:space="preserve"> ներկայաց</w:t>
            </w:r>
            <w:r>
              <w:rPr>
                <w:rFonts w:ascii="GHEA Grapalat" w:hAnsi="GHEA Grapalat"/>
              </w:rPr>
              <w:t>նելը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673880" w:rsidRPr="007C745E" w:rsidRDefault="00673880" w:rsidP="00673880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Թմրամիջոցների</w:t>
            </w:r>
            <w:r>
              <w:rPr>
                <w:rFonts w:ascii="GHEA Grapalat" w:hAnsi="GHEA Grapalat"/>
              </w:rPr>
              <w:t xml:space="preserve">, </w:t>
            </w:r>
            <w:r w:rsidRPr="007C745E">
              <w:rPr>
                <w:rFonts w:ascii="GHEA Grapalat" w:hAnsi="GHEA Grapalat"/>
              </w:rPr>
              <w:t xml:space="preserve">հոգեմետ նյութերի </w:t>
            </w:r>
            <w:r>
              <w:rPr>
                <w:rFonts w:ascii="GHEA Grapalat" w:hAnsi="GHEA Grapalat"/>
              </w:rPr>
              <w:t xml:space="preserve">և դրանց պրեկուրսորների </w:t>
            </w:r>
            <w:r w:rsidRPr="007C745E">
              <w:rPr>
                <w:rFonts w:ascii="GHEA Grapalat" w:hAnsi="GHEA Grapalat"/>
              </w:rPr>
              <w:t>ապօրինի շրջանառության կանխարգելում</w:t>
            </w:r>
          </w:p>
        </w:tc>
        <w:tc>
          <w:tcPr>
            <w:tcW w:w="3330" w:type="dxa"/>
          </w:tcPr>
          <w:p w:rsidR="00673880" w:rsidRDefault="00673880" w:rsidP="00673880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 xml:space="preserve">կառավարությանն առընթեր ՀՀ </w:t>
            </w:r>
            <w:r w:rsidRPr="007C745E">
              <w:rPr>
                <w:rFonts w:ascii="GHEA Grapalat" w:hAnsi="GHEA Grapalat"/>
              </w:rPr>
              <w:t>ոստիկանություն</w:t>
            </w:r>
          </w:p>
          <w:p w:rsidR="00673880" w:rsidRDefault="00673880" w:rsidP="00673880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>կառավարությանն առընթեր ազգային անվտանգության ծառայություն</w:t>
            </w:r>
          </w:p>
          <w:p w:rsidR="00673880" w:rsidRDefault="00673880" w:rsidP="006738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պաշտպանության նախարարություն </w:t>
            </w:r>
          </w:p>
          <w:p w:rsidR="00673880" w:rsidRDefault="00673880" w:rsidP="00673880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առողջապահության նախարարություն</w:t>
            </w:r>
          </w:p>
          <w:p w:rsidR="00673880" w:rsidRDefault="00673880" w:rsidP="006738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ֆինանսների նախարարություն</w:t>
            </w:r>
          </w:p>
          <w:p w:rsidR="00673880" w:rsidRDefault="00673880" w:rsidP="006738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տարածքային կառավարման </w:t>
            </w:r>
            <w:r w:rsidR="00C04E44">
              <w:rPr>
                <w:rFonts w:ascii="GHEA Grapalat" w:hAnsi="GHEA Grapalat"/>
              </w:rPr>
              <w:t xml:space="preserve">և արտակարգ իրավիճակների </w:t>
            </w:r>
            <w:r>
              <w:rPr>
                <w:rFonts w:ascii="GHEA Grapalat" w:hAnsi="GHEA Grapalat"/>
              </w:rPr>
              <w:t>նախարարություն</w:t>
            </w:r>
          </w:p>
          <w:p w:rsidR="00DA63C6" w:rsidRPr="007C745E" w:rsidRDefault="00DA63C6" w:rsidP="00673880">
            <w:pPr>
              <w:jc w:val="center"/>
              <w:rPr>
                <w:rFonts w:ascii="GHEA Grapalat" w:hAnsi="GHEA Grapalat"/>
              </w:rPr>
            </w:pPr>
            <w:r w:rsidRPr="00DA63C6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</w:rPr>
              <w:t>Երևանի քաղաքապետարան, մարզպետարաններ</w:t>
            </w:r>
            <w:r w:rsidRPr="00DA63C6">
              <w:rPr>
                <w:rFonts w:ascii="GHEA Grapalat" w:hAnsi="GHEA Grapalat"/>
              </w:rPr>
              <w:t>)</w:t>
            </w:r>
          </w:p>
        </w:tc>
        <w:tc>
          <w:tcPr>
            <w:tcW w:w="1800" w:type="dxa"/>
          </w:tcPr>
          <w:p w:rsidR="00673880" w:rsidRPr="007C745E" w:rsidRDefault="00EE01A3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2016</w:t>
            </w:r>
            <w:r w:rsidR="00673880">
              <w:rPr>
                <w:rFonts w:ascii="GHEA Grapalat" w:hAnsi="GHEA Grapalat"/>
              </w:rPr>
              <w:t xml:space="preserve"> թվականի ընթացքում</w:t>
            </w:r>
          </w:p>
        </w:tc>
        <w:tc>
          <w:tcPr>
            <w:tcW w:w="2160" w:type="dxa"/>
          </w:tcPr>
          <w:p w:rsidR="00673880" w:rsidRPr="007C745E" w:rsidRDefault="00673880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Ֆինանսավորում չի պահանջվում</w:t>
            </w:r>
          </w:p>
        </w:tc>
      </w:tr>
      <w:tr w:rsidR="00673880" w:rsidRPr="007C745E" w:rsidTr="00673880">
        <w:tc>
          <w:tcPr>
            <w:tcW w:w="450" w:type="dxa"/>
          </w:tcPr>
          <w:p w:rsidR="00673880" w:rsidRPr="007C745E" w:rsidRDefault="00673880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7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673880" w:rsidRPr="007C745E" w:rsidRDefault="00043BA6" w:rsidP="00043BA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Զինծառայողների շրջանում թմրամոլության դեմ պայքարի արդյունավետության բարձրացում 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673880" w:rsidRPr="007C745E" w:rsidRDefault="00673880" w:rsidP="00673880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Զինծառայողների շրջանում թմրամիջոցների</w:t>
            </w:r>
            <w:r>
              <w:rPr>
                <w:rFonts w:ascii="GHEA Grapalat" w:hAnsi="GHEA Grapalat"/>
              </w:rPr>
              <w:t xml:space="preserve">, հոգեմետ նյութերի </w:t>
            </w:r>
            <w:r w:rsidRPr="007C745E">
              <w:rPr>
                <w:rFonts w:ascii="GHEA Grapalat" w:hAnsi="GHEA Grapalat"/>
              </w:rPr>
              <w:t xml:space="preserve">գործածաման կանխարգելում </w:t>
            </w:r>
          </w:p>
        </w:tc>
        <w:tc>
          <w:tcPr>
            <w:tcW w:w="3330" w:type="dxa"/>
          </w:tcPr>
          <w:p w:rsidR="00673880" w:rsidRDefault="00673880" w:rsidP="006738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պաշտպանության նախարարություն </w:t>
            </w:r>
          </w:p>
          <w:p w:rsidR="00673880" w:rsidRDefault="00673880" w:rsidP="00673880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 xml:space="preserve">կառավարությանն առընթեր ՀՀ </w:t>
            </w:r>
            <w:r w:rsidRPr="007C745E">
              <w:rPr>
                <w:rFonts w:ascii="GHEA Grapalat" w:hAnsi="GHEA Grapalat"/>
              </w:rPr>
              <w:t>ոստիկանություն</w:t>
            </w:r>
          </w:p>
          <w:p w:rsidR="00673880" w:rsidRPr="007C745E" w:rsidRDefault="00673880" w:rsidP="00673880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>կառավարությանն առընթեր ազգային անվտանգության ծառայություն</w:t>
            </w:r>
          </w:p>
        </w:tc>
        <w:tc>
          <w:tcPr>
            <w:tcW w:w="1800" w:type="dxa"/>
          </w:tcPr>
          <w:p w:rsidR="00673880" w:rsidRPr="007C745E" w:rsidRDefault="00EE01A3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2016</w:t>
            </w:r>
            <w:r w:rsidR="00673880">
              <w:rPr>
                <w:rFonts w:ascii="GHEA Grapalat" w:hAnsi="GHEA Grapalat"/>
              </w:rPr>
              <w:t xml:space="preserve"> թվականի ընթացքում</w:t>
            </w:r>
          </w:p>
        </w:tc>
        <w:tc>
          <w:tcPr>
            <w:tcW w:w="2160" w:type="dxa"/>
          </w:tcPr>
          <w:p w:rsidR="00673880" w:rsidRPr="007C745E" w:rsidRDefault="00673880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Ֆինանսավորում չի պահանջվում</w:t>
            </w:r>
          </w:p>
        </w:tc>
      </w:tr>
      <w:tr w:rsidR="00E93292" w:rsidRPr="007C745E" w:rsidTr="00673880">
        <w:tc>
          <w:tcPr>
            <w:tcW w:w="450" w:type="dxa"/>
          </w:tcPr>
          <w:p w:rsidR="00E93292" w:rsidRPr="007C745E" w:rsidRDefault="00E93292" w:rsidP="0018054A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8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B77244" w:rsidRDefault="00B77244" w:rsidP="00B77244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8.1 Զինվորականների շրջանում թ</w:t>
            </w:r>
            <w:r w:rsidR="00043BA6">
              <w:rPr>
                <w:rFonts w:ascii="GHEA Grapalat" w:hAnsi="GHEA Grapalat"/>
              </w:rPr>
              <w:t xml:space="preserve">մրամիջոցների հայտնաբերման յուրաքանչյուր դեպքի բացահայտման աշխատանքներում իրավապահ մարմինների համագործակցություն </w:t>
            </w:r>
          </w:p>
          <w:p w:rsidR="00E93292" w:rsidRPr="007C745E" w:rsidRDefault="00E93292" w:rsidP="00B77244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8.2 Զորակոչերի ժամանակ համապատասխան բժիշկ-մասնագետների ներգրավում բժշկական հանձնաժողովներում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E93292" w:rsidRPr="007C745E" w:rsidRDefault="00E93292" w:rsidP="00E9329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Զիված ուժեր պարտադիր զինվորական ծառայության զորակոչելիս քաղաքացիների մոտ թմրամիջոցների կամ հոգեմետ նյութերի գործածման փաստերի հայտնաբերում</w:t>
            </w:r>
          </w:p>
        </w:tc>
        <w:tc>
          <w:tcPr>
            <w:tcW w:w="3330" w:type="dxa"/>
          </w:tcPr>
          <w:p w:rsidR="00E93292" w:rsidRDefault="00E93292" w:rsidP="00E932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պաշտպանության նախարարություն </w:t>
            </w:r>
          </w:p>
          <w:p w:rsidR="00E93292" w:rsidRDefault="00E93292" w:rsidP="00E93292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 xml:space="preserve">կառավարությանն առընթեր ՀՀ </w:t>
            </w:r>
            <w:r w:rsidRPr="007C745E">
              <w:rPr>
                <w:rFonts w:ascii="GHEA Grapalat" w:hAnsi="GHEA Grapalat"/>
              </w:rPr>
              <w:t>ոստիկանություն</w:t>
            </w:r>
          </w:p>
          <w:p w:rsidR="00E93292" w:rsidRDefault="00E93292" w:rsidP="00E93292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>կառավարությանն առընթեր ազգային անվտանգության ծառայություն</w:t>
            </w:r>
          </w:p>
          <w:p w:rsidR="00E93292" w:rsidRPr="007C745E" w:rsidRDefault="00E93292" w:rsidP="00E93292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առողջապահության նախարարություն</w:t>
            </w:r>
          </w:p>
        </w:tc>
        <w:tc>
          <w:tcPr>
            <w:tcW w:w="1800" w:type="dxa"/>
          </w:tcPr>
          <w:p w:rsidR="00E93292" w:rsidRPr="007C745E" w:rsidRDefault="00EE01A3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2016</w:t>
            </w:r>
            <w:r w:rsidR="00E93292">
              <w:rPr>
                <w:rFonts w:ascii="GHEA Grapalat" w:hAnsi="GHEA Grapalat"/>
              </w:rPr>
              <w:t xml:space="preserve"> թվականի ընթացքում</w:t>
            </w:r>
          </w:p>
        </w:tc>
        <w:tc>
          <w:tcPr>
            <w:tcW w:w="2160" w:type="dxa"/>
          </w:tcPr>
          <w:p w:rsidR="00E93292" w:rsidRPr="007C745E" w:rsidRDefault="00E93292" w:rsidP="0035003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պետական բյուջե</w:t>
            </w:r>
            <w:r>
              <w:rPr>
                <w:rFonts w:ascii="GHEA Grapalat" w:hAnsi="GHEA Grapalat"/>
              </w:rPr>
              <w:t xml:space="preserve"> և</w:t>
            </w:r>
            <w:r w:rsidRPr="007C745E">
              <w:rPr>
                <w:rFonts w:ascii="GHEA Grapalat" w:hAnsi="GHEA Grapalat"/>
              </w:rPr>
              <w:t xml:space="preserve"> ՀՀ օրենսդրությամբ չարգելված </w:t>
            </w:r>
            <w:r>
              <w:rPr>
                <w:rFonts w:ascii="GHEA Grapalat" w:hAnsi="GHEA Grapalat"/>
              </w:rPr>
              <w:t>միջ</w:t>
            </w:r>
            <w:r w:rsidRPr="007C745E">
              <w:rPr>
                <w:rFonts w:ascii="GHEA Grapalat" w:hAnsi="GHEA Grapalat"/>
              </w:rPr>
              <w:t>ոցներ</w:t>
            </w:r>
          </w:p>
        </w:tc>
      </w:tr>
      <w:tr w:rsidR="00425729" w:rsidRPr="007C745E" w:rsidTr="00865CB9">
        <w:tc>
          <w:tcPr>
            <w:tcW w:w="15120" w:type="dxa"/>
            <w:gridSpan w:val="6"/>
            <w:tcBorders>
              <w:right w:val="single" w:sz="4" w:space="0" w:color="auto"/>
            </w:tcBorders>
          </w:tcPr>
          <w:p w:rsidR="00FD6D9F" w:rsidRPr="007C745E" w:rsidRDefault="00425729" w:rsidP="00E451F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</w:rPr>
            </w:pPr>
            <w:r w:rsidRPr="007C745E">
              <w:rPr>
                <w:rFonts w:ascii="GHEA Grapalat" w:hAnsi="GHEA Grapalat" w:cs="Sylfaen"/>
                <w:b/>
              </w:rPr>
              <w:t>Թմրամոլության</w:t>
            </w:r>
            <w:r w:rsidRPr="007C745E">
              <w:rPr>
                <w:rFonts w:ascii="GHEA Grapalat" w:hAnsi="GHEA Grapalat"/>
                <w:b/>
              </w:rPr>
              <w:t xml:space="preserve"> և թմրամիջոցների ապօրինի շրջանառության հետ կապված հասցրած վնասի վերաբերյալ </w:t>
            </w:r>
          </w:p>
          <w:p w:rsidR="00A50125" w:rsidRPr="007C745E" w:rsidRDefault="00425729" w:rsidP="00E93292">
            <w:pPr>
              <w:jc w:val="center"/>
              <w:rPr>
                <w:rFonts w:ascii="GHEA Grapalat" w:hAnsi="GHEA Grapalat"/>
                <w:b/>
              </w:rPr>
            </w:pPr>
            <w:r w:rsidRPr="007C745E">
              <w:rPr>
                <w:rFonts w:ascii="GHEA Grapalat" w:hAnsi="GHEA Grapalat" w:cs="Sylfaen"/>
                <w:b/>
              </w:rPr>
              <w:t>բնակչության</w:t>
            </w:r>
            <w:r w:rsidRPr="007C745E">
              <w:rPr>
                <w:rFonts w:ascii="GHEA Grapalat" w:hAnsi="GHEA Grapalat"/>
                <w:b/>
              </w:rPr>
              <w:t xml:space="preserve"> իրազեկության բարձրացում</w:t>
            </w:r>
          </w:p>
        </w:tc>
      </w:tr>
      <w:tr w:rsidR="00E93292" w:rsidRPr="007C745E" w:rsidTr="008F354E">
        <w:tc>
          <w:tcPr>
            <w:tcW w:w="450" w:type="dxa"/>
          </w:tcPr>
          <w:p w:rsidR="00E93292" w:rsidRPr="007C745E" w:rsidRDefault="00E93292" w:rsidP="0018054A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9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93292" w:rsidRPr="007C745E" w:rsidRDefault="00E93292" w:rsidP="00FD6D9F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9.1 </w:t>
            </w:r>
            <w:r w:rsidR="00B77244">
              <w:rPr>
                <w:rFonts w:ascii="GHEA Grapalat" w:hAnsi="GHEA Grapalat"/>
              </w:rPr>
              <w:t>լրատվամիջոցների</w:t>
            </w:r>
            <w:r w:rsidRPr="007C745E">
              <w:rPr>
                <w:rFonts w:ascii="GHEA Grapalat" w:hAnsi="GHEA Grapalat"/>
              </w:rPr>
              <w:t xml:space="preserve"> հետ </w:t>
            </w:r>
            <w:r w:rsidRPr="007C745E">
              <w:rPr>
                <w:rFonts w:ascii="GHEA Grapalat" w:hAnsi="GHEA Grapalat"/>
              </w:rPr>
              <w:lastRenderedPageBreak/>
              <w:t xml:space="preserve">համատեղ հատուկ հաղորդումների, թեմատիկ ֆիլմերի, տեսահոլովակների </w:t>
            </w:r>
            <w:r w:rsidR="00B77244">
              <w:rPr>
                <w:rFonts w:ascii="GHEA Grapalat" w:hAnsi="GHEA Grapalat"/>
              </w:rPr>
              <w:t xml:space="preserve">պարբերաբար </w:t>
            </w:r>
            <w:r w:rsidRPr="007C745E">
              <w:rPr>
                <w:rFonts w:ascii="GHEA Grapalat" w:hAnsi="GHEA Grapalat"/>
              </w:rPr>
              <w:t xml:space="preserve">պատրաստում և ցուցադրում </w:t>
            </w:r>
          </w:p>
          <w:p w:rsidR="00E93292" w:rsidRPr="007C745E" w:rsidRDefault="00E93292" w:rsidP="00E93292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9.2 Թմրամոլության կանխարգելման նպատակով </w:t>
            </w:r>
            <w:r>
              <w:rPr>
                <w:rFonts w:ascii="GHEA Grapalat" w:hAnsi="GHEA Grapalat"/>
              </w:rPr>
              <w:t>քարոզչական աշխատանքների կազմակերպում և անհրաժեշտ տեղեկատվության տարածում</w:t>
            </w:r>
            <w:r w:rsidRPr="007C745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E93292" w:rsidRPr="007C745E" w:rsidRDefault="00E93292" w:rsidP="00E93292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lastRenderedPageBreak/>
              <w:t xml:space="preserve">Թմրամոլության և դրա </w:t>
            </w:r>
            <w:r w:rsidRPr="007C745E">
              <w:rPr>
                <w:rFonts w:ascii="GHEA Grapalat" w:hAnsi="GHEA Grapalat"/>
              </w:rPr>
              <w:lastRenderedPageBreak/>
              <w:t>հասցված վնասի մասին բնակչության իրազեկ</w:t>
            </w:r>
            <w:r>
              <w:rPr>
                <w:rFonts w:ascii="GHEA Grapalat" w:hAnsi="GHEA Grapalat"/>
              </w:rPr>
              <w:t xml:space="preserve">վածության </w:t>
            </w:r>
            <w:r w:rsidRPr="007C745E">
              <w:rPr>
                <w:rFonts w:ascii="GHEA Grapalat" w:hAnsi="GHEA Grapalat"/>
              </w:rPr>
              <w:t>բարձրացում</w:t>
            </w:r>
          </w:p>
        </w:tc>
        <w:tc>
          <w:tcPr>
            <w:tcW w:w="3330" w:type="dxa"/>
          </w:tcPr>
          <w:p w:rsidR="00E93292" w:rsidRDefault="00E93292" w:rsidP="00E93292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lastRenderedPageBreak/>
              <w:t xml:space="preserve">ՀՀ </w:t>
            </w:r>
            <w:r>
              <w:rPr>
                <w:rFonts w:ascii="GHEA Grapalat" w:hAnsi="GHEA Grapalat"/>
              </w:rPr>
              <w:t xml:space="preserve">կառավարությանն </w:t>
            </w:r>
            <w:r>
              <w:rPr>
                <w:rFonts w:ascii="GHEA Grapalat" w:hAnsi="GHEA Grapalat"/>
              </w:rPr>
              <w:lastRenderedPageBreak/>
              <w:t xml:space="preserve">առընթեր ՀՀ </w:t>
            </w:r>
            <w:r w:rsidRPr="007C745E">
              <w:rPr>
                <w:rFonts w:ascii="GHEA Grapalat" w:hAnsi="GHEA Grapalat"/>
              </w:rPr>
              <w:t>ոստիկանություն</w:t>
            </w:r>
          </w:p>
          <w:p w:rsidR="00E93292" w:rsidRDefault="00E93292" w:rsidP="00E932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պաշտպանության նախարարություն </w:t>
            </w:r>
          </w:p>
          <w:p w:rsidR="00E93292" w:rsidRDefault="00E93292" w:rsidP="00E93292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առողջապահության նախարարություն</w:t>
            </w:r>
          </w:p>
          <w:p w:rsidR="00E93292" w:rsidRDefault="00E93292" w:rsidP="00E932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սպորտի և երիտասարդության հարցերի նախարարություն</w:t>
            </w:r>
          </w:p>
          <w:p w:rsidR="00E93292" w:rsidRDefault="00E93292" w:rsidP="00E932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կրթության և գիտության նախարարություն</w:t>
            </w:r>
          </w:p>
          <w:p w:rsidR="00E93292" w:rsidRPr="00E93292" w:rsidRDefault="00E93292" w:rsidP="00E932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ԶԼՄ-ներ </w:t>
            </w:r>
            <w:r w:rsidRPr="00F0015D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</w:rPr>
              <w:t>համաձայնությամբ</w:t>
            </w:r>
            <w:r w:rsidRPr="00F0015D">
              <w:rPr>
                <w:rFonts w:ascii="GHEA Grapalat" w:hAnsi="GHEA Grapalat"/>
              </w:rPr>
              <w:t>)</w:t>
            </w:r>
          </w:p>
        </w:tc>
        <w:tc>
          <w:tcPr>
            <w:tcW w:w="1800" w:type="dxa"/>
          </w:tcPr>
          <w:p w:rsidR="00E93292" w:rsidRPr="007C745E" w:rsidRDefault="00EE01A3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2016</w:t>
            </w:r>
            <w:r w:rsidR="00E93292">
              <w:rPr>
                <w:rFonts w:ascii="GHEA Grapalat" w:hAnsi="GHEA Grapalat"/>
              </w:rPr>
              <w:t xml:space="preserve"> թվականի </w:t>
            </w:r>
            <w:r w:rsidR="00E93292">
              <w:rPr>
                <w:rFonts w:ascii="GHEA Grapalat" w:hAnsi="GHEA Grapalat"/>
              </w:rPr>
              <w:lastRenderedPageBreak/>
              <w:t>ընթացքում</w:t>
            </w:r>
          </w:p>
        </w:tc>
        <w:tc>
          <w:tcPr>
            <w:tcW w:w="2160" w:type="dxa"/>
          </w:tcPr>
          <w:p w:rsidR="00E93292" w:rsidRPr="007C745E" w:rsidRDefault="00E93292" w:rsidP="0035003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lastRenderedPageBreak/>
              <w:t xml:space="preserve">ՀՀ պետական </w:t>
            </w:r>
            <w:r w:rsidRPr="007C745E">
              <w:rPr>
                <w:rFonts w:ascii="GHEA Grapalat" w:hAnsi="GHEA Grapalat"/>
              </w:rPr>
              <w:lastRenderedPageBreak/>
              <w:t>բյուջե</w:t>
            </w:r>
            <w:r>
              <w:rPr>
                <w:rFonts w:ascii="GHEA Grapalat" w:hAnsi="GHEA Grapalat"/>
              </w:rPr>
              <w:t xml:space="preserve"> և</w:t>
            </w:r>
            <w:r w:rsidRPr="007C745E">
              <w:rPr>
                <w:rFonts w:ascii="GHEA Grapalat" w:hAnsi="GHEA Grapalat"/>
              </w:rPr>
              <w:t xml:space="preserve"> ՀՀ օրենսդրությամբ չարգելված </w:t>
            </w:r>
            <w:r>
              <w:rPr>
                <w:rFonts w:ascii="GHEA Grapalat" w:hAnsi="GHEA Grapalat"/>
              </w:rPr>
              <w:t>միջ</w:t>
            </w:r>
            <w:r w:rsidRPr="007C745E">
              <w:rPr>
                <w:rFonts w:ascii="GHEA Grapalat" w:hAnsi="GHEA Grapalat"/>
              </w:rPr>
              <w:t>ոցներ</w:t>
            </w:r>
          </w:p>
        </w:tc>
      </w:tr>
      <w:tr w:rsidR="00425729" w:rsidRPr="007C745E" w:rsidTr="00865CB9">
        <w:tc>
          <w:tcPr>
            <w:tcW w:w="15120" w:type="dxa"/>
            <w:gridSpan w:val="6"/>
            <w:tcBorders>
              <w:right w:val="single" w:sz="4" w:space="0" w:color="auto"/>
            </w:tcBorders>
          </w:tcPr>
          <w:p w:rsidR="00425729" w:rsidRPr="007C745E" w:rsidRDefault="00425729" w:rsidP="00E451F8">
            <w:pPr>
              <w:jc w:val="center"/>
              <w:rPr>
                <w:rFonts w:ascii="GHEA Grapalat" w:hAnsi="GHEA Grapalat"/>
                <w:b/>
              </w:rPr>
            </w:pPr>
            <w:r w:rsidRPr="007C745E">
              <w:rPr>
                <w:rFonts w:ascii="GHEA Grapalat" w:hAnsi="GHEA Grapalat"/>
                <w:b/>
              </w:rPr>
              <w:lastRenderedPageBreak/>
              <w:t>IY. Թմրամոլության և թմրամիջոցների ապօրինի շրջանառության դեմ պայքարում ոլորտի ծառայողների մասնագիտական գիտելիքների</w:t>
            </w:r>
            <w:r w:rsidR="00FD6D9F" w:rsidRPr="007C745E">
              <w:rPr>
                <w:rFonts w:ascii="GHEA Grapalat" w:hAnsi="GHEA Grapalat"/>
                <w:b/>
              </w:rPr>
              <w:t xml:space="preserve"> կատարելագործում</w:t>
            </w:r>
            <w:r w:rsidRPr="007C745E">
              <w:rPr>
                <w:rFonts w:ascii="GHEA Grapalat" w:hAnsi="GHEA Grapalat"/>
                <w:b/>
              </w:rPr>
              <w:t>, միջազգային համագործակցության զարգացում</w:t>
            </w:r>
          </w:p>
        </w:tc>
      </w:tr>
      <w:tr w:rsidR="00E93292" w:rsidRPr="007C745E" w:rsidTr="008F354E">
        <w:tc>
          <w:tcPr>
            <w:tcW w:w="450" w:type="dxa"/>
          </w:tcPr>
          <w:p w:rsidR="00E93292" w:rsidRPr="007C745E" w:rsidRDefault="00E93292" w:rsidP="0018054A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10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93292" w:rsidRPr="007C745E" w:rsidRDefault="00E93292" w:rsidP="00E93292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ԱՊՀ և ՀԱՊԿ անդամ պետությունների իրավապահ մարմինների ուսումնական հաստատություններում հանրապետության իրավապահ մարմինների իրավասու ստորաբաժանումների ծառայողների վերապատրաստման կամ </w:t>
            </w:r>
            <w:r>
              <w:rPr>
                <w:rFonts w:ascii="GHEA Grapalat" w:hAnsi="GHEA Grapalat"/>
              </w:rPr>
              <w:t xml:space="preserve">գիտելիքների կատարելագործման այլ </w:t>
            </w:r>
            <w:r w:rsidRPr="007C745E">
              <w:rPr>
                <w:rFonts w:ascii="GHEA Grapalat" w:hAnsi="GHEA Grapalat"/>
              </w:rPr>
              <w:t>ծրագրերին ներգրավում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E93292" w:rsidRPr="007C745E" w:rsidRDefault="00E93292" w:rsidP="00E93292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Համապատասխան աշխատակիցների մասնագիտական գիտելիքների </w:t>
            </w:r>
            <w:r>
              <w:rPr>
                <w:rFonts w:ascii="GHEA Grapalat" w:hAnsi="GHEA Grapalat"/>
              </w:rPr>
              <w:t>կատարելագործում, փորձի փոխանակում</w:t>
            </w:r>
          </w:p>
        </w:tc>
        <w:tc>
          <w:tcPr>
            <w:tcW w:w="3330" w:type="dxa"/>
          </w:tcPr>
          <w:p w:rsidR="00E93292" w:rsidRDefault="00E93292" w:rsidP="00E93292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 xml:space="preserve">կառավարությանն առընթեր ՀՀ </w:t>
            </w:r>
            <w:r w:rsidRPr="007C745E">
              <w:rPr>
                <w:rFonts w:ascii="GHEA Grapalat" w:hAnsi="GHEA Grapalat"/>
              </w:rPr>
              <w:t>ոստիկանություն</w:t>
            </w:r>
          </w:p>
          <w:p w:rsidR="00E93292" w:rsidRDefault="00E93292" w:rsidP="00E93292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>կառավարությանն առընթեր ազգային անվտանգության ծառայություն</w:t>
            </w:r>
          </w:p>
          <w:p w:rsidR="00E93292" w:rsidRDefault="00E93292" w:rsidP="00E93292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 xml:space="preserve">արդարադատության նախարարություն </w:t>
            </w:r>
          </w:p>
          <w:p w:rsidR="00E93292" w:rsidRDefault="00E93292" w:rsidP="00E932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պաշտպանության նախարարություն </w:t>
            </w:r>
          </w:p>
          <w:p w:rsidR="00E93292" w:rsidRPr="007C745E" w:rsidRDefault="00E93292" w:rsidP="00E932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ֆինանսների նախարարություն</w:t>
            </w:r>
          </w:p>
        </w:tc>
        <w:tc>
          <w:tcPr>
            <w:tcW w:w="1800" w:type="dxa"/>
          </w:tcPr>
          <w:p w:rsidR="00E93292" w:rsidRPr="007C745E" w:rsidRDefault="00EE01A3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2016</w:t>
            </w:r>
            <w:r w:rsidR="00E93292">
              <w:rPr>
                <w:rFonts w:ascii="GHEA Grapalat" w:hAnsi="GHEA Grapalat"/>
              </w:rPr>
              <w:t xml:space="preserve"> թվականի ընթացքում</w:t>
            </w:r>
          </w:p>
        </w:tc>
        <w:tc>
          <w:tcPr>
            <w:tcW w:w="2160" w:type="dxa"/>
          </w:tcPr>
          <w:p w:rsidR="00E93292" w:rsidRPr="007C745E" w:rsidRDefault="00E93292" w:rsidP="0035003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պետական բյուջե</w:t>
            </w:r>
            <w:r>
              <w:rPr>
                <w:rFonts w:ascii="GHEA Grapalat" w:hAnsi="GHEA Grapalat"/>
              </w:rPr>
              <w:t xml:space="preserve"> և</w:t>
            </w:r>
            <w:r w:rsidRPr="007C745E">
              <w:rPr>
                <w:rFonts w:ascii="GHEA Grapalat" w:hAnsi="GHEA Grapalat"/>
              </w:rPr>
              <w:t xml:space="preserve"> ՀՀ օրենսդրությամբ չարգելված </w:t>
            </w:r>
            <w:r>
              <w:rPr>
                <w:rFonts w:ascii="GHEA Grapalat" w:hAnsi="GHEA Grapalat"/>
              </w:rPr>
              <w:t>միջ</w:t>
            </w:r>
            <w:r w:rsidRPr="007C745E">
              <w:rPr>
                <w:rFonts w:ascii="GHEA Grapalat" w:hAnsi="GHEA Grapalat"/>
              </w:rPr>
              <w:t>ոցներ</w:t>
            </w:r>
          </w:p>
        </w:tc>
      </w:tr>
      <w:tr w:rsidR="00E93292" w:rsidRPr="007C745E" w:rsidTr="008F354E">
        <w:tc>
          <w:tcPr>
            <w:tcW w:w="450" w:type="dxa"/>
          </w:tcPr>
          <w:p w:rsidR="00E93292" w:rsidRPr="007C745E" w:rsidRDefault="00E93292" w:rsidP="0080754B">
            <w:pPr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</w:rPr>
              <w:t>11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E93292" w:rsidRPr="007C745E" w:rsidRDefault="00E93292" w:rsidP="0018054A">
            <w:pPr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  <w:lang w:val="ru-RU"/>
              </w:rPr>
              <w:t xml:space="preserve">11.1 </w:t>
            </w:r>
            <w:r w:rsidRPr="007C745E">
              <w:rPr>
                <w:rFonts w:ascii="GHEA Grapalat" w:hAnsi="GHEA Grapalat"/>
              </w:rPr>
              <w:t>Թմրամոլության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և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թմրամիջոցների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ապօրինի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շրջանառության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դեմ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պայքարում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ՀՀ</w:t>
            </w:r>
            <w:r w:rsidRPr="007C745E">
              <w:rPr>
                <w:rFonts w:ascii="GHEA Grapalat" w:hAnsi="GHEA Grapalat"/>
                <w:lang w:val="ru-RU"/>
              </w:rPr>
              <w:t>-</w:t>
            </w:r>
            <w:r w:rsidRPr="007C745E">
              <w:rPr>
                <w:rFonts w:ascii="GHEA Grapalat" w:hAnsi="GHEA Grapalat"/>
              </w:rPr>
              <w:t>ում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միջազգային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փորձի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ներդրման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նպատակով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խորհրդակցությունների</w:t>
            </w:r>
            <w:r w:rsidRPr="007C745E">
              <w:rPr>
                <w:rFonts w:ascii="GHEA Grapalat" w:hAnsi="GHEA Grapalat"/>
                <w:lang w:val="ru-RU"/>
              </w:rPr>
              <w:t xml:space="preserve">, </w:t>
            </w:r>
            <w:r w:rsidRPr="007C745E">
              <w:rPr>
                <w:rFonts w:ascii="GHEA Grapalat" w:hAnsi="GHEA Grapalat"/>
              </w:rPr>
              <w:t>սեմինարների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մասնակցության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ապահովում</w:t>
            </w:r>
          </w:p>
          <w:p w:rsidR="00E93292" w:rsidRPr="00E93292" w:rsidRDefault="00E93292" w:rsidP="0018054A">
            <w:pPr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  <w:lang w:val="ru-RU"/>
              </w:rPr>
              <w:t xml:space="preserve">11.2 </w:t>
            </w:r>
            <w:r w:rsidRPr="007C745E">
              <w:rPr>
                <w:rFonts w:ascii="GHEA Grapalat" w:hAnsi="GHEA Grapalat"/>
              </w:rPr>
              <w:t>Փորձագիտական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և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աշխատանքային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խմբերում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ակտիվ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մասնակցություն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E93292" w:rsidRPr="007C745E" w:rsidRDefault="00E93292" w:rsidP="00E93292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Օտա</w:t>
            </w:r>
            <w:r w:rsidRPr="007C745E">
              <w:rPr>
                <w:rFonts w:ascii="GHEA Grapalat" w:hAnsi="GHEA Grapalat"/>
              </w:rPr>
              <w:t>րկր</w:t>
            </w:r>
            <w:r>
              <w:rPr>
                <w:rFonts w:ascii="GHEA Grapalat" w:hAnsi="GHEA Grapalat"/>
              </w:rPr>
              <w:t>յա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պետությունների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իրավասու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մարմինների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հետ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համագործակցության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ամրապնդում</w:t>
            </w:r>
            <w:r w:rsidRPr="007C745E">
              <w:rPr>
                <w:rFonts w:ascii="GHEA Grapalat" w:hAnsi="GHEA Grapalat"/>
                <w:lang w:val="ru-RU"/>
              </w:rPr>
              <w:t xml:space="preserve">, </w:t>
            </w:r>
            <w:r w:rsidRPr="007C745E">
              <w:rPr>
                <w:rFonts w:ascii="GHEA Grapalat" w:hAnsi="GHEA Grapalat"/>
              </w:rPr>
              <w:t>առաջավոր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փորձի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փոխանակում</w:t>
            </w:r>
          </w:p>
        </w:tc>
        <w:tc>
          <w:tcPr>
            <w:tcW w:w="3330" w:type="dxa"/>
          </w:tcPr>
          <w:p w:rsidR="00E93292" w:rsidRPr="00E93292" w:rsidRDefault="00E93292" w:rsidP="00E93292">
            <w:pPr>
              <w:jc w:val="center"/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</w:rPr>
              <w:t>ՀՀ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կառավարությանն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առընթեր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ՀՀ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ոստիկանություն</w:t>
            </w:r>
          </w:p>
          <w:p w:rsidR="00E93292" w:rsidRPr="00E93292" w:rsidRDefault="00E93292" w:rsidP="00E93292">
            <w:pPr>
              <w:jc w:val="center"/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</w:rPr>
              <w:t>ՀՀ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կառավարությանն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առընթեր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ազգային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անվտանգության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ծառայություն</w:t>
            </w:r>
          </w:p>
          <w:p w:rsidR="00E93292" w:rsidRPr="00F0015D" w:rsidRDefault="00E93292" w:rsidP="00E9329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ՀՀ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ֆինանսների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նախարարություն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</w:p>
          <w:p w:rsidR="00E93292" w:rsidRPr="00F0015D" w:rsidRDefault="00E93292" w:rsidP="00E93292">
            <w:pPr>
              <w:jc w:val="center"/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</w:rPr>
              <w:t>ՀՀ</w:t>
            </w:r>
            <w:r w:rsidRPr="00F0015D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արդարադատության</w:t>
            </w:r>
            <w:r w:rsidRPr="00F0015D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նախարարություն</w:t>
            </w:r>
            <w:r w:rsidRPr="00F0015D">
              <w:rPr>
                <w:rFonts w:ascii="GHEA Grapalat" w:hAnsi="GHEA Grapalat"/>
                <w:lang w:val="ru-RU"/>
              </w:rPr>
              <w:t xml:space="preserve"> </w:t>
            </w:r>
          </w:p>
          <w:p w:rsidR="00E93292" w:rsidRPr="00E93292" w:rsidRDefault="00E93292" w:rsidP="00E932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</w:t>
            </w:r>
            <w:r w:rsidRPr="00E9329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պաշտպանության</w:t>
            </w:r>
            <w:r w:rsidRPr="00E9329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նախարարություն</w:t>
            </w:r>
            <w:r w:rsidRPr="00E93292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800" w:type="dxa"/>
          </w:tcPr>
          <w:p w:rsidR="00E93292" w:rsidRPr="007C745E" w:rsidRDefault="00EE01A3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2016</w:t>
            </w:r>
            <w:r w:rsidR="00E93292">
              <w:rPr>
                <w:rFonts w:ascii="GHEA Grapalat" w:hAnsi="GHEA Grapalat"/>
              </w:rPr>
              <w:t xml:space="preserve"> թվականի ընթացքում</w:t>
            </w:r>
          </w:p>
        </w:tc>
        <w:tc>
          <w:tcPr>
            <w:tcW w:w="2160" w:type="dxa"/>
          </w:tcPr>
          <w:p w:rsidR="00E93292" w:rsidRPr="007C745E" w:rsidRDefault="00E93292" w:rsidP="0035003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պետական բյուջե</w:t>
            </w:r>
            <w:r>
              <w:rPr>
                <w:rFonts w:ascii="GHEA Grapalat" w:hAnsi="GHEA Grapalat"/>
              </w:rPr>
              <w:t xml:space="preserve"> և</w:t>
            </w:r>
            <w:r w:rsidRPr="007C745E">
              <w:rPr>
                <w:rFonts w:ascii="GHEA Grapalat" w:hAnsi="GHEA Grapalat"/>
              </w:rPr>
              <w:t xml:space="preserve"> ՀՀ օրենսդրությամբ չարգելված </w:t>
            </w:r>
            <w:r>
              <w:rPr>
                <w:rFonts w:ascii="GHEA Grapalat" w:hAnsi="GHEA Grapalat"/>
              </w:rPr>
              <w:t>միջ</w:t>
            </w:r>
            <w:r w:rsidRPr="007C745E">
              <w:rPr>
                <w:rFonts w:ascii="GHEA Grapalat" w:hAnsi="GHEA Grapalat"/>
              </w:rPr>
              <w:t>ոցներ</w:t>
            </w:r>
          </w:p>
        </w:tc>
      </w:tr>
      <w:tr w:rsidR="00DA63C6" w:rsidRPr="007C745E" w:rsidTr="008F354E">
        <w:tc>
          <w:tcPr>
            <w:tcW w:w="450" w:type="dxa"/>
          </w:tcPr>
          <w:p w:rsidR="00DA63C6" w:rsidRPr="007C745E" w:rsidRDefault="00DA63C6" w:rsidP="0080754B">
            <w:pPr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</w:rPr>
              <w:t>12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DA63C6" w:rsidRPr="007C745E" w:rsidRDefault="00DA63C6" w:rsidP="00DA63C6">
            <w:pPr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</w:rPr>
              <w:t>ՀՀ</w:t>
            </w:r>
            <w:r w:rsidRPr="00DA63C6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ԿԱ</w:t>
            </w:r>
            <w:r w:rsidRPr="00DA63C6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ՀՀ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ոստիկանության</w:t>
            </w:r>
            <w:r w:rsidRPr="00DA63C6">
              <w:rPr>
                <w:rFonts w:ascii="GHEA Grapalat" w:hAnsi="GHEA Grapalat"/>
                <w:lang w:val="ru-RU"/>
              </w:rPr>
              <w:t xml:space="preserve">, </w:t>
            </w:r>
            <w:r>
              <w:rPr>
                <w:rFonts w:ascii="GHEA Grapalat" w:hAnsi="GHEA Grapalat"/>
              </w:rPr>
              <w:t>ՀՀ</w:t>
            </w:r>
            <w:r w:rsidRPr="00DA63C6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արդարադատության</w:t>
            </w:r>
            <w:r w:rsidRPr="00DA63C6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ՔԿՀ</w:t>
            </w:r>
            <w:r w:rsidRPr="00DA63C6">
              <w:rPr>
                <w:rFonts w:ascii="GHEA Grapalat" w:hAnsi="GHEA Grapalat"/>
                <w:lang w:val="ru-RU"/>
              </w:rPr>
              <w:t xml:space="preserve">, </w:t>
            </w:r>
            <w:r>
              <w:rPr>
                <w:rFonts w:ascii="GHEA Grapalat" w:hAnsi="GHEA Grapalat"/>
              </w:rPr>
              <w:t>ՀՀ</w:t>
            </w:r>
            <w:r w:rsidRPr="00DA63C6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lastRenderedPageBreak/>
              <w:t>ֆինանսների</w:t>
            </w:r>
            <w:r w:rsidRPr="00DA63C6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նախարարության</w:t>
            </w:r>
            <w:r w:rsidRPr="00DA63C6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իրավասու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ստորաբաժան</w:t>
            </w:r>
            <w:r>
              <w:rPr>
                <w:rFonts w:ascii="GHEA Grapalat" w:hAnsi="GHEA Grapalat"/>
              </w:rPr>
              <w:t>ումների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նյութատեխնիկական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վերազինման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ապահովում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DA63C6" w:rsidRPr="007C745E" w:rsidRDefault="00DA63C6" w:rsidP="00DA63C6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lastRenderedPageBreak/>
              <w:t>Իրավասու</w:t>
            </w:r>
            <w:r w:rsidRPr="00DA63C6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ս</w:t>
            </w:r>
            <w:r w:rsidRPr="007C745E">
              <w:rPr>
                <w:rFonts w:ascii="GHEA Grapalat" w:hAnsi="GHEA Grapalat"/>
              </w:rPr>
              <w:t>տորաբաժան</w:t>
            </w:r>
            <w:r>
              <w:rPr>
                <w:rFonts w:ascii="GHEA Grapalat" w:hAnsi="GHEA Grapalat"/>
              </w:rPr>
              <w:t>ումների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առկա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lastRenderedPageBreak/>
              <w:t>տեխնիկական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միջոցների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բարելավում</w:t>
            </w:r>
          </w:p>
        </w:tc>
        <w:tc>
          <w:tcPr>
            <w:tcW w:w="3330" w:type="dxa"/>
          </w:tcPr>
          <w:p w:rsidR="00DA63C6" w:rsidRPr="00E93292" w:rsidRDefault="00DA63C6" w:rsidP="00DA63C6">
            <w:pPr>
              <w:jc w:val="center"/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</w:rPr>
              <w:lastRenderedPageBreak/>
              <w:t>ՀՀ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կառավարությանն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առընթեր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ՀՀ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ոստիկանություն</w:t>
            </w:r>
          </w:p>
          <w:p w:rsidR="00DA63C6" w:rsidRPr="00DA63C6" w:rsidRDefault="00DA63C6" w:rsidP="00DA63C6">
            <w:pPr>
              <w:jc w:val="center"/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</w:rPr>
              <w:lastRenderedPageBreak/>
              <w:t>ՀՀ</w:t>
            </w:r>
            <w:r w:rsidRPr="00DA63C6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արդարադատության</w:t>
            </w:r>
            <w:r w:rsidRPr="00DA63C6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նախարարություն</w:t>
            </w:r>
            <w:r w:rsidRPr="00DA63C6">
              <w:rPr>
                <w:rFonts w:ascii="GHEA Grapalat" w:hAnsi="GHEA Grapalat"/>
                <w:lang w:val="ru-RU"/>
              </w:rPr>
              <w:t xml:space="preserve"> </w:t>
            </w:r>
          </w:p>
          <w:p w:rsidR="00DA63C6" w:rsidRDefault="00DA63C6" w:rsidP="00DA63C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ֆինանսների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նախարարություն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</w:p>
          <w:p w:rsidR="00DA63C6" w:rsidRPr="00DA63C6" w:rsidRDefault="00DA63C6" w:rsidP="00DA63C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</w:tcPr>
          <w:p w:rsidR="00DA63C6" w:rsidRPr="007C745E" w:rsidRDefault="00EE01A3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2016</w:t>
            </w:r>
            <w:r w:rsidR="00DA63C6">
              <w:rPr>
                <w:rFonts w:ascii="GHEA Grapalat" w:hAnsi="GHEA Grapalat"/>
              </w:rPr>
              <w:t xml:space="preserve"> թվականի ընթացքում</w:t>
            </w:r>
          </w:p>
        </w:tc>
        <w:tc>
          <w:tcPr>
            <w:tcW w:w="2160" w:type="dxa"/>
          </w:tcPr>
          <w:p w:rsidR="00DA63C6" w:rsidRPr="007C745E" w:rsidRDefault="00DA63C6" w:rsidP="0035003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պետական բյուջե</w:t>
            </w:r>
            <w:r>
              <w:rPr>
                <w:rFonts w:ascii="GHEA Grapalat" w:hAnsi="GHEA Grapalat"/>
              </w:rPr>
              <w:t xml:space="preserve"> և</w:t>
            </w:r>
            <w:r w:rsidRPr="007C745E">
              <w:rPr>
                <w:rFonts w:ascii="GHEA Grapalat" w:hAnsi="GHEA Grapalat"/>
              </w:rPr>
              <w:t xml:space="preserve"> ՀՀ </w:t>
            </w:r>
            <w:r w:rsidRPr="007C745E">
              <w:rPr>
                <w:rFonts w:ascii="GHEA Grapalat" w:hAnsi="GHEA Grapalat"/>
              </w:rPr>
              <w:lastRenderedPageBreak/>
              <w:t xml:space="preserve">օրենսդրությամբ չարգելված </w:t>
            </w:r>
            <w:r>
              <w:rPr>
                <w:rFonts w:ascii="GHEA Grapalat" w:hAnsi="GHEA Grapalat"/>
              </w:rPr>
              <w:t>միջ</w:t>
            </w:r>
            <w:r w:rsidRPr="007C745E">
              <w:rPr>
                <w:rFonts w:ascii="GHEA Grapalat" w:hAnsi="GHEA Grapalat"/>
              </w:rPr>
              <w:t>ոցներ</w:t>
            </w:r>
          </w:p>
        </w:tc>
      </w:tr>
      <w:tr w:rsidR="00425729" w:rsidRPr="007C745E" w:rsidTr="00865CB9">
        <w:tc>
          <w:tcPr>
            <w:tcW w:w="15120" w:type="dxa"/>
            <w:gridSpan w:val="6"/>
          </w:tcPr>
          <w:p w:rsidR="00425729" w:rsidRPr="007C745E" w:rsidRDefault="00425729" w:rsidP="00B422DF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  <w:b/>
              </w:rPr>
              <w:lastRenderedPageBreak/>
              <w:t>Y. Թմրամիջոցներ կամ հոգեմետ նյութեր գործածող անձանց վերականգնողական միջոցառումներ</w:t>
            </w:r>
          </w:p>
        </w:tc>
      </w:tr>
      <w:tr w:rsidR="00DA63C6" w:rsidRPr="007C745E" w:rsidTr="008F354E">
        <w:tc>
          <w:tcPr>
            <w:tcW w:w="450" w:type="dxa"/>
          </w:tcPr>
          <w:p w:rsidR="00DA63C6" w:rsidRPr="007C745E" w:rsidRDefault="00DA63C6" w:rsidP="0080754B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  <w:lang w:val="ru-RU"/>
              </w:rPr>
              <w:t>1</w:t>
            </w:r>
            <w:r w:rsidRPr="007C745E">
              <w:rPr>
                <w:rFonts w:ascii="GHEA Grapalat" w:hAnsi="GHEA Grapalat"/>
              </w:rPr>
              <w:t>3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DA63C6" w:rsidRPr="007C745E" w:rsidRDefault="00DA63C6" w:rsidP="00BD18B7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13.1 Թմրամիջոցների </w:t>
            </w:r>
            <w:r>
              <w:rPr>
                <w:rFonts w:ascii="GHEA Grapalat" w:hAnsi="GHEA Grapalat"/>
              </w:rPr>
              <w:t>կամ հոգեմետ նյութերի գործածումը</w:t>
            </w:r>
            <w:r w:rsidRPr="007C745E">
              <w:rPr>
                <w:rFonts w:ascii="GHEA Grapalat" w:hAnsi="GHEA Grapalat"/>
              </w:rPr>
              <w:t xml:space="preserve"> դադարեցրած անձանց վերականգնողական աշխատանքներ իրականացնող ծառայությունների կարիքների ուսումնասիրություն</w:t>
            </w:r>
            <w:r>
              <w:rPr>
                <w:rFonts w:ascii="GHEA Grapalat" w:hAnsi="GHEA Grapalat"/>
              </w:rPr>
              <w:t xml:space="preserve"> և առաջարկությունների ներկայացում</w:t>
            </w:r>
          </w:p>
          <w:p w:rsidR="00DA63C6" w:rsidRPr="007C745E" w:rsidRDefault="00DA63C6" w:rsidP="00DA63C6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13.2 Նարկոլոգիական ծառայությունում հաշվառված անձանց, որոնք գտնվում են դադարի /ռեմիսիայի/ շրջանում կամ հաջողությամբ ավարտել են բուժման կուրսը, պետական զբաղվածության կարգավորման ծրագրերում ընդգրկելը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DA63C6" w:rsidRPr="007C745E" w:rsidRDefault="00DA63C6" w:rsidP="0018054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Թմրամիջոցների կամ հոգեմետ նյութերի գործածումը դադարեցրած, ռեմիսիայի շրջանում գտնվող, բուժման կուրսն ավարտած անձանց ինտեգրումը հասարակություն</w:t>
            </w:r>
          </w:p>
          <w:p w:rsidR="00DA63C6" w:rsidRPr="007C745E" w:rsidRDefault="00DA63C6" w:rsidP="0018054A">
            <w:pPr>
              <w:rPr>
                <w:rFonts w:ascii="GHEA Grapalat" w:hAnsi="GHEA Grapalat"/>
              </w:rPr>
            </w:pPr>
          </w:p>
        </w:tc>
        <w:tc>
          <w:tcPr>
            <w:tcW w:w="3330" w:type="dxa"/>
          </w:tcPr>
          <w:p w:rsidR="00DA63C6" w:rsidRPr="007C745E" w:rsidRDefault="00DA63C6" w:rsidP="00DA63C6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աշխատանքի և սոցիալական հարցերի նախարարություն</w:t>
            </w:r>
          </w:p>
          <w:p w:rsidR="00DA63C6" w:rsidRPr="007C745E" w:rsidRDefault="00DA63C6" w:rsidP="00DA63C6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առողջապահության նախարարություն</w:t>
            </w:r>
          </w:p>
          <w:p w:rsidR="00DA63C6" w:rsidRDefault="00DA63C6" w:rsidP="00DA63C6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տարածքային կառավարման </w:t>
            </w:r>
            <w:r w:rsidR="00C04E44">
              <w:rPr>
                <w:rFonts w:ascii="GHEA Grapalat" w:hAnsi="GHEA Grapalat"/>
              </w:rPr>
              <w:t xml:space="preserve">և արտակարգ իրավիճակների </w:t>
            </w:r>
            <w:r w:rsidRPr="007C745E">
              <w:rPr>
                <w:rFonts w:ascii="GHEA Grapalat" w:hAnsi="GHEA Grapalat"/>
              </w:rPr>
              <w:t>նախարարություն</w:t>
            </w:r>
            <w:r>
              <w:rPr>
                <w:rFonts w:ascii="GHEA Grapalat" w:hAnsi="GHEA Grapalat"/>
              </w:rPr>
              <w:t xml:space="preserve"> </w:t>
            </w:r>
          </w:p>
          <w:p w:rsidR="00DA63C6" w:rsidRPr="00DA63C6" w:rsidRDefault="00DA63C6" w:rsidP="00DA63C6">
            <w:pPr>
              <w:jc w:val="center"/>
              <w:rPr>
                <w:rFonts w:ascii="GHEA Grapalat" w:hAnsi="GHEA Grapalat"/>
              </w:rPr>
            </w:pPr>
            <w:r w:rsidRPr="00DA63C6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</w:rPr>
              <w:t>Երևանի քաղաքապետարան, մարզպետարաններ</w:t>
            </w:r>
            <w:r w:rsidRPr="00DA63C6">
              <w:rPr>
                <w:rFonts w:ascii="GHEA Grapalat" w:hAnsi="GHEA Grapalat"/>
              </w:rPr>
              <w:t>)</w:t>
            </w:r>
          </w:p>
        </w:tc>
        <w:tc>
          <w:tcPr>
            <w:tcW w:w="1800" w:type="dxa"/>
          </w:tcPr>
          <w:p w:rsidR="00DA63C6" w:rsidRPr="007C745E" w:rsidRDefault="00EE01A3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2016</w:t>
            </w:r>
            <w:r w:rsidR="00DA63C6">
              <w:rPr>
                <w:rFonts w:ascii="GHEA Grapalat" w:hAnsi="GHEA Grapalat"/>
              </w:rPr>
              <w:t xml:space="preserve"> թվականի ընթացքում</w:t>
            </w:r>
          </w:p>
        </w:tc>
        <w:tc>
          <w:tcPr>
            <w:tcW w:w="2160" w:type="dxa"/>
          </w:tcPr>
          <w:p w:rsidR="00DA63C6" w:rsidRPr="007C745E" w:rsidRDefault="00DA63C6" w:rsidP="0035003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պետական բյուջե</w:t>
            </w:r>
            <w:r>
              <w:rPr>
                <w:rFonts w:ascii="GHEA Grapalat" w:hAnsi="GHEA Grapalat"/>
              </w:rPr>
              <w:t xml:space="preserve"> և</w:t>
            </w:r>
            <w:r w:rsidRPr="007C745E">
              <w:rPr>
                <w:rFonts w:ascii="GHEA Grapalat" w:hAnsi="GHEA Grapalat"/>
              </w:rPr>
              <w:t xml:space="preserve"> ՀՀ օրենսդրությամբ չարգելված </w:t>
            </w:r>
            <w:r>
              <w:rPr>
                <w:rFonts w:ascii="GHEA Grapalat" w:hAnsi="GHEA Grapalat"/>
              </w:rPr>
              <w:t>միջ</w:t>
            </w:r>
            <w:r w:rsidRPr="007C745E">
              <w:rPr>
                <w:rFonts w:ascii="GHEA Grapalat" w:hAnsi="GHEA Grapalat"/>
              </w:rPr>
              <w:t>ոցներ</w:t>
            </w:r>
          </w:p>
        </w:tc>
      </w:tr>
      <w:tr w:rsidR="00DA63C6" w:rsidRPr="007C745E" w:rsidTr="008F354E">
        <w:tc>
          <w:tcPr>
            <w:tcW w:w="450" w:type="dxa"/>
          </w:tcPr>
          <w:p w:rsidR="00DA63C6" w:rsidRPr="007C745E" w:rsidRDefault="00DA63C6" w:rsidP="0080754B">
            <w:pPr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</w:rPr>
              <w:t>14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DA63C6" w:rsidRPr="007C745E" w:rsidRDefault="00DA63C6" w:rsidP="0080754B">
            <w:pPr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</w:rPr>
              <w:t>Սոցիալական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ծառայությունների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շրջանակում</w:t>
            </w:r>
            <w:r w:rsidRPr="007C745E">
              <w:rPr>
                <w:rFonts w:ascii="GHEA Grapalat" w:hAnsi="GHEA Grapalat"/>
                <w:lang w:val="ru-RU"/>
              </w:rPr>
              <w:t xml:space="preserve">` </w:t>
            </w:r>
            <w:r w:rsidRPr="007C745E">
              <w:rPr>
                <w:rFonts w:ascii="GHEA Grapalat" w:hAnsi="GHEA Grapalat"/>
              </w:rPr>
              <w:t>թմրամոլության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հակում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ունեցող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անձանց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սոցիալական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կարիքների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ամբողջական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գնահատում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և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դրանց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համարժեք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սոցիալական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ծառայությունների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փաթեթի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տրամադրում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DA63C6" w:rsidRPr="007C745E" w:rsidRDefault="00DA63C6" w:rsidP="00BD18B7">
            <w:pPr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</w:rPr>
              <w:t>Սոցիալական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ծրագրերում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թմրամոլության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հակում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ունեցող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անձանց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սոցիալ</w:t>
            </w:r>
            <w:r w:rsidRPr="007C745E">
              <w:rPr>
                <w:rFonts w:ascii="GHEA Grapalat" w:hAnsi="GHEA Grapalat"/>
                <w:lang w:val="ru-RU"/>
              </w:rPr>
              <w:t>-</w:t>
            </w:r>
            <w:r w:rsidRPr="007C745E">
              <w:rPr>
                <w:rFonts w:ascii="GHEA Grapalat" w:hAnsi="GHEA Grapalat"/>
              </w:rPr>
              <w:t>վերականգնողական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անհրաժեշտ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օգնության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ցուցաբերում</w:t>
            </w:r>
          </w:p>
        </w:tc>
        <w:tc>
          <w:tcPr>
            <w:tcW w:w="3330" w:type="dxa"/>
          </w:tcPr>
          <w:p w:rsidR="00DA63C6" w:rsidRPr="00DA63C6" w:rsidRDefault="00DA63C6" w:rsidP="00DA63C6">
            <w:pPr>
              <w:jc w:val="center"/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</w:rPr>
              <w:t>ՀՀ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աշխատանքի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և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սոցիալական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հարցերի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նախարարություն</w:t>
            </w:r>
          </w:p>
          <w:p w:rsidR="00DA63C6" w:rsidRPr="00F0015D" w:rsidRDefault="00DA63C6" w:rsidP="00DA63C6">
            <w:pPr>
              <w:jc w:val="center"/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</w:rPr>
              <w:t>ՀՀ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տարածքային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կառավարման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="00C04E44">
              <w:rPr>
                <w:rFonts w:ascii="GHEA Grapalat" w:hAnsi="GHEA Grapalat"/>
              </w:rPr>
              <w:t xml:space="preserve">և արտակարգ իրավիճակների </w:t>
            </w:r>
            <w:r w:rsidRPr="007C745E">
              <w:rPr>
                <w:rFonts w:ascii="GHEA Grapalat" w:hAnsi="GHEA Grapalat"/>
              </w:rPr>
              <w:t>նախարարություն</w:t>
            </w:r>
          </w:p>
          <w:p w:rsidR="00DA63C6" w:rsidRPr="007C745E" w:rsidRDefault="00DA63C6" w:rsidP="00DA63C6">
            <w:pPr>
              <w:jc w:val="center"/>
              <w:rPr>
                <w:rFonts w:ascii="GHEA Grapalat" w:hAnsi="GHEA Grapalat"/>
                <w:lang w:val="ru-RU"/>
              </w:rPr>
            </w:pPr>
            <w:r w:rsidRPr="00F0015D">
              <w:rPr>
                <w:rFonts w:ascii="GHEA Grapalat" w:hAnsi="GHEA Grapalat"/>
                <w:lang w:val="ru-RU"/>
              </w:rPr>
              <w:t>(</w:t>
            </w:r>
            <w:r>
              <w:rPr>
                <w:rFonts w:ascii="GHEA Grapalat" w:hAnsi="GHEA Grapalat"/>
              </w:rPr>
              <w:t>Երևանի</w:t>
            </w:r>
            <w:r w:rsidRPr="00F0015D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քաղաքապետարան</w:t>
            </w:r>
            <w:r w:rsidRPr="00F0015D">
              <w:rPr>
                <w:rFonts w:ascii="GHEA Grapalat" w:hAnsi="GHEA Grapalat"/>
                <w:lang w:val="ru-RU"/>
              </w:rPr>
              <w:t xml:space="preserve">, </w:t>
            </w:r>
            <w:r>
              <w:rPr>
                <w:rFonts w:ascii="GHEA Grapalat" w:hAnsi="GHEA Grapalat"/>
              </w:rPr>
              <w:t>մարզպետարաններ</w:t>
            </w:r>
            <w:r w:rsidRPr="00F0015D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800" w:type="dxa"/>
          </w:tcPr>
          <w:p w:rsidR="00DA63C6" w:rsidRPr="007C745E" w:rsidRDefault="00EE01A3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2016</w:t>
            </w:r>
            <w:r w:rsidR="00DA63C6">
              <w:rPr>
                <w:rFonts w:ascii="GHEA Grapalat" w:hAnsi="GHEA Grapalat"/>
              </w:rPr>
              <w:t xml:space="preserve"> թվականի ընթացքում</w:t>
            </w:r>
          </w:p>
        </w:tc>
        <w:tc>
          <w:tcPr>
            <w:tcW w:w="2160" w:type="dxa"/>
          </w:tcPr>
          <w:p w:rsidR="00DA63C6" w:rsidRPr="007C745E" w:rsidRDefault="00DA63C6" w:rsidP="0035003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պետական բյուջե</w:t>
            </w:r>
            <w:r>
              <w:rPr>
                <w:rFonts w:ascii="GHEA Grapalat" w:hAnsi="GHEA Grapalat"/>
              </w:rPr>
              <w:t xml:space="preserve"> և</w:t>
            </w:r>
            <w:r w:rsidRPr="007C745E">
              <w:rPr>
                <w:rFonts w:ascii="GHEA Grapalat" w:hAnsi="GHEA Grapalat"/>
              </w:rPr>
              <w:t xml:space="preserve"> ՀՀ օրենսդրությամբ չարգելված </w:t>
            </w:r>
            <w:r>
              <w:rPr>
                <w:rFonts w:ascii="GHEA Grapalat" w:hAnsi="GHEA Grapalat"/>
              </w:rPr>
              <w:t>միջ</w:t>
            </w:r>
            <w:r w:rsidRPr="007C745E">
              <w:rPr>
                <w:rFonts w:ascii="GHEA Grapalat" w:hAnsi="GHEA Grapalat"/>
              </w:rPr>
              <w:t>ոցներ</w:t>
            </w:r>
          </w:p>
        </w:tc>
      </w:tr>
      <w:tr w:rsidR="008F354E" w:rsidRPr="007C745E" w:rsidTr="008F354E">
        <w:tc>
          <w:tcPr>
            <w:tcW w:w="450" w:type="dxa"/>
          </w:tcPr>
          <w:p w:rsidR="008F354E" w:rsidRPr="007C745E" w:rsidRDefault="008F354E" w:rsidP="00DA63C6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8F354E" w:rsidRPr="007C745E" w:rsidRDefault="008F354E" w:rsidP="00DA63C6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  <w:lang w:val="ru-RU"/>
              </w:rPr>
              <w:t>Բնակչության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և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թմրամիջոցներ</w:t>
            </w:r>
            <w:r w:rsidRPr="007C74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 xml:space="preserve">գործածող </w:t>
            </w:r>
            <w:r w:rsidRPr="007C745E">
              <w:rPr>
                <w:rFonts w:ascii="GHEA Grapalat" w:hAnsi="GHEA Grapalat"/>
                <w:lang w:val="ru-RU"/>
              </w:rPr>
              <w:t>անձանց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շրջանում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կանխարգելման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ծրագրեր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իրականացնող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հասարակական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կազմակերպությունների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և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նարկոլոգիական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բժշկական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օգնություն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և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ծառայություններ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մատուցող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բժշկական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հաստատությունների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միջև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սերտ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lastRenderedPageBreak/>
              <w:t>համագործակցության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ապահովում</w:t>
            </w:r>
            <w:r w:rsidRPr="007C745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8F354E" w:rsidRPr="007C745E" w:rsidRDefault="008F354E" w:rsidP="00861F62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  <w:lang w:val="ru-RU"/>
              </w:rPr>
              <w:lastRenderedPageBreak/>
              <w:t>Կանխարգելման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ծրագրերի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արդյունավետության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բարձրացում</w:t>
            </w:r>
            <w:r w:rsidRPr="007C745E">
              <w:rPr>
                <w:rFonts w:ascii="GHEA Grapalat" w:hAnsi="GHEA Grapalat"/>
              </w:rPr>
              <w:t xml:space="preserve">,  </w:t>
            </w:r>
            <w:r w:rsidRPr="007C745E">
              <w:rPr>
                <w:rFonts w:ascii="GHEA Grapalat" w:hAnsi="GHEA Grapalat"/>
                <w:lang w:val="ru-RU"/>
              </w:rPr>
              <w:t>նարկոլոգիական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բժշկական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օգնության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և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ծառայության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առավել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մատչելիության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ապահովում</w:t>
            </w:r>
          </w:p>
        </w:tc>
        <w:tc>
          <w:tcPr>
            <w:tcW w:w="3330" w:type="dxa"/>
          </w:tcPr>
          <w:p w:rsidR="008F354E" w:rsidRDefault="008F354E" w:rsidP="00DA63C6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  <w:lang w:val="ru-RU"/>
              </w:rPr>
              <w:t>ՀՀ</w:t>
            </w:r>
            <w:r w:rsidRPr="00F0015D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</w:rPr>
              <w:t>առողջապահության նախարարություն</w:t>
            </w:r>
          </w:p>
          <w:p w:rsidR="008F354E" w:rsidRDefault="008F354E" w:rsidP="008F354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</w:t>
            </w:r>
            <w:r w:rsidRPr="00F0015D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</w:rPr>
              <w:t>տարածքային</w:t>
            </w:r>
            <w:r w:rsidRPr="00F0015D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</w:rPr>
              <w:t>կառավարման</w:t>
            </w:r>
            <w:r w:rsidRPr="00F0015D">
              <w:rPr>
                <w:rFonts w:ascii="GHEA Grapalat" w:hAnsi="GHEA Grapalat"/>
              </w:rPr>
              <w:t xml:space="preserve"> </w:t>
            </w:r>
            <w:r w:rsidR="00C04E44">
              <w:rPr>
                <w:rFonts w:ascii="GHEA Grapalat" w:hAnsi="GHEA Grapalat"/>
              </w:rPr>
              <w:t xml:space="preserve">և արտակարգ իրավիճակների </w:t>
            </w:r>
            <w:r w:rsidRPr="007C745E">
              <w:rPr>
                <w:rFonts w:ascii="GHEA Grapalat" w:hAnsi="GHEA Grapalat"/>
              </w:rPr>
              <w:t>նախարարություն</w:t>
            </w:r>
          </w:p>
          <w:p w:rsidR="008F354E" w:rsidRPr="007C745E" w:rsidRDefault="008F354E" w:rsidP="008F354E">
            <w:pPr>
              <w:jc w:val="center"/>
              <w:rPr>
                <w:rFonts w:ascii="GHEA Grapalat" w:hAnsi="GHEA Grapalat"/>
                <w:lang w:val="ru-RU"/>
              </w:rPr>
            </w:pPr>
            <w:r w:rsidRPr="00DA63C6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</w:rPr>
              <w:t>Երևանի քաղաքապետարան, մարզպետարաններ</w:t>
            </w:r>
            <w:r w:rsidRPr="00DA63C6">
              <w:rPr>
                <w:rFonts w:ascii="GHEA Grapalat" w:hAnsi="GHEA Grapalat"/>
              </w:rPr>
              <w:t>)</w:t>
            </w:r>
          </w:p>
        </w:tc>
        <w:tc>
          <w:tcPr>
            <w:tcW w:w="1800" w:type="dxa"/>
          </w:tcPr>
          <w:p w:rsidR="008F354E" w:rsidRPr="007C745E" w:rsidRDefault="008F354E" w:rsidP="00EE01A3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</w:t>
            </w:r>
            <w:r w:rsidR="00EE01A3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</w:rPr>
              <w:t xml:space="preserve"> թվականի ընթացքում</w:t>
            </w:r>
          </w:p>
        </w:tc>
        <w:tc>
          <w:tcPr>
            <w:tcW w:w="2160" w:type="dxa"/>
          </w:tcPr>
          <w:p w:rsidR="008F354E" w:rsidRPr="007C745E" w:rsidRDefault="008F354E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Ֆինանսավորում չի պահանջվում</w:t>
            </w:r>
          </w:p>
        </w:tc>
      </w:tr>
      <w:tr w:rsidR="004A745E" w:rsidRPr="007C745E" w:rsidTr="00865CB9">
        <w:tc>
          <w:tcPr>
            <w:tcW w:w="15120" w:type="dxa"/>
            <w:gridSpan w:val="6"/>
          </w:tcPr>
          <w:p w:rsidR="004A745E" w:rsidRPr="007C745E" w:rsidRDefault="004A745E" w:rsidP="00BA085F">
            <w:pPr>
              <w:jc w:val="center"/>
              <w:rPr>
                <w:rFonts w:ascii="GHEA Grapalat" w:hAnsi="GHEA Grapalat"/>
                <w:b/>
              </w:rPr>
            </w:pPr>
            <w:r w:rsidRPr="007C745E">
              <w:rPr>
                <w:rFonts w:ascii="GHEA Grapalat" w:hAnsi="GHEA Grapalat"/>
                <w:b/>
              </w:rPr>
              <w:lastRenderedPageBreak/>
              <w:t xml:space="preserve">YI. </w:t>
            </w:r>
            <w:r w:rsidRPr="007C745E">
              <w:rPr>
                <w:rFonts w:ascii="GHEA Grapalat" w:hAnsi="GHEA Grapalat"/>
                <w:b/>
                <w:lang w:val="ru-RU"/>
              </w:rPr>
              <w:t>Անչափահասների</w:t>
            </w:r>
            <w:r w:rsidRPr="007C745E">
              <w:rPr>
                <w:rFonts w:ascii="GHEA Grapalat" w:hAnsi="GHEA Grapalat"/>
                <w:b/>
              </w:rPr>
              <w:t xml:space="preserve"> </w:t>
            </w:r>
            <w:r w:rsidRPr="007C745E">
              <w:rPr>
                <w:rFonts w:ascii="GHEA Grapalat" w:hAnsi="GHEA Grapalat"/>
                <w:b/>
                <w:lang w:val="ru-RU"/>
              </w:rPr>
              <w:t>և</w:t>
            </w:r>
            <w:r w:rsidRPr="007C745E">
              <w:rPr>
                <w:rFonts w:ascii="GHEA Grapalat" w:hAnsi="GHEA Grapalat"/>
                <w:b/>
              </w:rPr>
              <w:t xml:space="preserve"> </w:t>
            </w:r>
            <w:r w:rsidRPr="007C745E">
              <w:rPr>
                <w:rFonts w:ascii="GHEA Grapalat" w:hAnsi="GHEA Grapalat"/>
                <w:b/>
                <w:lang w:val="ru-RU"/>
              </w:rPr>
              <w:t>երիտասարդության</w:t>
            </w:r>
            <w:r w:rsidRPr="007C745E">
              <w:rPr>
                <w:rFonts w:ascii="GHEA Grapalat" w:hAnsi="GHEA Grapalat"/>
                <w:b/>
              </w:rPr>
              <w:t xml:space="preserve"> </w:t>
            </w:r>
            <w:r w:rsidRPr="007C745E">
              <w:rPr>
                <w:rFonts w:ascii="GHEA Grapalat" w:hAnsi="GHEA Grapalat"/>
                <w:b/>
                <w:lang w:val="ru-RU"/>
              </w:rPr>
              <w:t>շրջանում</w:t>
            </w:r>
            <w:r w:rsidRPr="007C745E">
              <w:rPr>
                <w:rFonts w:ascii="GHEA Grapalat" w:hAnsi="GHEA Grapalat"/>
                <w:b/>
              </w:rPr>
              <w:t xml:space="preserve"> </w:t>
            </w:r>
            <w:r w:rsidRPr="007C745E">
              <w:rPr>
                <w:rFonts w:ascii="GHEA Grapalat" w:hAnsi="GHEA Grapalat"/>
                <w:b/>
                <w:lang w:val="ru-RU"/>
              </w:rPr>
              <w:t>առողջ</w:t>
            </w:r>
            <w:r w:rsidRPr="007C745E">
              <w:rPr>
                <w:rFonts w:ascii="GHEA Grapalat" w:hAnsi="GHEA Grapalat"/>
                <w:b/>
              </w:rPr>
              <w:t xml:space="preserve"> </w:t>
            </w:r>
            <w:r w:rsidRPr="007C745E">
              <w:rPr>
                <w:rFonts w:ascii="GHEA Grapalat" w:hAnsi="GHEA Grapalat"/>
                <w:b/>
                <w:lang w:val="ru-RU"/>
              </w:rPr>
              <w:t>ապրելակերպի</w:t>
            </w:r>
            <w:r w:rsidRPr="007C745E">
              <w:rPr>
                <w:rFonts w:ascii="GHEA Grapalat" w:hAnsi="GHEA Grapalat"/>
                <w:b/>
              </w:rPr>
              <w:t xml:space="preserve"> </w:t>
            </w:r>
            <w:r w:rsidRPr="007C745E">
              <w:rPr>
                <w:rFonts w:ascii="GHEA Grapalat" w:hAnsi="GHEA Grapalat"/>
                <w:b/>
                <w:lang w:val="ru-RU"/>
              </w:rPr>
              <w:t>միջոցառումներ</w:t>
            </w:r>
          </w:p>
        </w:tc>
      </w:tr>
      <w:tr w:rsidR="008F354E" w:rsidRPr="007C745E" w:rsidTr="008F354E">
        <w:tc>
          <w:tcPr>
            <w:tcW w:w="450" w:type="dxa"/>
          </w:tcPr>
          <w:p w:rsidR="008F354E" w:rsidRPr="007C745E" w:rsidRDefault="008F354E" w:rsidP="008F354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6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8F354E" w:rsidRPr="007C745E" w:rsidRDefault="008F354E" w:rsidP="008F354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  <w:lang w:val="ru-RU"/>
              </w:rPr>
              <w:t>Նախնական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և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միջին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մասնագիտական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ուսումնական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հաստատություններին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մեթոդական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օգնության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ցուցաբերում</w:t>
            </w:r>
            <w:r>
              <w:rPr>
                <w:rFonts w:ascii="GHEA Grapalat" w:hAnsi="GHEA Grapalat"/>
              </w:rPr>
              <w:t>`</w:t>
            </w:r>
            <w:r w:rsidRPr="007C745E">
              <w:rPr>
                <w:rFonts w:ascii="GHEA Grapalat" w:hAnsi="GHEA Grapalat"/>
              </w:rPr>
              <w:t xml:space="preserve"> &lt;&lt;</w:t>
            </w:r>
            <w:r w:rsidRPr="007C745E">
              <w:rPr>
                <w:rFonts w:ascii="GHEA Grapalat" w:hAnsi="GHEA Grapalat"/>
                <w:lang w:val="ru-RU"/>
              </w:rPr>
              <w:t>Առողջ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ապրելակերպ</w:t>
            </w:r>
            <w:r w:rsidRPr="007C745E">
              <w:rPr>
                <w:rFonts w:ascii="GHEA Grapalat" w:hAnsi="GHEA Grapalat"/>
              </w:rPr>
              <w:t xml:space="preserve">&gt;&gt; </w:t>
            </w:r>
            <w:r w:rsidRPr="007C745E">
              <w:rPr>
                <w:rFonts w:ascii="GHEA Grapalat" w:hAnsi="GHEA Grapalat"/>
                <w:lang w:val="ru-RU"/>
              </w:rPr>
              <w:t>ծրագրում</w:t>
            </w:r>
            <w:r>
              <w:rPr>
                <w:rFonts w:ascii="GHEA Grapalat" w:hAnsi="GHEA Grapalat"/>
              </w:rPr>
              <w:t xml:space="preserve">, </w:t>
            </w:r>
            <w:r w:rsidRPr="007C745E">
              <w:rPr>
                <w:rFonts w:ascii="GHEA Grapalat" w:hAnsi="GHEA Grapalat"/>
              </w:rPr>
              <w:t>&lt;&lt;</w:t>
            </w:r>
            <w:r w:rsidRPr="007C745E">
              <w:rPr>
                <w:rFonts w:ascii="GHEA Grapalat" w:hAnsi="GHEA Grapalat"/>
                <w:lang w:val="ru-RU"/>
              </w:rPr>
              <w:t>Վնասակար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սովորություններ</w:t>
            </w:r>
            <w:r w:rsidRPr="007C745E">
              <w:rPr>
                <w:rFonts w:ascii="GHEA Grapalat" w:hAnsi="GHEA Grapalat"/>
              </w:rPr>
              <w:t xml:space="preserve">&gt;&gt; </w:t>
            </w:r>
            <w:r w:rsidRPr="007C745E">
              <w:rPr>
                <w:rFonts w:ascii="GHEA Grapalat" w:hAnsi="GHEA Grapalat"/>
                <w:lang w:val="ru-RU"/>
              </w:rPr>
              <w:t>բաժնում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բնակչության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շրջանում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թմրամոլության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կանխարգելման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նյութերի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ներառում</w:t>
            </w:r>
            <w:r w:rsidRPr="007C745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8F354E" w:rsidRPr="007C745E" w:rsidRDefault="008F354E" w:rsidP="00606967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  <w:lang w:val="ru-RU"/>
              </w:rPr>
              <w:t>Անչափահասների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և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երիտասարդների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շրջանում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թմրամիջոցների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գործածման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նկատմամբ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սոցիալական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անձեռնմխելիության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խթան</w:t>
            </w:r>
            <w:r w:rsidRPr="007C745E">
              <w:rPr>
                <w:rFonts w:ascii="GHEA Grapalat" w:hAnsi="GHEA Grapalat"/>
              </w:rPr>
              <w:t>ու</w:t>
            </w:r>
            <w:r w:rsidRPr="007C745E">
              <w:rPr>
                <w:rFonts w:ascii="GHEA Grapalat" w:hAnsi="GHEA Grapalat"/>
                <w:lang w:val="ru-RU"/>
              </w:rPr>
              <w:t>մ</w:t>
            </w:r>
          </w:p>
        </w:tc>
        <w:tc>
          <w:tcPr>
            <w:tcW w:w="3330" w:type="dxa"/>
          </w:tcPr>
          <w:p w:rsidR="008F354E" w:rsidRDefault="008F354E" w:rsidP="008F354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  <w:lang w:val="ru-RU"/>
              </w:rPr>
              <w:t>ՀՀ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կրթության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և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գիտության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նախարարություն</w:t>
            </w:r>
          </w:p>
          <w:p w:rsidR="008F354E" w:rsidRDefault="008F354E" w:rsidP="008F354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</w:t>
            </w:r>
            <w:r w:rsidRPr="00F0015D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</w:rPr>
              <w:t>տարածքային</w:t>
            </w:r>
            <w:r w:rsidRPr="00F0015D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</w:rPr>
              <w:t>կառավարման</w:t>
            </w:r>
            <w:r w:rsidRPr="00F0015D">
              <w:rPr>
                <w:rFonts w:ascii="GHEA Grapalat" w:hAnsi="GHEA Grapalat"/>
              </w:rPr>
              <w:t xml:space="preserve"> </w:t>
            </w:r>
            <w:r w:rsidR="00C04E44">
              <w:rPr>
                <w:rFonts w:ascii="GHEA Grapalat" w:hAnsi="GHEA Grapalat"/>
              </w:rPr>
              <w:t xml:space="preserve">և արտակարգ իրավիճակների </w:t>
            </w:r>
            <w:r w:rsidRPr="007C745E">
              <w:rPr>
                <w:rFonts w:ascii="GHEA Grapalat" w:hAnsi="GHEA Grapalat"/>
              </w:rPr>
              <w:t>նախարարություն</w:t>
            </w:r>
          </w:p>
          <w:p w:rsidR="008F354E" w:rsidRPr="008F354E" w:rsidRDefault="008F354E" w:rsidP="008F354E">
            <w:pPr>
              <w:jc w:val="center"/>
              <w:rPr>
                <w:rFonts w:ascii="GHEA Grapalat" w:hAnsi="GHEA Grapalat"/>
              </w:rPr>
            </w:pPr>
            <w:r w:rsidRPr="00DA63C6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</w:rPr>
              <w:t>Երևանի քաղաքապետարան, մարզպետարաններ</w:t>
            </w:r>
            <w:r w:rsidRPr="00DA63C6">
              <w:rPr>
                <w:rFonts w:ascii="GHEA Grapalat" w:hAnsi="GHEA Grapalat"/>
              </w:rPr>
              <w:t>)</w:t>
            </w:r>
          </w:p>
          <w:p w:rsidR="008F354E" w:rsidRPr="007C745E" w:rsidRDefault="008F354E" w:rsidP="008F354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</w:tcPr>
          <w:p w:rsidR="008F354E" w:rsidRPr="007C745E" w:rsidRDefault="00EE01A3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2016</w:t>
            </w:r>
            <w:r w:rsidR="008F354E">
              <w:rPr>
                <w:rFonts w:ascii="GHEA Grapalat" w:hAnsi="GHEA Grapalat"/>
              </w:rPr>
              <w:t xml:space="preserve"> թվականի ընթացքում</w:t>
            </w:r>
          </w:p>
        </w:tc>
        <w:tc>
          <w:tcPr>
            <w:tcW w:w="2160" w:type="dxa"/>
          </w:tcPr>
          <w:p w:rsidR="008F354E" w:rsidRPr="007C745E" w:rsidRDefault="008F354E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Ֆինանսավորում չի պահանջվում</w:t>
            </w:r>
          </w:p>
        </w:tc>
      </w:tr>
      <w:tr w:rsidR="008F354E" w:rsidRPr="007C745E" w:rsidTr="008F354E">
        <w:tc>
          <w:tcPr>
            <w:tcW w:w="450" w:type="dxa"/>
          </w:tcPr>
          <w:p w:rsidR="008F354E" w:rsidRPr="007C745E" w:rsidRDefault="008F354E" w:rsidP="004A745E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8F354E" w:rsidRPr="007C745E" w:rsidRDefault="008F354E" w:rsidP="00CD5F29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17.</w:t>
            </w:r>
            <w:r w:rsidRPr="007C745E">
              <w:rPr>
                <w:rFonts w:ascii="GHEA Grapalat" w:hAnsi="GHEA Grapalat"/>
              </w:rPr>
              <w:t xml:space="preserve">1 </w:t>
            </w:r>
            <w:r w:rsidR="00EE01A3">
              <w:rPr>
                <w:rFonts w:ascii="GHEA Grapalat" w:hAnsi="GHEA Grapalat"/>
              </w:rPr>
              <w:t>Ֆիզիկական պատրաստականության,</w:t>
            </w:r>
            <w:r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</w:rPr>
              <w:t>առողջարարական և զանգվածային մարզական միջոցառումների կազմակերպման և անցկացման ապահովում</w:t>
            </w:r>
          </w:p>
          <w:p w:rsidR="008F354E" w:rsidRPr="007C745E" w:rsidRDefault="008F354E" w:rsidP="00EE01A3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7C745E">
              <w:rPr>
                <w:rFonts w:ascii="GHEA Grapalat" w:hAnsi="GHEA Grapalat"/>
              </w:rPr>
              <w:t xml:space="preserve">.2 </w:t>
            </w:r>
            <w:r w:rsidR="00EE01A3">
              <w:rPr>
                <w:rFonts w:ascii="GHEA Grapalat" w:hAnsi="GHEA Grapalat"/>
              </w:rPr>
              <w:t>Ֆիզիկական պատրաստականության,</w:t>
            </w:r>
            <w:r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</w:rPr>
              <w:t>առողջարարական և մարզական զանգվածային քարոզչություն` տպագիր,  էլեկտրոնային և զանգվածային լրատվական միջոցներով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8F354E" w:rsidRPr="007C745E" w:rsidRDefault="008F354E" w:rsidP="00EE01A3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Բնակչության ակտիվ հանգստի կազմակերպում, առողջ կենսակերպի արմատավորում, հանրությանը իրազեկում, բնակչության լայն խավերին սպորտի պարապմունքներում ներգրավում, բնակչության բազմակողմանի ու ներդաշնակ զարգացում, առողջության ամրապնդում, ֆիզիկական </w:t>
            </w:r>
            <w:r w:rsidR="00EE01A3">
              <w:rPr>
                <w:rFonts w:ascii="GHEA Grapalat" w:hAnsi="GHEA Grapalat"/>
              </w:rPr>
              <w:t>պատրաստականության</w:t>
            </w:r>
            <w:r w:rsidRPr="007C745E">
              <w:rPr>
                <w:rFonts w:ascii="GHEA Grapalat" w:hAnsi="GHEA Grapalat"/>
              </w:rPr>
              <w:t xml:space="preserve"> և սպորտի դերի բարձրացում</w:t>
            </w:r>
          </w:p>
        </w:tc>
        <w:tc>
          <w:tcPr>
            <w:tcW w:w="3330" w:type="dxa"/>
          </w:tcPr>
          <w:p w:rsidR="008F354E" w:rsidRPr="007C745E" w:rsidRDefault="008F354E" w:rsidP="008F354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սպորտի և երիտասարդության հարցերի նախարարություն</w:t>
            </w:r>
          </w:p>
          <w:p w:rsidR="008F354E" w:rsidRDefault="008F354E" w:rsidP="008F354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</w:t>
            </w:r>
            <w:r w:rsidRPr="008F354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</w:rPr>
              <w:t>տարածքային</w:t>
            </w:r>
            <w:r w:rsidRPr="008F354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</w:rPr>
              <w:t>կառավարման</w:t>
            </w:r>
            <w:r w:rsidRPr="008F354E">
              <w:rPr>
                <w:rFonts w:ascii="GHEA Grapalat" w:hAnsi="GHEA Grapalat"/>
              </w:rPr>
              <w:t xml:space="preserve"> </w:t>
            </w:r>
            <w:r w:rsidR="00C04E44">
              <w:rPr>
                <w:rFonts w:ascii="GHEA Grapalat" w:hAnsi="GHEA Grapalat"/>
              </w:rPr>
              <w:t xml:space="preserve">և արտակարգ իրավիճակների </w:t>
            </w:r>
            <w:r w:rsidRPr="007C745E">
              <w:rPr>
                <w:rFonts w:ascii="GHEA Grapalat" w:hAnsi="GHEA Grapalat"/>
              </w:rPr>
              <w:t>նախարարություն</w:t>
            </w:r>
          </w:p>
          <w:p w:rsidR="008F354E" w:rsidRPr="008F354E" w:rsidRDefault="008F354E" w:rsidP="008F354E">
            <w:pPr>
              <w:jc w:val="center"/>
              <w:rPr>
                <w:rFonts w:ascii="GHEA Grapalat" w:hAnsi="GHEA Grapalat"/>
              </w:rPr>
            </w:pPr>
            <w:r w:rsidRPr="00DA63C6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</w:rPr>
              <w:t>Երևանի քաղաքապետարան, մարզպետարաններ</w:t>
            </w:r>
            <w:r w:rsidRPr="00DA63C6">
              <w:rPr>
                <w:rFonts w:ascii="GHEA Grapalat" w:hAnsi="GHEA Grapalat"/>
              </w:rPr>
              <w:t>)</w:t>
            </w:r>
          </w:p>
          <w:p w:rsidR="008F354E" w:rsidRPr="007C745E" w:rsidRDefault="008F354E" w:rsidP="008F354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մարզական հասարակական կազմակերպություններ</w:t>
            </w:r>
          </w:p>
          <w:p w:rsidR="008F354E" w:rsidRPr="008F354E" w:rsidRDefault="008F354E" w:rsidP="008F354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  <w:lang w:val="ru-RU"/>
              </w:rPr>
              <w:t>(համաձայնությամբ)</w:t>
            </w:r>
          </w:p>
          <w:p w:rsidR="008F354E" w:rsidRPr="007C745E" w:rsidRDefault="008F354E" w:rsidP="008F354E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800" w:type="dxa"/>
          </w:tcPr>
          <w:p w:rsidR="008F354E" w:rsidRPr="007C745E" w:rsidRDefault="00EE01A3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2016</w:t>
            </w:r>
            <w:r w:rsidR="008F354E">
              <w:rPr>
                <w:rFonts w:ascii="GHEA Grapalat" w:hAnsi="GHEA Grapalat"/>
              </w:rPr>
              <w:t xml:space="preserve"> թվականի ընթացքում</w:t>
            </w:r>
          </w:p>
        </w:tc>
        <w:tc>
          <w:tcPr>
            <w:tcW w:w="2160" w:type="dxa"/>
          </w:tcPr>
          <w:p w:rsidR="008F354E" w:rsidRPr="007C745E" w:rsidRDefault="008F354E" w:rsidP="0035003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պետական բյուջե</w:t>
            </w:r>
            <w:r>
              <w:rPr>
                <w:rFonts w:ascii="GHEA Grapalat" w:hAnsi="GHEA Grapalat"/>
              </w:rPr>
              <w:t xml:space="preserve"> և</w:t>
            </w:r>
            <w:r w:rsidRPr="007C745E">
              <w:rPr>
                <w:rFonts w:ascii="GHEA Grapalat" w:hAnsi="GHEA Grapalat"/>
              </w:rPr>
              <w:t xml:space="preserve"> ՀՀ օրենսդրությամբ չարգելված </w:t>
            </w:r>
            <w:r>
              <w:rPr>
                <w:rFonts w:ascii="GHEA Grapalat" w:hAnsi="GHEA Grapalat"/>
              </w:rPr>
              <w:t>միջ</w:t>
            </w:r>
            <w:r w:rsidRPr="007C745E">
              <w:rPr>
                <w:rFonts w:ascii="GHEA Grapalat" w:hAnsi="GHEA Grapalat"/>
              </w:rPr>
              <w:t>ոցներ</w:t>
            </w:r>
          </w:p>
        </w:tc>
      </w:tr>
      <w:tr w:rsidR="008F354E" w:rsidRPr="008F354E" w:rsidTr="008F354E">
        <w:tc>
          <w:tcPr>
            <w:tcW w:w="450" w:type="dxa"/>
          </w:tcPr>
          <w:p w:rsidR="008F354E" w:rsidRPr="007C745E" w:rsidRDefault="008F354E" w:rsidP="0080754B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8F354E" w:rsidRPr="00F0015D" w:rsidRDefault="008F354E" w:rsidP="00F0015D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  <w:lang w:val="ru-RU"/>
              </w:rPr>
              <w:t>Ըստ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բնակության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վայրերի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պարզ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տիպի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խաղահրապարակների</w:t>
            </w:r>
            <w:r w:rsidRPr="007C745E">
              <w:rPr>
                <w:rFonts w:ascii="GHEA Grapalat" w:hAnsi="GHEA Grapalat"/>
              </w:rPr>
              <w:t xml:space="preserve"> </w:t>
            </w:r>
            <w:r w:rsidR="00F0015D">
              <w:rPr>
                <w:rFonts w:ascii="GHEA Grapalat" w:hAnsi="GHEA Grapalat"/>
              </w:rPr>
              <w:t>ստեղծում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8F354E" w:rsidRPr="007C745E" w:rsidRDefault="008F354E" w:rsidP="002210ED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  <w:lang w:val="ru-RU"/>
              </w:rPr>
              <w:t>Համայնքների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բակերում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և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հանգստի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գոտիներում</w:t>
            </w:r>
            <w:r w:rsidRPr="007C745E">
              <w:rPr>
                <w:rFonts w:ascii="GHEA Grapalat" w:hAnsi="GHEA Grapalat"/>
              </w:rPr>
              <w:t xml:space="preserve"> (</w:t>
            </w:r>
            <w:r w:rsidRPr="007C745E">
              <w:rPr>
                <w:rFonts w:ascii="GHEA Grapalat" w:hAnsi="GHEA Grapalat"/>
                <w:lang w:val="ru-RU"/>
              </w:rPr>
              <w:t>զբոսայգիներ</w:t>
            </w:r>
            <w:r w:rsidRPr="007C745E">
              <w:rPr>
                <w:rFonts w:ascii="GHEA Grapalat" w:hAnsi="GHEA Grapalat"/>
              </w:rPr>
              <w:t xml:space="preserve">, </w:t>
            </w:r>
            <w:r w:rsidRPr="007C745E">
              <w:rPr>
                <w:rFonts w:ascii="GHEA Grapalat" w:hAnsi="GHEA Grapalat"/>
                <w:lang w:val="ru-RU"/>
              </w:rPr>
              <w:t>պուրակներ</w:t>
            </w:r>
            <w:r w:rsidRPr="007C745E">
              <w:rPr>
                <w:rFonts w:ascii="GHEA Grapalat" w:hAnsi="GHEA Grapalat"/>
              </w:rPr>
              <w:t xml:space="preserve">) </w:t>
            </w:r>
            <w:r w:rsidRPr="007C745E">
              <w:rPr>
                <w:rFonts w:ascii="GHEA Grapalat" w:hAnsi="GHEA Grapalat"/>
                <w:lang w:val="ru-RU"/>
              </w:rPr>
              <w:t>խաղահրապարակների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ստեղծում</w:t>
            </w:r>
            <w:r w:rsidRPr="007C745E">
              <w:rPr>
                <w:rFonts w:ascii="GHEA Grapalat" w:hAnsi="GHEA Grapalat"/>
              </w:rPr>
              <w:t xml:space="preserve">` </w:t>
            </w:r>
            <w:r w:rsidRPr="007C745E">
              <w:rPr>
                <w:rFonts w:ascii="GHEA Grapalat" w:hAnsi="GHEA Grapalat"/>
                <w:lang w:val="ru-RU"/>
              </w:rPr>
              <w:t>հագեցած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պարզ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տիպի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մարզասարքերով</w:t>
            </w:r>
            <w:r w:rsidRPr="007C745E">
              <w:rPr>
                <w:rFonts w:ascii="GHEA Grapalat" w:hAnsi="GHEA Grapalat"/>
              </w:rPr>
              <w:t xml:space="preserve"> (</w:t>
            </w:r>
            <w:r w:rsidRPr="007C745E">
              <w:rPr>
                <w:rFonts w:ascii="GHEA Grapalat" w:hAnsi="GHEA Grapalat"/>
                <w:lang w:val="ru-RU"/>
              </w:rPr>
              <w:t>պտտաձողեր</w:t>
            </w:r>
            <w:r w:rsidRPr="007C745E">
              <w:rPr>
                <w:rFonts w:ascii="GHEA Grapalat" w:hAnsi="GHEA Grapalat"/>
              </w:rPr>
              <w:t xml:space="preserve">, </w:t>
            </w:r>
            <w:r w:rsidRPr="007C745E">
              <w:rPr>
                <w:rFonts w:ascii="GHEA Grapalat" w:hAnsi="GHEA Grapalat"/>
                <w:lang w:val="ru-RU"/>
              </w:rPr>
              <w:t>ճոճանակներ</w:t>
            </w:r>
            <w:r w:rsidRPr="007C745E">
              <w:rPr>
                <w:rFonts w:ascii="GHEA Grapalat" w:hAnsi="GHEA Grapalat"/>
              </w:rPr>
              <w:t xml:space="preserve">, </w:t>
            </w:r>
            <w:r w:rsidRPr="007C745E">
              <w:rPr>
                <w:rFonts w:ascii="GHEA Grapalat" w:hAnsi="GHEA Grapalat"/>
                <w:lang w:val="ru-RU"/>
              </w:rPr>
              <w:t>զուգափայտեր</w:t>
            </w:r>
            <w:r w:rsidRPr="007C745E">
              <w:rPr>
                <w:rFonts w:ascii="GHEA Grapalat" w:hAnsi="GHEA Grapalat"/>
              </w:rPr>
              <w:t xml:space="preserve">, </w:t>
            </w:r>
            <w:r w:rsidRPr="007C745E">
              <w:rPr>
                <w:rFonts w:ascii="GHEA Grapalat" w:hAnsi="GHEA Grapalat"/>
                <w:lang w:val="ru-RU"/>
              </w:rPr>
              <w:t>սահելու</w:t>
            </w:r>
            <w:r w:rsidRPr="007C745E">
              <w:rPr>
                <w:rFonts w:ascii="GHEA Grapalat" w:hAnsi="GHEA Grapalat"/>
              </w:rPr>
              <w:t xml:space="preserve">, </w:t>
            </w:r>
            <w:r w:rsidRPr="007C745E">
              <w:rPr>
                <w:rFonts w:ascii="GHEA Grapalat" w:hAnsi="GHEA Grapalat"/>
                <w:lang w:val="ru-RU"/>
              </w:rPr>
              <w:t>մագլցման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և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ձգումների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համակցված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հարմարանքներ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ու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սարքեր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և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այլն</w:t>
            </w:r>
            <w:r w:rsidRPr="007C745E">
              <w:rPr>
                <w:rFonts w:ascii="GHEA Grapalat" w:hAnsi="GHEA Grapalat"/>
              </w:rPr>
              <w:t>)</w:t>
            </w:r>
          </w:p>
        </w:tc>
        <w:tc>
          <w:tcPr>
            <w:tcW w:w="3330" w:type="dxa"/>
          </w:tcPr>
          <w:p w:rsidR="008F354E" w:rsidRDefault="008F354E" w:rsidP="008F354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</w:t>
            </w:r>
            <w:r w:rsidRPr="008F354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</w:rPr>
              <w:t>տարածքային</w:t>
            </w:r>
            <w:r w:rsidRPr="008F354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</w:rPr>
              <w:t>կառավարման</w:t>
            </w:r>
            <w:r w:rsidR="00C04E44">
              <w:rPr>
                <w:rFonts w:ascii="GHEA Grapalat" w:hAnsi="GHEA Grapalat"/>
              </w:rPr>
              <w:t xml:space="preserve"> և արտակարգ իրավիճակների</w:t>
            </w:r>
            <w:r w:rsidRPr="008F354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</w:rPr>
              <w:t>նախարարություն</w:t>
            </w:r>
          </w:p>
          <w:p w:rsidR="008F354E" w:rsidRPr="008F354E" w:rsidRDefault="008F354E" w:rsidP="008F354E">
            <w:pPr>
              <w:jc w:val="center"/>
              <w:rPr>
                <w:rFonts w:ascii="GHEA Grapalat" w:hAnsi="GHEA Grapalat"/>
              </w:rPr>
            </w:pPr>
            <w:r w:rsidRPr="00DA63C6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</w:rPr>
              <w:t xml:space="preserve">Երևանի քաղաքապետարան, մարզպետարաններ, </w:t>
            </w:r>
            <w:r w:rsidR="00C04E44">
              <w:rPr>
                <w:rFonts w:ascii="GHEA Grapalat" w:hAnsi="GHEA Grapalat"/>
              </w:rPr>
              <w:t>տեղական ինքնակառավարման մարմիններ</w:t>
            </w:r>
            <w:r w:rsidRPr="00DA63C6">
              <w:rPr>
                <w:rFonts w:ascii="GHEA Grapalat" w:hAnsi="GHEA Grapalat"/>
              </w:rPr>
              <w:t>)</w:t>
            </w:r>
          </w:p>
          <w:p w:rsidR="008F354E" w:rsidRPr="008F354E" w:rsidRDefault="008F354E" w:rsidP="00BD18B7">
            <w:pPr>
              <w:rPr>
                <w:rFonts w:ascii="GHEA Grapalat" w:hAnsi="GHEA Grapalat"/>
              </w:rPr>
            </w:pPr>
          </w:p>
        </w:tc>
        <w:tc>
          <w:tcPr>
            <w:tcW w:w="1800" w:type="dxa"/>
          </w:tcPr>
          <w:p w:rsidR="008F354E" w:rsidRPr="007C745E" w:rsidRDefault="00EE01A3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2016</w:t>
            </w:r>
            <w:r w:rsidR="008F354E">
              <w:rPr>
                <w:rFonts w:ascii="GHEA Grapalat" w:hAnsi="GHEA Grapalat"/>
              </w:rPr>
              <w:t xml:space="preserve"> թվականի ընթացքում</w:t>
            </w:r>
          </w:p>
        </w:tc>
        <w:tc>
          <w:tcPr>
            <w:tcW w:w="2160" w:type="dxa"/>
          </w:tcPr>
          <w:p w:rsidR="008F354E" w:rsidRPr="007C745E" w:rsidRDefault="008F354E" w:rsidP="0035003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պետական բյուջե</w:t>
            </w:r>
            <w:r>
              <w:rPr>
                <w:rFonts w:ascii="GHEA Grapalat" w:hAnsi="GHEA Grapalat"/>
              </w:rPr>
              <w:t xml:space="preserve"> և</w:t>
            </w:r>
            <w:r w:rsidRPr="007C745E">
              <w:rPr>
                <w:rFonts w:ascii="GHEA Grapalat" w:hAnsi="GHEA Grapalat"/>
              </w:rPr>
              <w:t xml:space="preserve"> ՀՀ օրենսդրությամբ չարգելված </w:t>
            </w:r>
            <w:r>
              <w:rPr>
                <w:rFonts w:ascii="GHEA Grapalat" w:hAnsi="GHEA Grapalat"/>
              </w:rPr>
              <w:t>միջ</w:t>
            </w:r>
            <w:r w:rsidRPr="007C745E">
              <w:rPr>
                <w:rFonts w:ascii="GHEA Grapalat" w:hAnsi="GHEA Grapalat"/>
              </w:rPr>
              <w:t>ոցներ</w:t>
            </w:r>
          </w:p>
        </w:tc>
      </w:tr>
    </w:tbl>
    <w:p w:rsidR="00E63539" w:rsidRPr="007C745E" w:rsidRDefault="00E63539">
      <w:pPr>
        <w:rPr>
          <w:rFonts w:ascii="GHEA Grapalat" w:hAnsi="GHEA Grapalat"/>
          <w:lang w:val="af-ZA"/>
        </w:rPr>
      </w:pPr>
    </w:p>
    <w:sectPr w:rsidR="00E63539" w:rsidRPr="007C745E" w:rsidSect="00A50125">
      <w:pgSz w:w="15840" w:h="12240" w:orient="landscape"/>
      <w:pgMar w:top="270" w:right="540" w:bottom="27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4CF" w:rsidRDefault="004274CF" w:rsidP="00A96BFC">
      <w:pPr>
        <w:spacing w:after="0" w:line="240" w:lineRule="auto"/>
      </w:pPr>
      <w:r>
        <w:separator/>
      </w:r>
    </w:p>
  </w:endnote>
  <w:endnote w:type="continuationSeparator" w:id="0">
    <w:p w:rsidR="004274CF" w:rsidRDefault="004274CF" w:rsidP="00A96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4CF" w:rsidRDefault="004274CF" w:rsidP="00A96BFC">
      <w:pPr>
        <w:spacing w:after="0" w:line="240" w:lineRule="auto"/>
      </w:pPr>
      <w:r>
        <w:separator/>
      </w:r>
    </w:p>
  </w:footnote>
  <w:footnote w:type="continuationSeparator" w:id="0">
    <w:p w:rsidR="004274CF" w:rsidRDefault="004274CF" w:rsidP="00A96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323E"/>
    <w:multiLevelType w:val="multilevel"/>
    <w:tmpl w:val="AF12CD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480B"/>
    <w:rsid w:val="00043BA6"/>
    <w:rsid w:val="00056602"/>
    <w:rsid w:val="000666BC"/>
    <w:rsid w:val="00091FD4"/>
    <w:rsid w:val="000A4A10"/>
    <w:rsid w:val="000D0E5C"/>
    <w:rsid w:val="000D228E"/>
    <w:rsid w:val="000D7EE2"/>
    <w:rsid w:val="000F7AA1"/>
    <w:rsid w:val="001318FC"/>
    <w:rsid w:val="0018054A"/>
    <w:rsid w:val="001A7046"/>
    <w:rsid w:val="001B0747"/>
    <w:rsid w:val="001B1C48"/>
    <w:rsid w:val="001B5CE9"/>
    <w:rsid w:val="002038E5"/>
    <w:rsid w:val="00204F17"/>
    <w:rsid w:val="002146F3"/>
    <w:rsid w:val="00215305"/>
    <w:rsid w:val="00217E90"/>
    <w:rsid w:val="002210ED"/>
    <w:rsid w:val="002225E0"/>
    <w:rsid w:val="00230662"/>
    <w:rsid w:val="002330D3"/>
    <w:rsid w:val="00237C2E"/>
    <w:rsid w:val="00266D86"/>
    <w:rsid w:val="002704F4"/>
    <w:rsid w:val="002717B5"/>
    <w:rsid w:val="0028724E"/>
    <w:rsid w:val="002A675E"/>
    <w:rsid w:val="002A78C6"/>
    <w:rsid w:val="002C0585"/>
    <w:rsid w:val="002C480B"/>
    <w:rsid w:val="002D6828"/>
    <w:rsid w:val="002E5CDE"/>
    <w:rsid w:val="002E6B3F"/>
    <w:rsid w:val="00316A29"/>
    <w:rsid w:val="0032295B"/>
    <w:rsid w:val="00336145"/>
    <w:rsid w:val="00365FFE"/>
    <w:rsid w:val="00380667"/>
    <w:rsid w:val="003F2E9A"/>
    <w:rsid w:val="003F66E0"/>
    <w:rsid w:val="00411D29"/>
    <w:rsid w:val="00425729"/>
    <w:rsid w:val="004274CF"/>
    <w:rsid w:val="004458FD"/>
    <w:rsid w:val="0044681F"/>
    <w:rsid w:val="00464744"/>
    <w:rsid w:val="004831B1"/>
    <w:rsid w:val="004A745E"/>
    <w:rsid w:val="004D4936"/>
    <w:rsid w:val="00506CC7"/>
    <w:rsid w:val="00510CB4"/>
    <w:rsid w:val="00533B10"/>
    <w:rsid w:val="0055093B"/>
    <w:rsid w:val="005B274B"/>
    <w:rsid w:val="005B4F23"/>
    <w:rsid w:val="005C2CA7"/>
    <w:rsid w:val="005E604E"/>
    <w:rsid w:val="005F30CB"/>
    <w:rsid w:val="00606967"/>
    <w:rsid w:val="006134CA"/>
    <w:rsid w:val="006206EA"/>
    <w:rsid w:val="00631C95"/>
    <w:rsid w:val="0066562F"/>
    <w:rsid w:val="00673880"/>
    <w:rsid w:val="00691AD1"/>
    <w:rsid w:val="006A1B74"/>
    <w:rsid w:val="006B01C2"/>
    <w:rsid w:val="006C3064"/>
    <w:rsid w:val="006F2212"/>
    <w:rsid w:val="006F41BD"/>
    <w:rsid w:val="00720E03"/>
    <w:rsid w:val="0074331B"/>
    <w:rsid w:val="00764D67"/>
    <w:rsid w:val="007706CF"/>
    <w:rsid w:val="00790A4A"/>
    <w:rsid w:val="00792068"/>
    <w:rsid w:val="007C745E"/>
    <w:rsid w:val="007D464F"/>
    <w:rsid w:val="007E6E4C"/>
    <w:rsid w:val="007F5162"/>
    <w:rsid w:val="00805ACA"/>
    <w:rsid w:val="0080754B"/>
    <w:rsid w:val="008361AE"/>
    <w:rsid w:val="00844647"/>
    <w:rsid w:val="00852F15"/>
    <w:rsid w:val="00865CB9"/>
    <w:rsid w:val="008A425D"/>
    <w:rsid w:val="008C5354"/>
    <w:rsid w:val="008F16CF"/>
    <w:rsid w:val="008F354E"/>
    <w:rsid w:val="009110E0"/>
    <w:rsid w:val="009405B5"/>
    <w:rsid w:val="00992709"/>
    <w:rsid w:val="009B41B8"/>
    <w:rsid w:val="009D4804"/>
    <w:rsid w:val="00A50125"/>
    <w:rsid w:val="00A53D7A"/>
    <w:rsid w:val="00A5482B"/>
    <w:rsid w:val="00A63959"/>
    <w:rsid w:val="00A90388"/>
    <w:rsid w:val="00A94A46"/>
    <w:rsid w:val="00A96BFC"/>
    <w:rsid w:val="00AB2224"/>
    <w:rsid w:val="00AC36AA"/>
    <w:rsid w:val="00AD697D"/>
    <w:rsid w:val="00B31B68"/>
    <w:rsid w:val="00B3393E"/>
    <w:rsid w:val="00B34BC1"/>
    <w:rsid w:val="00B422DF"/>
    <w:rsid w:val="00B63931"/>
    <w:rsid w:val="00B66043"/>
    <w:rsid w:val="00B77244"/>
    <w:rsid w:val="00BA04E5"/>
    <w:rsid w:val="00BA085F"/>
    <w:rsid w:val="00BA77A3"/>
    <w:rsid w:val="00BD18B7"/>
    <w:rsid w:val="00BF0AD2"/>
    <w:rsid w:val="00C04E44"/>
    <w:rsid w:val="00C5114F"/>
    <w:rsid w:val="00C64A88"/>
    <w:rsid w:val="00C710F2"/>
    <w:rsid w:val="00C75C4F"/>
    <w:rsid w:val="00C81B59"/>
    <w:rsid w:val="00C84E74"/>
    <w:rsid w:val="00CD5F29"/>
    <w:rsid w:val="00D14ED9"/>
    <w:rsid w:val="00D23210"/>
    <w:rsid w:val="00D5302D"/>
    <w:rsid w:val="00D875C2"/>
    <w:rsid w:val="00DA63C6"/>
    <w:rsid w:val="00DB064C"/>
    <w:rsid w:val="00DB3DA9"/>
    <w:rsid w:val="00DB69FE"/>
    <w:rsid w:val="00DE668E"/>
    <w:rsid w:val="00E00265"/>
    <w:rsid w:val="00E060B3"/>
    <w:rsid w:val="00E451F8"/>
    <w:rsid w:val="00E63539"/>
    <w:rsid w:val="00E71D28"/>
    <w:rsid w:val="00E72F46"/>
    <w:rsid w:val="00E84FA2"/>
    <w:rsid w:val="00E93292"/>
    <w:rsid w:val="00EA07D0"/>
    <w:rsid w:val="00EE01A3"/>
    <w:rsid w:val="00EE1CE4"/>
    <w:rsid w:val="00F0015D"/>
    <w:rsid w:val="00F13529"/>
    <w:rsid w:val="00F14785"/>
    <w:rsid w:val="00F30655"/>
    <w:rsid w:val="00F44FE9"/>
    <w:rsid w:val="00F6746A"/>
    <w:rsid w:val="00F958CE"/>
    <w:rsid w:val="00FD6D9F"/>
    <w:rsid w:val="00FF17AB"/>
    <w:rsid w:val="00FF218C"/>
    <w:rsid w:val="00FF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93E"/>
  </w:style>
  <w:style w:type="paragraph" w:styleId="Heading1">
    <w:name w:val="heading 1"/>
    <w:basedOn w:val="Normal"/>
    <w:next w:val="Normal"/>
    <w:link w:val="Heading1Char"/>
    <w:qFormat/>
    <w:rsid w:val="002C480B"/>
    <w:pPr>
      <w:keepNext/>
      <w:spacing w:after="0" w:line="240" w:lineRule="auto"/>
      <w:jc w:val="center"/>
      <w:outlineLvl w:val="0"/>
    </w:pPr>
    <w:rPr>
      <w:rFonts w:ascii="Arial AMU" w:eastAsia="Times New Roman" w:hAnsi="Arial AMU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C480B"/>
    <w:pPr>
      <w:keepNext/>
      <w:spacing w:after="0" w:line="240" w:lineRule="auto"/>
      <w:outlineLvl w:val="1"/>
    </w:pPr>
    <w:rPr>
      <w:rFonts w:ascii="Arial AMU" w:eastAsia="Times New Roman" w:hAnsi="Arial AMU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480B"/>
    <w:rPr>
      <w:rFonts w:ascii="Arial AMU" w:eastAsia="Times New Roman" w:hAnsi="Arial AMU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C480B"/>
    <w:rPr>
      <w:rFonts w:ascii="Arial AMU" w:eastAsia="Times New Roman" w:hAnsi="Arial AMU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96BF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6BFC"/>
  </w:style>
  <w:style w:type="paragraph" w:styleId="Footer">
    <w:name w:val="footer"/>
    <w:basedOn w:val="Normal"/>
    <w:link w:val="FooterChar"/>
    <w:uiPriority w:val="99"/>
    <w:semiHidden/>
    <w:unhideWhenUsed/>
    <w:rsid w:val="00A96BF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6BFC"/>
  </w:style>
  <w:style w:type="table" w:styleId="TableGrid">
    <w:name w:val="Table Grid"/>
    <w:basedOn w:val="TableNormal"/>
    <w:uiPriority w:val="59"/>
    <w:rsid w:val="00E635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4E74"/>
    <w:pPr>
      <w:ind w:left="720"/>
      <w:contextualSpacing/>
    </w:pPr>
  </w:style>
  <w:style w:type="paragraph" w:customStyle="1" w:styleId="mechtex">
    <w:name w:val="mechtex"/>
    <w:basedOn w:val="Normal"/>
    <w:link w:val="mechtexChar"/>
    <w:rsid w:val="0074331B"/>
    <w:pPr>
      <w:spacing w:after="0" w:line="240" w:lineRule="auto"/>
      <w:jc w:val="center"/>
    </w:pPr>
    <w:rPr>
      <w:rFonts w:ascii="Arial Armenian" w:eastAsia="Times New Roman" w:hAnsi="Arial Armenian" w:cs="Times New Roman"/>
      <w:szCs w:val="24"/>
      <w:lang w:val="x-none" w:eastAsia="x-none"/>
    </w:rPr>
  </w:style>
  <w:style w:type="character" w:customStyle="1" w:styleId="mechtexChar">
    <w:name w:val="mechtex Char"/>
    <w:link w:val="mechtex"/>
    <w:locked/>
    <w:rsid w:val="0074331B"/>
    <w:rPr>
      <w:rFonts w:ascii="Arial Armenian" w:eastAsia="Times New Roman" w:hAnsi="Arial Armenian" w:cs="Times New Roman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A604E-47ED-4A9A-8B14-832A1DB0A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Araksya Terteryan</cp:lastModifiedBy>
  <cp:revision>9</cp:revision>
  <cp:lastPrinted>2015-09-28T12:47:00Z</cp:lastPrinted>
  <dcterms:created xsi:type="dcterms:W3CDTF">2014-09-22T14:29:00Z</dcterms:created>
  <dcterms:modified xsi:type="dcterms:W3CDTF">2015-10-01T06:18:00Z</dcterms:modified>
</cp:coreProperties>
</file>