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DE" w:rsidRPr="007922DE" w:rsidRDefault="007922DE" w:rsidP="007922D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922DE" w:rsidRPr="007922DE" w:rsidRDefault="007922DE" w:rsidP="007922DE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7922DE">
        <w:rPr>
          <w:rFonts w:ascii="GHEA Grapalat" w:hAnsi="GHEA Grapalat" w:cs="GHEA Grapalat"/>
          <w:b/>
          <w:bCs/>
          <w:lang w:val="fr-FR"/>
        </w:rPr>
        <w:t>ՀԱՅԱՍՏԱՆԻ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ՀԱՆՐԱՊԵՏՈՒԹՅԱՆ</w:t>
      </w:r>
    </w:p>
    <w:p w:rsidR="007922DE" w:rsidRPr="007922DE" w:rsidRDefault="007922DE" w:rsidP="007922DE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7922DE">
        <w:rPr>
          <w:rFonts w:ascii="GHEA Grapalat" w:hAnsi="GHEA Grapalat" w:cs="GHEA Grapalat"/>
          <w:b/>
          <w:bCs/>
          <w:lang w:val="fr-FR"/>
        </w:rPr>
        <w:t>ՕՐԵՆՔԸ</w:t>
      </w:r>
    </w:p>
    <w:p w:rsidR="007922DE" w:rsidRPr="007922DE" w:rsidRDefault="007922DE" w:rsidP="007922DE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7922DE">
        <w:rPr>
          <w:rFonts w:ascii="GHEA Grapalat" w:hAnsi="GHEA Grapalat" w:cs="GHEA Grapalat"/>
          <w:b/>
          <w:bCs/>
          <w:lang w:val="af-ZA"/>
        </w:rPr>
        <w:t>«</w:t>
      </w:r>
      <w:r w:rsidRPr="007922DE">
        <w:rPr>
          <w:rFonts w:ascii="GHEA Grapalat" w:hAnsi="GHEA Grapalat" w:cs="GHEA Grapalat"/>
          <w:b/>
          <w:bCs/>
        </w:rPr>
        <w:t>ՎԱՐՉԱՐԱՐՈՒԹՅԱՆ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ՀԻՄՈՒՆՔՆԵՐԻ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ԵՎ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ՎԱՐՉԱԿԱՆ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ՎԱՐՈՒՅԹԻ ՄԱՍԻՆ» </w:t>
      </w:r>
      <w:r w:rsidRPr="007922DE">
        <w:rPr>
          <w:rFonts w:ascii="GHEA Grapalat" w:hAnsi="GHEA Grapalat" w:cs="GHEA Grapalat"/>
          <w:b/>
          <w:bCs/>
          <w:lang w:val="fr-FR"/>
        </w:rPr>
        <w:t>ՀԱՅԱՍՏԱՆԻ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ՕՐԵՆՔՈՒՄ</w:t>
      </w:r>
    </w:p>
    <w:p w:rsidR="007922DE" w:rsidRPr="007922DE" w:rsidRDefault="007922DE" w:rsidP="007922DE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7922DE">
        <w:rPr>
          <w:rFonts w:ascii="GHEA Grapalat" w:hAnsi="GHEA Grapalat" w:cs="GHEA Grapalat"/>
          <w:b/>
          <w:bCs/>
          <w:lang w:val="af-ZA"/>
        </w:rPr>
        <w:t xml:space="preserve">ՓՈՓՈԽՈՒԹՅՈՒՆՆԵՐ </w:t>
      </w:r>
      <w:r w:rsidRPr="007922DE">
        <w:rPr>
          <w:rFonts w:ascii="GHEA Grapalat" w:hAnsi="GHEA Grapalat" w:cs="GHEA Grapalat"/>
          <w:b/>
          <w:bCs/>
          <w:lang w:val="fr-FR"/>
        </w:rPr>
        <w:t>ԿԱՏԱՐԵԼՈՒ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ՄԱՍԻՆ</w:t>
      </w:r>
    </w:p>
    <w:p w:rsidR="007922DE" w:rsidRPr="007922DE" w:rsidRDefault="007922DE" w:rsidP="007922DE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jc w:val="both"/>
        <w:rPr>
          <w:rFonts w:ascii="GHEA Grapalat" w:hAnsi="GHEA Grapalat" w:cs="GHEA Grapalat"/>
          <w:b/>
          <w:bCs/>
          <w:lang w:val="fr-FR"/>
        </w:rPr>
      </w:pPr>
    </w:p>
    <w:p w:rsidR="007922DE" w:rsidRPr="007922DE" w:rsidRDefault="007922DE" w:rsidP="007922DE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jc w:val="both"/>
        <w:rPr>
          <w:rFonts w:ascii="GHEA Grapalat" w:hAnsi="GHEA Grapalat" w:cs="GHEA Grapalat"/>
          <w:bCs/>
          <w:lang w:val="fr-FR"/>
        </w:rPr>
      </w:pPr>
      <w:r w:rsidRPr="007922DE">
        <w:rPr>
          <w:rFonts w:ascii="GHEA Grapalat" w:hAnsi="GHEA Grapalat" w:cs="GHEA Grapalat"/>
          <w:b/>
          <w:bCs/>
          <w:lang w:val="fr-FR"/>
        </w:rPr>
        <w:tab/>
      </w:r>
      <w:proofErr w:type="spellStart"/>
      <w:r w:rsidRPr="007922DE">
        <w:rPr>
          <w:rFonts w:ascii="GHEA Grapalat" w:hAnsi="GHEA Grapalat" w:cs="GHEA Grapalat"/>
          <w:b/>
          <w:bCs/>
          <w:lang w:val="fr-FR"/>
        </w:rPr>
        <w:t>Հոդված</w:t>
      </w:r>
      <w:proofErr w:type="spellEnd"/>
      <w:r w:rsidRPr="007922DE">
        <w:rPr>
          <w:rFonts w:ascii="GHEA Grapalat" w:hAnsi="GHEA Grapalat" w:cs="GHEA Grapalat"/>
          <w:b/>
          <w:bCs/>
          <w:lang w:val="fr-FR"/>
        </w:rPr>
        <w:t xml:space="preserve"> 1.</w:t>
      </w:r>
      <w:r w:rsidRPr="007922DE">
        <w:rPr>
          <w:rFonts w:ascii="GHEA Grapalat" w:hAnsi="GHEA Grapalat" w:cs="GHEA Grapalat"/>
          <w:bCs/>
          <w:lang w:val="fr-FR"/>
        </w:rPr>
        <w:t xml:space="preserve"> «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Վարչարարության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հիմունքների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և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վարչական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վարույթի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մասին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» 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Հայաստանի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Հանրապետության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2004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թվականի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փետրվարի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18-ի ՀՕ-41-Ն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օրենքի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(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այսուհետ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`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օրենք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>) 3-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րդ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հոդվածը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շարադրել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հետևյալ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խմբագրությամբ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>.</w:t>
      </w:r>
    </w:p>
    <w:p w:rsidR="0090030E" w:rsidRPr="006B39D0" w:rsidRDefault="0090030E" w:rsidP="007922DE">
      <w:pPr>
        <w:shd w:val="clear" w:color="auto" w:fill="FFFFFF"/>
        <w:spacing w:line="360" w:lineRule="auto"/>
        <w:ind w:firstLine="313"/>
        <w:jc w:val="both"/>
        <w:rPr>
          <w:rFonts w:ascii="GHEA Grapalat" w:hAnsi="GHEA Grapalat" w:cs="GHEA Grapalat"/>
          <w:bCs/>
          <w:lang w:val="af-ZA"/>
        </w:rPr>
      </w:pPr>
    </w:p>
    <w:p w:rsidR="007922DE" w:rsidRPr="007922DE" w:rsidRDefault="00D74556" w:rsidP="003812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GHEA Grapalat"/>
          <w:bCs/>
          <w:lang w:val="fr-FR"/>
        </w:rPr>
        <w:t>«</w:t>
      </w:r>
      <w:proofErr w:type="spellStart"/>
      <w:r w:rsidR="007922DE" w:rsidRPr="007922DE">
        <w:rPr>
          <w:rFonts w:ascii="GHEA Grapalat" w:hAnsi="GHEA Grapalat" w:cs="GHEA Grapalat"/>
          <w:bCs/>
          <w:lang w:val="fr-FR"/>
        </w:rPr>
        <w:t>Հոդված</w:t>
      </w:r>
      <w:proofErr w:type="spellEnd"/>
      <w:r w:rsidR="007922DE" w:rsidRPr="007922DE">
        <w:rPr>
          <w:rFonts w:ascii="GHEA Grapalat" w:hAnsi="GHEA Grapalat" w:cs="GHEA Grapalat"/>
          <w:bCs/>
          <w:lang w:val="fr-FR"/>
        </w:rPr>
        <w:t xml:space="preserve"> 3. </w:t>
      </w:r>
      <w:proofErr w:type="spellStart"/>
      <w:r w:rsidR="007922DE" w:rsidRPr="007922DE">
        <w:rPr>
          <w:rFonts w:ascii="GHEA Grapalat" w:hAnsi="GHEA Grapalat" w:cs="GHEA Grapalat"/>
          <w:bCs/>
          <w:lang w:val="fr-FR"/>
        </w:rPr>
        <w:t>Հիմնական</w:t>
      </w:r>
      <w:proofErr w:type="spellEnd"/>
      <w:r w:rsidR="007922DE"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="007922DE" w:rsidRPr="007922DE">
        <w:rPr>
          <w:rFonts w:ascii="GHEA Grapalat" w:hAnsi="GHEA Grapalat" w:cs="GHEA Grapalat"/>
          <w:bCs/>
          <w:lang w:val="fr-FR"/>
        </w:rPr>
        <w:t>հասկացություններ</w:t>
      </w:r>
      <w:proofErr w:type="spellEnd"/>
      <w:r w:rsidR="007922DE" w:rsidRPr="007922DE">
        <w:rPr>
          <w:color w:val="000000"/>
          <w:lang w:val="fr-FR"/>
        </w:rPr>
        <w:t> </w:t>
      </w:r>
    </w:p>
    <w:p w:rsidR="007922DE" w:rsidRPr="007922DE" w:rsidRDefault="003812A9" w:rsidP="003812A9">
      <w:pPr>
        <w:shd w:val="clear" w:color="auto" w:fill="FFFFFF"/>
        <w:tabs>
          <w:tab w:val="left" w:pos="567"/>
        </w:tabs>
        <w:spacing w:line="360" w:lineRule="auto"/>
        <w:ind w:firstLine="313"/>
        <w:jc w:val="both"/>
        <w:rPr>
          <w:rFonts w:ascii="GHEA Grapalat" w:hAnsi="GHEA Grapalat"/>
          <w:color w:val="000000"/>
          <w:lang w:val="fr-FR"/>
        </w:rPr>
      </w:pPr>
      <w:r w:rsidRPr="00384F02">
        <w:rPr>
          <w:rFonts w:ascii="GHEA Grapalat" w:hAnsi="GHEA Grapalat" w:cs="Sylfaen"/>
          <w:color w:val="000000"/>
          <w:lang w:val="af-ZA"/>
        </w:rPr>
        <w:tab/>
      </w:r>
      <w:r w:rsidR="007922DE" w:rsidRPr="007922DE">
        <w:rPr>
          <w:rFonts w:ascii="GHEA Grapalat" w:hAnsi="GHEA Grapalat" w:cs="Sylfaen"/>
          <w:color w:val="000000"/>
          <w:lang w:val="fr-FR"/>
        </w:rPr>
        <w:t xml:space="preserve">1. </w:t>
      </w:r>
      <w:proofErr w:type="spellStart"/>
      <w:r w:rsidR="007922DE" w:rsidRPr="007922DE">
        <w:rPr>
          <w:rFonts w:ascii="GHEA Grapalat" w:hAnsi="GHEA Grapalat" w:cs="Sylfaen"/>
          <w:color w:val="000000"/>
        </w:rPr>
        <w:t>Սույն</w:t>
      </w:r>
      <w:proofErr w:type="spellEnd"/>
      <w:r w:rsidR="007922D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7922DE" w:rsidRPr="007922DE">
        <w:rPr>
          <w:rFonts w:ascii="GHEA Grapalat" w:hAnsi="GHEA Grapalat" w:cs="Sylfaen"/>
          <w:color w:val="000000"/>
        </w:rPr>
        <w:t>օրենքում</w:t>
      </w:r>
      <w:proofErr w:type="spellEnd"/>
      <w:r w:rsidR="007922D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7922DE" w:rsidRPr="007922DE">
        <w:rPr>
          <w:rFonts w:ascii="GHEA Grapalat" w:hAnsi="GHEA Grapalat" w:cs="Sylfaen"/>
          <w:color w:val="000000"/>
        </w:rPr>
        <w:t>օգտագործվող</w:t>
      </w:r>
      <w:proofErr w:type="spellEnd"/>
      <w:r w:rsidR="007922D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7922DE" w:rsidRPr="007922DE">
        <w:rPr>
          <w:rFonts w:ascii="GHEA Grapalat" w:hAnsi="GHEA Grapalat" w:cs="Sylfaen"/>
          <w:color w:val="000000"/>
        </w:rPr>
        <w:t>հիմնական</w:t>
      </w:r>
      <w:proofErr w:type="spellEnd"/>
      <w:r w:rsidR="007922D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7922DE" w:rsidRPr="007922DE">
        <w:rPr>
          <w:rFonts w:ascii="GHEA Grapalat" w:hAnsi="GHEA Grapalat" w:cs="Sylfaen"/>
          <w:color w:val="000000"/>
        </w:rPr>
        <w:t>հասկացություններն</w:t>
      </w:r>
      <w:proofErr w:type="spellEnd"/>
      <w:r w:rsidR="007922D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7922DE" w:rsidRPr="007922DE">
        <w:rPr>
          <w:rFonts w:ascii="GHEA Grapalat" w:hAnsi="GHEA Grapalat" w:cs="Sylfaen"/>
          <w:color w:val="000000"/>
        </w:rPr>
        <w:t>ունեն</w:t>
      </w:r>
      <w:proofErr w:type="spellEnd"/>
      <w:r w:rsidR="007922D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7922DE" w:rsidRPr="007922DE">
        <w:rPr>
          <w:rFonts w:ascii="GHEA Grapalat" w:hAnsi="GHEA Grapalat" w:cs="Sylfaen"/>
          <w:color w:val="000000"/>
        </w:rPr>
        <w:t>հետևյալ</w:t>
      </w:r>
      <w:proofErr w:type="spellEnd"/>
      <w:r w:rsidR="007922D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7922DE" w:rsidRPr="007922DE">
        <w:rPr>
          <w:rFonts w:ascii="GHEA Grapalat" w:hAnsi="GHEA Grapalat" w:cs="Sylfaen"/>
          <w:color w:val="000000"/>
        </w:rPr>
        <w:t>իմաստները</w:t>
      </w:r>
      <w:proofErr w:type="spellEnd"/>
      <w:r w:rsidR="007922DE" w:rsidRPr="007922DE">
        <w:rPr>
          <w:rFonts w:ascii="GHEA Grapalat" w:hAnsi="GHEA Grapalat"/>
          <w:color w:val="000000"/>
          <w:lang w:val="fr-FR"/>
        </w:rPr>
        <w:t>.</w:t>
      </w:r>
    </w:p>
    <w:p w:rsidR="007922DE" w:rsidRPr="007922DE" w:rsidRDefault="007922DE" w:rsidP="003812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7922DE">
        <w:rPr>
          <w:rFonts w:ascii="GHEA Grapalat" w:hAnsi="GHEA Grapalat"/>
          <w:color w:val="000000"/>
          <w:lang w:val="fr-FR"/>
        </w:rPr>
        <w:t>ա)</w:t>
      </w:r>
      <w:r w:rsidRPr="007922DE">
        <w:rPr>
          <w:color w:val="000000"/>
          <w:lang w:val="fr-FR"/>
        </w:rPr>
        <w:t> </w:t>
      </w:r>
      <w:proofErr w:type="spellStart"/>
      <w:r w:rsidRPr="00D74556">
        <w:rPr>
          <w:rFonts w:ascii="GHEA Grapalat" w:hAnsi="GHEA Grapalat" w:cs="Sylfaen"/>
          <w:b/>
          <w:bCs/>
          <w:iCs/>
          <w:color w:val="000000"/>
        </w:rPr>
        <w:t>վարչական</w:t>
      </w:r>
      <w:proofErr w:type="spellEnd"/>
      <w:r w:rsidRPr="00D74556">
        <w:rPr>
          <w:rFonts w:ascii="GHEA Grapalat" w:hAnsi="GHEA Grapalat"/>
          <w:b/>
          <w:bCs/>
          <w:iCs/>
          <w:color w:val="000000"/>
          <w:lang w:val="fr-FR"/>
        </w:rPr>
        <w:t xml:space="preserve"> </w:t>
      </w:r>
      <w:proofErr w:type="spellStart"/>
      <w:r w:rsidRPr="00D74556">
        <w:rPr>
          <w:rFonts w:ascii="GHEA Grapalat" w:hAnsi="GHEA Grapalat" w:cs="Sylfaen"/>
          <w:b/>
          <w:bCs/>
          <w:iCs/>
          <w:color w:val="000000"/>
        </w:rPr>
        <w:t>մարմիններ</w:t>
      </w:r>
      <w:proofErr w:type="spellEnd"/>
      <w:r w:rsidRPr="00D74556">
        <w:rPr>
          <w:rFonts w:ascii="GHEA Grapalat" w:hAnsi="GHEA Grapalat"/>
          <w:color w:val="000000"/>
          <w:lang w:val="fr-FR"/>
        </w:rPr>
        <w:t>`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Հայաստանի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գործադիր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իշխանության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հանրապետական</w:t>
      </w:r>
      <w:proofErr w:type="spellEnd"/>
      <w:r w:rsidR="0030744A" w:rsidRPr="0030744A">
        <w:rPr>
          <w:rFonts w:ascii="GHEA Grapalat" w:hAnsi="GHEA Grapalat" w:cs="Sylfaen"/>
          <w:color w:val="000000"/>
          <w:lang w:val="fr-FR"/>
        </w:rPr>
        <w:t>,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տարածքային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կառավարման</w:t>
      </w:r>
      <w:proofErr w:type="spellEnd"/>
      <w:r w:rsidR="0030744A">
        <w:rPr>
          <w:rFonts w:ascii="GHEA Grapalat" w:hAnsi="GHEA Grapalat"/>
          <w:color w:val="000000"/>
          <w:lang w:val="fr-FR"/>
        </w:rPr>
        <w:t xml:space="preserve"> և</w:t>
      </w:r>
      <w:r w:rsidR="00D74556">
        <w:rPr>
          <w:rFonts w:ascii="GHEA Grapalat" w:hAnsi="GHEA Grapalat"/>
          <w:color w:val="FF0000"/>
          <w:lang w:val="fr-FR"/>
        </w:rPr>
        <w:t xml:space="preserve"> </w:t>
      </w:r>
      <w:proofErr w:type="spellStart"/>
      <w:r w:rsidR="00D74556" w:rsidRPr="007922DE">
        <w:rPr>
          <w:rFonts w:ascii="GHEA Grapalat" w:hAnsi="GHEA Grapalat" w:cs="Sylfaen"/>
          <w:color w:val="000000"/>
        </w:rPr>
        <w:t>տեղական</w:t>
      </w:r>
      <w:proofErr w:type="spellEnd"/>
      <w:r w:rsidR="00D74556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D74556" w:rsidRPr="007922DE">
        <w:rPr>
          <w:rFonts w:ascii="GHEA Grapalat" w:hAnsi="GHEA Grapalat" w:cs="Sylfaen"/>
          <w:color w:val="000000"/>
        </w:rPr>
        <w:t>ինքնակառավարման</w:t>
      </w:r>
      <w:proofErr w:type="spellEnd"/>
      <w:r w:rsidR="0030744A" w:rsidRPr="0030744A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30744A">
        <w:rPr>
          <w:rFonts w:ascii="GHEA Grapalat" w:hAnsi="GHEA Grapalat" w:cs="Sylfaen"/>
          <w:color w:val="000000"/>
        </w:rPr>
        <w:t>մարմիններ</w:t>
      </w:r>
      <w:proofErr w:type="spellEnd"/>
      <w:r w:rsidRPr="007922DE">
        <w:rPr>
          <w:rFonts w:ascii="GHEA Grapalat" w:hAnsi="GHEA Grapalat"/>
          <w:color w:val="000000"/>
          <w:lang w:val="fr-FR"/>
        </w:rPr>
        <w:t>.</w:t>
      </w:r>
    </w:p>
    <w:p w:rsidR="00D74556" w:rsidRPr="00D8073D" w:rsidRDefault="007922DE" w:rsidP="003812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7922DE">
        <w:rPr>
          <w:rFonts w:ascii="GHEA Grapalat" w:hAnsi="GHEA Grapalat"/>
          <w:color w:val="000000"/>
          <w:lang w:val="fr-FR"/>
        </w:rPr>
        <w:t>բ</w:t>
      </w:r>
      <w:r w:rsidRPr="007922DE">
        <w:rPr>
          <w:rFonts w:ascii="GHEA Grapalat" w:hAnsi="GHEA Grapalat"/>
          <w:b/>
          <w:color w:val="000000"/>
          <w:lang w:val="fr-FR"/>
        </w:rPr>
        <w:t>)</w:t>
      </w:r>
      <w:r w:rsidRPr="007922DE">
        <w:rPr>
          <w:b/>
          <w:color w:val="000000"/>
          <w:lang w:val="fr-FR"/>
        </w:rPr>
        <w:t> </w:t>
      </w:r>
      <w:proofErr w:type="spellStart"/>
      <w:r w:rsidRPr="007922DE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գործադիր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իշխանության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հանրապետական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մարմիններ</w:t>
      </w:r>
      <w:proofErr w:type="spellEnd"/>
      <w:r w:rsidR="0090030E">
        <w:rPr>
          <w:rFonts w:ascii="GHEA Grapalat" w:hAnsi="GHEA Grapalat" w:cs="Sylfaen"/>
          <w:b/>
          <w:color w:val="000000"/>
          <w:lang w:val="ru-RU"/>
        </w:rPr>
        <w:t>՝</w:t>
      </w:r>
      <w:r w:rsidR="0090030E" w:rsidRPr="0090030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Հայաստանի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Հանրապետության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նախարարություններ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r w:rsidR="0090030E" w:rsidRPr="007922DE">
        <w:rPr>
          <w:rFonts w:ascii="GHEA Grapalat" w:hAnsi="GHEA Grapalat" w:cs="Sylfaen"/>
          <w:color w:val="000000"/>
        </w:rPr>
        <w:t>և</w:t>
      </w:r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Հանրապետության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ողջ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տարածքում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վարչարարություն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իրականացնող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պետական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այլ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0030E" w:rsidRPr="007922DE">
        <w:rPr>
          <w:rFonts w:ascii="GHEA Grapalat" w:hAnsi="GHEA Grapalat" w:cs="Sylfaen"/>
          <w:color w:val="000000"/>
        </w:rPr>
        <w:t>մարմիններ</w:t>
      </w:r>
      <w:proofErr w:type="spellEnd"/>
      <w:r w:rsidR="0090030E" w:rsidRPr="007922DE">
        <w:rPr>
          <w:rFonts w:ascii="GHEA Grapalat" w:hAnsi="GHEA Grapalat"/>
          <w:color w:val="000000"/>
          <w:lang w:val="fr-FR"/>
        </w:rPr>
        <w:t xml:space="preserve">. 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</w:p>
    <w:p w:rsidR="007922DE" w:rsidRPr="007922DE" w:rsidRDefault="007922DE" w:rsidP="003812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7922DE">
        <w:rPr>
          <w:rFonts w:ascii="GHEA Grapalat" w:hAnsi="GHEA Grapalat"/>
          <w:color w:val="000000"/>
          <w:lang w:val="fr-FR"/>
        </w:rPr>
        <w:t>գ)</w:t>
      </w:r>
      <w:r w:rsidRPr="007922DE">
        <w:rPr>
          <w:color w:val="000000"/>
          <w:lang w:val="fr-FR"/>
        </w:rPr>
        <w:t> </w:t>
      </w:r>
      <w:proofErr w:type="spellStart"/>
      <w:r w:rsidRPr="007922DE">
        <w:rPr>
          <w:rFonts w:ascii="GHEA Grapalat" w:hAnsi="GHEA Grapalat" w:cs="Sylfaen"/>
          <w:b/>
          <w:color w:val="000000"/>
        </w:rPr>
        <w:t>տարածքային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կառավարման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մարմիններ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` </w:t>
      </w:r>
      <w:proofErr w:type="spellStart"/>
      <w:r w:rsidRPr="007922DE">
        <w:rPr>
          <w:rFonts w:ascii="GHEA Grapalat" w:hAnsi="GHEA Grapalat" w:cs="Sylfaen"/>
          <w:color w:val="000000"/>
        </w:rPr>
        <w:t>մարզպետներ</w:t>
      </w:r>
      <w:proofErr w:type="spellEnd"/>
      <w:r w:rsidRPr="007922DE">
        <w:rPr>
          <w:rFonts w:ascii="GHEA Grapalat" w:hAnsi="GHEA Grapalat"/>
          <w:color w:val="000000"/>
          <w:lang w:val="fr-FR"/>
        </w:rPr>
        <w:t>.</w:t>
      </w:r>
    </w:p>
    <w:p w:rsidR="007922DE" w:rsidRPr="007922DE" w:rsidRDefault="007922DE" w:rsidP="003812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7922DE">
        <w:rPr>
          <w:rFonts w:ascii="GHEA Grapalat" w:hAnsi="GHEA Grapalat"/>
          <w:color w:val="000000"/>
          <w:lang w:val="fr-FR"/>
        </w:rPr>
        <w:t>դ)</w:t>
      </w:r>
      <w:r w:rsidRPr="007922DE">
        <w:rPr>
          <w:color w:val="000000"/>
          <w:lang w:val="fr-FR"/>
        </w:rPr>
        <w:t> </w:t>
      </w:r>
      <w:proofErr w:type="spellStart"/>
      <w:r w:rsidRPr="007922DE">
        <w:rPr>
          <w:rFonts w:ascii="GHEA Grapalat" w:hAnsi="GHEA Grapalat" w:cs="Sylfaen"/>
          <w:b/>
          <w:color w:val="000000"/>
        </w:rPr>
        <w:t>տեղական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ինքնակառավարման</w:t>
      </w:r>
      <w:proofErr w:type="spellEnd"/>
      <w:r w:rsidRPr="007922DE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/>
          <w:color w:val="000000"/>
        </w:rPr>
        <w:t>մարմիններ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` </w:t>
      </w:r>
      <w:proofErr w:type="spellStart"/>
      <w:r w:rsidRPr="007922DE">
        <w:rPr>
          <w:rFonts w:ascii="GHEA Grapalat" w:hAnsi="GHEA Grapalat" w:cs="Sylfaen"/>
          <w:color w:val="000000"/>
        </w:rPr>
        <w:t>համայնքի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ավագանի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</w:rPr>
        <w:t>և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համայնքի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ղեկավար</w:t>
      </w:r>
      <w:proofErr w:type="spellEnd"/>
      <w:r w:rsidRPr="007922DE">
        <w:rPr>
          <w:rFonts w:ascii="GHEA Grapalat" w:hAnsi="GHEA Grapalat"/>
          <w:color w:val="000000"/>
          <w:lang w:val="fr-FR"/>
        </w:rPr>
        <w:t>.</w:t>
      </w:r>
    </w:p>
    <w:p w:rsidR="007922DE" w:rsidRPr="007922DE" w:rsidRDefault="007922DE" w:rsidP="003812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7922DE">
        <w:rPr>
          <w:rFonts w:ascii="GHEA Grapalat" w:hAnsi="GHEA Grapalat"/>
          <w:color w:val="000000"/>
          <w:lang w:val="fr-FR"/>
        </w:rPr>
        <w:t>ե)</w:t>
      </w:r>
      <w:r w:rsidRPr="007922DE">
        <w:rPr>
          <w:color w:val="000000"/>
          <w:lang w:val="fr-FR"/>
        </w:rPr>
        <w:t> </w:t>
      </w:r>
      <w:proofErr w:type="spellStart"/>
      <w:r w:rsidRPr="00D74556">
        <w:rPr>
          <w:rFonts w:ascii="GHEA Grapalat" w:hAnsi="GHEA Grapalat" w:cs="Sylfaen"/>
          <w:b/>
          <w:bCs/>
          <w:iCs/>
          <w:color w:val="000000"/>
        </w:rPr>
        <w:t>վարչարարություն</w:t>
      </w:r>
      <w:proofErr w:type="spellEnd"/>
      <w:r w:rsidRPr="00D74556">
        <w:rPr>
          <w:rFonts w:ascii="GHEA Grapalat" w:hAnsi="GHEA Grapalat"/>
          <w:b/>
          <w:bCs/>
          <w:iCs/>
          <w:color w:val="000000"/>
          <w:lang w:val="fr-FR"/>
        </w:rPr>
        <w:t>`</w:t>
      </w:r>
      <w:r w:rsidRPr="007922DE">
        <w:rPr>
          <w:color w:val="000000"/>
          <w:lang w:val="fr-FR"/>
        </w:rPr>
        <w:t> 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մարմինների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արտաքին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ներգործություն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ունեցող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գործունեություն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որը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եզրափակվում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նորմատիվ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ակտերի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ընդունմամբ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ինչպես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նաև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գործողություն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անգործություն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որն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անձանց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համար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առաջացնում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փաստական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հետևանքներ</w:t>
      </w:r>
      <w:proofErr w:type="spellEnd"/>
      <w:r w:rsidRPr="007922DE">
        <w:rPr>
          <w:rFonts w:ascii="GHEA Grapalat" w:hAnsi="GHEA Grapalat"/>
          <w:color w:val="000000"/>
          <w:lang w:val="fr-FR"/>
        </w:rPr>
        <w:t>:»:</w:t>
      </w:r>
    </w:p>
    <w:p w:rsidR="007922DE" w:rsidRPr="007922DE" w:rsidRDefault="007922DE" w:rsidP="003812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7922DE" w:rsidRPr="007922DE" w:rsidRDefault="007922DE" w:rsidP="003812A9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7922DE">
        <w:rPr>
          <w:rFonts w:ascii="GHEA Grapalat" w:hAnsi="GHEA Grapalat" w:cs="Sylfaen"/>
          <w:color w:val="000000"/>
          <w:lang w:val="fr-FR"/>
        </w:rPr>
        <w:lastRenderedPageBreak/>
        <w:t xml:space="preserve">2. </w:t>
      </w:r>
      <w:r w:rsidRPr="007922DE">
        <w:rPr>
          <w:rFonts w:ascii="GHEA Grapalat" w:hAnsi="GHEA Grapalat" w:cs="Sylfaen"/>
          <w:color w:val="000000"/>
          <w:lang w:val="fr-FR"/>
        </w:rPr>
        <w:tab/>
      </w:r>
      <w:r w:rsidR="00563E5A" w:rsidRPr="009A223B">
        <w:rPr>
          <w:rFonts w:ascii="GHEA Grapalat" w:hAnsi="GHEA Grapalat" w:cs="Sylfaen"/>
          <w:lang w:val="ru-RU"/>
        </w:rPr>
        <w:t>Սույն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օրենքի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իմաստով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վարչական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մարմին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է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համարվում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նաև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այն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մարմինը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563E5A" w:rsidRPr="009A223B">
        <w:rPr>
          <w:rFonts w:ascii="GHEA Grapalat" w:hAnsi="GHEA Grapalat" w:cs="Sylfaen"/>
          <w:lang w:val="ru-RU"/>
        </w:rPr>
        <w:t>կամ</w:t>
      </w:r>
      <w:r w:rsidR="00563E5A" w:rsidRPr="009A223B">
        <w:rPr>
          <w:rFonts w:ascii="GHEA Grapalat" w:hAnsi="GHEA Grapalat" w:cs="Sylfaen"/>
          <w:lang w:val="fr-FR"/>
        </w:rPr>
        <w:t xml:space="preserve"> </w:t>
      </w:r>
      <w:r w:rsidR="00664C01" w:rsidRPr="009A223B">
        <w:rPr>
          <w:rFonts w:ascii="GHEA Grapalat" w:hAnsi="GHEA Grapalat" w:cs="Sylfaen"/>
          <w:lang w:val="ru-RU"/>
        </w:rPr>
        <w:t>անձը</w:t>
      </w:r>
      <w:r w:rsidR="00563E5A" w:rsidRPr="009A223B">
        <w:rPr>
          <w:rFonts w:ascii="GHEA Grapalat" w:hAnsi="GHEA Grapalat" w:cs="Sylfaen"/>
          <w:lang w:val="fr-FR"/>
        </w:rPr>
        <w:t xml:space="preserve">, </w:t>
      </w:r>
      <w:r w:rsidR="00351ACE">
        <w:rPr>
          <w:rFonts w:ascii="GHEA Grapalat" w:hAnsi="GHEA Grapalat" w:cs="Sylfaen"/>
          <w:lang w:val="ru-RU"/>
        </w:rPr>
        <w:t>որ</w:t>
      </w:r>
      <w:r w:rsidR="00D8073D">
        <w:rPr>
          <w:rFonts w:ascii="GHEA Grapalat" w:hAnsi="GHEA Grapalat" w:cs="Sylfaen"/>
          <w:lang w:val="hy-AM"/>
        </w:rPr>
        <w:t xml:space="preserve">ին </w:t>
      </w:r>
      <w:r w:rsidR="00351ACE" w:rsidRPr="0090030E">
        <w:rPr>
          <w:rFonts w:ascii="GHEA Grapalat" w:hAnsi="GHEA Grapalat" w:cs="Sylfaen"/>
          <w:lang w:val="ru-RU"/>
        </w:rPr>
        <w:t>օրենքով</w:t>
      </w:r>
      <w:r w:rsidR="00351ACE" w:rsidRPr="0090030E">
        <w:rPr>
          <w:rFonts w:ascii="GHEA Grapalat" w:hAnsi="GHEA Grapalat" w:cs="Sylfaen"/>
          <w:lang w:val="fr-FR"/>
        </w:rPr>
        <w:t xml:space="preserve"> </w:t>
      </w:r>
      <w:r w:rsidR="00D8073D" w:rsidRPr="0090030E">
        <w:rPr>
          <w:rFonts w:ascii="GHEA Grapalat" w:hAnsi="GHEA Grapalat" w:cs="Sylfaen"/>
          <w:lang w:val="hy-AM"/>
        </w:rPr>
        <w:t>ուղղակիորեն վերապահվել է վարչարարություն իրականացնելու լիազորություն</w:t>
      </w:r>
      <w:r w:rsidR="00563E5A" w:rsidRPr="0090030E">
        <w:rPr>
          <w:rFonts w:ascii="GHEA Grapalat" w:hAnsi="GHEA Grapalat" w:cs="Sylfaen"/>
          <w:lang w:val="fr-FR"/>
        </w:rPr>
        <w:t>:</w:t>
      </w:r>
      <w:r w:rsidR="00563E5A" w:rsidRPr="00563E5A">
        <w:rPr>
          <w:rFonts w:ascii="GHEA Grapalat" w:hAnsi="GHEA Grapalat" w:cs="Sylfaen"/>
          <w:color w:val="FF0000"/>
          <w:lang w:val="fr-FR"/>
        </w:rPr>
        <w:t xml:space="preserve"> </w:t>
      </w:r>
    </w:p>
    <w:p w:rsidR="007922DE" w:rsidRPr="007922DE" w:rsidRDefault="007922DE" w:rsidP="007922DE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jc w:val="both"/>
        <w:rPr>
          <w:rFonts w:ascii="GHEA Grapalat" w:hAnsi="GHEA Grapalat" w:cs="GHEA Grapalat"/>
          <w:bCs/>
          <w:lang w:val="fr-FR"/>
        </w:rPr>
      </w:pPr>
    </w:p>
    <w:p w:rsidR="005C3C31" w:rsidRPr="007922DE" w:rsidRDefault="005C3C31" w:rsidP="005C3C31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jc w:val="both"/>
        <w:rPr>
          <w:rFonts w:ascii="GHEA Grapalat" w:hAnsi="GHEA Grapalat" w:cs="GHEA Grapalat"/>
          <w:bCs/>
          <w:lang w:val="fr-FR"/>
        </w:rPr>
      </w:pPr>
      <w:proofErr w:type="spellStart"/>
      <w:r w:rsidRPr="007922DE">
        <w:rPr>
          <w:rFonts w:ascii="GHEA Grapalat" w:hAnsi="GHEA Grapalat" w:cs="GHEA Grapalat"/>
          <w:b/>
          <w:bCs/>
          <w:lang w:val="fr-FR"/>
        </w:rPr>
        <w:t>Հոդված</w:t>
      </w:r>
      <w:proofErr w:type="spellEnd"/>
      <w:r w:rsidRPr="007922DE">
        <w:rPr>
          <w:rFonts w:ascii="GHEA Grapalat" w:hAnsi="GHEA Grapalat" w:cs="GHEA Grapalat"/>
          <w:b/>
          <w:bCs/>
          <w:lang w:val="fr-FR"/>
        </w:rPr>
        <w:t xml:space="preserve"> 2.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Օրենքի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48-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րդ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հոդվածը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շարադրել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հետևյալ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խմբագրությամբ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>.</w:t>
      </w:r>
    </w:p>
    <w:p w:rsidR="005C3C31" w:rsidRPr="007922DE" w:rsidRDefault="005C3C31" w:rsidP="005C3C31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jc w:val="both"/>
        <w:rPr>
          <w:rFonts w:ascii="GHEA Grapalat" w:hAnsi="GHEA Grapalat" w:cs="GHEA Grapalat"/>
          <w:bCs/>
          <w:lang w:val="fr-FR"/>
        </w:rPr>
      </w:pPr>
      <w:r w:rsidRPr="007922DE">
        <w:rPr>
          <w:rFonts w:ascii="GHEA Grapalat" w:hAnsi="GHEA Grapalat" w:cs="GHEA Grapalat"/>
          <w:bCs/>
          <w:lang w:val="fr-FR"/>
        </w:rPr>
        <w:t>«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Հոդված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48. </w:t>
      </w:r>
      <w:proofErr w:type="spellStart"/>
      <w:r w:rsidRPr="007922DE">
        <w:rPr>
          <w:rFonts w:ascii="GHEA Grapalat" w:hAnsi="GHEA Grapalat" w:cs="Sylfaen"/>
          <w:bCs/>
          <w:caps/>
          <w:color w:val="000000"/>
        </w:rPr>
        <w:t>Վ</w:t>
      </w:r>
      <w:r w:rsidRPr="007922DE">
        <w:rPr>
          <w:rFonts w:ascii="GHEA Grapalat" w:hAnsi="GHEA Grapalat" w:cs="Sylfaen"/>
          <w:bCs/>
          <w:color w:val="000000"/>
        </w:rPr>
        <w:t>արչական</w:t>
      </w:r>
      <w:proofErr w:type="spellEnd"/>
      <w:r w:rsidRPr="007922D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Cs/>
          <w:color w:val="000000"/>
        </w:rPr>
        <w:t>վարույթի</w:t>
      </w:r>
      <w:proofErr w:type="spellEnd"/>
      <w:r w:rsidRPr="007922D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Cs/>
          <w:color w:val="000000"/>
        </w:rPr>
        <w:t>ժամկետում</w:t>
      </w:r>
      <w:proofErr w:type="spellEnd"/>
      <w:r w:rsidRPr="007922D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Cs/>
          <w:color w:val="000000"/>
        </w:rPr>
        <w:t>վարչական</w:t>
      </w:r>
      <w:proofErr w:type="spellEnd"/>
      <w:r w:rsidRPr="007922D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Cs/>
          <w:color w:val="000000"/>
        </w:rPr>
        <w:t>ակտ</w:t>
      </w:r>
      <w:proofErr w:type="spellEnd"/>
      <w:r w:rsidRPr="007922D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Cs/>
          <w:color w:val="000000"/>
        </w:rPr>
        <w:t>չընդունելու</w:t>
      </w:r>
      <w:proofErr w:type="spellEnd"/>
      <w:r w:rsidRPr="007922D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bCs/>
          <w:color w:val="000000"/>
        </w:rPr>
        <w:t>հետևանքները</w:t>
      </w:r>
      <w:proofErr w:type="spellEnd"/>
      <w:r w:rsidRPr="007922DE">
        <w:rPr>
          <w:rFonts w:ascii="GHEA Grapalat" w:hAnsi="GHEA Grapalat" w:cs="Sylfaen"/>
          <w:bCs/>
          <w:color w:val="000000"/>
          <w:lang w:val="fr-FR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6"/>
      </w:tblGrid>
      <w:tr w:rsidR="005C3C31" w:rsidRPr="00B108FC" w:rsidTr="00DB6B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3C31" w:rsidRPr="007922DE" w:rsidRDefault="005C3C31" w:rsidP="00DB6B1C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</w:tc>
      </w:tr>
    </w:tbl>
    <w:p w:rsidR="005C3C31" w:rsidRPr="007922DE" w:rsidRDefault="005C3C31" w:rsidP="005C3C31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fr-FR"/>
        </w:rPr>
      </w:pPr>
      <w:r w:rsidRPr="007922DE">
        <w:rPr>
          <w:rFonts w:ascii="GHEA Grapalat" w:hAnsi="GHEA Grapalat" w:cs="Sylfaen"/>
          <w:color w:val="000000"/>
          <w:lang w:val="fr-FR"/>
        </w:rPr>
        <w:t xml:space="preserve">1. </w:t>
      </w:r>
      <w:r w:rsidRPr="007922DE">
        <w:rPr>
          <w:rFonts w:ascii="GHEA Grapalat" w:hAnsi="GHEA Grapalat" w:cs="Sylfaen"/>
          <w:color w:val="000000"/>
          <w:lang w:val="ru-RU"/>
        </w:rPr>
        <w:t>Եթե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վարչական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ակտ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ընդունելու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իրավասություն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ունեցող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վարչական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մարմինը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սույն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օրենքի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31-</w:t>
      </w:r>
      <w:proofErr w:type="spellStart"/>
      <w:r w:rsidRPr="007922DE">
        <w:rPr>
          <w:rFonts w:ascii="GHEA Grapalat" w:hAnsi="GHEA Grapalat" w:cs="Sylfaen"/>
          <w:color w:val="000000"/>
        </w:rPr>
        <w:t>րդ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հոդվածի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1-</w:t>
      </w:r>
      <w:proofErr w:type="spellStart"/>
      <w:r w:rsidRPr="007922DE">
        <w:rPr>
          <w:rFonts w:ascii="GHEA Grapalat" w:hAnsi="GHEA Grapalat" w:cs="Sylfaen"/>
          <w:color w:val="000000"/>
          <w:lang w:val="fr-FR"/>
        </w:rPr>
        <w:t>ին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lang w:val="fr-FR"/>
        </w:rPr>
        <w:t>մասի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="00155339" w:rsidRPr="007922DE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155339" w:rsidRPr="0090030E">
        <w:rPr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="00155339" w:rsidRPr="007922DE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351ACE" w:rsidRPr="00351ACE">
        <w:rPr>
          <w:rFonts w:ascii="GHEA Grapalat" w:hAnsi="GHEA Grapalat" w:cs="Sylfaen"/>
          <w:color w:val="000000"/>
          <w:lang w:val="fr-FR"/>
        </w:rPr>
        <w:t>,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="00155339" w:rsidRPr="007922DE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155339" w:rsidRPr="007922DE">
        <w:rPr>
          <w:rFonts w:ascii="GHEA Grapalat" w:hAnsi="GHEA Grapalat" w:cs="Sylfaen"/>
          <w:color w:val="000000"/>
          <w:lang w:val="ru-RU"/>
        </w:rPr>
        <w:t>դ</w:t>
      </w:r>
      <w:r w:rsidR="00155339" w:rsidRPr="007922DE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351ACE" w:rsidRPr="00351ACE">
        <w:rPr>
          <w:rFonts w:ascii="GHEA Grapalat" w:hAnsi="GHEA Grapalat" w:cs="Sylfaen"/>
          <w:color w:val="000000"/>
          <w:lang w:val="fr-FR"/>
        </w:rPr>
        <w:t xml:space="preserve"> </w:t>
      </w:r>
      <w:r w:rsidR="00351ACE">
        <w:rPr>
          <w:rFonts w:ascii="GHEA Grapalat" w:hAnsi="GHEA Grapalat" w:cs="Sylfaen"/>
          <w:color w:val="000000"/>
          <w:lang w:val="ru-RU"/>
        </w:rPr>
        <w:t>և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="00155339" w:rsidRPr="007922DE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155339" w:rsidRPr="007922DE">
        <w:rPr>
          <w:rFonts w:ascii="GHEA Grapalat" w:hAnsi="GHEA Grapalat" w:cs="Sylfaen"/>
          <w:color w:val="000000"/>
          <w:lang w:val="ru-RU"/>
        </w:rPr>
        <w:t>ե</w:t>
      </w:r>
      <w:r w:rsidR="00155339" w:rsidRPr="007922DE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15533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կետերի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պահանջների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պահպանմամբ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ներկայացված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դիմումի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հիման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վրա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հարուցված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վարույթի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արդյունքում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օրենքով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սահմանված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ժամկետում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որևէ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որոշում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չի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կայացնում</w:t>
      </w:r>
      <w:r w:rsidRPr="007922DE">
        <w:rPr>
          <w:rFonts w:ascii="GHEA Grapalat" w:hAnsi="GHEA Grapalat" w:cs="Sylfaen"/>
          <w:color w:val="000000"/>
          <w:lang w:val="fr-FR"/>
        </w:rPr>
        <w:t xml:space="preserve">, </w:t>
      </w:r>
      <w:r w:rsidRPr="007922DE">
        <w:rPr>
          <w:rFonts w:ascii="GHEA Grapalat" w:hAnsi="GHEA Grapalat" w:cs="Sylfaen"/>
          <w:color w:val="000000"/>
          <w:lang w:val="ru-RU"/>
        </w:rPr>
        <w:t>վարչական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ակտը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համարվում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է</w:t>
      </w:r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ru-RU"/>
        </w:rPr>
        <w:t>ընդունված</w:t>
      </w:r>
      <w:r w:rsidRPr="007922D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և </w:t>
      </w:r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դ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իմողը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կարող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ձեռնամուխ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լինել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իրավունքի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իրականացմանը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բացառությամբ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սույն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հոդվածի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2-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րդ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մասով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նախատեսված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դեպքերի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:</w:t>
      </w:r>
    </w:p>
    <w:p w:rsidR="005C3C31" w:rsidRPr="007922DE" w:rsidRDefault="005C3C31" w:rsidP="005C3C31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2. </w:t>
      </w:r>
      <w:r w:rsidRPr="007922DE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հոդվածի 1-ին մասով նախատեսված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ակտը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922DE">
        <w:rPr>
          <w:rFonts w:ascii="GHEA Grapalat" w:hAnsi="GHEA Grapalat"/>
          <w:color w:val="000000"/>
          <w:shd w:val="clear" w:color="auto" w:fill="FFFFFF"/>
          <w:lang w:val="hy-AM"/>
        </w:rPr>
        <w:t>ընդունված համարվել</w:t>
      </w:r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եթե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դրանով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ակտի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հասցեատիրոջը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տրամադրվում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922DE">
        <w:rPr>
          <w:rFonts w:ascii="GHEA Grapalat" w:hAnsi="GHEA Grapalat"/>
          <w:color w:val="000000"/>
          <w:shd w:val="clear" w:color="auto" w:fill="FFFFFF"/>
        </w:rPr>
        <w:t>է</w:t>
      </w:r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ակնհայտ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իրավաչափ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իրավունք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:rsidR="005C3C31" w:rsidRPr="007922DE" w:rsidRDefault="005C3C31" w:rsidP="005C3C31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7922DE">
        <w:rPr>
          <w:rFonts w:ascii="GHEA Grapalat" w:hAnsi="GHEA Grapalat" w:cs="Sylfaen"/>
          <w:color w:val="000000"/>
          <w:lang w:val="fr-FR"/>
        </w:rPr>
        <w:t xml:space="preserve">3. </w:t>
      </w:r>
      <w:proofErr w:type="spellStart"/>
      <w:r w:rsidRPr="007922DE">
        <w:rPr>
          <w:rFonts w:ascii="GHEA Grapalat" w:hAnsi="GHEA Grapalat" w:cs="Sylfaen"/>
          <w:color w:val="000000"/>
        </w:rPr>
        <w:t>Եթե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դիմում</w:t>
      </w:r>
      <w:proofErr w:type="spellEnd"/>
      <w:r w:rsidRPr="007922DE">
        <w:rPr>
          <w:rFonts w:ascii="GHEA Grapalat" w:hAnsi="GHEA Grapalat" w:cs="Sylfaen"/>
          <w:color w:val="000000"/>
          <w:lang w:val="hy-AM"/>
        </w:rPr>
        <w:t xml:space="preserve">ով հայցվում է որոշակի </w:t>
      </w:r>
      <w:proofErr w:type="spellStart"/>
      <w:r w:rsidRPr="007922DE">
        <w:rPr>
          <w:rFonts w:ascii="GHEA Grapalat" w:hAnsi="GHEA Grapalat" w:cs="Sylfaen"/>
          <w:color w:val="000000"/>
        </w:rPr>
        <w:t>փաստ</w:t>
      </w:r>
      <w:proofErr w:type="spellEnd"/>
      <w:r w:rsidRPr="007922DE">
        <w:rPr>
          <w:rFonts w:ascii="GHEA Grapalat" w:hAnsi="GHEA Grapalat" w:cs="Sylfaen"/>
          <w:color w:val="000000"/>
          <w:lang w:val="hy-AM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հաստատ</w:t>
      </w:r>
      <w:proofErr w:type="spellEnd"/>
      <w:r w:rsidRPr="007922DE">
        <w:rPr>
          <w:rFonts w:ascii="GHEA Grapalat" w:hAnsi="GHEA Grapalat" w:cs="Sylfaen"/>
          <w:color w:val="000000"/>
          <w:lang w:val="hy-AM"/>
        </w:rPr>
        <w:t xml:space="preserve">ելու </w:t>
      </w:r>
      <w:proofErr w:type="spellStart"/>
      <w:r w:rsidRPr="007922DE">
        <w:rPr>
          <w:rFonts w:ascii="GHEA Grapalat" w:hAnsi="GHEA Grapalat" w:cs="Sylfaen"/>
          <w:color w:val="000000"/>
        </w:rPr>
        <w:t>կամ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արձանագր</w:t>
      </w:r>
      <w:proofErr w:type="spellEnd"/>
      <w:r w:rsidRPr="007922DE">
        <w:rPr>
          <w:rFonts w:ascii="GHEA Grapalat" w:hAnsi="GHEA Grapalat" w:cs="Sylfaen"/>
          <w:color w:val="000000"/>
          <w:lang w:val="hy-AM"/>
        </w:rPr>
        <w:t>ելու վերաբերյալ վարչական ակտի ընդունում, որով սահմանված իրավունքները անձի</w:t>
      </w:r>
      <w:r w:rsidR="003812A9">
        <w:rPr>
          <w:rFonts w:ascii="GHEA Grapalat" w:hAnsi="GHEA Grapalat" w:cs="Sylfaen"/>
          <w:color w:val="000000"/>
        </w:rPr>
        <w:t>ն</w:t>
      </w:r>
      <w:r w:rsidRPr="007922DE">
        <w:rPr>
          <w:rFonts w:ascii="GHEA Grapalat" w:hAnsi="GHEA Grapalat" w:cs="Sylfaen"/>
          <w:color w:val="000000"/>
          <w:lang w:val="hy-AM"/>
        </w:rPr>
        <w:t xml:space="preserve">ք կարող են հավաստել </w:t>
      </w:r>
      <w:proofErr w:type="spellStart"/>
      <w:r w:rsidRPr="007922DE">
        <w:rPr>
          <w:rFonts w:ascii="GHEA Grapalat" w:hAnsi="GHEA Grapalat" w:cs="Sylfaen"/>
          <w:color w:val="000000"/>
        </w:rPr>
        <w:t>սահմանված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ձևի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փաստաթղթով</w:t>
      </w:r>
      <w:proofErr w:type="spellEnd"/>
      <w:r w:rsidRPr="007922DE">
        <w:rPr>
          <w:rFonts w:ascii="GHEA Grapalat" w:hAnsi="GHEA Grapalat" w:cs="Sylfaen"/>
          <w:color w:val="000000"/>
          <w:lang w:val="hy-AM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ապա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</w:rPr>
        <w:t>փաստաթուղթը</w:t>
      </w:r>
      <w:proofErr w:type="spellEnd"/>
      <w:r w:rsidRPr="007922D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չստացած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անձն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ազատվում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պատասխանատվությունից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պարտականություններից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որոնք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օրենքով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սահմանվում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են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r w:rsidRPr="007922DE">
        <w:rPr>
          <w:rFonts w:ascii="GHEA Grapalat" w:hAnsi="GHEA Grapalat"/>
          <w:color w:val="000000"/>
          <w:lang w:val="ru-RU"/>
        </w:rPr>
        <w:t>այդ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</w:rPr>
        <w:t>փաստաթուղթ</w:t>
      </w:r>
      <w:proofErr w:type="spellEnd"/>
      <w:r w:rsidRPr="007922DE">
        <w:rPr>
          <w:rFonts w:ascii="GHEA Grapalat" w:hAnsi="GHEA Grapalat"/>
          <w:color w:val="000000"/>
          <w:lang w:val="ru-RU"/>
        </w:rPr>
        <w:t>ը</w:t>
      </w:r>
      <w:r w:rsidRPr="007922D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չունենալու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համար</w:t>
      </w:r>
      <w:proofErr w:type="spellEnd"/>
      <w:r w:rsidRPr="007922DE">
        <w:rPr>
          <w:rFonts w:ascii="GHEA Grapalat" w:hAnsi="GHEA Grapalat"/>
          <w:color w:val="000000"/>
          <w:lang w:val="fr-FR"/>
        </w:rPr>
        <w:t>:</w:t>
      </w:r>
    </w:p>
    <w:p w:rsidR="007922DE" w:rsidRPr="00584084" w:rsidRDefault="005C3C31" w:rsidP="005C3C31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30744A">
        <w:rPr>
          <w:rFonts w:ascii="GHEA Grapalat" w:hAnsi="GHEA Grapalat" w:cs="Sylfaen"/>
          <w:color w:val="000000"/>
          <w:lang w:val="hy-AM"/>
        </w:rPr>
        <w:t>4</w:t>
      </w:r>
      <w:r w:rsidRPr="0030744A">
        <w:rPr>
          <w:rFonts w:ascii="GHEA Grapalat" w:eastAsia="MS Mincho" w:hAnsi="MS Mincho" w:cs="MS Mincho"/>
          <w:color w:val="000000"/>
          <w:lang w:val="hy-AM"/>
        </w:rPr>
        <w:t>․</w:t>
      </w:r>
      <w:r w:rsidRPr="0030744A">
        <w:rPr>
          <w:rFonts w:ascii="GHEA Grapalat" w:hAnsi="GHEA Grapalat" w:cs="Sylfaen"/>
          <w:color w:val="000000"/>
          <w:lang w:val="hy-AM"/>
        </w:rPr>
        <w:t xml:space="preserve"> </w:t>
      </w:r>
      <w:r w:rsidR="003812A9" w:rsidRPr="0030744A">
        <w:rPr>
          <w:rFonts w:ascii="GHEA Grapalat" w:hAnsi="GHEA Grapalat" w:cs="Sylfaen"/>
          <w:color w:val="000000"/>
          <w:lang w:val="hy-AM"/>
        </w:rPr>
        <w:t>Վարչական մարմինը ս</w:t>
      </w:r>
      <w:r w:rsidRPr="0030744A">
        <w:rPr>
          <w:rFonts w:ascii="GHEA Grapalat" w:hAnsi="GHEA Grapalat" w:cs="Sylfaen"/>
          <w:color w:val="000000"/>
          <w:lang w:val="hy-AM"/>
        </w:rPr>
        <w:t>ույն հոդվածի 3-րդ մասով սահմանված փաստաթուղթ</w:t>
      </w:r>
      <w:r w:rsidR="00DA4AD0" w:rsidRPr="0030744A">
        <w:rPr>
          <w:rFonts w:ascii="GHEA Grapalat" w:hAnsi="GHEA Grapalat" w:cs="Sylfaen"/>
          <w:color w:val="000000"/>
          <w:lang w:val="hy-AM"/>
        </w:rPr>
        <w:t>ն իր նախաձեռնությամբ կամ համապատասխան դիմումի հիման վրա</w:t>
      </w:r>
      <w:r w:rsidRPr="0030744A">
        <w:rPr>
          <w:rFonts w:ascii="GHEA Grapalat" w:hAnsi="GHEA Grapalat" w:cs="Sylfaen"/>
          <w:color w:val="000000"/>
          <w:lang w:val="hy-AM"/>
        </w:rPr>
        <w:t xml:space="preserve"> դիմող անձին</w:t>
      </w:r>
      <w:r w:rsidR="00DA4AD0" w:rsidRPr="0030744A">
        <w:rPr>
          <w:rFonts w:ascii="GHEA Grapalat" w:hAnsi="GHEA Grapalat" w:cs="Sylfaen"/>
          <w:color w:val="000000"/>
          <w:lang w:val="hy-AM"/>
        </w:rPr>
        <w:t xml:space="preserve"> է տրամադրում</w:t>
      </w:r>
      <w:r w:rsidR="003812A9" w:rsidRPr="0030744A">
        <w:rPr>
          <w:rFonts w:ascii="GHEA Grapalat" w:hAnsi="GHEA Grapalat" w:cs="Sylfaen"/>
          <w:color w:val="000000"/>
          <w:lang w:val="hy-AM"/>
        </w:rPr>
        <w:t xml:space="preserve"> </w:t>
      </w:r>
      <w:r w:rsidRPr="0030744A">
        <w:rPr>
          <w:rFonts w:ascii="GHEA Grapalat" w:hAnsi="GHEA Grapalat" w:cs="Sylfaen"/>
          <w:color w:val="000000"/>
          <w:lang w:val="hy-AM"/>
        </w:rPr>
        <w:t>վարչական ակտն ընդունելու ժամկետը լրանալուց հետո</w:t>
      </w:r>
      <w:r w:rsidR="003812A9" w:rsidRPr="0030744A">
        <w:rPr>
          <w:rFonts w:ascii="GHEA Grapalat" w:hAnsi="GHEA Grapalat" w:cs="Sylfaen"/>
          <w:color w:val="000000"/>
          <w:lang w:val="hy-AM"/>
        </w:rPr>
        <w:t xml:space="preserve"> ոչ ուշ, քան յոթ</w:t>
      </w:r>
      <w:r w:rsidR="00155339">
        <w:rPr>
          <w:rFonts w:ascii="GHEA Grapalat" w:hAnsi="GHEA Grapalat" w:cs="Sylfaen"/>
          <w:color w:val="000000"/>
          <w:lang w:val="hy-AM"/>
        </w:rPr>
        <w:t>ն</w:t>
      </w:r>
      <w:r w:rsidR="003812A9" w:rsidRPr="0030744A">
        <w:rPr>
          <w:rFonts w:ascii="GHEA Grapalat" w:hAnsi="GHEA Grapalat" w:cs="Sylfaen"/>
          <w:color w:val="000000"/>
          <w:lang w:val="hy-AM"/>
        </w:rPr>
        <w:t>օրյա ժամկետում</w:t>
      </w:r>
      <w:r w:rsidRPr="0030744A">
        <w:rPr>
          <w:rFonts w:ascii="GHEA Grapalat" w:hAnsi="GHEA Grapalat" w:cs="Sylfaen"/>
          <w:color w:val="000000"/>
          <w:lang w:val="hy-AM"/>
        </w:rPr>
        <w:t>:</w:t>
      </w:r>
    </w:p>
    <w:p w:rsidR="00B81CC1" w:rsidRPr="00584084" w:rsidRDefault="00B81CC1" w:rsidP="005C3C31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30744A">
        <w:rPr>
          <w:rFonts w:ascii="GHEA Grapalat" w:hAnsi="GHEA Grapalat" w:cs="Sylfaen"/>
          <w:color w:val="000000"/>
          <w:lang w:val="hy-AM"/>
        </w:rPr>
        <w:t>5.</w:t>
      </w:r>
      <w:r w:rsidR="00584084" w:rsidRPr="0030744A">
        <w:rPr>
          <w:rFonts w:ascii="GHEA Grapalat" w:hAnsi="GHEA Grapalat" w:cs="Sylfaen"/>
          <w:color w:val="000000"/>
          <w:lang w:val="hy-AM"/>
        </w:rPr>
        <w:t xml:space="preserve"> Վարչական մարմնի կողմից </w:t>
      </w:r>
      <w:r w:rsidR="00DA4AD0" w:rsidRPr="0030744A">
        <w:rPr>
          <w:rFonts w:ascii="GHEA Grapalat" w:hAnsi="GHEA Grapalat" w:cs="Sylfaen"/>
          <w:color w:val="000000"/>
          <w:lang w:val="hy-AM"/>
        </w:rPr>
        <w:t xml:space="preserve">վարչական ակտը սահմանված ժամկետում չտրամադրելու հետևանքով առաջացած վնասի հատուցման կարգի հետ կապված </w:t>
      </w:r>
      <w:r w:rsidR="00584084" w:rsidRPr="0030744A">
        <w:rPr>
          <w:rFonts w:ascii="GHEA Grapalat" w:hAnsi="GHEA Grapalat" w:cs="Sylfaen"/>
          <w:color w:val="000000"/>
          <w:lang w:val="hy-AM"/>
        </w:rPr>
        <w:t>հարաբերություններ</w:t>
      </w:r>
      <w:r w:rsidR="00DA4AD0" w:rsidRPr="0030744A">
        <w:rPr>
          <w:rFonts w:ascii="GHEA Grapalat" w:hAnsi="GHEA Grapalat" w:cs="Sylfaen"/>
          <w:color w:val="000000"/>
          <w:lang w:val="hy-AM"/>
        </w:rPr>
        <w:t>ի նկատմամբ կիրառվում են սույն օրենքի</w:t>
      </w:r>
      <w:r w:rsidR="00384F02" w:rsidRPr="0030744A">
        <w:rPr>
          <w:rFonts w:ascii="GHEA Grapalat" w:hAnsi="GHEA Grapalat" w:cs="Sylfaen"/>
          <w:color w:val="000000"/>
          <w:lang w:val="hy-AM"/>
        </w:rPr>
        <w:t xml:space="preserve"> VII</w:t>
      </w:r>
      <w:r w:rsidR="00DA4AD0" w:rsidRPr="0030744A">
        <w:rPr>
          <w:rFonts w:ascii="GHEA Grapalat" w:hAnsi="GHEA Grapalat" w:cs="Sylfaen"/>
          <w:color w:val="000000"/>
          <w:lang w:val="hy-AM"/>
        </w:rPr>
        <w:t xml:space="preserve"> </w:t>
      </w:r>
      <w:r w:rsidR="00384F02" w:rsidRPr="0030744A">
        <w:rPr>
          <w:rFonts w:ascii="GHEA Grapalat" w:hAnsi="GHEA Grapalat" w:cs="Sylfaen"/>
          <w:color w:val="000000"/>
          <w:lang w:val="hy-AM"/>
        </w:rPr>
        <w:t xml:space="preserve">բաժնի </w:t>
      </w:r>
      <w:r w:rsidR="0030744A" w:rsidRPr="0030744A">
        <w:rPr>
          <w:rFonts w:ascii="GHEA Grapalat" w:hAnsi="GHEA Grapalat" w:cs="Sylfaen"/>
          <w:color w:val="000000"/>
          <w:lang w:val="hy-AM"/>
        </w:rPr>
        <w:t>կանոնները</w:t>
      </w:r>
      <w:r w:rsidR="00584084" w:rsidRPr="0030744A">
        <w:rPr>
          <w:rFonts w:ascii="GHEA Grapalat" w:hAnsi="GHEA Grapalat" w:cs="Sylfaen"/>
          <w:color w:val="000000"/>
          <w:lang w:val="hy-AM"/>
        </w:rPr>
        <w:t>:</w:t>
      </w:r>
    </w:p>
    <w:p w:rsidR="005C3C31" w:rsidRPr="007922DE" w:rsidRDefault="005C3C31" w:rsidP="005C3C31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90030E">
        <w:rPr>
          <w:rFonts w:ascii="GHEA Grapalat" w:hAnsi="GHEA Grapalat" w:cs="Arian AMU"/>
          <w:b/>
          <w:bCs/>
          <w:lang w:val="hy-AM"/>
        </w:rPr>
        <w:lastRenderedPageBreak/>
        <w:t>Հոդված</w:t>
      </w:r>
      <w:r w:rsidRPr="007922DE">
        <w:rPr>
          <w:rFonts w:ascii="GHEA Grapalat" w:hAnsi="GHEA Grapalat"/>
          <w:b/>
          <w:bCs/>
          <w:lang w:val="af-ZA"/>
        </w:rPr>
        <w:t xml:space="preserve"> 3.</w:t>
      </w:r>
      <w:r w:rsidRPr="007922DE">
        <w:rPr>
          <w:rFonts w:ascii="GHEA Grapalat" w:hAnsi="GHEA Grapalat"/>
          <w:bCs/>
          <w:lang w:val="af-ZA"/>
        </w:rPr>
        <w:t xml:space="preserve"> Օրենքի 95-րդ հոդվածի 2-րդ մասի 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90030E">
        <w:rPr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90030E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90030E">
        <w:rPr>
          <w:rFonts w:ascii="GHEA Grapalat" w:hAnsi="GHEA Grapalat" w:cs="Sylfaen"/>
          <w:color w:val="000000"/>
          <w:shd w:val="clear" w:color="auto" w:fill="FFFFFF"/>
          <w:lang w:val="hy-AM"/>
        </w:rPr>
        <w:t>բ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90030E">
        <w:rPr>
          <w:rFonts w:ascii="GHEA Grapalat" w:hAnsi="GHEA Grapalat" w:cs="Sylfaen"/>
          <w:color w:val="000000"/>
          <w:shd w:val="clear" w:color="auto" w:fill="FFFFFF"/>
          <w:lang w:val="hy-AM"/>
        </w:rPr>
        <w:t>կետերը</w:t>
      </w:r>
      <w:r w:rsidRPr="007922DE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0030E">
        <w:rPr>
          <w:rFonts w:ascii="GHEA Grapalat" w:hAnsi="GHEA Grapalat" w:cs="Sylfaen"/>
          <w:color w:val="000000"/>
          <w:shd w:val="clear" w:color="auto" w:fill="FFFFFF"/>
          <w:lang w:val="hy-AM"/>
        </w:rPr>
        <w:t>շարադրել</w:t>
      </w:r>
      <w:r w:rsidRPr="007922DE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0030E">
        <w:rPr>
          <w:rFonts w:ascii="GHEA Grapalat" w:hAnsi="GHEA Grapalat" w:cs="Sylfaen"/>
          <w:color w:val="000000"/>
          <w:shd w:val="clear" w:color="auto" w:fill="FFFFFF"/>
          <w:lang w:val="hy-AM"/>
        </w:rPr>
        <w:t>հետևյալ</w:t>
      </w:r>
      <w:r w:rsidRPr="007922DE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0030E">
        <w:rPr>
          <w:rFonts w:ascii="GHEA Grapalat" w:hAnsi="GHEA Grapalat" w:cs="Sylfaen"/>
          <w:color w:val="000000"/>
          <w:shd w:val="clear" w:color="auto" w:fill="FFFFFF"/>
          <w:lang w:val="hy-AM"/>
        </w:rPr>
        <w:t>խմբագրությամբ</w:t>
      </w:r>
      <w:r w:rsidRPr="007922DE">
        <w:rPr>
          <w:rFonts w:ascii="GHEA Grapalat" w:hAnsi="GHEA Grapalat" w:cs="Sylfaen"/>
          <w:color w:val="000000"/>
          <w:shd w:val="clear" w:color="auto" w:fill="FFFFFF"/>
          <w:lang w:val="af-ZA"/>
        </w:rPr>
        <w:t>.</w:t>
      </w:r>
    </w:p>
    <w:p w:rsidR="005C3C31" w:rsidRPr="007922DE" w:rsidRDefault="005C3C31" w:rsidP="00AE24E3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7922DE">
        <w:rPr>
          <w:rFonts w:ascii="GHEA Grapalat" w:hAnsi="GHEA Grapalat" w:cs="Sylfaen"/>
          <w:color w:val="000000"/>
          <w:lang w:val="af-ZA"/>
        </w:rPr>
        <w:t>«</w:t>
      </w:r>
      <w:r w:rsidRPr="007922DE">
        <w:rPr>
          <w:rFonts w:ascii="GHEA Grapalat" w:hAnsi="GHEA Grapalat" w:cs="Sylfaen"/>
          <w:color w:val="000000"/>
        </w:rPr>
        <w:t>ա</w:t>
      </w:r>
      <w:r w:rsidRPr="007922DE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7922DE">
        <w:rPr>
          <w:rFonts w:ascii="GHEA Grapalat" w:hAnsi="GHEA Grapalat" w:cs="Sylfaen"/>
          <w:color w:val="000000"/>
        </w:rPr>
        <w:t>Հայաստանի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Հանրապետությունը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7922DE">
        <w:rPr>
          <w:rFonts w:ascii="GHEA Grapalat" w:hAnsi="GHEA Grapalat" w:cs="Sylfaen"/>
          <w:color w:val="000000"/>
        </w:rPr>
        <w:t>սույն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օրենքի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3-</w:t>
      </w:r>
      <w:proofErr w:type="spellStart"/>
      <w:r w:rsidRPr="007922DE">
        <w:rPr>
          <w:rFonts w:ascii="GHEA Grapalat" w:hAnsi="GHEA Grapalat" w:cs="Sylfaen"/>
          <w:color w:val="000000"/>
        </w:rPr>
        <w:t>րդ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հոդվածի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1-</w:t>
      </w:r>
      <w:proofErr w:type="spellStart"/>
      <w:r w:rsidRPr="007922DE">
        <w:rPr>
          <w:rFonts w:ascii="GHEA Grapalat" w:hAnsi="GHEA Grapalat" w:cs="Sylfaen"/>
          <w:color w:val="000000"/>
        </w:rPr>
        <w:t>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մասի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«</w:t>
      </w:r>
      <w:r w:rsidRPr="007922DE">
        <w:rPr>
          <w:rFonts w:ascii="GHEA Grapalat" w:hAnsi="GHEA Grapalat" w:cs="Sylfaen"/>
          <w:color w:val="000000"/>
          <w:lang w:val="af-ZA"/>
        </w:rPr>
        <w:t>բ</w:t>
      </w:r>
      <w:r w:rsidRPr="007922DE">
        <w:rPr>
          <w:rFonts w:ascii="GHEA Grapalat" w:hAnsi="GHEA Grapalat"/>
          <w:color w:val="000000"/>
          <w:lang w:val="af-ZA"/>
        </w:rPr>
        <w:t xml:space="preserve">» </w:t>
      </w:r>
      <w:r w:rsidRPr="007922DE">
        <w:rPr>
          <w:rFonts w:ascii="GHEA Grapalat" w:hAnsi="GHEA Grapalat" w:cs="Sylfaen"/>
          <w:color w:val="000000"/>
        </w:rPr>
        <w:t>և</w:t>
      </w:r>
      <w:r w:rsidRPr="007922DE">
        <w:rPr>
          <w:rFonts w:ascii="GHEA Grapalat" w:hAnsi="GHEA Grapalat"/>
          <w:color w:val="000000"/>
          <w:lang w:val="af-ZA"/>
        </w:rPr>
        <w:t xml:space="preserve"> «</w:t>
      </w:r>
      <w:r w:rsidRPr="007922DE">
        <w:rPr>
          <w:rFonts w:ascii="GHEA Grapalat" w:hAnsi="GHEA Grapalat" w:cs="Sylfaen"/>
          <w:color w:val="000000"/>
        </w:rPr>
        <w:t>գ</w:t>
      </w:r>
      <w:r w:rsidRPr="007922D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7922DE">
        <w:rPr>
          <w:rFonts w:ascii="GHEA Grapalat" w:hAnsi="GHEA Grapalat" w:cs="Sylfaen"/>
          <w:color w:val="000000"/>
        </w:rPr>
        <w:t>կետերում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նշված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դեպքում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ինչպես նաև </w:t>
      </w:r>
      <w:r w:rsidRPr="007922DE">
        <w:rPr>
          <w:rFonts w:ascii="GHEA Grapalat" w:hAnsi="GHEA Grapalat" w:cs="Sylfaen"/>
          <w:color w:val="000000"/>
          <w:shd w:val="clear" w:color="auto" w:fill="FFFFFF"/>
          <w:lang w:val="af-ZA"/>
        </w:rPr>
        <w:t>սույն օրենքի 3-րդ հոդվածի 2-րդ մասով նախատեսված</w:t>
      </w:r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9A223B">
        <w:rPr>
          <w:rFonts w:ascii="GHEA Grapalat" w:hAnsi="GHEA Grapalat" w:cs="Sylfaen"/>
        </w:rPr>
        <w:t>մարմինների</w:t>
      </w:r>
      <w:proofErr w:type="spellEnd"/>
      <w:r w:rsidRPr="009A223B">
        <w:rPr>
          <w:rFonts w:ascii="GHEA Grapalat" w:hAnsi="GHEA Grapalat" w:cs="Sylfaen"/>
          <w:lang w:val="af-ZA"/>
        </w:rPr>
        <w:t xml:space="preserve"> </w:t>
      </w:r>
      <w:r w:rsidRPr="009A223B">
        <w:rPr>
          <w:rFonts w:ascii="GHEA Grapalat" w:hAnsi="GHEA Grapalat" w:cs="Sylfaen"/>
        </w:rPr>
        <w:t>և</w:t>
      </w:r>
      <w:r w:rsidRPr="009A223B">
        <w:rPr>
          <w:rFonts w:ascii="GHEA Grapalat" w:hAnsi="GHEA Grapalat" w:cs="Sylfaen"/>
          <w:lang w:val="af-ZA"/>
        </w:rPr>
        <w:t xml:space="preserve"> </w:t>
      </w:r>
      <w:r w:rsidR="00664C01" w:rsidRPr="009A223B">
        <w:rPr>
          <w:rFonts w:ascii="GHEA Grapalat" w:hAnsi="GHEA Grapalat" w:cs="Sylfaen"/>
          <w:lang w:val="ru-RU"/>
        </w:rPr>
        <w:t>անձանց</w:t>
      </w:r>
      <w:r w:rsidR="00664C01" w:rsidRPr="009A223B">
        <w:rPr>
          <w:rFonts w:ascii="GHEA Grapalat" w:hAnsi="GHEA Grapalat" w:cs="Sylfaen"/>
          <w:lang w:val="af-ZA"/>
        </w:rPr>
        <w:t xml:space="preserve"> </w:t>
      </w:r>
      <w:proofErr w:type="spellStart"/>
      <w:r w:rsidRPr="009A223B">
        <w:rPr>
          <w:rFonts w:ascii="GHEA Grapalat" w:hAnsi="GHEA Grapalat" w:cs="Sylfaen"/>
        </w:rPr>
        <w:t>դեպքում</w:t>
      </w:r>
      <w:proofErr w:type="spellEnd"/>
      <w:r w:rsidRPr="009A223B">
        <w:rPr>
          <w:rFonts w:ascii="GHEA Grapalat" w:hAnsi="GHEA Grapalat" w:cs="Sylfaen"/>
          <w:lang w:val="af-ZA"/>
        </w:rPr>
        <w:t>.</w:t>
      </w:r>
    </w:p>
    <w:p w:rsidR="005C3C31" w:rsidRPr="009A223B" w:rsidRDefault="005C3C31" w:rsidP="00AE24E3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7922DE">
        <w:rPr>
          <w:rFonts w:ascii="GHEA Grapalat" w:hAnsi="GHEA Grapalat" w:cs="Sylfaen"/>
          <w:color w:val="000000"/>
        </w:rPr>
        <w:t>բ</w:t>
      </w:r>
      <w:r w:rsidRPr="007922DE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proofErr w:type="gramStart"/>
      <w:r w:rsidRPr="007922DE">
        <w:rPr>
          <w:rFonts w:ascii="GHEA Grapalat" w:hAnsi="GHEA Grapalat" w:cs="Sylfaen"/>
          <w:color w:val="000000"/>
        </w:rPr>
        <w:t>համապատասխան</w:t>
      </w:r>
      <w:proofErr w:type="spellEnd"/>
      <w:proofErr w:type="gram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համայնքը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7922DE">
        <w:rPr>
          <w:rFonts w:ascii="GHEA Grapalat" w:hAnsi="GHEA Grapalat" w:cs="Sylfaen"/>
          <w:color w:val="000000"/>
        </w:rPr>
        <w:t>սույն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օրենքի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3-</w:t>
      </w:r>
      <w:proofErr w:type="spellStart"/>
      <w:r w:rsidRPr="007922DE">
        <w:rPr>
          <w:rFonts w:ascii="GHEA Grapalat" w:hAnsi="GHEA Grapalat" w:cs="Sylfaen"/>
          <w:color w:val="000000"/>
        </w:rPr>
        <w:t>րդ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հոդվածի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1-</w:t>
      </w:r>
      <w:proofErr w:type="spellStart"/>
      <w:r w:rsidRPr="007922DE">
        <w:rPr>
          <w:rFonts w:ascii="GHEA Grapalat" w:hAnsi="GHEA Grapalat" w:cs="Sylfaen"/>
          <w:color w:val="000000"/>
        </w:rPr>
        <w:t>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մասի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«</w:t>
      </w:r>
      <w:r w:rsidRPr="007922DE">
        <w:rPr>
          <w:rFonts w:ascii="GHEA Grapalat" w:hAnsi="GHEA Grapalat" w:cs="Sylfaen"/>
          <w:color w:val="000000"/>
        </w:rPr>
        <w:t>դ</w:t>
      </w:r>
      <w:r w:rsidRPr="007922D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7922DE">
        <w:rPr>
          <w:rFonts w:ascii="GHEA Grapalat" w:hAnsi="GHEA Grapalat" w:cs="Sylfaen"/>
          <w:color w:val="000000"/>
        </w:rPr>
        <w:t>կետում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նշված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դեպքում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>, ինչպես նաև</w:t>
      </w:r>
      <w:r w:rsidRPr="007922DE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55339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 համաձայն</w:t>
      </w:r>
      <w:r w:rsidR="0015533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082C83">
        <w:rPr>
          <w:rFonts w:ascii="GHEA Grapalat" w:hAnsi="GHEA Grapalat" w:cs="Sylfaen"/>
          <w:color w:val="000000"/>
          <w:shd w:val="clear" w:color="auto" w:fill="FFFFFF"/>
          <w:lang w:val="af-ZA"/>
        </w:rPr>
        <w:t>համայնքի կողմից լիազորություններ</w:t>
      </w:r>
      <w:r w:rsidR="0015533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ը </w:t>
      </w:r>
      <w:r w:rsidR="00082C83">
        <w:rPr>
          <w:rFonts w:ascii="GHEA Grapalat" w:hAnsi="GHEA Grapalat" w:cs="Sylfaen"/>
          <w:color w:val="000000"/>
          <w:shd w:val="clear" w:color="auto" w:fill="FFFFFF"/>
          <w:lang w:val="af-ZA"/>
        </w:rPr>
        <w:t>պատվիրակման</w:t>
      </w:r>
      <w:r w:rsidR="00664C01" w:rsidRPr="009A223B">
        <w:rPr>
          <w:rFonts w:ascii="GHEA Grapalat" w:hAnsi="GHEA Grapalat" w:cs="Sylfaen"/>
          <w:lang w:val="af-ZA"/>
        </w:rPr>
        <w:t xml:space="preserve"> </w:t>
      </w:r>
      <w:proofErr w:type="spellStart"/>
      <w:r w:rsidRPr="009A223B">
        <w:rPr>
          <w:rFonts w:ascii="GHEA Grapalat" w:hAnsi="GHEA Grapalat" w:cs="Sylfaen"/>
        </w:rPr>
        <w:t>դեպքում</w:t>
      </w:r>
      <w:proofErr w:type="spellEnd"/>
      <w:r w:rsidRPr="009A223B">
        <w:rPr>
          <w:rFonts w:ascii="GHEA Grapalat" w:hAnsi="GHEA Grapalat"/>
          <w:lang w:val="af-ZA"/>
        </w:rPr>
        <w:t>:»:</w:t>
      </w:r>
    </w:p>
    <w:p w:rsidR="007922DE" w:rsidRPr="007922DE" w:rsidRDefault="007922DE" w:rsidP="007922DE">
      <w:pPr>
        <w:pStyle w:val="ListParagraph"/>
        <w:tabs>
          <w:tab w:val="right" w:pos="0"/>
          <w:tab w:val="right" w:pos="142"/>
          <w:tab w:val="right" w:pos="426"/>
          <w:tab w:val="right" w:pos="851"/>
        </w:tabs>
        <w:ind w:left="780" w:firstLine="567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7922DE" w:rsidRPr="007922DE" w:rsidRDefault="007922DE" w:rsidP="007922DE">
      <w:pPr>
        <w:tabs>
          <w:tab w:val="right" w:pos="0"/>
          <w:tab w:val="right" w:pos="426"/>
          <w:tab w:val="right" w:pos="851"/>
        </w:tabs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7922DE">
        <w:rPr>
          <w:rFonts w:ascii="GHEA Grapalat" w:hAnsi="GHEA Grapalat" w:cs="GHEA Grapalat"/>
          <w:bCs/>
          <w:lang w:val="fr-FR"/>
        </w:rPr>
        <w:tab/>
      </w:r>
      <w:proofErr w:type="spellStart"/>
      <w:proofErr w:type="gramStart"/>
      <w:r w:rsidRPr="007922DE">
        <w:rPr>
          <w:rFonts w:ascii="GHEA Grapalat" w:hAnsi="GHEA Grapalat" w:cs="Arian AMU"/>
          <w:b/>
          <w:bCs/>
        </w:rPr>
        <w:t>Հոդված</w:t>
      </w:r>
      <w:proofErr w:type="spellEnd"/>
      <w:r w:rsidRPr="007922DE">
        <w:rPr>
          <w:rFonts w:ascii="GHEA Grapalat" w:hAnsi="GHEA Grapalat" w:cs="Arian AMU"/>
          <w:b/>
          <w:bCs/>
          <w:lang w:val="fr-FR"/>
        </w:rPr>
        <w:t xml:space="preserve"> </w:t>
      </w:r>
      <w:r w:rsidRPr="007922DE">
        <w:rPr>
          <w:rFonts w:ascii="GHEA Grapalat" w:hAnsi="GHEA Grapalat"/>
          <w:b/>
          <w:bCs/>
          <w:lang w:val="af-ZA"/>
        </w:rPr>
        <w:t>4.</w:t>
      </w:r>
      <w:proofErr w:type="gram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Սույն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օրենքն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ուժի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մեջ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r w:rsidRPr="007922DE">
        <w:rPr>
          <w:rFonts w:ascii="GHEA Grapalat" w:hAnsi="GHEA Grapalat" w:cs="Arian AMU"/>
        </w:rPr>
        <w:t>է</w:t>
      </w:r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մտնում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պաշտոնական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հրապարակման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օրվան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հաջորդող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տասներորդ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Arian AMU"/>
        </w:rPr>
        <w:t>օրը</w:t>
      </w:r>
      <w:proofErr w:type="spellEnd"/>
      <w:r w:rsidRPr="007922DE">
        <w:rPr>
          <w:rFonts w:ascii="GHEA Grapalat" w:hAnsi="GHEA Grapalat"/>
          <w:lang w:val="af-ZA"/>
        </w:rPr>
        <w:t xml:space="preserve">: </w:t>
      </w:r>
    </w:p>
    <w:p w:rsidR="007922DE" w:rsidRPr="007922DE" w:rsidRDefault="007922DE" w:rsidP="007922DE">
      <w:pPr>
        <w:jc w:val="center"/>
        <w:rPr>
          <w:rFonts w:ascii="GHEA Grapalat" w:hAnsi="GHEA Grapalat"/>
          <w:lang w:val="af-ZA"/>
        </w:rPr>
      </w:pPr>
      <w:r w:rsidRPr="007922DE">
        <w:rPr>
          <w:rFonts w:ascii="GHEA Grapalat" w:hAnsi="GHEA Grapalat"/>
          <w:lang w:val="af-ZA"/>
        </w:rPr>
        <w:br w:type="page"/>
      </w:r>
    </w:p>
    <w:p w:rsidR="007922DE" w:rsidRPr="007922DE" w:rsidRDefault="007922DE" w:rsidP="007922DE">
      <w:pPr>
        <w:jc w:val="center"/>
        <w:rPr>
          <w:rFonts w:ascii="GHEA Grapalat" w:hAnsi="GHEA Grapalat" w:cs="Sylfaen"/>
          <w:b/>
          <w:lang w:val="af-ZA"/>
        </w:rPr>
      </w:pPr>
      <w:r w:rsidRPr="007922DE">
        <w:rPr>
          <w:rFonts w:ascii="GHEA Grapalat" w:hAnsi="GHEA Grapalat" w:cs="Sylfaen"/>
          <w:b/>
        </w:rPr>
        <w:lastRenderedPageBreak/>
        <w:t>ՀԻՄՆԱՎՈՐՈՒՄ</w:t>
      </w:r>
    </w:p>
    <w:p w:rsidR="007922DE" w:rsidRPr="007922DE" w:rsidRDefault="007922DE" w:rsidP="007922DE">
      <w:pPr>
        <w:tabs>
          <w:tab w:val="right" w:pos="0"/>
          <w:tab w:val="right" w:pos="142"/>
          <w:tab w:val="right" w:pos="284"/>
          <w:tab w:val="right" w:pos="851"/>
        </w:tabs>
        <w:jc w:val="center"/>
        <w:rPr>
          <w:rStyle w:val="Strong"/>
          <w:rFonts w:ascii="GHEA Grapalat" w:hAnsi="GHEA Grapalat" w:cs="GHEA Grapalat"/>
          <w:lang w:val="af-ZA"/>
        </w:rPr>
      </w:pPr>
      <w:r w:rsidRPr="007922DE">
        <w:rPr>
          <w:rFonts w:ascii="GHEA Grapalat" w:hAnsi="GHEA Grapalat" w:cs="GHEA Grapalat"/>
          <w:b/>
          <w:bCs/>
          <w:lang w:val="af-ZA"/>
        </w:rPr>
        <w:t>«</w:t>
      </w:r>
      <w:r w:rsidRPr="007922DE">
        <w:rPr>
          <w:rFonts w:ascii="GHEA Grapalat" w:hAnsi="GHEA Grapalat" w:cs="GHEA Grapalat"/>
          <w:b/>
          <w:bCs/>
        </w:rPr>
        <w:t>ՎԱՐՉԱՐԱՐՈՒԹՅԱՆ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ՀԻՄՈՒՆՔՆԵՐԻ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ԵՎ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ՎԱՐՉԱԿԱՆ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ՎԱՐՈՒՅԹԻ ՄԱՍԻՆ» </w:t>
      </w:r>
      <w:r w:rsidRPr="007922DE">
        <w:rPr>
          <w:rFonts w:ascii="GHEA Grapalat" w:hAnsi="GHEA Grapalat" w:cs="GHEA Grapalat"/>
          <w:b/>
          <w:bCs/>
          <w:lang w:val="fr-FR"/>
        </w:rPr>
        <w:t>ՀԱՅԱՍՏԱՆԻ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 xml:space="preserve">ՕՐԵՆՔՈՒՄ 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ՓՈՓՈԽՈՒԹՅՈՒՆՆԵՐ </w:t>
      </w:r>
      <w:r w:rsidRPr="007922DE">
        <w:rPr>
          <w:rFonts w:ascii="GHEA Grapalat" w:hAnsi="GHEA Grapalat" w:cs="GHEA Grapalat"/>
          <w:b/>
          <w:bCs/>
          <w:lang w:val="fr-FR"/>
        </w:rPr>
        <w:t>ԿԱՏԱՐԵԼՈՒ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ՄԱՍԻՆ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7922DE">
        <w:rPr>
          <w:rStyle w:val="Strong"/>
          <w:rFonts w:ascii="GHEA Grapalat" w:hAnsi="GHEA Grapalat" w:cs="Sylfaen"/>
          <w:color w:val="000000"/>
        </w:rPr>
        <w:t>ՀԱՅԱՍՏԱՆԻ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ՕՐԵՆՔԻ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ԸՆԴՈՒՆՄԱՆ</w:t>
      </w:r>
    </w:p>
    <w:p w:rsidR="007922DE" w:rsidRPr="007922DE" w:rsidRDefault="007922DE" w:rsidP="007922DE">
      <w:pPr>
        <w:tabs>
          <w:tab w:val="left" w:pos="1080"/>
        </w:tabs>
        <w:jc w:val="both"/>
        <w:rPr>
          <w:rStyle w:val="Strong"/>
          <w:rFonts w:ascii="GHEA Grapalat" w:hAnsi="GHEA Grapalat" w:cs="Sylfaen"/>
          <w:color w:val="000000"/>
          <w:lang w:val="af-ZA"/>
        </w:rPr>
      </w:pPr>
    </w:p>
    <w:p w:rsidR="007922DE" w:rsidRPr="007922DE" w:rsidRDefault="007922DE" w:rsidP="007922DE">
      <w:pPr>
        <w:tabs>
          <w:tab w:val="left" w:pos="1080"/>
        </w:tabs>
        <w:jc w:val="both"/>
        <w:rPr>
          <w:rFonts w:ascii="GHEA Grapalat" w:hAnsi="GHEA Grapalat" w:cs="Sylfaen"/>
          <w:b/>
          <w:lang w:val="hy-AM"/>
        </w:rPr>
      </w:pPr>
    </w:p>
    <w:p w:rsidR="007922DE" w:rsidRPr="007922DE" w:rsidRDefault="007922DE" w:rsidP="007922DE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7922DE">
        <w:rPr>
          <w:rFonts w:ascii="GHEA Grapalat" w:hAnsi="GHEA Grapalat"/>
          <w:b/>
          <w:lang w:val="hy-AM"/>
        </w:rPr>
        <w:t>Ընթացիկ</w:t>
      </w:r>
      <w:r w:rsidRPr="007922DE">
        <w:rPr>
          <w:rFonts w:ascii="GHEA Grapalat" w:hAnsi="GHEA Grapalat"/>
          <w:b/>
          <w:lang w:val="af-ZA"/>
        </w:rPr>
        <w:t xml:space="preserve"> </w:t>
      </w:r>
      <w:r w:rsidRPr="007922DE">
        <w:rPr>
          <w:rFonts w:ascii="GHEA Grapalat" w:hAnsi="GHEA Grapalat"/>
          <w:b/>
          <w:lang w:val="hy-AM"/>
        </w:rPr>
        <w:t>իրավիճակը</w:t>
      </w:r>
      <w:r w:rsidRPr="007922DE">
        <w:rPr>
          <w:rFonts w:ascii="GHEA Grapalat" w:hAnsi="GHEA Grapalat"/>
          <w:b/>
          <w:lang w:val="af-ZA"/>
        </w:rPr>
        <w:t xml:space="preserve"> </w:t>
      </w:r>
      <w:r w:rsidRPr="007922DE">
        <w:rPr>
          <w:rFonts w:ascii="GHEA Grapalat" w:hAnsi="GHEA Grapalat"/>
          <w:b/>
          <w:lang w:val="hy-AM"/>
        </w:rPr>
        <w:t>և</w:t>
      </w:r>
      <w:r w:rsidRPr="007922DE">
        <w:rPr>
          <w:rFonts w:ascii="GHEA Grapalat" w:hAnsi="GHEA Grapalat"/>
          <w:b/>
          <w:lang w:val="af-ZA"/>
        </w:rPr>
        <w:t xml:space="preserve"> առկա </w:t>
      </w:r>
      <w:r w:rsidRPr="007922DE">
        <w:rPr>
          <w:rFonts w:ascii="GHEA Grapalat" w:hAnsi="GHEA Grapalat"/>
          <w:b/>
          <w:lang w:val="hy-AM"/>
        </w:rPr>
        <w:t>խնդիրները</w:t>
      </w:r>
    </w:p>
    <w:p w:rsidR="007922DE" w:rsidRPr="007922DE" w:rsidRDefault="007922DE" w:rsidP="007922DE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7922DE">
        <w:rPr>
          <w:rFonts w:ascii="GHEA Grapalat" w:hAnsi="GHEA Grapalat"/>
          <w:lang w:val="af-ZA"/>
        </w:rPr>
        <w:t xml:space="preserve">Ներկայումս </w:t>
      </w:r>
      <w:r w:rsidRPr="007922DE">
        <w:rPr>
          <w:rFonts w:ascii="GHEA Grapalat" w:hAnsi="GHEA Grapalat"/>
          <w:bCs/>
          <w:color w:val="000000"/>
          <w:lang w:val="af-ZA"/>
        </w:rPr>
        <w:t>«</w:t>
      </w:r>
      <w:r w:rsidRPr="007922DE">
        <w:rPr>
          <w:rFonts w:ascii="GHEA Grapalat" w:hAnsi="GHEA Grapalat" w:cs="Sylfaen"/>
          <w:bCs/>
          <w:color w:val="000000"/>
          <w:lang w:val="hy-AM"/>
        </w:rPr>
        <w:t>Վարչարարության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հիմունքների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և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վարչական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վարույթի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մասին</w:t>
      </w:r>
      <w:r w:rsidRPr="007922DE">
        <w:rPr>
          <w:rFonts w:ascii="GHEA Grapalat" w:hAnsi="GHEA Grapalat"/>
          <w:bCs/>
          <w:color w:val="000000"/>
          <w:lang w:val="af-ZA"/>
        </w:rPr>
        <w:t>» ՀՀ օրենքի 3-րդ հոդվածի համաձայն՝ վարչական մարմիններ են հանդիսանում ՀՀ գործադիր իշխանության հանրապետական և տարածքային կառավարման, ինչպես նաև տեղական ինքնակառավարման մարմինները, մասնավորապես՝ ՀՀ նախարարությունները, Հանրապետության ողջ տարածքում վարչարարություն իրականացնող պետական այլ մարմինները, մարզպետները, համայնքի ավագանին և համայնքի ղեկավարը: Միաժամանակ</w:t>
      </w:r>
      <w:r w:rsidR="00AE24E3" w:rsidRPr="00AE24E3">
        <w:rPr>
          <w:rFonts w:ascii="GHEA Grapalat" w:hAnsi="GHEA Grapalat"/>
          <w:bCs/>
          <w:color w:val="000000"/>
          <w:lang w:val="af-ZA"/>
        </w:rPr>
        <w:t>,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նույն հոդվածով սահմանվում է, որ եթե թվարկված մարմիններից բացի վարչարարություն են իրականացնում պետական այլ մարմիններ, ապա «</w:t>
      </w:r>
      <w:r w:rsidRPr="007922DE">
        <w:rPr>
          <w:rFonts w:ascii="GHEA Grapalat" w:hAnsi="GHEA Grapalat" w:cs="Sylfaen"/>
          <w:bCs/>
          <w:color w:val="000000"/>
          <w:lang w:val="hy-AM"/>
        </w:rPr>
        <w:t>Վարչարարության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հիմունքների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և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վարչական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վարույթի</w:t>
      </w:r>
      <w:r w:rsidRPr="007922DE">
        <w:rPr>
          <w:rFonts w:ascii="GHEA Grapalat" w:hAnsi="GHEA Grapalat"/>
          <w:bCs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lang w:val="hy-AM"/>
        </w:rPr>
        <w:t>մասին</w:t>
      </w:r>
      <w:r w:rsidRPr="007922DE">
        <w:rPr>
          <w:rFonts w:ascii="GHEA Grapalat" w:hAnsi="GHEA Grapalat"/>
          <w:bCs/>
          <w:color w:val="000000"/>
          <w:lang w:val="af-ZA"/>
        </w:rPr>
        <w:t xml:space="preserve">» ՀՀ օրենքի իմաստով դրանք նույնպես համարվում են վարչական մարմիններ: </w:t>
      </w:r>
    </w:p>
    <w:p w:rsidR="007922DE" w:rsidRPr="007922DE" w:rsidRDefault="007922DE" w:rsidP="007922DE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hAnsi="GHEA Grapalat" w:cs="Sylfaen"/>
          <w:color w:val="000000"/>
          <w:lang w:val="af-ZA"/>
        </w:rPr>
      </w:pPr>
      <w:r w:rsidRPr="007922DE">
        <w:rPr>
          <w:rFonts w:ascii="GHEA Grapalat" w:hAnsi="GHEA Grapalat" w:cs="Sylfaen"/>
          <w:lang w:val="af-ZA"/>
        </w:rPr>
        <w:tab/>
      </w:r>
      <w:r w:rsidRPr="007922DE">
        <w:rPr>
          <w:rFonts w:ascii="GHEA Grapalat" w:hAnsi="GHEA Grapalat"/>
          <w:bCs/>
          <w:color w:val="000000"/>
          <w:lang w:val="af-ZA"/>
        </w:rPr>
        <w:t>Մինչդեռ</w:t>
      </w:r>
      <w:r w:rsidR="00AE24E3">
        <w:rPr>
          <w:rFonts w:ascii="GHEA Grapalat" w:hAnsi="GHEA Grapalat"/>
          <w:bCs/>
          <w:color w:val="000000"/>
          <w:lang w:val="ru-RU"/>
        </w:rPr>
        <w:t>՝</w:t>
      </w:r>
      <w:r w:rsidRPr="007922DE">
        <w:rPr>
          <w:rFonts w:ascii="GHEA Grapalat" w:hAnsi="GHEA Grapalat"/>
          <w:b/>
          <w:bCs/>
          <w:color w:val="000000"/>
          <w:lang w:val="af-ZA"/>
        </w:rPr>
        <w:t xml:space="preserve"> «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7922DE">
        <w:rPr>
          <w:rFonts w:ascii="GHEA Grapalat" w:hAnsi="GHEA Grapalat" w:cs="Sylfaen"/>
          <w:color w:val="000000"/>
        </w:rPr>
        <w:t>հասկացությունը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կարող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ներառել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միայն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տվյալ հոդվածում նշված </w:t>
      </w:r>
      <w:proofErr w:type="spellStart"/>
      <w:r w:rsidRPr="007922DE">
        <w:rPr>
          <w:rFonts w:ascii="GHEA Grapalat" w:hAnsi="GHEA Grapalat" w:cs="Sylfaen"/>
          <w:color w:val="000000"/>
        </w:rPr>
        <w:t>պետական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և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տեղական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ինքնակառավարման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քանի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որ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  <w:lang w:val="af-ZA"/>
        </w:rPr>
        <w:t xml:space="preserve">նաև </w:t>
      </w:r>
      <w:proofErr w:type="spellStart"/>
      <w:r w:rsidRPr="007922DE">
        <w:rPr>
          <w:rFonts w:ascii="GHEA Grapalat" w:hAnsi="GHEA Grapalat" w:cs="Sylfaen"/>
          <w:color w:val="000000"/>
        </w:rPr>
        <w:t>պետական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և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տեղական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ինքնակառավարման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չհանդիսացող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այլ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անձինք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որոնց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օրենքով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նախատեսված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դեպքերում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և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կարգով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վերապահվել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է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վարչարարություն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իրականացնելու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լիազորություններ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>:</w:t>
      </w:r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Fonts w:ascii="GHEA Grapalat" w:hAnsi="GHEA Grapalat"/>
          <w:color w:val="000000"/>
          <w:lang w:val="af-ZA"/>
        </w:rPr>
        <w:t xml:space="preserve">Ուստի </w:t>
      </w:r>
      <w:proofErr w:type="spellStart"/>
      <w:r w:rsidRPr="007922DE">
        <w:rPr>
          <w:rFonts w:ascii="GHEA Grapalat" w:hAnsi="GHEA Grapalat" w:cs="Sylfaen"/>
          <w:color w:val="000000"/>
        </w:rPr>
        <w:t>անհրաժեշտ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մարմնի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հասկացության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մեջ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ներառել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նաև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այդ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սուբյեկտներին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՝ </w:t>
      </w:r>
      <w:proofErr w:type="spellStart"/>
      <w:r w:rsidRPr="007922DE">
        <w:rPr>
          <w:rFonts w:ascii="GHEA Grapalat" w:hAnsi="GHEA Grapalat" w:cs="Sylfaen"/>
          <w:color w:val="000000"/>
        </w:rPr>
        <w:t>անձանց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հնարավորություն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տալով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բողոքարկել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նաև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այդ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սուբյեկտների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որոշումներն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ու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գործողությունները</w:t>
      </w:r>
      <w:proofErr w:type="spellEnd"/>
      <w:r w:rsidRPr="007922DE">
        <w:rPr>
          <w:rFonts w:ascii="GHEA Grapalat" w:hAnsi="GHEA Grapalat"/>
          <w:color w:val="000000"/>
          <w:lang w:val="af-ZA"/>
        </w:rPr>
        <w:t>:</w:t>
      </w:r>
    </w:p>
    <w:p w:rsidR="007922DE" w:rsidRPr="007922DE" w:rsidRDefault="007922DE" w:rsidP="007922DE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7922DE">
        <w:rPr>
          <w:rFonts w:ascii="GHEA Grapalat" w:hAnsi="GHEA Grapalat" w:cs="Sylfaen"/>
          <w:lang w:val="af-ZA"/>
        </w:rPr>
        <w:tab/>
      </w:r>
      <w:r w:rsidRPr="007922DE">
        <w:rPr>
          <w:rFonts w:ascii="GHEA Grapalat" w:hAnsi="GHEA Grapalat"/>
          <w:color w:val="000000"/>
          <w:lang w:val="af-ZA"/>
        </w:rPr>
        <w:t>«</w:t>
      </w:r>
      <w:proofErr w:type="spellStart"/>
      <w:r w:rsidRPr="007922DE">
        <w:rPr>
          <w:rFonts w:ascii="GHEA Grapalat" w:hAnsi="GHEA Grapalat" w:cs="Sylfaen"/>
          <w:color w:val="000000"/>
        </w:rPr>
        <w:t>Վարչարարության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հիմունքների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և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վարույթի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մասին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7922DE">
        <w:rPr>
          <w:rFonts w:ascii="GHEA Grapalat" w:hAnsi="GHEA Grapalat" w:cs="Sylfaen"/>
          <w:color w:val="000000"/>
        </w:rPr>
        <w:t>Հայաստանի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օրենքի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48-</w:t>
      </w:r>
      <w:proofErr w:type="spellStart"/>
      <w:r w:rsidRPr="007922DE">
        <w:rPr>
          <w:rFonts w:ascii="GHEA Grapalat" w:hAnsi="GHEA Grapalat" w:cs="Sylfaen"/>
          <w:color w:val="000000"/>
        </w:rPr>
        <w:t>րդ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հոդվածի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ներկայիս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կարգավորմամբ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7922DE">
        <w:rPr>
          <w:rFonts w:ascii="GHEA Grapalat" w:hAnsi="GHEA Grapalat" w:cs="Sylfaen"/>
          <w:color w:val="000000"/>
        </w:rPr>
        <w:t>դիմումի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հիման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վրա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հարուցված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վարույթի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արդյունքում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օրենքով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սահմանված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ժամկետում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ընդունելու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իրավասություն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ունեցող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մարմնի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կողմից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այդ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չընդունվելու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դեպքում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համարվում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ընդունված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r w:rsidRPr="007922DE">
        <w:rPr>
          <w:rFonts w:ascii="GHEA Grapalat" w:hAnsi="GHEA Grapalat" w:cs="Sylfaen"/>
          <w:color w:val="000000"/>
        </w:rPr>
        <w:t>և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դիմողը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կարող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ձեռնամուխ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լինել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համապատասխան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իրավունքի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իրականացմանը</w:t>
      </w:r>
      <w:proofErr w:type="spellEnd"/>
      <w:r w:rsidRPr="007922DE">
        <w:rPr>
          <w:rFonts w:ascii="GHEA Grapalat" w:hAnsi="GHEA Grapalat"/>
          <w:color w:val="000000"/>
          <w:lang w:val="af-ZA"/>
        </w:rPr>
        <w:t>:</w:t>
      </w:r>
      <w:r w:rsidRPr="007922DE">
        <w:rPr>
          <w:rFonts w:ascii="GHEA Grapalat" w:hAnsi="GHEA Grapalat" w:cs="Sylfaen"/>
          <w:lang w:val="af-ZA"/>
        </w:rPr>
        <w:t xml:space="preserve"> </w:t>
      </w:r>
    </w:p>
    <w:p w:rsidR="007922DE" w:rsidRPr="007922DE" w:rsidRDefault="007922DE" w:rsidP="007922DE">
      <w:pPr>
        <w:spacing w:line="360" w:lineRule="auto"/>
        <w:ind w:firstLine="375"/>
        <w:jc w:val="both"/>
        <w:rPr>
          <w:rFonts w:ascii="GHEA Grapalat" w:hAnsi="GHEA Grapalat" w:cs="Sylfaen"/>
          <w:lang w:val="af-ZA"/>
        </w:rPr>
      </w:pPr>
      <w:proofErr w:type="spellStart"/>
      <w:r w:rsidRPr="007922DE">
        <w:rPr>
          <w:rFonts w:ascii="GHEA Grapalat" w:hAnsi="GHEA Grapalat" w:cs="Sylfaen"/>
          <w:color w:val="000000"/>
        </w:rPr>
        <w:lastRenderedPageBreak/>
        <w:t>Նշված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նորմի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հիմնական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նպատակն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վարույթի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շրջանակներում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բարձրացնել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պատասխանատվությունը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7922DE">
        <w:rPr>
          <w:rFonts w:ascii="GHEA Grapalat" w:hAnsi="GHEA Grapalat" w:cs="Sylfaen"/>
          <w:color w:val="000000"/>
        </w:rPr>
        <w:t>Այս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դրույթի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կիրառումը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կարող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կանխել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կամ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նվազեցնել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դեպքերը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երբ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մասնավոր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անձինք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դիմում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են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իրավասու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մարմնին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7922DE">
        <w:rPr>
          <w:rFonts w:ascii="GHEA Grapalat" w:hAnsi="GHEA Grapalat" w:cs="Sylfaen"/>
          <w:color w:val="000000"/>
        </w:rPr>
        <w:t>բարենպաստ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ստանալու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ակնկալիքով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իսկ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սահմանված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ժամկետում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որևէ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կերպ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արձագանքում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դիմումին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>:</w:t>
      </w:r>
    </w:p>
    <w:p w:rsidR="007922DE" w:rsidRPr="007922DE" w:rsidRDefault="007922DE" w:rsidP="007922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7922DE">
        <w:rPr>
          <w:rFonts w:ascii="GHEA Grapalat" w:hAnsi="GHEA Grapalat" w:cs="Sylfaen"/>
          <w:color w:val="000000"/>
        </w:rPr>
        <w:t>Սակայն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գործնականում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առկա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ընդունված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համարվող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ակտերով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մասնավոր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անձին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տրամադրված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իրավունքի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իրացման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խնդիր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7922DE">
        <w:rPr>
          <w:rFonts w:ascii="GHEA Grapalat" w:hAnsi="GHEA Grapalat" w:cs="Sylfaen"/>
          <w:color w:val="000000"/>
        </w:rPr>
        <w:t>Մասնավոր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անձը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գործնականում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ոչ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միշտ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օգտվում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այդ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իրավունքից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7922DE">
        <w:rPr>
          <w:rFonts w:ascii="GHEA Grapalat" w:hAnsi="GHEA Grapalat" w:cs="Sylfaen"/>
          <w:color w:val="000000"/>
        </w:rPr>
        <w:t>Դատական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="00BC2809">
        <w:rPr>
          <w:rFonts w:ascii="GHEA Grapalat" w:hAnsi="GHEA Grapalat" w:cs="Sylfaen"/>
          <w:color w:val="000000"/>
          <w:lang w:val="ru-RU"/>
        </w:rPr>
        <w:t>պրակտիկայի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ուսումնասիրությունը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վկայում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որ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նման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ակտերին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երբեմն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ներկայացվում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են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պահանջներ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որոնք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սահմանված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չեն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օրենքով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օրինակ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մինչև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ակտով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ստացված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իրավունքից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օգտվելը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այդ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իրավաչափության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հաստատումը</w:t>
      </w:r>
      <w:proofErr w:type="spellEnd"/>
      <w:r w:rsidRPr="007922DE">
        <w:rPr>
          <w:rFonts w:ascii="GHEA Grapalat" w:hAnsi="GHEA Grapalat"/>
          <w:color w:val="000000"/>
          <w:lang w:val="af-ZA"/>
        </w:rPr>
        <w:t>: Ուստի</w:t>
      </w:r>
      <w:r w:rsidR="00BC2809">
        <w:rPr>
          <w:rFonts w:ascii="GHEA Grapalat" w:hAnsi="GHEA Grapalat"/>
          <w:color w:val="000000"/>
          <w:lang w:val="ru-RU"/>
        </w:rPr>
        <w:t>՝</w:t>
      </w:r>
      <w:r w:rsidRPr="007922DE">
        <w:rPr>
          <w:rFonts w:ascii="GHEA Grapalat" w:hAnsi="GHEA Grapalat"/>
          <w:color w:val="000000"/>
          <w:lang w:val="af-ZA"/>
        </w:rPr>
        <w:t xml:space="preserve"> անհրաժեշտ է հստակեցնել </w:t>
      </w:r>
      <w:r w:rsidR="00BC2809">
        <w:rPr>
          <w:rFonts w:ascii="GHEA Grapalat" w:hAnsi="GHEA Grapalat"/>
          <w:color w:val="000000"/>
          <w:lang w:val="ru-RU"/>
        </w:rPr>
        <w:t>Օրենքի</w:t>
      </w:r>
      <w:r w:rsidR="00BC2809" w:rsidRPr="00BC2809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/>
          <w:color w:val="000000"/>
          <w:lang w:val="af-ZA"/>
        </w:rPr>
        <w:t>48-րդ հոդվածը՝ ապահովելով այդ հոդվածի գործնական կիրառելիությունը:</w:t>
      </w:r>
    </w:p>
    <w:p w:rsidR="007922DE" w:rsidRPr="007922DE" w:rsidRDefault="007922DE" w:rsidP="007922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922DE">
        <w:rPr>
          <w:rFonts w:ascii="GHEA Grapalat" w:hAnsi="GHEA Grapalat"/>
          <w:color w:val="000000"/>
          <w:lang w:val="af-ZA"/>
        </w:rPr>
        <w:t xml:space="preserve">Մասնավորապես պետք է կարգավորվեն այն դեպքերը և դրանից բխող հետևանքները, երբ </w:t>
      </w:r>
      <w:proofErr w:type="spellStart"/>
      <w:r w:rsidRPr="007922DE">
        <w:rPr>
          <w:rFonts w:ascii="GHEA Grapalat" w:hAnsi="GHEA Grapalat" w:cs="Sylfaen"/>
          <w:color w:val="000000"/>
        </w:rPr>
        <w:t>օրենքով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սահմանված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ժամկետում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դիմումով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հայցվող</w:t>
      </w:r>
      <w:proofErr w:type="spellEnd"/>
      <w:r w:rsidRPr="007922D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lang w:val="fr-FR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ակտն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այն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ընդունելու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իրավասություն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ունեցող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վարչական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մարմնի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կողմից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չի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ընդունվում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>: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r w:rsidR="00BC2809">
        <w:rPr>
          <w:rFonts w:ascii="GHEA Grapalat" w:hAnsi="GHEA Grapalat"/>
          <w:color w:val="000000"/>
          <w:lang w:val="ru-RU"/>
        </w:rPr>
        <w:t>Ա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նհրաժեշտ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է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սահմանել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որ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այդ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դեպքում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վարչական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ակտը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համարվում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ընդունված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af-ZA"/>
        </w:rPr>
        <w:t>,</w:t>
      </w:r>
      <w:r w:rsidRPr="007922D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և </w:t>
      </w:r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դ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իմողը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կարող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ձեռնամուխ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լինել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իրավունքի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</w:rPr>
        <w:t>իրականացմանը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: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Սակայն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անգամ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այդ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դեպքում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վարչական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ակտը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չի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կարող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համարվել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ընդունված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եթե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դրանով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ակտի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հասցեատիրոջը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տրամադրվում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է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ակնհայտ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ոչ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իրավաչափ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>իրավունք</w:t>
      </w:r>
      <w:proofErr w:type="spellEnd"/>
      <w:r w:rsidRPr="007922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կամ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ներկայացված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>դիմումը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922DE">
        <w:rPr>
          <w:rFonts w:ascii="GHEA Grapalat" w:hAnsi="GHEA Grapalat"/>
          <w:color w:val="000000"/>
          <w:shd w:val="clear" w:color="auto" w:fill="FFFFFF"/>
          <w:lang w:val="hy-AM"/>
        </w:rPr>
        <w:t>չ</w:t>
      </w:r>
      <w:r w:rsidRPr="007922DE">
        <w:rPr>
          <w:rFonts w:ascii="GHEA Grapalat" w:hAnsi="GHEA Grapalat"/>
          <w:color w:val="000000"/>
          <w:shd w:val="clear" w:color="auto" w:fill="FFFFFF"/>
        </w:rPr>
        <w:t>ի</w:t>
      </w:r>
      <w:r w:rsidRPr="007922DE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համապատասխանում օրենքով սահմանված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922DE">
        <w:rPr>
          <w:rFonts w:ascii="GHEA Grapalat" w:hAnsi="GHEA Grapalat"/>
          <w:color w:val="000000"/>
          <w:shd w:val="clear" w:color="auto" w:fill="FFFFFF"/>
          <w:lang w:val="hy-AM"/>
        </w:rPr>
        <w:t>պահանջ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ների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="00BC2809">
        <w:rPr>
          <w:rFonts w:ascii="GHEA Grapalat" w:hAnsi="GHEA Grapalat" w:cs="Sylfaen"/>
          <w:color w:val="000000"/>
          <w:lang w:val="ru-RU"/>
        </w:rPr>
        <w:t>Դ</w:t>
      </w:r>
      <w:proofErr w:type="spellStart"/>
      <w:r w:rsidRPr="007922DE">
        <w:rPr>
          <w:rFonts w:ascii="GHEA Grapalat" w:hAnsi="GHEA Grapalat" w:cs="Sylfaen"/>
          <w:color w:val="000000"/>
        </w:rPr>
        <w:t>իմումը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պետք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է</w:t>
      </w:r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պարունակի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դիմողի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անունը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ազգանունը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իրավաբանական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անձի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դեպքում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7922DE">
        <w:rPr>
          <w:rFonts w:ascii="GHEA Grapalat" w:hAnsi="GHEA Grapalat" w:cs="Sylfaen"/>
          <w:color w:val="000000"/>
        </w:rPr>
        <w:t>նրա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լրիվ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անվանումը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  <w:color w:val="000000"/>
        </w:rPr>
        <w:t>դիմումով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ներկայացվող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պահանջը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7922DE">
        <w:rPr>
          <w:rFonts w:ascii="GHEA Grapalat" w:hAnsi="GHEA Grapalat" w:cs="Sylfaen"/>
          <w:color w:val="000000"/>
        </w:rPr>
        <w:t>դիմումի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առարկա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) և </w:t>
      </w:r>
      <w:proofErr w:type="spellStart"/>
      <w:r w:rsidRPr="007922DE">
        <w:rPr>
          <w:rFonts w:ascii="GHEA Grapalat" w:hAnsi="GHEA Grapalat" w:cs="Sylfaen"/>
          <w:color w:val="000000"/>
        </w:rPr>
        <w:t>դիմումին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կցվող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փաստաթղթերի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ցանկը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7922DE">
        <w:rPr>
          <w:rFonts w:ascii="GHEA Grapalat" w:hAnsi="GHEA Grapalat" w:cs="Sylfaen"/>
          <w:color w:val="000000"/>
        </w:rPr>
        <w:t>եթե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այդպիսիք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ներկայացվում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են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): 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>Անհրաժեշտ է</w:t>
      </w:r>
      <w:r w:rsidRPr="007922DE">
        <w:rPr>
          <w:rFonts w:ascii="GHEA Grapalat" w:hAnsi="GHEA Grapalat" w:cs="Sylfaen"/>
          <w:color w:val="000000"/>
          <w:lang w:val="af-ZA"/>
        </w:rPr>
        <w:t xml:space="preserve"> սահմանել նաև հստակ ժամկետներ, </w:t>
      </w:r>
      <w:r w:rsidRPr="007922DE">
        <w:rPr>
          <w:rFonts w:ascii="GHEA Grapalat" w:hAnsi="GHEA Grapalat" w:cs="Sylfaen"/>
          <w:color w:val="000000"/>
          <w:lang w:val="hy-AM"/>
        </w:rPr>
        <w:t>սահմանված ձևի փաստաթղթով</w:t>
      </w:r>
      <w:r w:rsidRPr="007922DE">
        <w:rPr>
          <w:rFonts w:ascii="GHEA Grapalat" w:hAnsi="GHEA Grapalat" w:cs="Sylfaen"/>
          <w:color w:val="000000"/>
          <w:lang w:val="af-ZA"/>
        </w:rPr>
        <w:t xml:space="preserve"> հավաստվող դիմումով հայցվող ո</w:t>
      </w:r>
      <w:r w:rsidRPr="007922DE">
        <w:rPr>
          <w:rFonts w:ascii="GHEA Grapalat" w:hAnsi="GHEA Grapalat" w:cs="Sylfaen"/>
          <w:color w:val="000000"/>
          <w:lang w:val="hy-AM"/>
        </w:rPr>
        <w:t>րոշակի փաստ հաստատելու կամ</w:t>
      </w:r>
      <w:r w:rsidRPr="007922DE">
        <w:rPr>
          <w:rFonts w:ascii="GHEA Grapalat" w:hAnsi="GHEA Grapalat"/>
          <w:color w:val="000000"/>
          <w:lang w:val="fr-FR"/>
        </w:rPr>
        <w:t xml:space="preserve"> </w:t>
      </w:r>
      <w:r w:rsidRPr="007922DE">
        <w:rPr>
          <w:rFonts w:ascii="GHEA Grapalat" w:hAnsi="GHEA Grapalat" w:cs="Sylfaen"/>
          <w:color w:val="000000"/>
          <w:lang w:val="hy-AM"/>
        </w:rPr>
        <w:t xml:space="preserve">արձանագրելու վերաբերյալ </w:t>
      </w:r>
      <w:proofErr w:type="spellStart"/>
      <w:r w:rsidRPr="007922DE">
        <w:rPr>
          <w:rFonts w:ascii="GHEA Grapalat" w:hAnsi="GHEA Grapalat" w:cs="Sylfaen"/>
          <w:color w:val="000000"/>
        </w:rPr>
        <w:t>փաստաթուղթը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  <w:lang w:val="hy-AM"/>
        </w:rPr>
        <w:t>վարչական մարմ</w:t>
      </w:r>
      <w:proofErr w:type="spellStart"/>
      <w:r w:rsidRPr="007922DE">
        <w:rPr>
          <w:rFonts w:ascii="GHEA Grapalat" w:hAnsi="GHEA Grapalat" w:cs="Sylfaen"/>
          <w:color w:val="000000"/>
        </w:rPr>
        <w:t>նի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կողմից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տրամադրելու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համար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>:</w:t>
      </w:r>
    </w:p>
    <w:p w:rsidR="007922DE" w:rsidRPr="007922DE" w:rsidRDefault="007922DE" w:rsidP="007922DE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7922DE">
        <w:rPr>
          <w:rFonts w:ascii="GHEA Grapalat" w:hAnsi="GHEA Grapalat" w:cs="Sylfaen"/>
          <w:lang w:val="af-ZA"/>
        </w:rPr>
        <w:tab/>
        <w:t xml:space="preserve">Նշված փոփոխությունների անհրաժեշտությունը անմիջականորեն բխում է </w:t>
      </w:r>
      <w:r w:rsidRPr="007922DE">
        <w:rPr>
          <w:rFonts w:ascii="GHEA Grapalat" w:hAnsi="GHEA Grapalat"/>
          <w:color w:val="000000"/>
          <w:shd w:val="clear" w:color="auto" w:fill="FFFFFF"/>
        </w:rPr>
        <w:t>ՀՀ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Նախագահի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2012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հունիսի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20-</w:t>
      </w:r>
      <w:r w:rsidRPr="007922DE">
        <w:rPr>
          <w:rFonts w:ascii="GHEA Grapalat" w:hAnsi="GHEA Grapalat"/>
          <w:color w:val="000000"/>
          <w:shd w:val="clear" w:color="auto" w:fill="FFFFFF"/>
        </w:rPr>
        <w:t>ի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922DE">
        <w:rPr>
          <w:rFonts w:ascii="GHEA Grapalat" w:hAnsi="GHEA Grapalat"/>
          <w:color w:val="000000"/>
          <w:shd w:val="clear" w:color="auto" w:fill="FFFFFF"/>
        </w:rPr>
        <w:t>ՆԿ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>-96-</w:t>
      </w:r>
      <w:r w:rsidRPr="007922DE">
        <w:rPr>
          <w:rFonts w:ascii="GHEA Grapalat" w:hAnsi="GHEA Grapalat"/>
          <w:color w:val="000000"/>
          <w:shd w:val="clear" w:color="auto" w:fill="FFFFFF"/>
        </w:rPr>
        <w:t>Ա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կարգադրությամբ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հաստատված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lastRenderedPageBreak/>
        <w:t>Հայաստանի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922DE">
        <w:rPr>
          <w:rFonts w:ascii="GHEA Grapalat" w:hAnsi="GHEA Grapalat"/>
          <w:color w:val="000000"/>
          <w:shd w:val="clear" w:color="auto" w:fill="FFFFFF"/>
        </w:rPr>
        <w:t>և</w:t>
      </w:r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բարեփոխումների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2012-2016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թվականների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ռազմավարական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ծրագրի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5.2-րդ և 5.4-րդ և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միջոցառումների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7922DE">
        <w:rPr>
          <w:rFonts w:ascii="GHEA Grapalat" w:hAnsi="GHEA Grapalat"/>
          <w:color w:val="000000"/>
          <w:shd w:val="clear" w:color="auto" w:fill="FFFFFF"/>
        </w:rPr>
        <w:t>ցանկի</w:t>
      </w:r>
      <w:proofErr w:type="spellEnd"/>
      <w:r w:rsidRPr="007922DE">
        <w:rPr>
          <w:rFonts w:ascii="GHEA Grapalat" w:hAnsi="GHEA Grapalat"/>
          <w:color w:val="000000"/>
          <w:shd w:val="clear" w:color="auto" w:fill="FFFFFF"/>
          <w:lang w:val="af-ZA"/>
        </w:rPr>
        <w:t xml:space="preserve"> 3.2 և 3.4-րդ կետերից:</w:t>
      </w:r>
    </w:p>
    <w:p w:rsidR="006B39D0" w:rsidRPr="006B39D0" w:rsidRDefault="006B39D0" w:rsidP="007922DE">
      <w:pPr>
        <w:spacing w:line="360" w:lineRule="auto"/>
        <w:ind w:firstLine="708"/>
        <w:jc w:val="both"/>
        <w:rPr>
          <w:rFonts w:ascii="GHEA Grapalat" w:hAnsi="GHEA Grapalat" w:cs="IRTEK Courier"/>
          <w:b/>
          <w:lang w:val="af-ZA"/>
        </w:rPr>
      </w:pPr>
    </w:p>
    <w:p w:rsidR="007922DE" w:rsidRPr="007922DE" w:rsidRDefault="007922DE" w:rsidP="007922DE">
      <w:pPr>
        <w:spacing w:line="360" w:lineRule="auto"/>
        <w:ind w:firstLine="708"/>
        <w:jc w:val="both"/>
        <w:rPr>
          <w:rFonts w:ascii="GHEA Grapalat" w:hAnsi="GHEA Grapalat" w:cs="IRTEK Courier"/>
          <w:b/>
          <w:lang w:val="af-ZA"/>
        </w:rPr>
      </w:pPr>
      <w:r w:rsidRPr="007922DE">
        <w:rPr>
          <w:rFonts w:ascii="GHEA Grapalat" w:hAnsi="GHEA Grapalat" w:cs="IRTEK Courier"/>
          <w:b/>
          <w:lang w:val="hy-AM"/>
        </w:rPr>
        <w:t>Առաջարկվող</w:t>
      </w:r>
      <w:r w:rsidRPr="007922DE">
        <w:rPr>
          <w:rFonts w:ascii="GHEA Grapalat" w:hAnsi="GHEA Grapalat" w:cs="IRTEK Courier"/>
          <w:b/>
          <w:lang w:val="af-ZA"/>
        </w:rPr>
        <w:t xml:space="preserve"> </w:t>
      </w:r>
      <w:r w:rsidRPr="007922DE">
        <w:rPr>
          <w:rFonts w:ascii="GHEA Grapalat" w:hAnsi="GHEA Grapalat" w:cs="IRTEK Courier"/>
          <w:b/>
          <w:lang w:val="hy-AM"/>
        </w:rPr>
        <w:t>լուծումները</w:t>
      </w:r>
    </w:p>
    <w:p w:rsidR="007922DE" w:rsidRPr="007922DE" w:rsidRDefault="007922DE" w:rsidP="007922DE">
      <w:pPr>
        <w:pStyle w:val="ListParagraph"/>
        <w:ind w:left="0" w:firstLine="720"/>
        <w:rPr>
          <w:rFonts w:ascii="GHEA Grapalat" w:hAnsi="GHEA Grapalat" w:cs="IRTEK Courier"/>
          <w:b/>
          <w:sz w:val="24"/>
          <w:szCs w:val="24"/>
          <w:lang w:val="af-ZA"/>
        </w:rPr>
      </w:pPr>
      <w:r w:rsidRPr="007922DE">
        <w:rPr>
          <w:rFonts w:ascii="GHEA Grapalat" w:hAnsi="GHEA Grapalat"/>
          <w:bCs/>
          <w:color w:val="000000"/>
          <w:sz w:val="24"/>
          <w:szCs w:val="24"/>
          <w:lang w:val="af-ZA"/>
        </w:rPr>
        <w:t>Ելնելով վերոգրյալից՝ առաջարկվում է «</w:t>
      </w:r>
      <w:r w:rsidRPr="007922D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Վարչարարության</w:t>
      </w:r>
      <w:r w:rsidRPr="007922D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հիմունքների</w:t>
      </w:r>
      <w:r w:rsidRPr="007922D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Pr="007922D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վարչական</w:t>
      </w:r>
      <w:r w:rsidRPr="007922D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վարույթի</w:t>
      </w:r>
      <w:r w:rsidRPr="007922D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922D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7922D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» ՀՀ օրենքում կատարել փոփոխություններ՝ ընդլայնելով վարչական ակտ ընդունելու իրավասություն ունեցող </w:t>
      </w:r>
      <w:r w:rsidRPr="007922DE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7922D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  <w:sz w:val="24"/>
          <w:szCs w:val="24"/>
        </w:rPr>
        <w:t>մարմինների</w:t>
      </w:r>
      <w:r w:rsidRPr="007922DE">
        <w:rPr>
          <w:rFonts w:ascii="GHEA Grapalat" w:hAnsi="GHEA Grapalat"/>
          <w:color w:val="000000"/>
          <w:sz w:val="24"/>
          <w:szCs w:val="24"/>
          <w:lang w:val="af-ZA"/>
        </w:rPr>
        <w:t xml:space="preserve"> շրջանակը և հստակեցնելով 48-րդ հոդվածի ներկայիս կարգավորումները:</w:t>
      </w:r>
    </w:p>
    <w:p w:rsidR="007922DE" w:rsidRPr="007922DE" w:rsidRDefault="007922DE" w:rsidP="007922DE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7922DE">
        <w:rPr>
          <w:rFonts w:ascii="GHEA Grapalat" w:hAnsi="GHEA Grapalat" w:cs="Sylfaen"/>
          <w:lang w:val="af-ZA"/>
        </w:rPr>
        <w:t xml:space="preserve">             </w:t>
      </w:r>
    </w:p>
    <w:p w:rsidR="007922DE" w:rsidRPr="007922DE" w:rsidRDefault="007922DE" w:rsidP="007922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b/>
          <w:lang w:val="af-ZA"/>
        </w:rPr>
      </w:pPr>
      <w:proofErr w:type="spellStart"/>
      <w:r w:rsidRPr="007922DE">
        <w:rPr>
          <w:rFonts w:ascii="GHEA Grapalat" w:hAnsi="GHEA Grapalat" w:cs="IRTEK Courier"/>
          <w:b/>
        </w:rPr>
        <w:t>Ակնկալվող</w:t>
      </w:r>
      <w:proofErr w:type="spellEnd"/>
      <w:r w:rsidRPr="007922DE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Pr="007922DE">
        <w:rPr>
          <w:rFonts w:ascii="GHEA Grapalat" w:hAnsi="GHEA Grapalat" w:cs="IRTEK Courier"/>
          <w:b/>
        </w:rPr>
        <w:t>արդյունք</w:t>
      </w:r>
      <w:proofErr w:type="spellEnd"/>
    </w:p>
    <w:p w:rsidR="007922DE" w:rsidRPr="007922DE" w:rsidRDefault="007922DE" w:rsidP="007922DE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proofErr w:type="spellStart"/>
      <w:r w:rsidRPr="007922DE">
        <w:rPr>
          <w:rFonts w:ascii="GHEA Grapalat" w:hAnsi="GHEA Grapalat" w:cs="IRTEK Courier"/>
        </w:rPr>
        <w:t>Ներկայացված</w:t>
      </w:r>
      <w:proofErr w:type="spellEnd"/>
      <w:r w:rsidRPr="007922DE">
        <w:rPr>
          <w:rFonts w:ascii="GHEA Grapalat" w:hAnsi="GHEA Grapalat" w:cs="IRTEK Courier"/>
          <w:lang w:val="af-ZA"/>
        </w:rPr>
        <w:t xml:space="preserve"> </w:t>
      </w:r>
      <w:proofErr w:type="spellStart"/>
      <w:r w:rsidRPr="007922DE">
        <w:rPr>
          <w:rFonts w:ascii="GHEA Grapalat" w:hAnsi="GHEA Grapalat" w:cs="IRTEK Courier"/>
        </w:rPr>
        <w:t>նախագծերով</w:t>
      </w:r>
      <w:proofErr w:type="spellEnd"/>
      <w:r w:rsidRPr="007922DE">
        <w:rPr>
          <w:rFonts w:ascii="GHEA Grapalat" w:hAnsi="GHEA Grapalat" w:cs="IRTEK Courier"/>
          <w:lang w:val="af-ZA"/>
        </w:rPr>
        <w:t xml:space="preserve"> </w:t>
      </w:r>
      <w:proofErr w:type="spellStart"/>
      <w:r w:rsidRPr="007922DE">
        <w:rPr>
          <w:rFonts w:ascii="GHEA Grapalat" w:hAnsi="GHEA Grapalat" w:cs="IRTEK Courier"/>
        </w:rPr>
        <w:t>նախատեսվող</w:t>
      </w:r>
      <w:proofErr w:type="spellEnd"/>
      <w:r w:rsidRPr="007922DE">
        <w:rPr>
          <w:rFonts w:ascii="GHEA Grapalat" w:hAnsi="GHEA Grapalat" w:cs="IRTEK Courier"/>
          <w:lang w:val="af-ZA"/>
        </w:rPr>
        <w:t xml:space="preserve"> </w:t>
      </w:r>
      <w:proofErr w:type="spellStart"/>
      <w:r w:rsidRPr="007922DE">
        <w:rPr>
          <w:rFonts w:ascii="GHEA Grapalat" w:hAnsi="GHEA Grapalat" w:cs="IRTEK Courier"/>
        </w:rPr>
        <w:t>փոփոխությունների</w:t>
      </w:r>
      <w:proofErr w:type="spellEnd"/>
      <w:r w:rsidRPr="007922DE">
        <w:rPr>
          <w:rFonts w:ascii="GHEA Grapalat" w:hAnsi="GHEA Grapalat" w:cs="IRTEK Courier"/>
          <w:lang w:val="af-ZA"/>
        </w:rPr>
        <w:t xml:space="preserve"> </w:t>
      </w:r>
      <w:proofErr w:type="spellStart"/>
      <w:r w:rsidRPr="007922DE">
        <w:rPr>
          <w:rFonts w:ascii="GHEA Grapalat" w:hAnsi="GHEA Grapalat" w:cs="IRTEK Courier"/>
        </w:rPr>
        <w:t>արդյունքում</w:t>
      </w:r>
      <w:proofErr w:type="spellEnd"/>
      <w:r w:rsidRPr="007922DE">
        <w:rPr>
          <w:rFonts w:ascii="GHEA Grapalat" w:hAnsi="GHEA Grapalat" w:cs="IRTEK Courier"/>
          <w:lang w:val="af-ZA"/>
        </w:rPr>
        <w:t xml:space="preserve">, </w:t>
      </w:r>
      <w:proofErr w:type="spellStart"/>
      <w:r w:rsidRPr="007922DE">
        <w:rPr>
          <w:rFonts w:ascii="GHEA Grapalat" w:hAnsi="GHEA Grapalat" w:cs="IRTEK Courier"/>
        </w:rPr>
        <w:t>մասնավորապես</w:t>
      </w:r>
      <w:proofErr w:type="spellEnd"/>
      <w:r w:rsidRPr="007922DE">
        <w:rPr>
          <w:rFonts w:ascii="GHEA Grapalat" w:hAnsi="GHEA Grapalat" w:cs="IRTEK Courier"/>
        </w:rPr>
        <w:t>՝</w:t>
      </w:r>
      <w:r w:rsidRPr="007922DE">
        <w:rPr>
          <w:rFonts w:ascii="GHEA Grapalat" w:hAnsi="GHEA Grapalat" w:cs="IRTEK Courier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վարչական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վարույթի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շրջանակներում</w:t>
      </w:r>
      <w:proofErr w:type="spellEnd"/>
      <w:r w:rsidRPr="007922DE">
        <w:rPr>
          <w:rFonts w:ascii="GHEA Grapalat" w:hAnsi="GHEA Grapalat"/>
          <w:lang w:val="af-ZA"/>
        </w:rPr>
        <w:t xml:space="preserve"> «</w:t>
      </w:r>
      <w:proofErr w:type="spellStart"/>
      <w:r w:rsidRPr="007922DE">
        <w:rPr>
          <w:rFonts w:ascii="GHEA Grapalat" w:hAnsi="GHEA Grapalat" w:cs="Sylfaen"/>
        </w:rPr>
        <w:t>վարչական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մարմին</w:t>
      </w:r>
      <w:proofErr w:type="spellEnd"/>
      <w:r w:rsidRPr="007922DE">
        <w:rPr>
          <w:rFonts w:ascii="GHEA Grapalat" w:hAnsi="GHEA Grapalat"/>
          <w:lang w:val="af-ZA"/>
        </w:rPr>
        <w:t xml:space="preserve">» </w:t>
      </w:r>
      <w:proofErr w:type="spellStart"/>
      <w:r w:rsidRPr="007922DE">
        <w:rPr>
          <w:rFonts w:ascii="GHEA Grapalat" w:hAnsi="GHEA Grapalat" w:cs="Sylfaen"/>
        </w:rPr>
        <w:t>հասկացության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մեջ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օրենքով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նախատեսված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դեպքերում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և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կարգով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վարչարարություն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իրականացնելու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լիազորություններ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վերապահված </w:t>
      </w:r>
      <w:proofErr w:type="spellStart"/>
      <w:r w:rsidRPr="007922DE">
        <w:rPr>
          <w:rFonts w:ascii="GHEA Grapalat" w:hAnsi="GHEA Grapalat" w:cs="Sylfaen"/>
          <w:color w:val="000000"/>
        </w:rPr>
        <w:t>պետական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r w:rsidRPr="007922DE">
        <w:rPr>
          <w:rFonts w:ascii="GHEA Grapalat" w:hAnsi="GHEA Grapalat" w:cs="Sylfaen"/>
          <w:color w:val="000000"/>
        </w:rPr>
        <w:t>և</w:t>
      </w:r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տեղական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ինքնակառավարման</w:t>
      </w:r>
      <w:proofErr w:type="spellEnd"/>
      <w:r w:rsidRPr="007922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չհանդիսացող</w:t>
      </w:r>
      <w:proofErr w:type="spellEnd"/>
      <w:r w:rsidRPr="007922D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այլ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  <w:color w:val="000000"/>
        </w:rPr>
        <w:t>մարմիններ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 w:rsidRPr="007922DE">
        <w:rPr>
          <w:rFonts w:ascii="GHEA Grapalat" w:hAnsi="GHEA Grapalat"/>
          <w:color w:val="000000"/>
          <w:lang w:val="fr-FR"/>
        </w:rPr>
        <w:t>անձինք</w:t>
      </w:r>
      <w:proofErr w:type="spellEnd"/>
      <w:r w:rsidRPr="007922DE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նախատեսելով</w:t>
      </w:r>
      <w:proofErr w:type="spellEnd"/>
      <w:r w:rsidRPr="007922DE">
        <w:rPr>
          <w:rFonts w:ascii="GHEA Grapalat" w:hAnsi="GHEA Grapalat" w:cs="Sylfaen"/>
          <w:lang w:val="af-ZA"/>
        </w:rPr>
        <w:t>, կ</w:t>
      </w:r>
      <w:proofErr w:type="spellStart"/>
      <w:r w:rsidRPr="007922DE">
        <w:rPr>
          <w:rFonts w:ascii="GHEA Grapalat" w:hAnsi="GHEA Grapalat" w:cs="Sylfaen"/>
        </w:rPr>
        <w:t>ապահովվի</w:t>
      </w:r>
      <w:proofErr w:type="spellEnd"/>
      <w:r w:rsidRPr="007922DE">
        <w:rPr>
          <w:rFonts w:ascii="GHEA Grapalat" w:hAnsi="GHEA Grapalat" w:cs="Sylfaen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նաև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այդ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սուբյեկտների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որոշումներից</w:t>
      </w:r>
      <w:proofErr w:type="spellEnd"/>
      <w:r w:rsidRPr="007922DE">
        <w:rPr>
          <w:rFonts w:ascii="GHEA Grapalat" w:hAnsi="GHEA Grapalat"/>
          <w:lang w:val="af-ZA"/>
        </w:rPr>
        <w:t xml:space="preserve">, </w:t>
      </w:r>
      <w:proofErr w:type="spellStart"/>
      <w:r w:rsidRPr="007922DE">
        <w:rPr>
          <w:rFonts w:ascii="GHEA Grapalat" w:hAnsi="GHEA Grapalat" w:cs="Sylfaen"/>
        </w:rPr>
        <w:t>գործողություններից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r w:rsidRPr="007922DE">
        <w:rPr>
          <w:rFonts w:ascii="GHEA Grapalat" w:hAnsi="GHEA Grapalat" w:cs="Sylfaen"/>
        </w:rPr>
        <w:t>և</w:t>
      </w:r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անգործությունից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մասնավոր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անձանց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դատական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պաշտպանությունը</w:t>
      </w:r>
      <w:proofErr w:type="spellEnd"/>
      <w:r w:rsidRPr="007922DE">
        <w:rPr>
          <w:rFonts w:ascii="GHEA Grapalat" w:hAnsi="GHEA Grapalat" w:cs="Sylfaen"/>
          <w:lang w:val="af-ZA"/>
        </w:rPr>
        <w:t>:</w:t>
      </w:r>
    </w:p>
    <w:p w:rsidR="007922DE" w:rsidRPr="007922DE" w:rsidRDefault="007922DE" w:rsidP="007922DE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7922DE">
        <w:rPr>
          <w:rFonts w:ascii="GHEA Grapalat" w:hAnsi="GHEA Grapalat"/>
          <w:lang w:val="af-ZA"/>
        </w:rPr>
        <w:t xml:space="preserve">Միաժամանակ ակնկալվում է նաև </w:t>
      </w:r>
      <w:r w:rsidRPr="007922DE">
        <w:rPr>
          <w:rFonts w:ascii="GHEA Grapalat" w:hAnsi="GHEA Grapalat" w:cs="Sylfaen"/>
          <w:lang w:val="af-ZA"/>
        </w:rPr>
        <w:t>գործնականում ապահովել</w:t>
      </w:r>
      <w:r w:rsidRPr="007922DE">
        <w:rPr>
          <w:rFonts w:ascii="GHEA Grapalat" w:hAnsi="GHEA Grapalat"/>
          <w:lang w:val="af-ZA"/>
        </w:rPr>
        <w:t xml:space="preserve"> «</w:t>
      </w:r>
      <w:proofErr w:type="spellStart"/>
      <w:r w:rsidRPr="007922DE">
        <w:rPr>
          <w:rFonts w:ascii="GHEA Grapalat" w:hAnsi="GHEA Grapalat" w:cs="Sylfaen"/>
        </w:rPr>
        <w:t>Վարչարարության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հիմունքների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r w:rsidRPr="007922DE">
        <w:rPr>
          <w:rFonts w:ascii="GHEA Grapalat" w:hAnsi="GHEA Grapalat" w:cs="Sylfaen"/>
        </w:rPr>
        <w:t>և</w:t>
      </w:r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վարչական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վարույթի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մասին</w:t>
      </w:r>
      <w:proofErr w:type="spellEnd"/>
      <w:r w:rsidRPr="007922DE">
        <w:rPr>
          <w:rFonts w:ascii="GHEA Grapalat" w:hAnsi="GHEA Grapalat"/>
          <w:lang w:val="af-ZA"/>
        </w:rPr>
        <w:t xml:space="preserve">» </w:t>
      </w:r>
      <w:r w:rsidRPr="007922DE">
        <w:rPr>
          <w:rFonts w:ascii="GHEA Grapalat" w:hAnsi="GHEA Grapalat" w:cs="Sylfaen"/>
        </w:rPr>
        <w:t>ՀՀ</w:t>
      </w:r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օրենքի</w:t>
      </w:r>
      <w:proofErr w:type="spellEnd"/>
      <w:r w:rsidRPr="007922DE">
        <w:rPr>
          <w:rFonts w:ascii="GHEA Grapalat" w:hAnsi="GHEA Grapalat"/>
          <w:lang w:val="af-ZA"/>
        </w:rPr>
        <w:t xml:space="preserve"> 48-</w:t>
      </w:r>
      <w:proofErr w:type="spellStart"/>
      <w:r w:rsidRPr="007922DE">
        <w:rPr>
          <w:rFonts w:ascii="GHEA Grapalat" w:hAnsi="GHEA Grapalat" w:cs="Sylfaen"/>
        </w:rPr>
        <w:t>րդ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հոդվածի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ուժով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ընդունված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վարչական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ակտերով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տրամադրվող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իրավունքների</w:t>
      </w:r>
      <w:proofErr w:type="spellEnd"/>
      <w:r w:rsidRPr="007922DE">
        <w:rPr>
          <w:rFonts w:ascii="GHEA Grapalat" w:hAnsi="GHEA Grapalat"/>
          <w:lang w:val="af-ZA"/>
        </w:rPr>
        <w:t xml:space="preserve"> </w:t>
      </w:r>
      <w:proofErr w:type="spellStart"/>
      <w:r w:rsidRPr="007922DE">
        <w:rPr>
          <w:rFonts w:ascii="GHEA Grapalat" w:hAnsi="GHEA Grapalat" w:cs="Sylfaen"/>
        </w:rPr>
        <w:t>իրացումը</w:t>
      </w:r>
      <w:proofErr w:type="spellEnd"/>
      <w:r w:rsidRPr="007922DE">
        <w:rPr>
          <w:rFonts w:ascii="GHEA Grapalat" w:hAnsi="GHEA Grapalat" w:cs="Sylfaen"/>
          <w:lang w:val="af-ZA"/>
        </w:rPr>
        <w:t>:</w:t>
      </w:r>
    </w:p>
    <w:p w:rsidR="007922DE" w:rsidRPr="007922DE" w:rsidRDefault="007922DE" w:rsidP="007922DE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7922DE" w:rsidRPr="007922DE" w:rsidRDefault="007922DE" w:rsidP="007922DE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7922DE" w:rsidRPr="007922DE" w:rsidRDefault="007922DE" w:rsidP="007922DE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7922DE" w:rsidRPr="007922DE" w:rsidRDefault="00BC2809" w:rsidP="00BC2809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  <w:r w:rsidR="007922DE" w:rsidRPr="007922DE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7922DE" w:rsidRPr="007922DE" w:rsidRDefault="007922DE" w:rsidP="007922DE">
      <w:pPr>
        <w:tabs>
          <w:tab w:val="right" w:pos="0"/>
          <w:tab w:val="right" w:pos="142"/>
          <w:tab w:val="right" w:pos="284"/>
          <w:tab w:val="right" w:pos="851"/>
        </w:tabs>
        <w:jc w:val="center"/>
        <w:rPr>
          <w:rStyle w:val="Strong"/>
          <w:rFonts w:ascii="GHEA Grapalat" w:hAnsi="GHEA Grapalat" w:cs="GHEA Grapalat"/>
          <w:lang w:val="af-ZA"/>
        </w:rPr>
      </w:pPr>
      <w:r w:rsidRPr="007922DE">
        <w:rPr>
          <w:rFonts w:ascii="GHEA Grapalat" w:hAnsi="GHEA Grapalat" w:cs="GHEA Grapalat"/>
          <w:b/>
          <w:bCs/>
          <w:lang w:val="af-ZA"/>
        </w:rPr>
        <w:t>«</w:t>
      </w:r>
      <w:r w:rsidRPr="007922DE">
        <w:rPr>
          <w:rFonts w:ascii="GHEA Grapalat" w:hAnsi="GHEA Grapalat" w:cs="GHEA Grapalat"/>
          <w:b/>
          <w:bCs/>
        </w:rPr>
        <w:t>ՎԱՐՉԱՐԱՐՈՒԹՅԱՆ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ՀԻՄՈՒՆՔՆԵՐԻ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ԵՎ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ՎԱՐՉԱԿԱՆ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ՎԱՐՈՒՅԹԻ ՄԱՍԻՆ» </w:t>
      </w:r>
      <w:r w:rsidRPr="007922DE">
        <w:rPr>
          <w:rFonts w:ascii="GHEA Grapalat" w:hAnsi="GHEA Grapalat" w:cs="GHEA Grapalat"/>
          <w:b/>
          <w:bCs/>
          <w:lang w:val="fr-FR"/>
        </w:rPr>
        <w:t>ՀԱՅԱՍՏԱՆԻ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 xml:space="preserve">ՕՐԵՆՔՈՒՄ 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ՓՈՓՈԽՈՒԹՅՈՒՆՆԵՐ </w:t>
      </w:r>
      <w:r w:rsidRPr="007922DE">
        <w:rPr>
          <w:rFonts w:ascii="GHEA Grapalat" w:hAnsi="GHEA Grapalat" w:cs="GHEA Grapalat"/>
          <w:b/>
          <w:bCs/>
          <w:lang w:val="fr-FR"/>
        </w:rPr>
        <w:t>ԿԱՏԱՐԵԼՈՒ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ՄԱՍԻՆ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7922DE">
        <w:rPr>
          <w:rStyle w:val="Strong"/>
          <w:rFonts w:ascii="GHEA Grapalat" w:hAnsi="GHEA Grapalat" w:cs="Sylfaen"/>
          <w:color w:val="000000"/>
        </w:rPr>
        <w:t>ՀԱՅԱՍՏԱՆԻ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ՕՐԵՆՔԻ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ԸՆԴՈՒՆՄԱՆ</w:t>
      </w:r>
    </w:p>
    <w:p w:rsidR="007922DE" w:rsidRPr="007922DE" w:rsidRDefault="007922DE" w:rsidP="007922DE">
      <w:pPr>
        <w:jc w:val="center"/>
        <w:rPr>
          <w:rFonts w:ascii="GHEA Grapalat" w:hAnsi="GHEA Grapalat" w:cs="Sylfaen"/>
          <w:b/>
          <w:lang w:val="fr-FR"/>
        </w:rPr>
      </w:pPr>
      <w:r w:rsidRPr="007922DE">
        <w:rPr>
          <w:rFonts w:ascii="GHEA Grapalat" w:hAnsi="GHEA Grapalat" w:cs="Times Armenian"/>
          <w:b/>
          <w:lang w:val="fr-FR"/>
        </w:rPr>
        <w:t xml:space="preserve">ԿԱՊԱԿՑՈՒԹՅԱՄԲ </w:t>
      </w:r>
      <w:r w:rsidRPr="007922DE">
        <w:rPr>
          <w:rFonts w:ascii="GHEA Grapalat" w:hAnsi="GHEA Grapalat" w:cs="Sylfaen"/>
          <w:b/>
          <w:lang w:val="fr-FR"/>
        </w:rPr>
        <w:t>ԱՅԼ</w:t>
      </w:r>
      <w:r w:rsidRPr="007922DE">
        <w:rPr>
          <w:rFonts w:ascii="GHEA Grapalat" w:hAnsi="GHEA Grapalat" w:cs="Times Armenian"/>
          <w:b/>
          <w:lang w:val="fr-FR"/>
        </w:rPr>
        <w:t xml:space="preserve"> </w:t>
      </w:r>
      <w:r w:rsidRPr="007922DE">
        <w:rPr>
          <w:rFonts w:ascii="GHEA Grapalat" w:hAnsi="GHEA Grapalat" w:cs="Sylfaen"/>
          <w:b/>
          <w:lang w:val="fr-FR"/>
        </w:rPr>
        <w:t>ԻՐԱՎԱԿԱՆ</w:t>
      </w:r>
      <w:r w:rsidRPr="007922DE">
        <w:rPr>
          <w:rFonts w:ascii="GHEA Grapalat" w:hAnsi="GHEA Grapalat" w:cs="Times Armenian"/>
          <w:b/>
          <w:lang w:val="fr-FR"/>
        </w:rPr>
        <w:t xml:space="preserve"> </w:t>
      </w:r>
      <w:r w:rsidRPr="007922DE">
        <w:rPr>
          <w:rFonts w:ascii="GHEA Grapalat" w:hAnsi="GHEA Grapalat" w:cs="Sylfaen"/>
          <w:b/>
          <w:lang w:val="fr-FR"/>
        </w:rPr>
        <w:t>ԱԿՏԵՐԻ</w:t>
      </w:r>
      <w:r w:rsidRPr="007922DE">
        <w:rPr>
          <w:rFonts w:ascii="GHEA Grapalat" w:hAnsi="GHEA Grapalat" w:cs="Times Armenian"/>
          <w:b/>
          <w:lang w:val="fr-FR"/>
        </w:rPr>
        <w:t xml:space="preserve"> </w:t>
      </w:r>
      <w:r w:rsidRPr="007922DE">
        <w:rPr>
          <w:rFonts w:ascii="GHEA Grapalat" w:hAnsi="GHEA Grapalat" w:cs="Sylfaen"/>
          <w:b/>
          <w:lang w:val="fr-FR"/>
        </w:rPr>
        <w:t>ԸՆԴՈՒՆՄԱՆ</w:t>
      </w:r>
      <w:r w:rsidRPr="007922DE">
        <w:rPr>
          <w:rFonts w:ascii="GHEA Grapalat" w:hAnsi="GHEA Grapalat" w:cs="Times Armenian"/>
          <w:b/>
          <w:lang w:val="fr-FR"/>
        </w:rPr>
        <w:t xml:space="preserve"> </w:t>
      </w:r>
      <w:r w:rsidRPr="007922DE">
        <w:rPr>
          <w:rFonts w:ascii="GHEA Grapalat" w:hAnsi="GHEA Grapalat" w:cs="Sylfaen"/>
          <w:b/>
          <w:lang w:val="fr-FR"/>
        </w:rPr>
        <w:t>ԱՆՀՐԱԺԵՇՏՈՒԹՅԱՆ</w:t>
      </w:r>
      <w:r w:rsidRPr="007922DE">
        <w:rPr>
          <w:rFonts w:ascii="GHEA Grapalat" w:hAnsi="GHEA Grapalat" w:cs="Times Armenian"/>
          <w:b/>
          <w:lang w:val="fr-FR"/>
        </w:rPr>
        <w:t xml:space="preserve"> </w:t>
      </w:r>
      <w:r w:rsidRPr="007922DE">
        <w:rPr>
          <w:rFonts w:ascii="GHEA Grapalat" w:hAnsi="GHEA Grapalat" w:cs="Sylfaen"/>
          <w:b/>
          <w:lang w:val="fr-FR"/>
        </w:rPr>
        <w:t>ԲԱՑԱԿԱՅՈՒԹՅԱՆ</w:t>
      </w:r>
      <w:r w:rsidRPr="007922DE">
        <w:rPr>
          <w:rFonts w:ascii="GHEA Grapalat" w:hAnsi="GHEA Grapalat" w:cs="Times Armenian"/>
          <w:b/>
          <w:lang w:val="fr-FR"/>
        </w:rPr>
        <w:t xml:space="preserve"> </w:t>
      </w:r>
      <w:r w:rsidRPr="007922DE">
        <w:rPr>
          <w:rFonts w:ascii="GHEA Grapalat" w:hAnsi="GHEA Grapalat" w:cs="Sylfaen"/>
          <w:b/>
          <w:lang w:val="fr-FR"/>
        </w:rPr>
        <w:t>ՄԱՍԻՆ</w:t>
      </w:r>
    </w:p>
    <w:p w:rsidR="007922DE" w:rsidRPr="007922DE" w:rsidRDefault="007922DE" w:rsidP="007922DE">
      <w:pPr>
        <w:jc w:val="both"/>
        <w:rPr>
          <w:rFonts w:ascii="GHEA Grapalat" w:hAnsi="GHEA Grapalat" w:cs="Sylfaen"/>
          <w:lang w:val="fr-FR"/>
        </w:rPr>
      </w:pPr>
    </w:p>
    <w:p w:rsidR="007922DE" w:rsidRPr="007922DE" w:rsidRDefault="007922DE" w:rsidP="007922DE">
      <w:pPr>
        <w:jc w:val="both"/>
        <w:rPr>
          <w:rFonts w:ascii="GHEA Grapalat" w:hAnsi="GHEA Grapalat"/>
          <w:bCs/>
          <w:lang w:val="fr-FR"/>
        </w:rPr>
      </w:pPr>
    </w:p>
    <w:p w:rsidR="007922DE" w:rsidRPr="007922DE" w:rsidRDefault="007922DE" w:rsidP="007922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  <w:r w:rsidRPr="007922DE">
        <w:rPr>
          <w:rFonts w:ascii="GHEA Grapalat" w:hAnsi="GHEA Grapalat" w:cs="GHEA Grapalat"/>
          <w:bCs/>
          <w:lang w:val="af-ZA"/>
        </w:rPr>
        <w:t>«</w:t>
      </w:r>
      <w:proofErr w:type="spellStart"/>
      <w:r w:rsidRPr="007922DE">
        <w:rPr>
          <w:rFonts w:ascii="GHEA Grapalat" w:hAnsi="GHEA Grapalat" w:cs="GHEA Grapalat"/>
          <w:bCs/>
        </w:rPr>
        <w:t>Վարչարարության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</w:rPr>
        <w:t>հիմունքների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r w:rsidR="00BB71A5">
        <w:rPr>
          <w:rFonts w:ascii="GHEA Grapalat" w:hAnsi="GHEA Grapalat" w:cs="GHEA Grapalat"/>
          <w:bCs/>
        </w:rPr>
        <w:t>և</w:t>
      </w:r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</w:rPr>
        <w:t>վարչական</w:t>
      </w:r>
      <w:proofErr w:type="spellEnd"/>
      <w:r w:rsidR="0035165D">
        <w:rPr>
          <w:rFonts w:ascii="GHEA Grapalat" w:hAnsi="GHEA Grapalat" w:cs="GHEA Grapalat"/>
          <w:bCs/>
          <w:lang w:val="af-ZA"/>
        </w:rPr>
        <w:t xml:space="preserve"> վարույթի մասին»</w:t>
      </w:r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9A223B">
        <w:rPr>
          <w:rFonts w:ascii="GHEA Grapalat" w:hAnsi="GHEA Grapalat" w:cs="GHEA Grapalat"/>
          <w:bCs/>
          <w:lang w:val="fr-FR"/>
        </w:rPr>
        <w:t>Հ</w:t>
      </w:r>
      <w:r w:rsidRPr="007922DE">
        <w:rPr>
          <w:rFonts w:ascii="GHEA Grapalat" w:hAnsi="GHEA Grapalat" w:cs="GHEA Grapalat"/>
          <w:bCs/>
          <w:lang w:val="fr-FR"/>
        </w:rPr>
        <w:t>այաստանի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9A223B">
        <w:rPr>
          <w:rFonts w:ascii="GHEA Grapalat" w:hAnsi="GHEA Grapalat" w:cs="GHEA Grapalat"/>
          <w:bCs/>
          <w:lang w:val="fr-FR"/>
        </w:rPr>
        <w:t>Հ</w:t>
      </w:r>
      <w:r w:rsidRPr="007922DE">
        <w:rPr>
          <w:rFonts w:ascii="GHEA Grapalat" w:hAnsi="GHEA Grapalat" w:cs="GHEA Grapalat"/>
          <w:bCs/>
          <w:lang w:val="fr-FR"/>
        </w:rPr>
        <w:t>անրապետության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օրենքում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r w:rsidRPr="007922DE">
        <w:rPr>
          <w:rFonts w:ascii="GHEA Grapalat" w:hAnsi="GHEA Grapalat" w:cs="GHEA Grapalat"/>
          <w:bCs/>
          <w:lang w:val="af-ZA"/>
        </w:rPr>
        <w:t xml:space="preserve">փոփոխություններ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կատարելու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մասին</w:t>
      </w:r>
      <w:proofErr w:type="spellEnd"/>
      <w:r w:rsidR="0035165D">
        <w:rPr>
          <w:rStyle w:val="Strong"/>
          <w:rFonts w:ascii="GHEA Grapalat" w:hAnsi="GHEA Grapalat" w:cs="Sylfaen"/>
          <w:b w:val="0"/>
          <w:color w:val="000000"/>
          <w:lang w:val="fr-FR"/>
        </w:rPr>
        <w:t>»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Fonts w:ascii="GHEA Grapalat" w:hAnsi="GHEA Grapalat" w:cs="Times Armenian"/>
          <w:lang w:val="fr-FR"/>
        </w:rPr>
        <w:t xml:space="preserve">ՀՀ </w:t>
      </w:r>
      <w:proofErr w:type="spellStart"/>
      <w:r w:rsidRPr="007922DE">
        <w:rPr>
          <w:rFonts w:ascii="GHEA Grapalat" w:hAnsi="GHEA Grapalat" w:cs="Times Armenian"/>
          <w:lang w:val="fr-FR"/>
        </w:rPr>
        <w:t>օրենքի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ընդունման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կապակցությամբ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այլ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իրավական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ակտեր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ընդունելու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անհրաժեշտությունը</w:t>
      </w:r>
      <w:proofErr w:type="spellEnd"/>
      <w:r w:rsidRPr="007922DE">
        <w:rPr>
          <w:rFonts w:ascii="GHEA Grapalat" w:hAnsi="GHEA Grapalat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բացակայում</w:t>
      </w:r>
      <w:proofErr w:type="spellEnd"/>
      <w:r w:rsidRPr="007922DE">
        <w:rPr>
          <w:rFonts w:ascii="GHEA Grapalat" w:hAnsi="GHEA Grapalat"/>
          <w:lang w:val="fr-FR"/>
        </w:rPr>
        <w:t xml:space="preserve"> է:</w:t>
      </w:r>
    </w:p>
    <w:p w:rsidR="007922DE" w:rsidRPr="007922DE" w:rsidRDefault="007922DE" w:rsidP="007922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7922DE" w:rsidRPr="007922DE" w:rsidRDefault="007922DE" w:rsidP="007922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</w:p>
    <w:p w:rsidR="007922DE" w:rsidRPr="007922DE" w:rsidRDefault="007922DE" w:rsidP="007922DE">
      <w:pPr>
        <w:ind w:right="372" w:firstLine="480"/>
        <w:jc w:val="center"/>
        <w:rPr>
          <w:rFonts w:ascii="GHEA Grapalat" w:hAnsi="GHEA Grapalat"/>
          <w:b/>
          <w:bCs/>
          <w:lang w:val="af-ZA"/>
        </w:rPr>
      </w:pPr>
      <w:r w:rsidRPr="007922DE">
        <w:rPr>
          <w:rFonts w:ascii="GHEA Grapalat" w:hAnsi="GHEA Grapalat" w:cs="Sylfaen"/>
          <w:b/>
          <w:bCs/>
          <w:lang w:val="af-ZA"/>
        </w:rPr>
        <w:t>ՏԵՂԵԿԱՆՔ</w:t>
      </w:r>
    </w:p>
    <w:p w:rsidR="007922DE" w:rsidRPr="007922DE" w:rsidRDefault="007922DE" w:rsidP="007922DE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bCs/>
          <w:iCs/>
          <w:lang w:val="af-ZA"/>
        </w:rPr>
      </w:pPr>
      <w:r w:rsidRPr="007922DE">
        <w:rPr>
          <w:rFonts w:ascii="GHEA Grapalat" w:hAnsi="GHEA Grapalat" w:cs="GHEA Grapalat"/>
          <w:b/>
          <w:bCs/>
          <w:lang w:val="af-ZA"/>
        </w:rPr>
        <w:t>«</w:t>
      </w:r>
      <w:r w:rsidRPr="007922DE">
        <w:rPr>
          <w:rFonts w:ascii="GHEA Grapalat" w:hAnsi="GHEA Grapalat" w:cs="GHEA Grapalat"/>
          <w:b/>
          <w:bCs/>
        </w:rPr>
        <w:t>ՎԱՐՉԱՐԱՐՈՒԹՅԱՆ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ՀԻՄՈՒՆՔՆԵՐԻ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ԵՎ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</w:rPr>
        <w:t>ՎԱՐՉԱԿԱՆ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ՎԱՐՈՒՅԹԻ ՄԱՍԻՆ» </w:t>
      </w:r>
      <w:r w:rsidRPr="007922DE">
        <w:rPr>
          <w:rFonts w:ascii="GHEA Grapalat" w:hAnsi="GHEA Grapalat" w:cs="GHEA Grapalat"/>
          <w:b/>
          <w:bCs/>
          <w:lang w:val="fr-FR"/>
        </w:rPr>
        <w:t>ՀԱՅԱՍՏԱՆԻ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 xml:space="preserve">ՕՐԵՆՔՈՒՄ 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ՓՈՓՈԽՈՒԹՅՈՒՆՆԵՐ </w:t>
      </w:r>
      <w:r w:rsidRPr="007922DE">
        <w:rPr>
          <w:rFonts w:ascii="GHEA Grapalat" w:hAnsi="GHEA Grapalat" w:cs="GHEA Grapalat"/>
          <w:b/>
          <w:bCs/>
          <w:lang w:val="fr-FR"/>
        </w:rPr>
        <w:t>ԿԱՏԱՐԵԼՈՒ</w:t>
      </w:r>
      <w:r w:rsidRPr="007922DE">
        <w:rPr>
          <w:rFonts w:ascii="GHEA Grapalat" w:hAnsi="GHEA Grapalat" w:cs="GHEA Grapalat"/>
          <w:b/>
          <w:bCs/>
          <w:lang w:val="af-ZA"/>
        </w:rPr>
        <w:t xml:space="preserve"> </w:t>
      </w:r>
      <w:r w:rsidRPr="007922DE">
        <w:rPr>
          <w:rFonts w:ascii="GHEA Grapalat" w:hAnsi="GHEA Grapalat" w:cs="GHEA Grapalat"/>
          <w:b/>
          <w:bCs/>
          <w:lang w:val="fr-FR"/>
        </w:rPr>
        <w:t>ՄԱՍԻՆ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7922DE">
        <w:rPr>
          <w:rStyle w:val="Strong"/>
          <w:rFonts w:ascii="GHEA Grapalat" w:hAnsi="GHEA Grapalat" w:cs="Sylfaen"/>
          <w:color w:val="000000"/>
        </w:rPr>
        <w:t>ՀԱՅԱՍՏԱՆԻ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ՕՐԵՆՔԻ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Style w:val="Strong"/>
          <w:rFonts w:ascii="GHEA Grapalat" w:hAnsi="GHEA Grapalat" w:cs="Sylfaen"/>
          <w:color w:val="000000"/>
        </w:rPr>
        <w:t>ԸՆԴՈՒՆՄԱՆ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կապակցությամբ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պետական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բյուջեում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ծախսերի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և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եկամուտների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էական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ավելացման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կամ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նվազման</w:t>
      </w:r>
      <w:r w:rsidRPr="007922DE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Pr="007922DE">
        <w:rPr>
          <w:rFonts w:ascii="GHEA Grapalat" w:hAnsi="GHEA Grapalat" w:cs="Sylfaen"/>
          <w:b/>
          <w:bCs/>
          <w:iCs/>
          <w:caps/>
          <w:lang w:val="af-ZA"/>
        </w:rPr>
        <w:t>մասին</w:t>
      </w:r>
    </w:p>
    <w:p w:rsidR="007922DE" w:rsidRPr="007922DE" w:rsidRDefault="007922DE" w:rsidP="007922DE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lang w:val="af-ZA"/>
        </w:rPr>
      </w:pPr>
    </w:p>
    <w:p w:rsidR="007922DE" w:rsidRPr="007922DE" w:rsidRDefault="007922DE" w:rsidP="007922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fr-FR"/>
        </w:rPr>
      </w:pPr>
      <w:r w:rsidRPr="007922DE">
        <w:rPr>
          <w:rFonts w:ascii="GHEA Grapalat" w:hAnsi="GHEA Grapalat" w:cs="GHEA Grapalat"/>
          <w:bCs/>
          <w:lang w:val="af-ZA"/>
        </w:rPr>
        <w:t>«</w:t>
      </w:r>
      <w:proofErr w:type="spellStart"/>
      <w:r w:rsidRPr="007922DE">
        <w:rPr>
          <w:rFonts w:ascii="GHEA Grapalat" w:hAnsi="GHEA Grapalat" w:cs="GHEA Grapalat"/>
          <w:bCs/>
        </w:rPr>
        <w:t>Վարչարարության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</w:rPr>
        <w:t>հիմունքների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r w:rsidR="00BB71A5">
        <w:rPr>
          <w:rFonts w:ascii="GHEA Grapalat" w:hAnsi="GHEA Grapalat" w:cs="GHEA Grapalat"/>
          <w:bCs/>
        </w:rPr>
        <w:t>և</w:t>
      </w:r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</w:rPr>
        <w:t>վարչական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վարույթի մասին» </w:t>
      </w:r>
      <w:r w:rsidR="009A223B">
        <w:rPr>
          <w:rFonts w:ascii="GHEA Grapalat" w:hAnsi="GHEA Grapalat" w:cs="GHEA Grapalat"/>
          <w:bCs/>
          <w:lang w:val="af-ZA"/>
        </w:rPr>
        <w:t>Հ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այաստանի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9A223B">
        <w:rPr>
          <w:rFonts w:ascii="GHEA Grapalat" w:hAnsi="GHEA Grapalat" w:cs="GHEA Grapalat"/>
          <w:bCs/>
          <w:lang w:val="fr-FR"/>
        </w:rPr>
        <w:t>Հ</w:t>
      </w:r>
      <w:r w:rsidRPr="007922DE">
        <w:rPr>
          <w:rFonts w:ascii="GHEA Grapalat" w:hAnsi="GHEA Grapalat" w:cs="GHEA Grapalat"/>
          <w:bCs/>
          <w:lang w:val="fr-FR"/>
        </w:rPr>
        <w:t>անրապետության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օրենքում</w:t>
      </w:r>
      <w:proofErr w:type="spellEnd"/>
      <w:r w:rsidRPr="007922DE">
        <w:rPr>
          <w:rFonts w:ascii="GHEA Grapalat" w:hAnsi="GHEA Grapalat" w:cs="GHEA Grapalat"/>
          <w:bCs/>
          <w:lang w:val="fr-FR"/>
        </w:rPr>
        <w:t xml:space="preserve"> </w:t>
      </w:r>
      <w:r w:rsidRPr="007922DE">
        <w:rPr>
          <w:rFonts w:ascii="GHEA Grapalat" w:hAnsi="GHEA Grapalat" w:cs="GHEA Grapalat"/>
          <w:bCs/>
          <w:lang w:val="af-ZA"/>
        </w:rPr>
        <w:t xml:space="preserve">փոփոխություններ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կատարելու</w:t>
      </w:r>
      <w:proofErr w:type="spellEnd"/>
      <w:r w:rsidRPr="007922D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7922DE">
        <w:rPr>
          <w:rFonts w:ascii="GHEA Grapalat" w:hAnsi="GHEA Grapalat" w:cs="GHEA Grapalat"/>
          <w:bCs/>
          <w:lang w:val="fr-FR"/>
        </w:rPr>
        <w:t>մասին</w:t>
      </w:r>
      <w:proofErr w:type="spellEnd"/>
      <w:r w:rsidR="00D47D99">
        <w:rPr>
          <w:rStyle w:val="Strong"/>
          <w:rFonts w:ascii="GHEA Grapalat" w:hAnsi="GHEA Grapalat" w:cs="Sylfaen"/>
          <w:b w:val="0"/>
          <w:color w:val="000000"/>
          <w:lang w:val="fr-FR"/>
        </w:rPr>
        <w:t>»</w:t>
      </w:r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922DE">
        <w:rPr>
          <w:rFonts w:ascii="GHEA Grapalat" w:hAnsi="GHEA Grapalat" w:cs="Times Armenian"/>
          <w:lang w:val="fr-FR"/>
        </w:rPr>
        <w:t xml:space="preserve">ՀՀ </w:t>
      </w:r>
      <w:proofErr w:type="spellStart"/>
      <w:r w:rsidRPr="007922DE">
        <w:rPr>
          <w:rFonts w:ascii="GHEA Grapalat" w:hAnsi="GHEA Grapalat" w:cs="Times Armenian"/>
          <w:lang w:val="fr-FR"/>
        </w:rPr>
        <w:t>օրենքի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ընդունման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կապակցությամբ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պետական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բյուջեում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ծախսերի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և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եկամուտների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ավելացում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կամ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նվազեցում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չի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նախատեսվում</w:t>
      </w:r>
      <w:r w:rsidRPr="007922DE">
        <w:rPr>
          <w:rFonts w:ascii="GHEA Grapalat" w:hAnsi="GHEA Grapalat" w:cs="Tahoma"/>
          <w:bCs/>
          <w:iCs/>
          <w:lang w:val="af-ZA"/>
        </w:rPr>
        <w:t>։</w:t>
      </w:r>
    </w:p>
    <w:p w:rsidR="007922DE" w:rsidRPr="007922DE" w:rsidRDefault="007922DE" w:rsidP="007922DE">
      <w:pPr>
        <w:tabs>
          <w:tab w:val="right" w:pos="0"/>
          <w:tab w:val="right" w:pos="426"/>
          <w:tab w:val="right" w:pos="851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7922DE" w:rsidRPr="007922DE" w:rsidRDefault="007922DE" w:rsidP="007922DE">
      <w:pPr>
        <w:tabs>
          <w:tab w:val="right" w:pos="0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247973" w:rsidRPr="007922DE" w:rsidRDefault="00247973" w:rsidP="007922DE">
      <w:pPr>
        <w:spacing w:line="276" w:lineRule="auto"/>
        <w:ind w:left="-284"/>
        <w:jc w:val="both"/>
        <w:rPr>
          <w:rFonts w:ascii="GHEA Grapalat" w:hAnsi="GHEA Grapalat"/>
          <w:lang w:val="af-ZA"/>
        </w:rPr>
      </w:pPr>
    </w:p>
    <w:p w:rsidR="00D744DF" w:rsidRPr="007922DE" w:rsidRDefault="00247973" w:rsidP="007922DE">
      <w:pPr>
        <w:tabs>
          <w:tab w:val="left" w:pos="3016"/>
        </w:tabs>
        <w:ind w:left="-284"/>
        <w:jc w:val="both"/>
        <w:rPr>
          <w:rFonts w:ascii="GHEA Grapalat" w:hAnsi="GHEA Grapalat"/>
          <w:lang w:val="af-ZA"/>
        </w:rPr>
      </w:pPr>
      <w:r w:rsidRPr="007922DE">
        <w:rPr>
          <w:rFonts w:ascii="GHEA Grapalat" w:hAnsi="GHEA Grapalat"/>
          <w:lang w:val="af-ZA"/>
        </w:rPr>
        <w:tab/>
      </w:r>
    </w:p>
    <w:sectPr w:rsidR="00D744DF" w:rsidRPr="007922DE" w:rsidSect="00827293">
      <w:headerReference w:type="default" r:id="rId7"/>
      <w:footerReference w:type="even" r:id="rId8"/>
      <w:footerReference w:type="default" r:id="rId9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8C1" w:rsidRDefault="004A48C1">
      <w:r>
        <w:separator/>
      </w:r>
    </w:p>
  </w:endnote>
  <w:endnote w:type="continuationSeparator" w:id="0">
    <w:p w:rsidR="004A48C1" w:rsidRDefault="004A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3212DA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3212D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108FC">
            <w:rPr>
              <w:rFonts w:ascii="Art" w:hAnsi="Art"/>
              <w:noProof/>
              <w:sz w:val="16"/>
              <w:szCs w:val="16"/>
            </w:rPr>
            <w:t>6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8C1" w:rsidRDefault="004A48C1">
      <w:r>
        <w:separator/>
      </w:r>
    </w:p>
  </w:footnote>
  <w:footnote w:type="continuationSeparator" w:id="0">
    <w:p w:rsidR="004A48C1" w:rsidRDefault="004A4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D8073D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507CC7"/>
    <w:multiLevelType w:val="hybridMultilevel"/>
    <w:tmpl w:val="2860772E"/>
    <w:lvl w:ilvl="0" w:tplc="8ADC8C68">
      <w:start w:val="1"/>
      <w:numFmt w:val="decimal"/>
      <w:lvlText w:val="%1)"/>
      <w:lvlJc w:val="left"/>
      <w:pPr>
        <w:ind w:left="1437" w:hanging="870"/>
      </w:pPr>
      <w:rPr>
        <w:rFonts w:ascii="GHEA Grapalat" w:hAnsi="GHEA Grapalat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755A0B"/>
    <w:multiLevelType w:val="multilevel"/>
    <w:tmpl w:val="2F0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21126"/>
    <w:multiLevelType w:val="hybridMultilevel"/>
    <w:tmpl w:val="828E2376"/>
    <w:lvl w:ilvl="0" w:tplc="E61E8F42">
      <w:start w:val="1"/>
      <w:numFmt w:val="decimal"/>
      <w:lvlText w:val="%1)"/>
      <w:lvlJc w:val="left"/>
      <w:pPr>
        <w:ind w:left="78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>
    <w:nsid w:val="507B3750"/>
    <w:multiLevelType w:val="hybridMultilevel"/>
    <w:tmpl w:val="A2507A72"/>
    <w:lvl w:ilvl="0" w:tplc="B5CCC95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7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5E944DD"/>
    <w:multiLevelType w:val="hybridMultilevel"/>
    <w:tmpl w:val="828E2376"/>
    <w:lvl w:ilvl="0" w:tplc="E61E8F42">
      <w:start w:val="1"/>
      <w:numFmt w:val="decimal"/>
      <w:lvlText w:val="%1)"/>
      <w:lvlJc w:val="left"/>
      <w:pPr>
        <w:ind w:left="78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B221E98"/>
    <w:multiLevelType w:val="hybridMultilevel"/>
    <w:tmpl w:val="4656B09A"/>
    <w:lvl w:ilvl="0" w:tplc="D6645E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5"/>
  </w:num>
  <w:num w:numId="9">
    <w:abstractNumId w:val="16"/>
  </w:num>
  <w:num w:numId="10">
    <w:abstractNumId w:val="17"/>
  </w:num>
  <w:num w:numId="11">
    <w:abstractNumId w:val="4"/>
  </w:num>
  <w:num w:numId="12">
    <w:abstractNumId w:val="20"/>
  </w:num>
  <w:num w:numId="13">
    <w:abstractNumId w:val="15"/>
  </w:num>
  <w:num w:numId="14">
    <w:abstractNumId w:val="14"/>
  </w:num>
  <w:num w:numId="15">
    <w:abstractNumId w:val="7"/>
  </w:num>
  <w:num w:numId="16">
    <w:abstractNumId w:val="10"/>
  </w:num>
  <w:num w:numId="17">
    <w:abstractNumId w:val="2"/>
  </w:num>
  <w:num w:numId="18">
    <w:abstractNumId w:val="18"/>
  </w:num>
  <w:num w:numId="19">
    <w:abstractNumId w:val="3"/>
  </w:num>
  <w:num w:numId="20">
    <w:abstractNumId w:val="1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19B8"/>
    <w:rsid w:val="00082C83"/>
    <w:rsid w:val="00155339"/>
    <w:rsid w:val="00160660"/>
    <w:rsid w:val="00162B21"/>
    <w:rsid w:val="00184D31"/>
    <w:rsid w:val="00195AC2"/>
    <w:rsid w:val="00213D4D"/>
    <w:rsid w:val="0021435D"/>
    <w:rsid w:val="00216EEF"/>
    <w:rsid w:val="00247973"/>
    <w:rsid w:val="002645F0"/>
    <w:rsid w:val="0028419A"/>
    <w:rsid w:val="00287BB1"/>
    <w:rsid w:val="002978FA"/>
    <w:rsid w:val="002B3928"/>
    <w:rsid w:val="002C589A"/>
    <w:rsid w:val="002D50E7"/>
    <w:rsid w:val="00303EE7"/>
    <w:rsid w:val="0030744A"/>
    <w:rsid w:val="003212DA"/>
    <w:rsid w:val="00351510"/>
    <w:rsid w:val="0035165D"/>
    <w:rsid w:val="00351ACE"/>
    <w:rsid w:val="00360B77"/>
    <w:rsid w:val="003812A9"/>
    <w:rsid w:val="0038368C"/>
    <w:rsid w:val="00384F02"/>
    <w:rsid w:val="003929DF"/>
    <w:rsid w:val="0039701C"/>
    <w:rsid w:val="003D6135"/>
    <w:rsid w:val="003F150E"/>
    <w:rsid w:val="00423B10"/>
    <w:rsid w:val="0042532F"/>
    <w:rsid w:val="0043204E"/>
    <w:rsid w:val="0046121B"/>
    <w:rsid w:val="004A48C1"/>
    <w:rsid w:val="004C79D9"/>
    <w:rsid w:val="004D6689"/>
    <w:rsid w:val="00563E5A"/>
    <w:rsid w:val="00584084"/>
    <w:rsid w:val="00585E3E"/>
    <w:rsid w:val="005A5EA1"/>
    <w:rsid w:val="005C3C31"/>
    <w:rsid w:val="0060777E"/>
    <w:rsid w:val="00664C01"/>
    <w:rsid w:val="00684731"/>
    <w:rsid w:val="00690739"/>
    <w:rsid w:val="006B39D0"/>
    <w:rsid w:val="007374AF"/>
    <w:rsid w:val="00742F0E"/>
    <w:rsid w:val="007922DE"/>
    <w:rsid w:val="007B28D1"/>
    <w:rsid w:val="007C2BA0"/>
    <w:rsid w:val="007E2D70"/>
    <w:rsid w:val="00827293"/>
    <w:rsid w:val="008C5735"/>
    <w:rsid w:val="008C7637"/>
    <w:rsid w:val="008F259D"/>
    <w:rsid w:val="0090030E"/>
    <w:rsid w:val="00931D18"/>
    <w:rsid w:val="00957DE8"/>
    <w:rsid w:val="009710FD"/>
    <w:rsid w:val="009A1D61"/>
    <w:rsid w:val="009A223B"/>
    <w:rsid w:val="009C2C47"/>
    <w:rsid w:val="009C6F44"/>
    <w:rsid w:val="00A55611"/>
    <w:rsid w:val="00A72D78"/>
    <w:rsid w:val="00A83588"/>
    <w:rsid w:val="00AE24E3"/>
    <w:rsid w:val="00AF7A19"/>
    <w:rsid w:val="00B108FC"/>
    <w:rsid w:val="00B81CC1"/>
    <w:rsid w:val="00B9097C"/>
    <w:rsid w:val="00BB6681"/>
    <w:rsid w:val="00BB71A5"/>
    <w:rsid w:val="00BC2809"/>
    <w:rsid w:val="00C323CB"/>
    <w:rsid w:val="00CB33CB"/>
    <w:rsid w:val="00D47D99"/>
    <w:rsid w:val="00D744DF"/>
    <w:rsid w:val="00D74556"/>
    <w:rsid w:val="00D74FBE"/>
    <w:rsid w:val="00D8073D"/>
    <w:rsid w:val="00DA107B"/>
    <w:rsid w:val="00DA1AC7"/>
    <w:rsid w:val="00DA21B4"/>
    <w:rsid w:val="00DA4AD0"/>
    <w:rsid w:val="00DB6B1C"/>
    <w:rsid w:val="00DC1D1D"/>
    <w:rsid w:val="00E16A5E"/>
    <w:rsid w:val="00E660FB"/>
    <w:rsid w:val="00E80872"/>
    <w:rsid w:val="00ED1400"/>
    <w:rsid w:val="00ED5069"/>
    <w:rsid w:val="00F76B63"/>
    <w:rsid w:val="00FA58E3"/>
    <w:rsid w:val="00FB2455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D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2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2DE"/>
    <w:rPr>
      <w:sz w:val="24"/>
      <w:szCs w:val="24"/>
    </w:r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Emphasis">
    <w:name w:val="Emphasis"/>
    <w:basedOn w:val="DefaultParagraphFont"/>
    <w:uiPriority w:val="20"/>
    <w:qFormat/>
    <w:rsid w:val="007922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1395</Words>
  <Characters>7956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User</cp:lastModifiedBy>
  <cp:revision>5</cp:revision>
  <cp:lastPrinted>2015-09-29T15:30:00Z</cp:lastPrinted>
  <dcterms:created xsi:type="dcterms:W3CDTF">2015-11-02T12:55:00Z</dcterms:created>
  <dcterms:modified xsi:type="dcterms:W3CDTF">2015-11-02T14:02:00Z</dcterms:modified>
</cp:coreProperties>
</file>