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26" w:rsidRDefault="00896726" w:rsidP="00896726">
      <w:pPr>
        <w:spacing w:after="0" w:line="36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en-US"/>
        </w:rPr>
      </w:pPr>
      <w:r w:rsidRPr="00BD7CF5"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en-US"/>
        </w:rPr>
        <w:t>ՆԱԽԱԳԻԾ</w:t>
      </w:r>
    </w:p>
    <w:p w:rsidR="00BD7CF5" w:rsidRPr="00BD7CF5" w:rsidRDefault="00BD7CF5" w:rsidP="00896726">
      <w:pPr>
        <w:spacing w:after="0" w:line="36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en-US"/>
        </w:rPr>
      </w:pPr>
      <w:proofErr w:type="spellStart"/>
      <w:proofErr w:type="gramStart"/>
      <w:r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en-US"/>
        </w:rPr>
        <w:t>ա</w:t>
      </w:r>
      <w:r w:rsidRPr="00BD7CF5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րձանագրային</w:t>
      </w:r>
      <w:proofErr w:type="spellEnd"/>
      <w:proofErr w:type="gramEnd"/>
    </w:p>
    <w:p w:rsidR="00896726" w:rsidRPr="009B7C45" w:rsidRDefault="00896726" w:rsidP="00896726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highlight w:val="yellow"/>
          <w:lang w:val="en-US"/>
        </w:rPr>
      </w:pPr>
    </w:p>
    <w:p w:rsidR="00896726" w:rsidRPr="0078142E" w:rsidRDefault="00896726" w:rsidP="00896726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78142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896726" w:rsidRPr="0078142E" w:rsidRDefault="00896726" w:rsidP="00896726">
      <w:pPr>
        <w:pStyle w:val="NoSpacing"/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en-US"/>
        </w:rPr>
      </w:pPr>
      <w:r w:rsidRPr="0078142E">
        <w:rPr>
          <w:rFonts w:ascii="GHEA Grapalat" w:hAnsi="GHEA Grapalat" w:cs="Sylfaen"/>
          <w:b/>
          <w:sz w:val="24"/>
          <w:szCs w:val="24"/>
          <w:lang w:val="en-US"/>
        </w:rPr>
        <w:t>ԿԵՆՍԱԲԱՆԱԿԱՆ</w:t>
      </w:r>
      <w:r w:rsidRPr="0078142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78142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ՔԻՄԻԱԿԱՆ</w:t>
      </w:r>
      <w:r w:rsidRPr="0078142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ՎՏԱՆԳՆԵՐԻ</w:t>
      </w:r>
      <w:r w:rsidRPr="0078142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ԺԱՄԱՆԱԿ</w:t>
      </w:r>
      <w:r w:rsidRPr="0078142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ՀԱՆՐԱՅԻՆ</w:t>
      </w:r>
      <w:r w:rsidRPr="0078142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ԱՌՈՂՋՈՒԹՅԱՆ</w:t>
      </w:r>
      <w:r w:rsidRPr="0078142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ՈԼՈՐՏՈՒՄ</w:t>
      </w:r>
      <w:r w:rsidRPr="0078142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ԱՐՏԱԿԱՐԳ</w:t>
      </w:r>
      <w:r w:rsidRPr="0078142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 xml:space="preserve">ԻՐԱՎԻՃԱԿՆԵՐԻ՝ ՆԵՐԱՌՅԱԼ ԲՆԱԿՉՈՒԹՅԱՆ ԻՐԱԶԵԿՄԱՆ </w:t>
      </w:r>
      <w:r w:rsidR="00D44DFD" w:rsidRPr="0078142E">
        <w:rPr>
          <w:rFonts w:ascii="GHEA Grapalat" w:hAnsi="GHEA Grapalat" w:cs="Sylfaen"/>
          <w:b/>
          <w:sz w:val="24"/>
          <w:szCs w:val="24"/>
          <w:lang w:val="en-US"/>
        </w:rPr>
        <w:t xml:space="preserve">ՄԻՋՈՑԱՌՈՒՄՆԵՐԻ ՎԵՐԱԲԵՐՅԱԼ </w:t>
      </w:r>
      <w:r w:rsidR="004945C9">
        <w:rPr>
          <w:rFonts w:ascii="GHEA Grapalat" w:hAnsi="GHEA Grapalat" w:cs="Sylfaen"/>
          <w:b/>
          <w:sz w:val="24"/>
          <w:szCs w:val="24"/>
          <w:lang w:val="en-US"/>
        </w:rPr>
        <w:t xml:space="preserve">2013-2016Թ.Թ.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ԾՐԱԳ</w:t>
      </w:r>
      <w:r w:rsidR="001D1154">
        <w:rPr>
          <w:rFonts w:ascii="GHEA Grapalat" w:hAnsi="GHEA Grapalat" w:cs="Sylfaen"/>
          <w:b/>
          <w:sz w:val="24"/>
          <w:szCs w:val="24"/>
          <w:lang w:val="en-US"/>
        </w:rPr>
        <w:t xml:space="preserve">ՐԻՆ </w:t>
      </w:r>
      <w:proofErr w:type="gramStart"/>
      <w:r w:rsidR="001D1154">
        <w:rPr>
          <w:rFonts w:ascii="GHEA Grapalat" w:hAnsi="GHEA Grapalat" w:cs="Sylfaen"/>
          <w:b/>
          <w:sz w:val="24"/>
          <w:szCs w:val="24"/>
          <w:lang w:val="en-US"/>
        </w:rPr>
        <w:t xml:space="preserve">ԵՎ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 xml:space="preserve"> ՄԻՋՈՑԱՌՈՒՄՆԵՐԻ</w:t>
      </w:r>
      <w:proofErr w:type="gramEnd"/>
      <w:r w:rsidRPr="0078142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1D1154">
        <w:rPr>
          <w:rFonts w:ascii="GHEA Grapalat" w:hAnsi="GHEA Grapalat" w:cs="Sylfaen"/>
          <w:b/>
          <w:sz w:val="24"/>
          <w:szCs w:val="24"/>
          <w:lang w:val="en-US"/>
        </w:rPr>
        <w:t>ՑԱՆԿԻՆ ՀԱՎԱՆՈՒԹՅՈՒՆ ՏԱԼՈՒ</w:t>
      </w:r>
      <w:r w:rsidRPr="0078142E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78142E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</w:p>
    <w:p w:rsidR="00896726" w:rsidRPr="0078142E" w:rsidRDefault="00896726" w:rsidP="00BD7CF5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78142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BD7CF5">
        <w:rPr>
          <w:rFonts w:ascii="Times New Roman" w:eastAsia="Times New Roman" w:hAnsi="Times New Roman" w:cs="Times New Roman"/>
          <w:sz w:val="24"/>
          <w:szCs w:val="24"/>
          <w:lang w:val="en-US"/>
        </w:rPr>
        <w:t>-----------------------------------------------------------------------------------------------------------------</w:t>
      </w:r>
    </w:p>
    <w:p w:rsidR="00896726" w:rsidRPr="0078142E" w:rsidRDefault="00896726" w:rsidP="00896726">
      <w:pPr>
        <w:spacing w:after="0" w:line="360" w:lineRule="auto"/>
        <w:ind w:firstLine="851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78142E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առողջապահական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(</w:t>
      </w:r>
      <w:r w:rsidRPr="0078142E">
        <w:rPr>
          <w:rFonts w:ascii="GHEA Grapalat" w:eastAsia="Times New Roman" w:hAnsi="GHEA Grapalat" w:cs="Sylfaen"/>
          <w:sz w:val="24"/>
          <w:szCs w:val="24"/>
        </w:rPr>
        <w:t>բժշկասանիտարական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) </w:t>
      </w:r>
      <w:r w:rsidRPr="0078142E">
        <w:rPr>
          <w:rFonts w:ascii="GHEA Grapalat" w:eastAsia="Times New Roman" w:hAnsi="GHEA Grapalat" w:cs="Sylfaen"/>
          <w:sz w:val="24"/>
          <w:szCs w:val="24"/>
        </w:rPr>
        <w:t>կանոնների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ներդրման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r w:rsidRPr="0078142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78142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/>
        </w:rPr>
        <w:t>.</w:t>
      </w:r>
    </w:p>
    <w:p w:rsidR="002B04FD" w:rsidRPr="002B04FD" w:rsidRDefault="004945C9" w:rsidP="002B04FD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Հավանություն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տալ</w:t>
      </w:r>
      <w:proofErr w:type="spellEnd"/>
      <w:r w:rsidR="00182F7D">
        <w:rPr>
          <w:rFonts w:ascii="GHEA Grapalat" w:eastAsia="Times New Roman" w:hAnsi="GHEA Grapalat" w:cs="Sylfaen"/>
          <w:sz w:val="24"/>
          <w:szCs w:val="24"/>
          <w:lang w:val="en-US"/>
        </w:rPr>
        <w:t>՝</w:t>
      </w:r>
    </w:p>
    <w:p w:rsidR="002B04FD" w:rsidRPr="002B04FD" w:rsidRDefault="002B04FD" w:rsidP="00896726">
      <w:pPr>
        <w:pStyle w:val="ListParagraph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Կենսաբանական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և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քիմիական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վտանգների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ժամանակ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հանրային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առողջության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ոլորտում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արտակարգ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իրավիճակների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՝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ներառյալ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բնակչության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իրազեկման</w:t>
      </w:r>
      <w:proofErr w:type="spellEnd"/>
      <w:r w:rsidR="00D44DFD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D44DFD" w:rsidRPr="0078142E">
        <w:rPr>
          <w:rFonts w:ascii="GHEA Grapalat" w:eastAsia="Times New Roman" w:hAnsi="GHEA Grapalat" w:cs="Sylfaen"/>
          <w:sz w:val="24"/>
          <w:szCs w:val="24"/>
          <w:lang w:val="en-US"/>
        </w:rPr>
        <w:t>միջոցառումների</w:t>
      </w:r>
      <w:proofErr w:type="spellEnd"/>
      <w:r w:rsidR="00D44DFD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D44DFD" w:rsidRPr="0078142E">
        <w:rPr>
          <w:rFonts w:ascii="GHEA Grapalat" w:eastAsia="Times New Roman" w:hAnsi="GHEA Grapalat" w:cs="Sylfaen"/>
          <w:sz w:val="24"/>
          <w:szCs w:val="24"/>
          <w:lang w:val="en-US"/>
        </w:rPr>
        <w:t>վերաբերյալ</w:t>
      </w:r>
      <w:proofErr w:type="spellEnd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2013-2016թ</w:t>
      </w:r>
      <w:r w:rsidR="004945C9">
        <w:rPr>
          <w:rFonts w:ascii="GHEA Grapalat" w:eastAsia="Times New Roman" w:hAnsi="GHEA Grapalat" w:cs="Sylfaen"/>
          <w:sz w:val="24"/>
          <w:szCs w:val="24"/>
          <w:lang w:val="en-US"/>
        </w:rPr>
        <w:t xml:space="preserve">թ. </w:t>
      </w:r>
      <w:proofErr w:type="spellStart"/>
      <w:r w:rsidR="00896726" w:rsidRPr="0078142E">
        <w:rPr>
          <w:rFonts w:ascii="GHEA Grapalat" w:eastAsia="Times New Roman" w:hAnsi="GHEA Grapalat" w:cs="Sylfaen"/>
          <w:sz w:val="24"/>
          <w:szCs w:val="24"/>
          <w:lang w:val="en-US"/>
        </w:rPr>
        <w:t>ծրագ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րին</w:t>
      </w:r>
      <w:proofErr w:type="spellEnd"/>
      <w:r w:rsidR="00896726" w:rsidRPr="0078142E">
        <w:rPr>
          <w:rFonts w:ascii="GHEA Grapalat" w:hAnsi="GHEA Grapalat"/>
          <w:sz w:val="24"/>
          <w:szCs w:val="24"/>
          <w:lang w:val="en-US"/>
        </w:rPr>
        <w:t xml:space="preserve">՝ </w:t>
      </w:r>
      <w:r w:rsidR="00896726" w:rsidRPr="0078142E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896726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896726" w:rsidRPr="0078142E">
        <w:rPr>
          <w:rFonts w:ascii="GHEA Grapalat" w:eastAsia="Times New Roman" w:hAnsi="GHEA Grapalat" w:cs="Sylfaen"/>
          <w:sz w:val="24"/>
          <w:szCs w:val="24"/>
        </w:rPr>
        <w:t>հավելվածի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N1-ի</w:t>
      </w:r>
      <w:r w:rsidR="00182F7D">
        <w:rPr>
          <w:rFonts w:ascii="GHEA Grapalat" w:eastAsia="Times New Roman" w:hAnsi="GHEA Grapalat" w:cs="Sylfaen"/>
          <w:sz w:val="24"/>
          <w:szCs w:val="24"/>
          <w:lang w:val="en-US"/>
        </w:rPr>
        <w:t>,</w:t>
      </w:r>
    </w:p>
    <w:p w:rsidR="002B04FD" w:rsidRPr="002B04FD" w:rsidRDefault="00182F7D" w:rsidP="00896726">
      <w:pPr>
        <w:pStyle w:val="ListParagraph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Կենսաբանական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և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քիմիական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վտանգների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ժամանակ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հանրային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առողջության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ոլորտում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արտակարգ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իրավիճակների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՝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ներառյալ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բնակչության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իրազեկման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միջոցառումների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վերաբերյալ</w:t>
      </w:r>
      <w:proofErr w:type="spellEnd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2013-2016թթ. 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ծրագ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կատարումն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ապահովող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միջոցառումների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ցանկին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համաձայն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հավելված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N 2-ի:</w:t>
      </w:r>
    </w:p>
    <w:p w:rsidR="00896726" w:rsidRPr="0078142E" w:rsidRDefault="00896726" w:rsidP="002B04FD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tbl>
      <w:tblPr>
        <w:tblW w:w="5496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640"/>
        <w:gridCol w:w="1799"/>
      </w:tblGrid>
      <w:tr w:rsidR="00896726" w:rsidRPr="0078142E" w:rsidTr="00A86B4F">
        <w:trPr>
          <w:tblCellSpacing w:w="0" w:type="dxa"/>
        </w:trPr>
        <w:tc>
          <w:tcPr>
            <w:tcW w:w="8641" w:type="dxa"/>
            <w:vAlign w:val="center"/>
            <w:hideMark/>
          </w:tcPr>
          <w:p w:rsidR="00896726" w:rsidRPr="0078142E" w:rsidRDefault="00896726" w:rsidP="00336DC7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814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6726" w:rsidRDefault="00896726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BD7CF5" w:rsidRDefault="00BD7CF5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BD7CF5" w:rsidRDefault="00BD7CF5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A86B4F" w:rsidRDefault="00A86B4F" w:rsidP="00A86B4F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առողջապահության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նախարար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                     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Դերենիկ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Դումանյան</w:t>
            </w:r>
            <w:proofErr w:type="spellEnd"/>
          </w:p>
          <w:p w:rsidR="00BD7CF5" w:rsidRDefault="00BD7CF5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BD7CF5" w:rsidRDefault="00BD7CF5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BD7CF5" w:rsidRPr="00BD7CF5" w:rsidRDefault="00BD7CF5" w:rsidP="007311B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</w:tc>
        <w:tc>
          <w:tcPr>
            <w:tcW w:w="1799" w:type="dxa"/>
            <w:vAlign w:val="bottom"/>
            <w:hideMark/>
          </w:tcPr>
          <w:p w:rsidR="00896726" w:rsidRPr="0078142E" w:rsidRDefault="00896726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896726" w:rsidRDefault="00896726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4945C9" w:rsidRDefault="004945C9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4945C9" w:rsidRDefault="004945C9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4945C9" w:rsidRPr="0078142E" w:rsidRDefault="004945C9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  <w:p w:rsidR="00896726" w:rsidRPr="0078142E" w:rsidRDefault="00896726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896726" w:rsidRPr="0078142E" w:rsidTr="00A86B4F">
        <w:trPr>
          <w:tblCellSpacing w:w="0" w:type="dxa"/>
        </w:trPr>
        <w:tc>
          <w:tcPr>
            <w:tcW w:w="8641" w:type="dxa"/>
            <w:vAlign w:val="center"/>
          </w:tcPr>
          <w:p w:rsidR="00896726" w:rsidRPr="0078142E" w:rsidRDefault="00896726" w:rsidP="00336DC7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99" w:type="dxa"/>
            <w:vAlign w:val="bottom"/>
          </w:tcPr>
          <w:p w:rsidR="00896726" w:rsidRPr="0078142E" w:rsidRDefault="00896726" w:rsidP="00336DC7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</w:tc>
      </w:tr>
    </w:tbl>
    <w:p w:rsidR="00BD7CF5" w:rsidRDefault="00BD7CF5" w:rsidP="002B04FD">
      <w:pPr>
        <w:pStyle w:val="NoSpacing"/>
        <w:tabs>
          <w:tab w:val="left" w:pos="8250"/>
        </w:tabs>
        <w:spacing w:line="360" w:lineRule="auto"/>
        <w:jc w:val="right"/>
        <w:rPr>
          <w:rFonts w:ascii="GHEA Grapalat" w:hAnsi="GHEA Grapalat" w:cs="Sylfaen"/>
          <w:b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Հավելված</w:t>
      </w:r>
      <w:proofErr w:type="spellEnd"/>
      <w:r w:rsidR="002B04FD">
        <w:rPr>
          <w:rFonts w:ascii="GHEA Grapalat" w:hAnsi="GHEA Grapalat" w:cs="Sylfaen"/>
          <w:b/>
          <w:sz w:val="24"/>
          <w:szCs w:val="24"/>
          <w:lang w:val="en-US"/>
        </w:rPr>
        <w:t xml:space="preserve"> N1</w:t>
      </w:r>
    </w:p>
    <w:p w:rsidR="00BD7CF5" w:rsidRDefault="00BD7CF5" w:rsidP="00896726">
      <w:pPr>
        <w:pStyle w:val="NoSpacing"/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96726" w:rsidRPr="0078142E" w:rsidRDefault="00896726" w:rsidP="00896726">
      <w:pPr>
        <w:pStyle w:val="NoSpacing"/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8142E">
        <w:rPr>
          <w:rFonts w:ascii="GHEA Grapalat" w:hAnsi="GHEA Grapalat" w:cs="Sylfaen"/>
          <w:b/>
          <w:sz w:val="24"/>
          <w:szCs w:val="24"/>
          <w:lang w:val="en-US"/>
        </w:rPr>
        <w:t>Ծ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Ր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Գ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Ր</w:t>
      </w:r>
    </w:p>
    <w:p w:rsidR="00896726" w:rsidRPr="00191752" w:rsidRDefault="00896726" w:rsidP="00896726">
      <w:pPr>
        <w:pStyle w:val="NoSpacing"/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8142E">
        <w:rPr>
          <w:rFonts w:ascii="GHEA Grapalat" w:hAnsi="GHEA Grapalat" w:cs="Sylfaen"/>
          <w:b/>
          <w:sz w:val="24"/>
          <w:szCs w:val="24"/>
          <w:lang w:val="en-US"/>
        </w:rPr>
        <w:t>ԿԵՆՍԱԲԱՆԱԿԱՆ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ՔԻՄԻԱԿԱՆ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ՎՏԱՆԳՆԵՐԻ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ԺԱՄԱՆԱԿ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ՀԱՆՐԱՅԻՆ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ԱՌՈՂՋՈՒԹՅԱՆ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ՈԼՈՐՏՈՒՄ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ԱՐՏԱԿԱՐԳ</w:t>
      </w:r>
      <w:r w:rsidRPr="0078142E">
        <w:rPr>
          <w:rFonts w:ascii="GHEA Grapalat" w:hAnsi="GHEA Grapalat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ԻՐԱՎԻՃԱԿՆԵՐԻ՝</w:t>
      </w:r>
      <w:r w:rsidRPr="0078142E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896726" w:rsidRPr="0078142E" w:rsidRDefault="00896726" w:rsidP="00896726">
      <w:pPr>
        <w:pStyle w:val="NoSpacing"/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8142E">
        <w:rPr>
          <w:rFonts w:ascii="GHEA Grapalat" w:hAnsi="GHEA Grapalat" w:cs="Sylfaen"/>
          <w:b/>
          <w:sz w:val="24"/>
          <w:szCs w:val="24"/>
          <w:lang w:val="en-US"/>
        </w:rPr>
        <w:t>ՆԵՐԱՌՅԱԼ</w:t>
      </w:r>
      <w:r w:rsidRPr="0078142E">
        <w:rPr>
          <w:rFonts w:ascii="GHEA Grapalat" w:hAnsi="GHEA Grapalat" w:cs="Sylfaen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ԲՆԱԿՉՈՒԹՅԱՆ</w:t>
      </w:r>
      <w:r w:rsidRPr="0078142E">
        <w:rPr>
          <w:rFonts w:ascii="GHEA Grapalat" w:hAnsi="GHEA Grapalat" w:cs="Sylfaen"/>
          <w:b/>
          <w:sz w:val="24"/>
          <w:szCs w:val="24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>ԻՐԱԶԵԿՄԱՆ</w:t>
      </w:r>
      <w:r w:rsidR="00D44DFD" w:rsidRPr="0078142E">
        <w:rPr>
          <w:rFonts w:ascii="GHEA Grapalat" w:hAnsi="GHEA Grapalat" w:cs="Sylfaen"/>
          <w:b/>
          <w:sz w:val="24"/>
          <w:szCs w:val="24"/>
          <w:lang w:val="en-US"/>
        </w:rPr>
        <w:t xml:space="preserve"> ՄԻՋՈՑԱՌՈՒՄՆԵՐԻ ՎԵՐԱԲԵՐՅԱԼ</w:t>
      </w:r>
      <w:r w:rsidRPr="0078142E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C34958" w:rsidRPr="0078142E" w:rsidRDefault="00C34958" w:rsidP="00C34958">
      <w:pPr>
        <w:pStyle w:val="NoSpacing"/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</w:p>
    <w:p w:rsidR="00C34958" w:rsidRPr="0078142E" w:rsidRDefault="00C34958" w:rsidP="003F5BCF">
      <w:pPr>
        <w:pStyle w:val="NoSpacing"/>
        <w:numPr>
          <w:ilvl w:val="0"/>
          <w:numId w:val="1"/>
        </w:numPr>
        <w:spacing w:line="360" w:lineRule="auto"/>
        <w:ind w:left="0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78142E">
        <w:rPr>
          <w:rFonts w:ascii="GHEA Grapalat" w:hAnsi="GHEA Grapalat" w:cs="Sylfaen"/>
          <w:sz w:val="24"/>
          <w:szCs w:val="24"/>
          <w:lang w:val="en-US"/>
        </w:rPr>
        <w:t>Ն</w:t>
      </w:r>
      <w:r w:rsidR="000D213F" w:rsidRPr="0078142E">
        <w:rPr>
          <w:rFonts w:ascii="GHEA Grapalat" w:hAnsi="GHEA Grapalat" w:cs="Sylfaen"/>
          <w:sz w:val="24"/>
          <w:szCs w:val="24"/>
          <w:lang w:val="en-US"/>
        </w:rPr>
        <w:t>ԵՐԱԾՈՒԹՅՈՒՆ</w:t>
      </w:r>
    </w:p>
    <w:p w:rsidR="003F5BCF" w:rsidRPr="0078142E" w:rsidRDefault="003F5BCF" w:rsidP="003F5BCF">
      <w:pPr>
        <w:pStyle w:val="NoSpacing"/>
        <w:spacing w:line="360" w:lineRule="auto"/>
        <w:ind w:left="1080"/>
        <w:rPr>
          <w:rFonts w:ascii="GHEA Grapalat" w:hAnsi="GHEA Grapalat"/>
          <w:sz w:val="24"/>
          <w:szCs w:val="24"/>
          <w:lang w:val="en-US"/>
        </w:rPr>
      </w:pPr>
    </w:p>
    <w:p w:rsidR="00E47E50" w:rsidRDefault="00E47E50" w:rsidP="000D1598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en-US"/>
        </w:rPr>
      </w:pPr>
      <w:proofErr w:type="spellStart"/>
      <w:r w:rsidRPr="0078142E">
        <w:rPr>
          <w:rFonts w:ascii="GHEA Grapalat" w:hAnsi="GHEA Grapalat"/>
          <w:bCs/>
          <w:sz w:val="24"/>
          <w:szCs w:val="24"/>
          <w:lang w:val="en-US"/>
        </w:rPr>
        <w:t>Սույն</w:t>
      </w:r>
      <w:proofErr w:type="spellEnd"/>
      <w:r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bCs/>
          <w:sz w:val="24"/>
          <w:szCs w:val="24"/>
          <w:lang w:val="en-US"/>
        </w:rPr>
        <w:t>ծրագ</w:t>
      </w:r>
      <w:r w:rsidR="005B42B8" w:rsidRPr="0078142E">
        <w:rPr>
          <w:rFonts w:ascii="GHEA Grapalat" w:hAnsi="GHEA Grapalat"/>
          <w:bCs/>
          <w:sz w:val="24"/>
          <w:szCs w:val="24"/>
          <w:lang w:val="en-US"/>
        </w:rPr>
        <w:t>իրը</w:t>
      </w:r>
      <w:proofErr w:type="spellEnd"/>
      <w:r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5B42B8" w:rsidRPr="0078142E">
        <w:rPr>
          <w:rFonts w:ascii="GHEA Grapalat" w:hAnsi="GHEA Grapalat"/>
          <w:bCs/>
          <w:sz w:val="24"/>
          <w:szCs w:val="24"/>
          <w:lang w:val="en-US"/>
        </w:rPr>
        <w:t>ն</w:t>
      </w:r>
      <w:r w:rsidRPr="0078142E">
        <w:rPr>
          <w:rFonts w:ascii="GHEA Grapalat" w:hAnsi="GHEA Grapalat"/>
          <w:bCs/>
          <w:sz w:val="24"/>
          <w:szCs w:val="24"/>
          <w:lang w:val="en-US"/>
        </w:rPr>
        <w:t>ախատեսված</w:t>
      </w:r>
      <w:proofErr w:type="spellEnd"/>
      <w:r w:rsidRPr="0078142E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Pr="0078142E">
        <w:rPr>
          <w:rFonts w:ascii="GHEA Grapalat" w:hAnsi="GHEA Grapalat"/>
          <w:bCs/>
          <w:sz w:val="24"/>
          <w:szCs w:val="24"/>
          <w:lang w:val="en-US"/>
        </w:rPr>
        <w:t>Արտակարգ</w:t>
      </w:r>
      <w:proofErr w:type="spellEnd"/>
      <w:r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bCs/>
          <w:sz w:val="24"/>
          <w:szCs w:val="24"/>
          <w:lang w:val="en-US"/>
        </w:rPr>
        <w:t>իրավիճակներ</w:t>
      </w:r>
      <w:r w:rsidR="00B15DF6" w:rsidRPr="0078142E">
        <w:rPr>
          <w:rFonts w:ascii="GHEA Grapalat" w:hAnsi="GHEA Grapalat"/>
          <w:bCs/>
          <w:sz w:val="24"/>
          <w:szCs w:val="24"/>
          <w:lang w:val="en-US"/>
        </w:rPr>
        <w:t>ում</w:t>
      </w:r>
      <w:proofErr w:type="spellEnd"/>
      <w:r w:rsidR="00B15DF6"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15DF6" w:rsidRPr="0078142E">
        <w:rPr>
          <w:rFonts w:ascii="GHEA Grapalat" w:hAnsi="GHEA Grapalat"/>
          <w:bCs/>
          <w:sz w:val="24"/>
          <w:szCs w:val="24"/>
          <w:lang w:val="en-US"/>
        </w:rPr>
        <w:t>բնակչության</w:t>
      </w:r>
      <w:proofErr w:type="spellEnd"/>
      <w:r w:rsidR="00B15DF6"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15DF6" w:rsidRPr="0078142E">
        <w:rPr>
          <w:rFonts w:ascii="GHEA Grapalat" w:hAnsi="GHEA Grapalat"/>
          <w:bCs/>
          <w:sz w:val="24"/>
          <w:szCs w:val="24"/>
          <w:lang w:val="en-US"/>
        </w:rPr>
        <w:t>պաշտպանության</w:t>
      </w:r>
      <w:proofErr w:type="spellEnd"/>
      <w:r w:rsidR="00B15DF6"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15DF6" w:rsidRPr="0078142E"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 w:rsidR="006F2AC5" w:rsidRPr="006F2AC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6F2AC5" w:rsidRPr="0078142E">
        <w:rPr>
          <w:rFonts w:ascii="GHEA Grapalat" w:hAnsi="GHEA Grapalat"/>
          <w:bCs/>
          <w:sz w:val="24"/>
          <w:szCs w:val="24"/>
          <w:lang w:val="en-US"/>
        </w:rPr>
        <w:t>Հայաստանի</w:t>
      </w:r>
      <w:proofErr w:type="spellEnd"/>
      <w:r w:rsidR="006F2AC5"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6F2AC5" w:rsidRPr="0078142E">
        <w:rPr>
          <w:rFonts w:ascii="GHEA Grapalat" w:hAnsi="GHEA Grapalat"/>
          <w:bCs/>
          <w:sz w:val="24"/>
          <w:szCs w:val="24"/>
          <w:lang w:val="en-US"/>
        </w:rPr>
        <w:t>Հանրապետության</w:t>
      </w:r>
      <w:proofErr w:type="spellEnd"/>
      <w:r w:rsidR="006F2AC5"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6F2AC5">
        <w:rPr>
          <w:rFonts w:ascii="GHEA Grapalat" w:hAnsi="GHEA Grapalat"/>
          <w:bCs/>
          <w:sz w:val="24"/>
          <w:szCs w:val="24"/>
          <w:lang w:val="en-US"/>
        </w:rPr>
        <w:t>թիվ</w:t>
      </w:r>
      <w:proofErr w:type="spellEnd"/>
      <w:r w:rsidR="006F2AC5">
        <w:rPr>
          <w:rFonts w:ascii="GHEA Grapalat" w:hAnsi="GHEA Grapalat"/>
          <w:bCs/>
          <w:sz w:val="24"/>
          <w:szCs w:val="24"/>
          <w:lang w:val="en-US"/>
        </w:rPr>
        <w:t xml:space="preserve"> ՀՕ-265</w:t>
      </w:r>
      <w:r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bCs/>
          <w:sz w:val="24"/>
          <w:szCs w:val="24"/>
          <w:lang w:val="en-US"/>
        </w:rPr>
        <w:t>օրենքով</w:t>
      </w:r>
      <w:proofErr w:type="spellEnd"/>
      <w:r w:rsidR="00B15DF6"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bCs/>
          <w:sz w:val="24"/>
          <w:szCs w:val="24"/>
          <w:lang w:val="en-US"/>
        </w:rPr>
        <w:t>սահմանված</w:t>
      </w:r>
      <w:proofErr w:type="spellEnd"/>
      <w:r w:rsidRPr="0078142E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bCs/>
          <w:sz w:val="24"/>
          <w:szCs w:val="24"/>
          <w:lang w:val="en-US"/>
        </w:rPr>
        <w:t>դեպքեր</w:t>
      </w:r>
      <w:r w:rsidR="00191752">
        <w:rPr>
          <w:rFonts w:ascii="GHEA Grapalat" w:hAnsi="GHEA Grapalat"/>
          <w:bCs/>
          <w:sz w:val="24"/>
          <w:szCs w:val="24"/>
          <w:lang w:val="en-US"/>
        </w:rPr>
        <w:t>ի</w:t>
      </w:r>
      <w:proofErr w:type="spellEnd"/>
      <w:r w:rsidR="00191752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91752">
        <w:rPr>
          <w:rFonts w:ascii="GHEA Grapalat" w:hAnsi="GHEA Grapalat"/>
          <w:bCs/>
          <w:sz w:val="24"/>
          <w:szCs w:val="24"/>
          <w:lang w:val="en-US"/>
        </w:rPr>
        <w:t>համար</w:t>
      </w:r>
      <w:proofErr w:type="spellEnd"/>
      <w:r w:rsidRPr="0078142E">
        <w:rPr>
          <w:rFonts w:ascii="GHEA Grapalat" w:hAnsi="GHEA Grapalat"/>
          <w:bCs/>
          <w:sz w:val="24"/>
          <w:szCs w:val="24"/>
          <w:lang w:val="en-US"/>
        </w:rPr>
        <w:t xml:space="preserve">:  </w:t>
      </w:r>
    </w:p>
    <w:p w:rsidR="000D1598" w:rsidRPr="0078142E" w:rsidRDefault="000D1598" w:rsidP="000D1598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en-US"/>
        </w:rPr>
      </w:pPr>
      <w:r w:rsidRPr="006F2AC5">
        <w:rPr>
          <w:rFonts w:ascii="GHEA Grapalat" w:hAnsi="GHEA Grapalat" w:cs="Sylfaen"/>
          <w:bCs/>
          <w:sz w:val="24"/>
          <w:szCs w:val="24"/>
        </w:rPr>
        <w:t>Արդի</w:t>
      </w:r>
      <w:r w:rsidRPr="006F2AC5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6F2AC5">
        <w:rPr>
          <w:rFonts w:ascii="GHEA Grapalat" w:hAnsi="GHEA Grapalat" w:cs="Sylfaen"/>
          <w:bCs/>
          <w:sz w:val="24"/>
          <w:szCs w:val="24"/>
        </w:rPr>
        <w:t>ժամանակաշրջանը</w:t>
      </w:r>
      <w:r w:rsidRPr="006F2AC5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6F2AC5">
        <w:rPr>
          <w:rFonts w:ascii="GHEA Grapalat" w:hAnsi="GHEA Grapalat" w:cs="Sylfaen"/>
          <w:bCs/>
          <w:sz w:val="24"/>
          <w:szCs w:val="24"/>
        </w:rPr>
        <w:t>բնորոշվում</w:t>
      </w:r>
      <w:r w:rsidRPr="006F2AC5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6F2AC5">
        <w:rPr>
          <w:rFonts w:ascii="GHEA Grapalat" w:hAnsi="GHEA Grapalat" w:cs="Sylfaen"/>
          <w:bCs/>
          <w:sz w:val="24"/>
          <w:szCs w:val="24"/>
        </w:rPr>
        <w:t>է</w:t>
      </w:r>
      <w:r w:rsidRPr="006F2AC5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6F2AC5">
        <w:rPr>
          <w:rFonts w:ascii="GHEA Grapalat" w:hAnsi="GHEA Grapalat" w:cs="Sylfaen"/>
          <w:bCs/>
          <w:sz w:val="24"/>
          <w:szCs w:val="24"/>
        </w:rPr>
        <w:t>երկրի</w:t>
      </w:r>
      <w:r w:rsidRPr="006F2AC5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6F2AC5">
        <w:rPr>
          <w:rFonts w:ascii="GHEA Grapalat" w:hAnsi="GHEA Grapalat" w:cs="Sylfaen"/>
          <w:bCs/>
          <w:sz w:val="24"/>
          <w:szCs w:val="24"/>
        </w:rPr>
        <w:t>վրա</w:t>
      </w:r>
      <w:r w:rsidRPr="006F2AC5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6F2AC5">
        <w:rPr>
          <w:rFonts w:ascii="GHEA Grapalat" w:hAnsi="GHEA Grapalat" w:cs="Sylfaen"/>
          <w:bCs/>
          <w:sz w:val="24"/>
          <w:szCs w:val="24"/>
        </w:rPr>
        <w:t>կյանքի</w:t>
      </w:r>
      <w:r w:rsidRPr="006F2AC5">
        <w:rPr>
          <w:rFonts w:ascii="GHEA Grapalat" w:hAnsi="GHEA Grapalat" w:cs="Times Armenian"/>
          <w:bCs/>
          <w:sz w:val="32"/>
          <w:szCs w:val="32"/>
          <w:lang w:val="en-US"/>
        </w:rPr>
        <w:t xml:space="preserve"> </w:t>
      </w:r>
      <w:r w:rsidRPr="006F2AC5">
        <w:rPr>
          <w:rFonts w:ascii="GHEA Grapalat" w:hAnsi="GHEA Grapalat" w:cs="Sylfaen"/>
          <w:bCs/>
          <w:sz w:val="24"/>
          <w:szCs w:val="24"/>
        </w:rPr>
        <w:t>բնական</w:t>
      </w:r>
      <w:r w:rsidRPr="006F2AC5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6F2AC5">
        <w:rPr>
          <w:rFonts w:ascii="GHEA Grapalat" w:hAnsi="GHEA Grapalat" w:cs="Sylfaen"/>
          <w:bCs/>
          <w:sz w:val="24"/>
          <w:szCs w:val="24"/>
        </w:rPr>
        <w:t>և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սոցիալական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պայմաների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գլոբալ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փոփոխություններով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</w:rPr>
        <w:t>որոնց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հետևանքները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հաճախ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անկանխատեսելի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են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: </w:t>
      </w:r>
      <w:r w:rsidRPr="0078142E">
        <w:rPr>
          <w:rFonts w:ascii="GHEA Grapalat" w:hAnsi="GHEA Grapalat" w:cs="Sylfaen"/>
          <w:bCs/>
          <w:sz w:val="24"/>
          <w:szCs w:val="24"/>
        </w:rPr>
        <w:t>Մի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շարք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բնական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</w:rPr>
        <w:t>անթրոպոգեն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</w:rPr>
        <w:t>տեխնածին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և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հասարակական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գործընթացներ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առաջացնում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են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աշխարհագրական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միջավայրի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որակի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փոփոխություն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</w:rPr>
        <w:t>որը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բնորշվում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է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նոր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` </w:t>
      </w:r>
      <w:r w:rsidRPr="0078142E">
        <w:rPr>
          <w:rFonts w:ascii="GHEA Grapalat" w:hAnsi="GHEA Grapalat" w:cs="Sylfaen"/>
          <w:bCs/>
          <w:sz w:val="24"/>
          <w:szCs w:val="24"/>
        </w:rPr>
        <w:t>մարդուն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դեռևս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անհայտ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էկոլոգիական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և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այլ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ռիսկերի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գործոններով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: </w:t>
      </w:r>
      <w:r w:rsidRPr="0078142E">
        <w:rPr>
          <w:rFonts w:ascii="GHEA Grapalat" w:hAnsi="GHEA Grapalat" w:cs="Sylfaen"/>
          <w:bCs/>
          <w:sz w:val="24"/>
          <w:szCs w:val="24"/>
        </w:rPr>
        <w:t>Այս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ամենի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արդյունքում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ստեղծվում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են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անկանխատեսելի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արտակարգ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իրավիճակներ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</w:rPr>
        <w:t>որոնք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հաճախ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հսկայական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վնասներ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են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պատճառում</w:t>
      </w:r>
      <w:r w:rsidR="00FB351F" w:rsidRPr="0078142E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B351F" w:rsidRPr="0078142E">
        <w:rPr>
          <w:rFonts w:ascii="GHEA Grapalat" w:hAnsi="GHEA Grapalat" w:cs="Sylfaen"/>
          <w:bCs/>
          <w:sz w:val="24"/>
          <w:szCs w:val="24"/>
          <w:lang w:val="en-US"/>
        </w:rPr>
        <w:t>երկրի</w:t>
      </w:r>
      <w:proofErr w:type="spellEnd"/>
      <w:r w:rsidR="00FB351F" w:rsidRPr="0078142E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FB351F" w:rsidRPr="0078142E">
        <w:rPr>
          <w:rFonts w:ascii="GHEA Grapalat" w:hAnsi="GHEA Grapalat" w:cs="Sylfaen"/>
          <w:bCs/>
          <w:sz w:val="24"/>
          <w:szCs w:val="24"/>
          <w:lang w:val="en-US"/>
        </w:rPr>
        <w:t>տնտեսությա</w:t>
      </w:r>
      <w:r w:rsidR="002F7EC4" w:rsidRPr="0078142E">
        <w:rPr>
          <w:rFonts w:ascii="GHEA Grapalat" w:hAnsi="GHEA Grapalat" w:cs="Sylfaen"/>
          <w:bCs/>
          <w:sz w:val="24"/>
          <w:szCs w:val="24"/>
          <w:lang w:val="en-US"/>
        </w:rPr>
        <w:t>ն</w:t>
      </w:r>
      <w:r w:rsidR="00FB351F" w:rsidRPr="0078142E">
        <w:rPr>
          <w:rFonts w:ascii="GHEA Grapalat" w:hAnsi="GHEA Grapalat" w:cs="Sylfaen"/>
          <w:bCs/>
          <w:sz w:val="24"/>
          <w:szCs w:val="24"/>
          <w:lang w:val="en-US"/>
        </w:rPr>
        <w:t>ը</w:t>
      </w:r>
      <w:proofErr w:type="spellEnd"/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` </w:t>
      </w:r>
      <w:r w:rsidRPr="0078142E">
        <w:rPr>
          <w:rFonts w:ascii="GHEA Grapalat" w:hAnsi="GHEA Grapalat" w:cs="Sylfaen"/>
          <w:bCs/>
          <w:sz w:val="24"/>
          <w:szCs w:val="24"/>
        </w:rPr>
        <w:t>ընդգրկելով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երբեմն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համազգային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մասշտաբներ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</w:rPr>
        <w:t>որոնք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կարող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են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ճակատագրական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ազդեցություն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ունենալ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տվյալ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երկրի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զարգացման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գործընթացի</w:t>
      </w:r>
      <w:r w:rsidRPr="0078142E">
        <w:rPr>
          <w:rFonts w:ascii="GHEA Grapalat" w:hAnsi="GHEA Grapalat" w:cs="Times Armenian"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</w:rPr>
        <w:t>վրա</w:t>
      </w:r>
      <w:r w:rsidRPr="0078142E">
        <w:rPr>
          <w:rFonts w:ascii="GHEA Grapalat" w:hAnsi="GHEA Grapalat"/>
          <w:bCs/>
          <w:sz w:val="24"/>
          <w:szCs w:val="24"/>
          <w:lang w:val="en-US"/>
        </w:rPr>
        <w:t>:</w:t>
      </w:r>
    </w:p>
    <w:p w:rsidR="005B42B8" w:rsidRPr="0078142E" w:rsidRDefault="005B42B8" w:rsidP="005B42B8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8142E">
        <w:rPr>
          <w:rFonts w:ascii="GHEA Grapalat" w:hAnsi="GHEA Grapalat" w:cs="Sylfaen"/>
          <w:sz w:val="24"/>
          <w:szCs w:val="24"/>
          <w:lang w:val="hy-AM"/>
        </w:rPr>
        <w:t>Քաղաքակրթության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զարգացումը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արդյունաբերության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տրանսպորտի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նոր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տեսակների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ստեղծումն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աճը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ինչպես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նաև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տարբեր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գործոնների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հետևանքով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տարերային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կատակլիզմների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բնույթի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փոփոխությունը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գիտության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այդ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թվում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`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բժշկագիտության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առջև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դնում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են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նոր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հիմնախնդիրներ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: </w:t>
      </w:r>
      <w:proofErr w:type="spellStart"/>
      <w:r w:rsidR="00257D02" w:rsidRPr="0078142E">
        <w:rPr>
          <w:rFonts w:ascii="GHEA Grapalat" w:hAnsi="GHEA Grapalat" w:cs="Sylfaen"/>
          <w:bCs/>
          <w:sz w:val="24"/>
          <w:szCs w:val="24"/>
          <w:lang w:val="en-US"/>
        </w:rPr>
        <w:t>Այս</w:t>
      </w:r>
      <w:proofErr w:type="spellEnd"/>
      <w:r w:rsidR="00257D02" w:rsidRPr="0078142E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proofErr w:type="spellStart"/>
      <w:r w:rsidR="00257D02" w:rsidRPr="0078142E">
        <w:rPr>
          <w:rFonts w:ascii="GHEA Grapalat" w:hAnsi="GHEA Grapalat" w:cs="Sylfaen"/>
          <w:bCs/>
          <w:sz w:val="24"/>
          <w:szCs w:val="24"/>
          <w:lang w:val="en-US"/>
        </w:rPr>
        <w:t>համատեքստում</w:t>
      </w:r>
      <w:proofErr w:type="spellEnd"/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օրախնդիր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են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արտակարգ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իրավիճակներում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տարաբնույթ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համակարգերի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միջոցառումների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ծրագրավորման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իրականացման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հարցերը</w:t>
      </w:r>
      <w:r w:rsidRPr="0078142E">
        <w:rPr>
          <w:rFonts w:ascii="GHEA Grapalat" w:hAnsi="GHEA Grapalat" w:cs="Times Armenian"/>
          <w:bCs/>
          <w:sz w:val="24"/>
          <w:szCs w:val="24"/>
          <w:lang w:val="hy-AM"/>
        </w:rPr>
        <w:t>: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2F7EC4" w:rsidRPr="00E92AC9" w:rsidRDefault="006C10B8" w:rsidP="002F7EC4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945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>Ներկայու</w:t>
      </w:r>
      <w:r w:rsidR="002F7EC4" w:rsidRPr="004945C9">
        <w:rPr>
          <w:rFonts w:ascii="GHEA Grapalat" w:hAnsi="GHEA Grapalat" w:cs="Arial LatArm"/>
          <w:bCs/>
          <w:sz w:val="24"/>
          <w:szCs w:val="24"/>
          <w:lang w:val="hy-AM"/>
        </w:rPr>
        <w:t>մ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 xml:space="preserve"> ահաբեկչություն</w:t>
      </w:r>
      <w:r w:rsidR="00AF2341" w:rsidRPr="004945C9">
        <w:rPr>
          <w:rFonts w:ascii="GHEA Grapalat" w:hAnsi="GHEA Grapalat" w:cs="Arial LatArm"/>
          <w:bCs/>
          <w:sz w:val="24"/>
          <w:szCs w:val="24"/>
          <w:lang w:val="hy-AM"/>
        </w:rPr>
        <w:t>ն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 xml:space="preserve"> իրակա</w:t>
      </w:r>
      <w:r w:rsidR="002F7EC4" w:rsidRPr="004945C9">
        <w:rPr>
          <w:rFonts w:ascii="GHEA Grapalat" w:hAnsi="GHEA Grapalat" w:cs="Arial LatArm"/>
          <w:bCs/>
          <w:sz w:val="24"/>
          <w:szCs w:val="24"/>
          <w:lang w:val="hy-AM"/>
        </w:rPr>
        <w:t>ն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 xml:space="preserve"> սպառնալի</w:t>
      </w:r>
      <w:r w:rsidR="002F7EC4" w:rsidRPr="004945C9">
        <w:rPr>
          <w:rFonts w:ascii="GHEA Grapalat" w:hAnsi="GHEA Grapalat" w:cs="Arial LatArm"/>
          <w:bCs/>
          <w:sz w:val="24"/>
          <w:szCs w:val="24"/>
          <w:lang w:val="hy-AM"/>
        </w:rPr>
        <w:t>ք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2F7EC4" w:rsidRPr="004945C9">
        <w:rPr>
          <w:rFonts w:ascii="GHEA Grapalat" w:hAnsi="GHEA Grapalat" w:cs="Arial LatArm"/>
          <w:bCs/>
          <w:sz w:val="24"/>
          <w:szCs w:val="24"/>
          <w:lang w:val="hy-AM"/>
        </w:rPr>
        <w:t>է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 xml:space="preserve"> երկրներ</w:t>
      </w:r>
      <w:r w:rsidR="002F7EC4" w:rsidRPr="004945C9">
        <w:rPr>
          <w:rFonts w:ascii="GHEA Grapalat" w:hAnsi="GHEA Grapalat" w:cs="Arial LatArm"/>
          <w:bCs/>
          <w:sz w:val="24"/>
          <w:szCs w:val="24"/>
          <w:lang w:val="hy-AM"/>
        </w:rPr>
        <w:t>ի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 xml:space="preserve"> ազգայի</w:t>
      </w:r>
      <w:r w:rsidR="002F7EC4" w:rsidRPr="004945C9">
        <w:rPr>
          <w:rFonts w:ascii="GHEA Grapalat" w:hAnsi="GHEA Grapalat" w:cs="Arial LatArm"/>
          <w:bCs/>
          <w:sz w:val="24"/>
          <w:szCs w:val="24"/>
          <w:lang w:val="hy-AM"/>
        </w:rPr>
        <w:t>ն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 xml:space="preserve"> անվտանգությանը: Կենսաբանական և քիմիական զենքի արգելումը սահմանող 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 xml:space="preserve">Կոնվենցիայի դրույթների պահպանման նկատմամբ հսկողության մեխանիզմների անկատարությունը մեծացնում է ահաբեկիչների կողմից որպես զենք կենսաբանական </w:t>
      </w:r>
      <w:r w:rsidR="0062516B" w:rsidRPr="004945C9">
        <w:rPr>
          <w:rFonts w:ascii="GHEA Grapalat" w:hAnsi="GHEA Grapalat" w:cs="Sylfaen"/>
          <w:bCs/>
          <w:sz w:val="24"/>
          <w:szCs w:val="24"/>
          <w:lang w:val="hy-AM"/>
        </w:rPr>
        <w:t xml:space="preserve">և քիմիական գործոնների 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>օգտագործման հնարավորությ</w:t>
      </w:r>
      <w:r w:rsidR="0062516B" w:rsidRPr="004945C9">
        <w:rPr>
          <w:rFonts w:ascii="GHEA Grapalat" w:hAnsi="GHEA Grapalat" w:cs="Sylfaen"/>
          <w:bCs/>
          <w:sz w:val="24"/>
          <w:szCs w:val="24"/>
          <w:lang w:val="hy-AM"/>
        </w:rPr>
        <w:t>ունը</w:t>
      </w:r>
      <w:r w:rsidR="002F7EC4" w:rsidRPr="004945C9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E92AC9" w:rsidRPr="004945C9" w:rsidRDefault="00E92AC9" w:rsidP="00E92AC9">
      <w:pPr>
        <w:pStyle w:val="ListParagraph"/>
        <w:spacing w:line="360" w:lineRule="auto"/>
        <w:ind w:left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6C10B8" w:rsidRPr="0078142E" w:rsidRDefault="006C10B8" w:rsidP="006C10B8">
      <w:pPr>
        <w:pStyle w:val="ListParagraph"/>
        <w:spacing w:line="360" w:lineRule="auto"/>
        <w:ind w:left="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270999" w:rsidRPr="0078142E" w:rsidRDefault="00270999" w:rsidP="003F5BCF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78142E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ԵՆՍԱԲԱՆԱԿԱՆ</w:t>
      </w:r>
      <w:r w:rsidRPr="007814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7814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ՔԻՄԻԱԿԱՆ</w:t>
      </w:r>
      <w:r w:rsidRPr="007814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ՎՏԱՆԳՆԵՐԻ</w:t>
      </w:r>
      <w:r w:rsidRPr="007814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ԺԱՄԱՆԱԿ</w:t>
      </w:r>
      <w:r w:rsidRPr="007814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ՀԱՆՐԱՅԻՆ</w:t>
      </w:r>
      <w:r w:rsidRPr="007814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ԱՌՈՂՋՈՒԹՅԱՆ</w:t>
      </w:r>
      <w:r w:rsidRPr="007814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ՈԼՈՐՏՈՒՄ</w:t>
      </w:r>
      <w:r w:rsidRPr="007814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ԱՐՏԱԿԱՐԳ</w:t>
      </w:r>
      <w:r w:rsidRPr="007814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>ԻՐԱՎԻՃԱԿՆԵՐԻ</w:t>
      </w:r>
      <w:r w:rsidRPr="0078142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ՀԻՄՆԱԽՆԴԻՐԸ ՀԱՅԱՍՏԱՆ</w:t>
      </w:r>
      <w:r w:rsidR="00F75B29">
        <w:rPr>
          <w:rFonts w:ascii="GHEA Grapalat" w:hAnsi="GHEA Grapalat" w:cs="Sylfaen"/>
          <w:b/>
          <w:bCs/>
          <w:sz w:val="24"/>
          <w:szCs w:val="24"/>
          <w:lang w:val="en-US"/>
        </w:rPr>
        <w:t>Ի ՀԱՆՐԱՊԵՏՈՒԹՅՈՒՆՈՒՄ</w:t>
      </w:r>
    </w:p>
    <w:p w:rsidR="003F5BCF" w:rsidRPr="0078142E" w:rsidRDefault="003F5BCF" w:rsidP="003F5BCF">
      <w:pPr>
        <w:pStyle w:val="ListParagraph"/>
        <w:spacing w:line="360" w:lineRule="auto"/>
        <w:ind w:left="1080"/>
        <w:rPr>
          <w:rFonts w:ascii="GHEA Grapalat" w:hAnsi="GHEA Grapalat" w:cs="Sylfaen"/>
          <w:sz w:val="24"/>
          <w:szCs w:val="24"/>
          <w:lang w:val="hy-AM"/>
        </w:rPr>
      </w:pPr>
    </w:p>
    <w:p w:rsidR="006C10B8" w:rsidRPr="0078142E" w:rsidRDefault="006C10B8" w:rsidP="006C10B8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Հայաստան</w:t>
      </w:r>
      <w:r w:rsidR="00F75B29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ի Հանրապետությունը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ապահովագրված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չէ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տարբեր վարակիչ, այդ թվում՝ </w:t>
      </w:r>
      <w:r w:rsidR="00C16A63"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հարուցիչների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նոր</w:t>
      </w:r>
      <w:r w:rsidR="00C16A63"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="00C16A63"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ենթատեսակներով պայմանավորված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հիվանդությունների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ներթափանցումից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`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հաշվի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առնելով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բնակչության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մեծ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տեղաշարժը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,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միջպետական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զարգացող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հարաբերությունները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և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այլն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: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Այսօր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աշխարհում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ընթացող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մի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շարք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խնդիրներ</w:t>
      </w:r>
      <w:r w:rsidR="00C16A63"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ի լուծումը, նաև</w:t>
      </w:r>
      <w:r w:rsidR="00C16A63" w:rsidRPr="0078142E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C16A63"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Հայաստանի</w:t>
      </w:r>
      <w:r w:rsidR="00C16A63"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="0060184F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Հանրապետության </w:t>
      </w:r>
      <w:r w:rsidR="00C16A63"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համար,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պահանջում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է</w:t>
      </w:r>
      <w:r w:rsidR="00C16A63"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համաճարակաբանական, ինչպես նաև բազմադիսցիպլինար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հսկողության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ժամանակակից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կարողությունների</w:t>
      </w:r>
      <w:r w:rsidRPr="0078142E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ձևավորում</w:t>
      </w:r>
      <w:r w:rsidR="00C16A63"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:</w:t>
      </w:r>
    </w:p>
    <w:p w:rsidR="00652EAB" w:rsidRPr="0078142E" w:rsidRDefault="00652EAB" w:rsidP="00652EAB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Վարակիչ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հիվանդությունների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համաճարակային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իրավիճակի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վերջին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տարիների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ուսումնասիրությունների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արդյունքների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շարժընթաց</w:t>
      </w:r>
      <w:r w:rsidRPr="0078142E">
        <w:rPr>
          <w:rFonts w:ascii="GHEA Grapalat" w:hAnsi="GHEA Grapalat" w:cs="Arial Armenian"/>
          <w:color w:val="000000"/>
          <w:sz w:val="24"/>
          <w:szCs w:val="24"/>
          <w:lang w:val="af-ZA"/>
        </w:rPr>
        <w:t>ը</w:t>
      </w:r>
      <w:r w:rsidRPr="0078142E">
        <w:rPr>
          <w:rFonts w:ascii="GHEA Grapalat" w:eastAsia="Times New Roman" w:hAnsi="GHEA Grapalat" w:cs="Arial Armenian"/>
          <w:color w:val="000000"/>
          <w:sz w:val="24"/>
          <w:szCs w:val="24"/>
          <w:lang w:val="af-ZA"/>
        </w:rPr>
        <w:t xml:space="preserve">,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ամենամյա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վերլուծությունը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ցույց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է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տալիս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,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որ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ներկա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ժամանակաշրջանում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Հայաստան</w:t>
      </w:r>
      <w:r w:rsidR="00F75B29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ի Հանրապետությունում 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համաճարակային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իրավիճակը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,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չնայած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առանձին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բռնկումների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արձանագրմանը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,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համեմատաբար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հանգիստ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է</w:t>
      </w:r>
      <w:r w:rsidRPr="0078142E">
        <w:rPr>
          <w:rFonts w:ascii="GHEA Grapalat" w:eastAsia="Times New Roman" w:hAnsi="GHEA Grapalat" w:cs="Arial LatArm"/>
          <w:color w:val="000000"/>
          <w:sz w:val="24"/>
          <w:szCs w:val="24"/>
          <w:lang w:val="af-ZA"/>
        </w:rPr>
        <w:t>:</w:t>
      </w:r>
    </w:p>
    <w:p w:rsidR="004B0A3A" w:rsidRPr="0078142E" w:rsidRDefault="00DB7917" w:rsidP="00041A73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Կենսաբանական և քիմիական վտանգների ժամանակ արտակարգ իրավիճակներին դիմակայելու  նպատակով դ</w:t>
      </w:r>
      <w:r w:rsidR="004B0A3A" w:rsidRPr="0078142E">
        <w:rPr>
          <w:rFonts w:ascii="GHEA Grapalat" w:hAnsi="GHEA Grapalat" w:cs="Sylfaen"/>
          <w:bCs/>
          <w:sz w:val="24"/>
          <w:szCs w:val="24"/>
          <w:lang w:val="hy-AM"/>
        </w:rPr>
        <w:t>եռևս բացակայում է համակարգված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B0A3A" w:rsidRPr="0078142E">
        <w:rPr>
          <w:rFonts w:ascii="GHEA Grapalat" w:hAnsi="GHEA Grapalat" w:cs="Sylfaen"/>
          <w:bCs/>
          <w:sz w:val="24"/>
          <w:szCs w:val="24"/>
          <w:lang w:val="hy-AM"/>
        </w:rPr>
        <w:t>կրթական մոդուլով բնակչության ուսուցումը՝ սկսած նախադպրոցական հասակից:</w:t>
      </w:r>
    </w:p>
    <w:p w:rsidR="00AF2341" w:rsidRPr="00E92AC9" w:rsidRDefault="00AF2341" w:rsidP="004945C9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E92AC9">
        <w:rPr>
          <w:rFonts w:ascii="GHEA Grapalat" w:hAnsi="GHEA Grapalat" w:cs="Sylfaen"/>
          <w:bCs/>
          <w:sz w:val="24"/>
          <w:szCs w:val="24"/>
          <w:lang w:val="hy-AM"/>
        </w:rPr>
        <w:t xml:space="preserve">Կենսաբանական ահաբեկչության գործողությունները կարող են իրականացվել ոչ միայն վարակիչ հիվանդությունների հարուցիչների անմիջական օգտագործման, այլև կենսաբանական լաբորատորիաներում, կենսատեխնոլոգիական արդյունաբերության օբյեկտներում կատարվող դիվերսիաների միջոցով: </w:t>
      </w:r>
    </w:p>
    <w:p w:rsidR="004945C9" w:rsidRPr="00E92AC9" w:rsidRDefault="004F6054" w:rsidP="004945C9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E92AC9">
        <w:rPr>
          <w:rFonts w:ascii="GHEA Grapalat" w:hAnsi="GHEA Grapalat" w:cs="Sylfaen"/>
          <w:bCs/>
          <w:sz w:val="24"/>
          <w:szCs w:val="24"/>
          <w:lang w:val="hy-AM"/>
        </w:rPr>
        <w:t xml:space="preserve">Նշված հիմնախնդիրների կանոնակարգման նպատակով Հայաստանի Հանրապետության առողջապահության նախարարության կողմից մշակվել և </w:t>
      </w:r>
      <w:r w:rsidRPr="00E92AC9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սահմանված կարգով հաստատվել են մի շարք իրավական ակտեր</w:t>
      </w:r>
      <w:r w:rsidR="00652EAB" w:rsidRPr="00E92AC9">
        <w:rPr>
          <w:rFonts w:ascii="GHEA Grapalat" w:hAnsi="GHEA Grapalat" w:cs="Sylfaen"/>
          <w:bCs/>
          <w:sz w:val="24"/>
          <w:szCs w:val="24"/>
          <w:lang w:val="hy-AM"/>
        </w:rPr>
        <w:t xml:space="preserve">, </w:t>
      </w:r>
      <w:r w:rsidR="004945C9" w:rsidRPr="00E92AC9">
        <w:rPr>
          <w:rFonts w:ascii="GHEA Grapalat" w:hAnsi="GHEA Grapalat" w:cs="Sylfaen"/>
          <w:bCs/>
          <w:sz w:val="24"/>
          <w:szCs w:val="24"/>
          <w:lang w:val="hy-AM"/>
        </w:rPr>
        <w:t>որոնք անհրաժեշտության դեպքում</w:t>
      </w:r>
      <w:r w:rsidR="00652EAB" w:rsidRPr="00E92AC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945C9" w:rsidRPr="00E92AC9">
        <w:rPr>
          <w:rFonts w:ascii="GHEA Grapalat" w:hAnsi="GHEA Grapalat" w:cs="Sylfaen"/>
          <w:bCs/>
          <w:sz w:val="24"/>
          <w:szCs w:val="24"/>
          <w:lang w:val="hy-AM"/>
        </w:rPr>
        <w:t>պետք է</w:t>
      </w:r>
      <w:r w:rsidR="00652EAB" w:rsidRPr="00E92AC9">
        <w:rPr>
          <w:rFonts w:ascii="GHEA Grapalat" w:hAnsi="GHEA Grapalat" w:cs="Sylfaen"/>
          <w:bCs/>
          <w:sz w:val="24"/>
          <w:szCs w:val="24"/>
          <w:lang w:val="hy-AM"/>
        </w:rPr>
        <w:t xml:space="preserve"> վերանայել և համապատասխանեցնել միջազգային պահանջներին</w:t>
      </w:r>
      <w:r w:rsidR="004945C9" w:rsidRPr="00E92AC9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E92AC9" w:rsidRPr="004945C9" w:rsidRDefault="0060184F" w:rsidP="004945C9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Հայաստանի </w:t>
      </w:r>
      <w:r w:rsidR="00E92AC9" w:rsidRPr="00E92AC9">
        <w:rPr>
          <w:rFonts w:ascii="GHEA Grapalat" w:hAnsi="GHEA Grapalat" w:cs="Sylfaen"/>
          <w:bCs/>
          <w:sz w:val="24"/>
          <w:szCs w:val="24"/>
          <w:lang w:val="af-ZA"/>
        </w:rPr>
        <w:t>Հանրապետությունում բնակչության (առանձին քանակակազմերի) իրազեկման, բժշկահիգիենիկ գիտելիքների տարածման և առողջ ապրելակերպի քարոզչության գործընթացների կանոնակարգ</w:t>
      </w:r>
      <w:r w:rsidR="00E92AC9">
        <w:rPr>
          <w:rFonts w:ascii="GHEA Grapalat" w:hAnsi="GHEA Grapalat" w:cs="Sylfaen"/>
          <w:bCs/>
          <w:sz w:val="24"/>
          <w:szCs w:val="24"/>
          <w:lang w:val="af-ZA"/>
        </w:rPr>
        <w:t>ու</w:t>
      </w:r>
      <w:r w:rsidR="00E92AC9" w:rsidRPr="00E92AC9">
        <w:rPr>
          <w:rFonts w:ascii="GHEA Grapalat" w:hAnsi="GHEA Grapalat" w:cs="Sylfaen"/>
          <w:bCs/>
          <w:sz w:val="24"/>
          <w:szCs w:val="24"/>
          <w:lang w:val="af-ZA"/>
        </w:rPr>
        <w:t>մ</w:t>
      </w:r>
      <w:r w:rsidR="00E92AC9">
        <w:rPr>
          <w:rFonts w:ascii="GHEA Grapalat" w:hAnsi="GHEA Grapalat" w:cs="Sylfaen"/>
          <w:bCs/>
          <w:sz w:val="24"/>
          <w:szCs w:val="24"/>
          <w:lang w:val="af-ZA"/>
        </w:rPr>
        <w:t>ը</w:t>
      </w:r>
      <w:r w:rsidR="00E92AC9" w:rsidRPr="00E92AC9">
        <w:rPr>
          <w:rFonts w:ascii="GHEA Grapalat" w:hAnsi="GHEA Grapalat" w:cs="Sylfaen"/>
          <w:bCs/>
          <w:sz w:val="24"/>
          <w:szCs w:val="24"/>
          <w:lang w:val="af-ZA"/>
        </w:rPr>
        <w:t>, կենսաբանական (հաշվի առնելով առանձին վարակիչ հիվանդությունների հարուցիչների ախտածնության աստիճանը, տարածման մեխանիզմները), քիմիական, ճառագայթային գործոններով պայմանավորված հանրային առողջապահության ոլորտում արտակարգ իրավիճակների ժամանակ բնակչության, հատկապես` առանձին քանակակազմերի իրազեկվածություն</w:t>
      </w:r>
      <w:r w:rsidR="00E92AC9">
        <w:rPr>
          <w:rFonts w:ascii="GHEA Grapalat" w:hAnsi="GHEA Grapalat" w:cs="Sylfaen"/>
          <w:bCs/>
          <w:sz w:val="24"/>
          <w:szCs w:val="24"/>
          <w:lang w:val="af-ZA"/>
        </w:rPr>
        <w:t xml:space="preserve">ն իրականացվում է </w:t>
      </w:r>
      <w:r w:rsidR="00FE28D5" w:rsidRPr="0078142E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 2012 թվականի  ապրիլի 19</w:t>
      </w:r>
      <w:r w:rsidR="00FE28D5" w:rsidRPr="00191752">
        <w:rPr>
          <w:rFonts w:ascii="GHEA Grapalat" w:hAnsi="GHEA Grapalat" w:cs="Sylfaen"/>
          <w:bCs/>
          <w:sz w:val="24"/>
          <w:szCs w:val="24"/>
          <w:lang w:val="hy-AM"/>
        </w:rPr>
        <w:t xml:space="preserve">–ի </w:t>
      </w:r>
      <w:r w:rsidR="00FE28D5"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Բռնկումների (համաճարակների), քիմիական և ճառագայթային գործոններով արտակարգ իրավիճակների ժամանակ, ինչպես նաև առօրյա պայմաններում բնակչության (առանձին խմբերի) իրազեկման, բժշկահիգիենիկ գիտելիքների տարածման և առողջ ապրելակերպի քարոզչության կարգը և միջոցառումների ծրագիրը հաստատելու մասին N 15 արձանագրային </w:t>
      </w:r>
      <w:r w:rsidR="00FE28D5">
        <w:rPr>
          <w:rFonts w:ascii="GHEA Grapalat" w:hAnsi="GHEA Grapalat" w:cs="Sylfaen"/>
          <w:bCs/>
          <w:sz w:val="24"/>
          <w:szCs w:val="24"/>
          <w:lang w:val="hy-AM"/>
        </w:rPr>
        <w:t>որոշ</w:t>
      </w:r>
      <w:r w:rsidR="00FE28D5" w:rsidRPr="00FE28D5">
        <w:rPr>
          <w:rFonts w:ascii="GHEA Grapalat" w:hAnsi="GHEA Grapalat" w:cs="Sylfaen"/>
          <w:bCs/>
          <w:sz w:val="24"/>
          <w:szCs w:val="24"/>
          <w:lang w:val="hy-AM"/>
        </w:rPr>
        <w:t>ման համաձայն:</w:t>
      </w:r>
    </w:p>
    <w:p w:rsidR="00D33131" w:rsidRPr="0078142E" w:rsidRDefault="00D33131" w:rsidP="0034147A">
      <w:pPr>
        <w:pStyle w:val="ListParagraph"/>
        <w:spacing w:line="360" w:lineRule="auto"/>
        <w:ind w:left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0A3A" w:rsidRPr="0078142E" w:rsidRDefault="004B0A3A" w:rsidP="003F5BCF">
      <w:pPr>
        <w:pStyle w:val="ListParagraph"/>
        <w:numPr>
          <w:ilvl w:val="0"/>
          <w:numId w:val="1"/>
        </w:numPr>
        <w:spacing w:line="360" w:lineRule="auto"/>
        <w:ind w:left="0" w:firstLine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  <w:r w:rsidRPr="0078142E">
        <w:rPr>
          <w:rFonts w:ascii="GHEA Grapalat" w:eastAsia="Times New Roman" w:hAnsi="GHEA Grapalat" w:cs="Sylfaen"/>
          <w:b/>
          <w:bCs/>
          <w:sz w:val="24"/>
          <w:szCs w:val="24"/>
        </w:rPr>
        <w:t>ԾՐԱԳՐԻ</w:t>
      </w:r>
      <w:r w:rsidRPr="0078142E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b/>
          <w:bCs/>
          <w:sz w:val="24"/>
          <w:szCs w:val="24"/>
        </w:rPr>
        <w:t>ՆՊԱՏԱԿԸ</w:t>
      </w:r>
    </w:p>
    <w:p w:rsidR="00D33131" w:rsidRPr="0078142E" w:rsidRDefault="00D33131" w:rsidP="00D33131">
      <w:pPr>
        <w:pStyle w:val="ListParagraph"/>
        <w:spacing w:line="360" w:lineRule="auto"/>
        <w:ind w:left="1080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</w:p>
    <w:p w:rsidR="00614405" w:rsidRPr="0078142E" w:rsidRDefault="004B0A3A" w:rsidP="00614405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78142E">
        <w:rPr>
          <w:rFonts w:ascii="Courier New" w:eastAsia="Times New Roman" w:hAnsi="Courier New" w:cs="Courier New"/>
          <w:sz w:val="24"/>
          <w:szCs w:val="24"/>
          <w:lang w:val="en-US"/>
        </w:rPr>
        <w:t> </w:t>
      </w:r>
      <w:r w:rsidRPr="0078142E">
        <w:rPr>
          <w:rFonts w:ascii="GHEA Grapalat" w:eastAsia="Times New Roman" w:hAnsi="GHEA Grapalat" w:cs="Sylfaen"/>
          <w:sz w:val="24"/>
          <w:szCs w:val="24"/>
        </w:rPr>
        <w:t>Ծրագրի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նպատակը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C94A48" w:rsidRPr="0078142E">
        <w:rPr>
          <w:rFonts w:ascii="GHEA Grapalat" w:hAnsi="GHEA Grapalat"/>
          <w:sz w:val="24"/>
          <w:szCs w:val="24"/>
          <w:lang w:val="en-US"/>
        </w:rPr>
        <w:t>կենսաբանական</w:t>
      </w:r>
      <w:proofErr w:type="spellEnd"/>
      <w:r w:rsidR="00C94A48" w:rsidRPr="0078142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C94A48" w:rsidRPr="0078142E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="00C94A48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4A48" w:rsidRPr="0078142E">
        <w:rPr>
          <w:rFonts w:ascii="GHEA Grapalat" w:hAnsi="GHEA Grapalat"/>
          <w:sz w:val="24"/>
          <w:szCs w:val="24"/>
          <w:lang w:val="en-US"/>
        </w:rPr>
        <w:t>վտանգների</w:t>
      </w:r>
      <w:proofErr w:type="spellEnd"/>
      <w:r w:rsidR="00C94A48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4A48" w:rsidRPr="0078142E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="00C94A48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4A48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>հանրային</w:t>
      </w:r>
      <w:proofErr w:type="spellEnd"/>
      <w:r w:rsidR="00C94A48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C94A48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>առողջության</w:t>
      </w:r>
      <w:proofErr w:type="spellEnd"/>
      <w:r w:rsidR="00C94A48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r w:rsidR="00C94A48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>ոլորտում</w:t>
      </w:r>
      <w:proofErr w:type="spellEnd"/>
      <w:r w:rsidR="00DB7917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</w:t>
      </w:r>
      <w:proofErr w:type="spellStart"/>
      <w:r w:rsidR="00DB7917" w:rsidRPr="0078142E">
        <w:rPr>
          <w:rFonts w:ascii="GHEA Grapalat" w:eastAsia="Times New Roman" w:hAnsi="GHEA Grapalat" w:cs="Sylfaen"/>
          <w:sz w:val="24"/>
          <w:szCs w:val="24"/>
          <w:lang w:val="en-US"/>
        </w:rPr>
        <w:t>շահագրգիռ</w:t>
      </w:r>
      <w:proofErr w:type="spellEnd"/>
      <w:r w:rsidR="00DB7917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DB7917" w:rsidRPr="0078142E">
        <w:rPr>
          <w:rFonts w:ascii="GHEA Grapalat" w:eastAsia="Times New Roman" w:hAnsi="GHEA Grapalat" w:cs="Sylfaen"/>
          <w:sz w:val="24"/>
          <w:szCs w:val="24"/>
          <w:lang w:val="en-US"/>
        </w:rPr>
        <w:t>կառույցների</w:t>
      </w:r>
      <w:proofErr w:type="spellEnd"/>
      <w:r w:rsidR="00DB7917" w:rsidRPr="0078142E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="00DB7917" w:rsidRPr="0078142E">
        <w:rPr>
          <w:rFonts w:ascii="GHEA Grapalat" w:eastAsia="Times New Roman" w:hAnsi="GHEA Grapalat" w:cs="Sylfaen"/>
          <w:sz w:val="24"/>
          <w:szCs w:val="24"/>
          <w:lang w:val="en-US"/>
        </w:rPr>
        <w:t>համագործակցությամբ</w:t>
      </w:r>
      <w:proofErr w:type="spellEnd"/>
      <w:r w:rsidR="00DB7917" w:rsidRPr="0078142E">
        <w:rPr>
          <w:rFonts w:ascii="GHEA Grapalat" w:eastAsia="Times New Roman" w:hAnsi="GHEA Grapalat" w:cs="Sylfaen"/>
          <w:sz w:val="24"/>
          <w:szCs w:val="24"/>
          <w:lang w:val="en-US"/>
        </w:rPr>
        <w:t>,</w:t>
      </w:r>
      <w:r w:rsidR="00DB7917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4A48" w:rsidRPr="0078142E">
        <w:rPr>
          <w:rFonts w:ascii="GHEA Grapalat" w:hAnsi="GHEA Grapalat"/>
          <w:sz w:val="24"/>
          <w:szCs w:val="24"/>
          <w:lang w:val="en-US"/>
        </w:rPr>
        <w:t>արտակարգ</w:t>
      </w:r>
      <w:proofErr w:type="spellEnd"/>
      <w:r w:rsidR="00C94A48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r w:rsidR="00C94A48" w:rsidRPr="0078142E">
        <w:rPr>
          <w:rFonts w:ascii="GHEA Grapalat" w:hAnsi="GHEA Grapalat" w:cs="Tahoma"/>
          <w:spacing w:val="-10"/>
          <w:sz w:val="24"/>
          <w:szCs w:val="24"/>
          <w:lang w:val="af-ZA"/>
        </w:rPr>
        <w:t>իրավիճակների</w:t>
      </w:r>
      <w:r w:rsidR="00C2107E" w:rsidRPr="0078142E">
        <w:rPr>
          <w:rFonts w:ascii="GHEA Grapalat" w:hAnsi="GHEA Grapalat" w:cs="Tahoma"/>
          <w:spacing w:val="-10"/>
          <w:sz w:val="24"/>
          <w:szCs w:val="24"/>
          <w:lang w:val="af-ZA"/>
        </w:rPr>
        <w:t xml:space="preserve"> արձագանքումը և </w:t>
      </w:r>
      <w:proofErr w:type="spellStart"/>
      <w:r w:rsidR="00C94A48" w:rsidRPr="0078142E">
        <w:rPr>
          <w:rFonts w:ascii="GHEA Grapalat" w:hAnsi="GHEA Grapalat" w:cs="Sylfaen"/>
          <w:sz w:val="24"/>
          <w:szCs w:val="24"/>
          <w:lang w:val="en-US"/>
        </w:rPr>
        <w:t>բնակչության</w:t>
      </w:r>
      <w:proofErr w:type="spellEnd"/>
      <w:r w:rsidR="00C94A48" w:rsidRPr="0078142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94A48" w:rsidRPr="0078142E">
        <w:rPr>
          <w:rFonts w:ascii="GHEA Grapalat" w:hAnsi="GHEA Grapalat" w:cs="Sylfaen"/>
          <w:sz w:val="24"/>
          <w:szCs w:val="24"/>
          <w:lang w:val="en-US"/>
        </w:rPr>
        <w:t>իրազեկման</w:t>
      </w:r>
      <w:proofErr w:type="spellEnd"/>
      <w:r w:rsidR="00C94A48" w:rsidRPr="0078142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94A48" w:rsidRPr="0078142E">
        <w:rPr>
          <w:rFonts w:ascii="GHEA Grapalat" w:hAnsi="GHEA Grapalat" w:cs="Sylfaen"/>
          <w:sz w:val="24"/>
          <w:szCs w:val="24"/>
          <w:lang w:val="en-US"/>
        </w:rPr>
        <w:t>ապահովումն</w:t>
      </w:r>
      <w:proofErr w:type="spellEnd"/>
      <w:r w:rsidR="00C94A48" w:rsidRPr="0078142E">
        <w:rPr>
          <w:rFonts w:ascii="GHEA Grapalat" w:hAnsi="GHEA Grapalat" w:cs="Sylfaen"/>
          <w:sz w:val="24"/>
          <w:szCs w:val="24"/>
          <w:lang w:val="en-US"/>
        </w:rPr>
        <w:t xml:space="preserve"> է</w:t>
      </w:r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>:</w:t>
      </w:r>
    </w:p>
    <w:p w:rsidR="00C94A48" w:rsidRPr="0078142E" w:rsidRDefault="00C94A48" w:rsidP="00C94A48">
      <w:pPr>
        <w:pStyle w:val="NoSpacing"/>
        <w:spacing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p w:rsidR="004B0A3A" w:rsidRPr="0078142E" w:rsidRDefault="004B0A3A" w:rsidP="003F5BCF">
      <w:pPr>
        <w:pStyle w:val="ListParagraph"/>
        <w:numPr>
          <w:ilvl w:val="0"/>
          <w:numId w:val="1"/>
        </w:numPr>
        <w:spacing w:line="360" w:lineRule="auto"/>
        <w:ind w:left="0" w:firstLine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  <w:r w:rsidRPr="0078142E">
        <w:rPr>
          <w:rFonts w:ascii="GHEA Grapalat" w:eastAsia="Times New Roman" w:hAnsi="GHEA Grapalat" w:cs="Sylfaen"/>
          <w:b/>
          <w:bCs/>
          <w:sz w:val="24"/>
          <w:szCs w:val="24"/>
        </w:rPr>
        <w:t>ԾՐԱԳՐԻ</w:t>
      </w:r>
      <w:r w:rsidRPr="0078142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78142E">
        <w:rPr>
          <w:rFonts w:ascii="GHEA Grapalat" w:eastAsia="Times New Roman" w:hAnsi="GHEA Grapalat" w:cs="Sylfaen"/>
          <w:b/>
          <w:bCs/>
          <w:sz w:val="24"/>
          <w:szCs w:val="24"/>
        </w:rPr>
        <w:t>ԽՆԴԻՐՆԵՐԸ</w:t>
      </w:r>
    </w:p>
    <w:p w:rsidR="00614405" w:rsidRPr="0078142E" w:rsidRDefault="00614405" w:rsidP="00614405">
      <w:pPr>
        <w:pStyle w:val="ListParagraph"/>
        <w:spacing w:line="360" w:lineRule="auto"/>
        <w:ind w:left="0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</w:p>
    <w:p w:rsidR="00113B2C" w:rsidRPr="0078142E" w:rsidRDefault="00C044BB" w:rsidP="00DB7917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Կ</w:t>
      </w:r>
      <w:r w:rsidR="00113B2C" w:rsidRPr="0078142E">
        <w:rPr>
          <w:rFonts w:ascii="GHEA Grapalat" w:hAnsi="GHEA Grapalat"/>
          <w:sz w:val="24"/>
          <w:szCs w:val="24"/>
          <w:lang w:val="en-US"/>
        </w:rPr>
        <w:t>ենսաբանական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113B2C" w:rsidRPr="0078142E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13B2C" w:rsidRPr="0078142E">
        <w:rPr>
          <w:rFonts w:ascii="GHEA Grapalat" w:hAnsi="GHEA Grapalat"/>
          <w:sz w:val="24"/>
          <w:szCs w:val="24"/>
          <w:lang w:val="en-US"/>
        </w:rPr>
        <w:t>վտանգների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13B2C" w:rsidRPr="0078142E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13B2C" w:rsidRPr="0078142E">
        <w:rPr>
          <w:rFonts w:ascii="GHEA Grapalat" w:hAnsi="GHEA Grapalat"/>
          <w:sz w:val="24"/>
          <w:szCs w:val="24"/>
          <w:lang w:val="en-US"/>
        </w:rPr>
        <w:t>հանրային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13B2C" w:rsidRPr="0078142E">
        <w:rPr>
          <w:rFonts w:ascii="GHEA Grapalat" w:hAnsi="GHEA Grapalat"/>
          <w:sz w:val="24"/>
          <w:szCs w:val="24"/>
          <w:lang w:val="en-US"/>
        </w:rPr>
        <w:t>առողջության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13B2C" w:rsidRPr="0078142E">
        <w:rPr>
          <w:rFonts w:ascii="GHEA Grapalat" w:hAnsi="GHEA Grapalat"/>
          <w:sz w:val="24"/>
          <w:szCs w:val="24"/>
          <w:lang w:val="en-US"/>
        </w:rPr>
        <w:t>ոլորտում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13B2C" w:rsidRPr="0078142E">
        <w:rPr>
          <w:rFonts w:ascii="GHEA Grapalat" w:hAnsi="GHEA Grapalat"/>
          <w:sz w:val="24"/>
          <w:szCs w:val="24"/>
          <w:lang w:val="en-US"/>
        </w:rPr>
        <w:t>արտակարգ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13B2C" w:rsidRPr="0078142E">
        <w:rPr>
          <w:rFonts w:ascii="GHEA Grapalat" w:hAnsi="GHEA Grapalat"/>
          <w:sz w:val="24"/>
          <w:szCs w:val="24"/>
          <w:lang w:val="en-US"/>
        </w:rPr>
        <w:t>իրավիճակներին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r w:rsidR="00881C9B" w:rsidRPr="0078142E">
        <w:rPr>
          <w:rFonts w:ascii="GHEA Grapalat" w:hAnsi="GHEA Grapalat"/>
          <w:sz w:val="24"/>
          <w:szCs w:val="24"/>
        </w:rPr>
        <w:t>առնչվող</w:t>
      </w:r>
      <w:r w:rsidR="00C94A48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917" w:rsidRPr="0078142E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="00DB7917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917" w:rsidRPr="0078142E">
        <w:rPr>
          <w:rFonts w:ascii="GHEA Grapalat" w:hAnsi="GHEA Grapalat"/>
          <w:sz w:val="24"/>
          <w:szCs w:val="24"/>
          <w:lang w:val="en-US"/>
        </w:rPr>
        <w:t>օրենսդրության</w:t>
      </w:r>
      <w:proofErr w:type="spellEnd"/>
      <w:r w:rsidR="00C94A48"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45C9">
        <w:rPr>
          <w:rFonts w:ascii="GHEA Grapalat" w:hAnsi="GHEA Grapalat"/>
          <w:sz w:val="24"/>
          <w:szCs w:val="24"/>
          <w:lang w:val="en-US"/>
        </w:rPr>
        <w:t>կատարելագործում</w:t>
      </w:r>
      <w:proofErr w:type="spellEnd"/>
      <w:r w:rsidR="00113B2C" w:rsidRPr="0078142E">
        <w:rPr>
          <w:rFonts w:ascii="GHEA Grapalat" w:hAnsi="GHEA Grapalat"/>
          <w:sz w:val="24"/>
          <w:szCs w:val="24"/>
          <w:lang w:val="en-US"/>
        </w:rPr>
        <w:t>:</w:t>
      </w:r>
    </w:p>
    <w:p w:rsidR="00C94A48" w:rsidRPr="0078142E" w:rsidRDefault="00113B2C" w:rsidP="00DB7917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lastRenderedPageBreak/>
        <w:t>Կենսաբանական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վտանգների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հանրային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առողջության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ոլորտում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արտակարգ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իրավիճակների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կանխարգելման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վերահսկման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գործողությունների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համակարգման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կատարելագործում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>:</w:t>
      </w:r>
    </w:p>
    <w:p w:rsidR="00113B2C" w:rsidRPr="0078142E" w:rsidRDefault="00113B2C" w:rsidP="00DB7917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Կենսաբանական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վտանգների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հանրային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առողջության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ոլորտում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արտակարգ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իրավիճակների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հետևանքների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վերացման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գործընթացում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ընդգրկվող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բժշկական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բժշկական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ծառայությունների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անձնակազմերի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մասնագիտական</w:t>
      </w:r>
      <w:proofErr w:type="spellEnd"/>
      <w:r w:rsidRPr="0078142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45C9">
        <w:rPr>
          <w:rFonts w:ascii="GHEA Grapalat" w:hAnsi="GHEA Grapalat"/>
          <w:sz w:val="24"/>
          <w:szCs w:val="24"/>
          <w:lang w:val="en-US"/>
        </w:rPr>
        <w:t>վերա</w:t>
      </w:r>
      <w:r w:rsidR="00A70AFA" w:rsidRPr="0078142E">
        <w:rPr>
          <w:rFonts w:ascii="GHEA Grapalat" w:hAnsi="GHEA Grapalat"/>
          <w:sz w:val="24"/>
          <w:szCs w:val="24"/>
          <w:lang w:val="en-US"/>
        </w:rPr>
        <w:t>պատրաստ</w:t>
      </w:r>
      <w:proofErr w:type="spellEnd"/>
      <w:r w:rsidR="00881C9B" w:rsidRPr="0078142E">
        <w:rPr>
          <w:rFonts w:ascii="GHEA Grapalat" w:hAnsi="GHEA Grapalat"/>
          <w:sz w:val="24"/>
          <w:szCs w:val="24"/>
        </w:rPr>
        <w:t>ում</w:t>
      </w:r>
      <w:r w:rsidRPr="0078142E">
        <w:rPr>
          <w:rFonts w:ascii="GHEA Grapalat" w:hAnsi="GHEA Grapalat"/>
          <w:sz w:val="24"/>
          <w:szCs w:val="24"/>
          <w:lang w:val="en-US"/>
        </w:rPr>
        <w:t>:</w:t>
      </w:r>
    </w:p>
    <w:p w:rsidR="00113B2C" w:rsidRPr="0078142E" w:rsidRDefault="00113B2C" w:rsidP="00A70AFA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en-US"/>
        </w:rPr>
      </w:pPr>
    </w:p>
    <w:p w:rsidR="00DB7917" w:rsidRPr="0078142E" w:rsidRDefault="00DB7917" w:rsidP="00DB7917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en-US"/>
        </w:rPr>
      </w:pPr>
    </w:p>
    <w:p w:rsidR="004B0A3A" w:rsidRPr="0078142E" w:rsidRDefault="00A467C6" w:rsidP="00D33131">
      <w:pPr>
        <w:pStyle w:val="ListParagraph"/>
        <w:numPr>
          <w:ilvl w:val="0"/>
          <w:numId w:val="1"/>
        </w:numPr>
        <w:spacing w:line="360" w:lineRule="auto"/>
        <w:ind w:left="0" w:firstLine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</w:pPr>
      <w:r w:rsidRPr="0078142E">
        <w:rPr>
          <w:rFonts w:ascii="GHEA Grapalat" w:hAnsi="GHEA Grapalat" w:cs="Sylfaen"/>
          <w:b/>
          <w:sz w:val="24"/>
          <w:szCs w:val="24"/>
          <w:lang w:val="en-US"/>
        </w:rPr>
        <w:t xml:space="preserve">ՀԱՅԱՍՏԱՆԻ ՀԱՆՐԱՊԵՏՈՒԹՅՈՒՆՈՒՄ ԿԵՆՍԱԲԱՆԱԿԱՆ ԵՎ ՔԻՄԻԱԿԱՆ ՎՏԱՆԳՆԵՐԻ ԺԱՄԱՆԱԿ ՀԱՆՐԱՅԻՆ ԱՌՈՂՋՈՒԹՅԱՆ ՈԼՈՐՏՈՒՄ ԱՐՏԱԿԱՐԳ </w:t>
      </w:r>
      <w:r w:rsidRPr="0078142E">
        <w:rPr>
          <w:rFonts w:ascii="GHEA Grapalat" w:eastAsia="Times New Roman" w:hAnsi="GHEA Grapalat" w:cs="Sylfaen"/>
          <w:b/>
          <w:bCs/>
          <w:sz w:val="24"/>
          <w:szCs w:val="24"/>
        </w:rPr>
        <w:t>ԻՐԱՎԻՃԱԿՆԵՐԻՆ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050923" w:rsidRPr="0078142E">
        <w:rPr>
          <w:rFonts w:ascii="GHEA Grapalat" w:hAnsi="GHEA Grapalat" w:cs="Sylfaen"/>
          <w:b/>
          <w:sz w:val="24"/>
          <w:szCs w:val="24"/>
          <w:lang w:val="hy-AM"/>
        </w:rPr>
        <w:t xml:space="preserve">ԱՌՆՉՎՈՂ </w:t>
      </w:r>
      <w:r w:rsidR="002E6A5A" w:rsidRPr="0078142E">
        <w:rPr>
          <w:rFonts w:ascii="GHEA Grapalat" w:hAnsi="GHEA Grapalat" w:cs="Sylfaen"/>
          <w:b/>
          <w:sz w:val="24"/>
          <w:szCs w:val="24"/>
          <w:lang w:val="en-US"/>
        </w:rPr>
        <w:t>ՕՐԵՆՍԴՐՈՒԹՅԱՆ</w:t>
      </w:r>
      <w:r w:rsidRPr="0078142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4945C9">
        <w:rPr>
          <w:rFonts w:ascii="GHEA Grapalat" w:hAnsi="GHEA Grapalat" w:cs="Sylfaen"/>
          <w:b/>
          <w:sz w:val="24"/>
          <w:szCs w:val="24"/>
          <w:lang w:val="en-US"/>
        </w:rPr>
        <w:t>ԿԱՏԱՐԵԼԱԳՈՐԾՈՒՄ</w:t>
      </w:r>
    </w:p>
    <w:p w:rsidR="00DC06CC" w:rsidRPr="0078142E" w:rsidRDefault="00DC06CC" w:rsidP="00DC06CC">
      <w:pPr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p w:rsidR="00A467C6" w:rsidRPr="0078142E" w:rsidRDefault="00C0296D" w:rsidP="002E6A5A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af-ZA"/>
        </w:rPr>
      </w:pPr>
      <w:proofErr w:type="spellStart"/>
      <w:r w:rsidRPr="0078142E">
        <w:rPr>
          <w:rFonts w:ascii="GHEA Grapalat" w:hAnsi="GHEA Grapalat" w:cs="Sylfaen"/>
          <w:sz w:val="24"/>
          <w:szCs w:val="24"/>
          <w:lang w:val="en-US"/>
        </w:rPr>
        <w:t>Կ</w:t>
      </w:r>
      <w:r w:rsidRPr="0078142E">
        <w:rPr>
          <w:rFonts w:ascii="GHEA Grapalat" w:hAnsi="GHEA Grapalat"/>
          <w:sz w:val="24"/>
          <w:szCs w:val="24"/>
          <w:lang w:val="en-US"/>
        </w:rPr>
        <w:t>ենսաբանական</w:t>
      </w:r>
      <w:proofErr w:type="spellEnd"/>
      <w:r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142E">
        <w:rPr>
          <w:rFonts w:ascii="GHEA Grapalat" w:hAnsi="GHEA Grapalat"/>
          <w:sz w:val="24"/>
          <w:szCs w:val="24"/>
          <w:lang w:val="en-US"/>
        </w:rPr>
        <w:t>և</w:t>
      </w:r>
      <w:r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վտանգների</w:t>
      </w:r>
      <w:proofErr w:type="spellEnd"/>
      <w:r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>հանրային</w:t>
      </w:r>
      <w:proofErr w:type="spellEnd"/>
      <w:r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>առողջության</w:t>
      </w:r>
      <w:proofErr w:type="spellEnd"/>
      <w:r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ոլորտում</w:t>
      </w:r>
      <w:proofErr w:type="spellEnd"/>
      <w:r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արտակարգ</w:t>
      </w:r>
      <w:proofErr w:type="spellEnd"/>
      <w:r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142E">
        <w:rPr>
          <w:rFonts w:ascii="GHEA Grapalat" w:hAnsi="GHEA Grapalat" w:cs="Tahoma"/>
          <w:spacing w:val="-10"/>
          <w:sz w:val="24"/>
          <w:szCs w:val="24"/>
          <w:lang w:val="af-ZA"/>
        </w:rPr>
        <w:t>իրավիճակների</w:t>
      </w:r>
      <w:r w:rsidR="00050923" w:rsidRPr="0078142E">
        <w:rPr>
          <w:rFonts w:ascii="GHEA Grapalat" w:hAnsi="GHEA Grapalat" w:cs="Tahoma"/>
          <w:spacing w:val="-10"/>
          <w:sz w:val="24"/>
          <w:szCs w:val="24"/>
          <w:lang w:val="hy-AM"/>
        </w:rPr>
        <w:t>ն առնչվող</w:t>
      </w:r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օրենսդրության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4945C9">
        <w:rPr>
          <w:rFonts w:ascii="GHEA Grapalat" w:hAnsi="GHEA Grapalat" w:cs="Sylfaen"/>
          <w:bCs/>
          <w:sz w:val="24"/>
          <w:szCs w:val="24"/>
          <w:lang w:val="en-US"/>
        </w:rPr>
        <w:t>կատարելագործում</w:t>
      </w:r>
      <w:proofErr w:type="spellEnd"/>
      <w:r w:rsidR="00050923" w:rsidRPr="0078142E">
        <w:rPr>
          <w:rFonts w:ascii="GHEA Grapalat" w:hAnsi="GHEA Grapalat" w:cs="Sylfaen"/>
          <w:bCs/>
          <w:sz w:val="24"/>
          <w:szCs w:val="24"/>
          <w:lang w:val="hy-AM"/>
        </w:rPr>
        <w:t>`</w:t>
      </w:r>
      <w:r w:rsidR="000974D9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974D9" w:rsidRPr="0078142E">
        <w:rPr>
          <w:rFonts w:ascii="GHEA Grapalat" w:eastAsia="Times New Roman" w:hAnsi="GHEA Grapalat" w:cs="Sylfaen"/>
          <w:sz w:val="24"/>
          <w:szCs w:val="24"/>
        </w:rPr>
        <w:t>հետևյալ</w:t>
      </w:r>
      <w:r w:rsidR="000974D9"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0974D9" w:rsidRPr="0078142E">
        <w:rPr>
          <w:rFonts w:ascii="GHEA Grapalat" w:eastAsia="Times New Roman" w:hAnsi="GHEA Grapalat" w:cs="Sylfaen"/>
          <w:sz w:val="24"/>
          <w:szCs w:val="24"/>
          <w:lang w:val="en-US"/>
        </w:rPr>
        <w:t>միջոցառումների</w:t>
      </w:r>
      <w:proofErr w:type="spellEnd"/>
      <w:r w:rsidR="000974D9" w:rsidRPr="0078142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974D9" w:rsidRPr="0078142E">
        <w:rPr>
          <w:rFonts w:ascii="GHEA Grapalat" w:eastAsia="Times New Roman" w:hAnsi="GHEA Grapalat" w:cs="Sylfaen"/>
          <w:sz w:val="24"/>
          <w:szCs w:val="24"/>
        </w:rPr>
        <w:t>գործադրմամբ</w:t>
      </w:r>
      <w:r w:rsidR="00050923" w:rsidRPr="0078142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</w:p>
    <w:p w:rsidR="00A467C6" w:rsidRDefault="002D028D" w:rsidP="00A467C6">
      <w:pPr>
        <w:numPr>
          <w:ilvl w:val="1"/>
          <w:numId w:val="23"/>
        </w:num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Լ</w:t>
      </w:r>
      <w:r w:rsidR="00C16A63" w:rsidRPr="0078142E">
        <w:rPr>
          <w:rFonts w:ascii="GHEA Grapalat" w:hAnsi="GHEA Grapalat" w:cs="Sylfaen"/>
          <w:bCs/>
          <w:sz w:val="24"/>
          <w:szCs w:val="24"/>
          <w:lang w:val="en-US"/>
        </w:rPr>
        <w:t>րամշակել</w:t>
      </w:r>
      <w:proofErr w:type="spellEnd"/>
      <w:r w:rsidR="00C16A63" w:rsidRPr="0019175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6A63" w:rsidRPr="0078142E">
        <w:rPr>
          <w:rFonts w:ascii="GHEA Grapalat" w:hAnsi="GHEA Grapalat"/>
          <w:sz w:val="24"/>
          <w:szCs w:val="24"/>
          <w:lang w:val="en-US"/>
        </w:rPr>
        <w:t>կ</w:t>
      </w:r>
      <w:r w:rsidR="00C0296D" w:rsidRPr="0078142E">
        <w:rPr>
          <w:rFonts w:ascii="GHEA Grapalat" w:hAnsi="GHEA Grapalat"/>
          <w:sz w:val="24"/>
          <w:szCs w:val="24"/>
          <w:lang w:val="en-US"/>
        </w:rPr>
        <w:t>ենսաբանական</w:t>
      </w:r>
      <w:proofErr w:type="spellEnd"/>
      <w:r w:rsidR="00C0296D"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r w:rsidR="00C0296D" w:rsidRPr="0078142E">
        <w:rPr>
          <w:rFonts w:ascii="GHEA Grapalat" w:hAnsi="GHEA Grapalat"/>
          <w:sz w:val="24"/>
          <w:szCs w:val="24"/>
          <w:lang w:val="en-US"/>
        </w:rPr>
        <w:t>և</w:t>
      </w:r>
      <w:r w:rsidR="00C0296D"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296D" w:rsidRPr="0078142E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="00C0296D"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296D" w:rsidRPr="0078142E">
        <w:rPr>
          <w:rFonts w:ascii="GHEA Grapalat" w:hAnsi="GHEA Grapalat"/>
          <w:sz w:val="24"/>
          <w:szCs w:val="24"/>
          <w:lang w:val="en-US"/>
        </w:rPr>
        <w:t>վտանգներ</w:t>
      </w:r>
      <w:proofErr w:type="spellEnd"/>
      <w:r w:rsidR="00050923" w:rsidRPr="0078142E">
        <w:rPr>
          <w:rFonts w:ascii="GHEA Grapalat" w:hAnsi="GHEA Grapalat"/>
          <w:sz w:val="24"/>
          <w:szCs w:val="24"/>
          <w:lang w:val="hy-AM"/>
        </w:rPr>
        <w:t xml:space="preserve">ով </w:t>
      </w:r>
      <w:proofErr w:type="spellStart"/>
      <w:r w:rsidR="00C0296D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>հանրային</w:t>
      </w:r>
      <w:proofErr w:type="spellEnd"/>
      <w:r w:rsidR="00C0296D"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C0296D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>առողջության</w:t>
      </w:r>
      <w:proofErr w:type="spellEnd"/>
      <w:r w:rsidR="00C0296D"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C0296D" w:rsidRPr="0078142E">
        <w:rPr>
          <w:rFonts w:ascii="GHEA Grapalat" w:eastAsia="Times New Roman" w:hAnsi="GHEA Grapalat" w:cs="Times New Roman"/>
          <w:sz w:val="24"/>
          <w:szCs w:val="24"/>
          <w:lang w:val="en-US"/>
        </w:rPr>
        <w:t>ոլորտում</w:t>
      </w:r>
      <w:proofErr w:type="spellEnd"/>
      <w:r w:rsidR="00C0296D"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C0296D" w:rsidRPr="0078142E">
        <w:rPr>
          <w:rFonts w:ascii="GHEA Grapalat" w:hAnsi="GHEA Grapalat"/>
          <w:sz w:val="24"/>
          <w:szCs w:val="24"/>
          <w:lang w:val="en-US"/>
        </w:rPr>
        <w:t>արտակարգ</w:t>
      </w:r>
      <w:proofErr w:type="spellEnd"/>
      <w:r w:rsidR="00C0296D" w:rsidRPr="0078142E">
        <w:rPr>
          <w:rFonts w:ascii="GHEA Grapalat" w:hAnsi="GHEA Grapalat"/>
          <w:sz w:val="24"/>
          <w:szCs w:val="24"/>
          <w:lang w:val="af-ZA"/>
        </w:rPr>
        <w:t xml:space="preserve"> </w:t>
      </w:r>
      <w:r w:rsidR="00C0296D" w:rsidRPr="0078142E">
        <w:rPr>
          <w:rFonts w:ascii="GHEA Grapalat" w:hAnsi="GHEA Grapalat" w:cs="Tahoma"/>
          <w:spacing w:val="-10"/>
          <w:sz w:val="24"/>
          <w:szCs w:val="24"/>
          <w:lang w:val="af-ZA"/>
        </w:rPr>
        <w:t xml:space="preserve">իրավիճակների ժամանակ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առողջապահական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համակարգի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պատրաստականության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բարձրացման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արագ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արձագանքման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գործողությունների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50923"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ուղղությամբ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գերատեսչական</w:t>
      </w:r>
      <w:proofErr w:type="spellEnd"/>
      <w:r w:rsidRPr="002D028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իրավական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ակտեր</w:t>
      </w:r>
      <w:r>
        <w:rPr>
          <w:rFonts w:ascii="GHEA Grapalat" w:hAnsi="GHEA Grapalat" w:cs="Sylfaen"/>
          <w:bCs/>
          <w:sz w:val="24"/>
          <w:szCs w:val="24"/>
          <w:lang w:val="en-US"/>
        </w:rPr>
        <w:t>ը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ելնելով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Միջազգային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առողջապահական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կանոնների</w:t>
      </w:r>
      <w:proofErr w:type="spellEnd"/>
      <w:r w:rsidR="00A467C6" w:rsidRPr="0078142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A467C6" w:rsidRPr="0078142E">
        <w:rPr>
          <w:rFonts w:ascii="GHEA Grapalat" w:hAnsi="GHEA Grapalat" w:cs="Sylfaen"/>
          <w:bCs/>
          <w:sz w:val="24"/>
          <w:szCs w:val="24"/>
          <w:lang w:val="en-US"/>
        </w:rPr>
        <w:t>պահանջների</w:t>
      </w:r>
      <w:r>
        <w:rPr>
          <w:rFonts w:ascii="GHEA Grapalat" w:hAnsi="GHEA Grapalat" w:cs="Sylfaen"/>
          <w:bCs/>
          <w:sz w:val="24"/>
          <w:szCs w:val="24"/>
          <w:lang w:val="en-US"/>
        </w:rPr>
        <w:t>ց</w:t>
      </w:r>
      <w:proofErr w:type="spellEnd"/>
      <w:r w:rsidRPr="002D028D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C16A63" w:rsidRPr="002D028D" w:rsidRDefault="002D028D" w:rsidP="002D028D">
      <w:pPr>
        <w:numPr>
          <w:ilvl w:val="1"/>
          <w:numId w:val="23"/>
        </w:num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2D028D">
        <w:rPr>
          <w:rFonts w:ascii="GHEA Grapalat" w:hAnsi="GHEA Grapalat" w:cs="Sylfaen"/>
          <w:bCs/>
          <w:sz w:val="24"/>
          <w:szCs w:val="24"/>
          <w:lang w:val="af-ZA"/>
        </w:rPr>
        <w:t xml:space="preserve">Հիմք ընդունելով Հայաստանի Հանրապետության կառավարության 2010 </w:t>
      </w:r>
      <w:proofErr w:type="spellStart"/>
      <w:r w:rsidRPr="002D028D">
        <w:rPr>
          <w:rFonts w:ascii="GHEA Grapalat" w:hAnsi="GHEA Grapalat" w:cs="Sylfaen"/>
          <w:bCs/>
          <w:sz w:val="24"/>
          <w:szCs w:val="24"/>
          <w:lang w:val="en-US"/>
        </w:rPr>
        <w:t>թվականի</w:t>
      </w:r>
      <w:proofErr w:type="spellEnd"/>
      <w:r w:rsidRPr="002D028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2D028D">
        <w:rPr>
          <w:rFonts w:ascii="GHEA Grapalat" w:hAnsi="GHEA Grapalat" w:cs="Sylfaen"/>
          <w:bCs/>
          <w:sz w:val="24"/>
          <w:szCs w:val="24"/>
          <w:lang w:val="en-US"/>
        </w:rPr>
        <w:t>օգոստոսի</w:t>
      </w:r>
      <w:proofErr w:type="spellEnd"/>
      <w:r w:rsidRPr="002D028D">
        <w:rPr>
          <w:rFonts w:ascii="GHEA Grapalat" w:hAnsi="GHEA Grapalat" w:cs="Sylfaen"/>
          <w:bCs/>
          <w:sz w:val="24"/>
          <w:szCs w:val="24"/>
          <w:lang w:val="af-ZA"/>
        </w:rPr>
        <w:t xml:space="preserve"> 26-ի N 1138-</w:t>
      </w:r>
      <w:r w:rsidRPr="002D028D">
        <w:rPr>
          <w:rFonts w:ascii="GHEA Grapalat" w:hAnsi="GHEA Grapalat" w:cs="Sylfaen"/>
          <w:bCs/>
          <w:sz w:val="24"/>
          <w:szCs w:val="24"/>
          <w:lang w:val="en-US"/>
        </w:rPr>
        <w:t>Ն</w:t>
      </w:r>
      <w:r w:rsidRPr="002D028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2D028D">
        <w:rPr>
          <w:rFonts w:ascii="GHEA Grapalat" w:hAnsi="GHEA Grapalat" w:cs="Sylfaen"/>
          <w:bCs/>
          <w:sz w:val="24"/>
          <w:szCs w:val="24"/>
          <w:lang w:val="en-US"/>
        </w:rPr>
        <w:t>որոշման</w:t>
      </w:r>
      <w:proofErr w:type="spellEnd"/>
      <w:r w:rsidRPr="002D028D">
        <w:rPr>
          <w:rFonts w:ascii="GHEA Grapalat" w:hAnsi="GHEA Grapalat" w:cs="Sylfaen"/>
          <w:bCs/>
          <w:sz w:val="24"/>
          <w:szCs w:val="24"/>
          <w:lang w:val="af-ZA"/>
        </w:rPr>
        <w:t xml:space="preserve"> և </w:t>
      </w:r>
      <w:r w:rsidRPr="002D028D">
        <w:rPr>
          <w:rFonts w:ascii="GHEA Grapalat" w:hAnsi="GHEA Grapalat"/>
          <w:bCs/>
          <w:sz w:val="24"/>
          <w:szCs w:val="24"/>
          <w:lang w:val="en-US"/>
        </w:rPr>
        <w:t>ՀՀ</w:t>
      </w:r>
      <w:r w:rsidRPr="002D028D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2D028D">
        <w:rPr>
          <w:rFonts w:ascii="GHEA Grapalat" w:hAnsi="GHEA Grapalat"/>
          <w:bCs/>
          <w:sz w:val="24"/>
          <w:szCs w:val="24"/>
          <w:lang w:val="en-US"/>
        </w:rPr>
        <w:t>կառավարության</w:t>
      </w:r>
      <w:proofErr w:type="spellEnd"/>
      <w:r w:rsidRPr="002D028D">
        <w:rPr>
          <w:rFonts w:ascii="GHEA Grapalat" w:hAnsi="GHEA Grapalat"/>
          <w:bCs/>
          <w:sz w:val="24"/>
          <w:szCs w:val="24"/>
          <w:lang w:val="pt-BR"/>
        </w:rPr>
        <w:t xml:space="preserve"> 2009 </w:t>
      </w:r>
      <w:r w:rsidRPr="002D028D">
        <w:rPr>
          <w:rFonts w:ascii="GHEA Grapalat" w:hAnsi="GHEA Grapalat"/>
          <w:bCs/>
          <w:sz w:val="24"/>
          <w:szCs w:val="24"/>
        </w:rPr>
        <w:t>թվականի</w:t>
      </w:r>
      <w:r w:rsidRPr="002D028D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2D028D">
        <w:rPr>
          <w:rFonts w:ascii="GHEA Grapalat" w:hAnsi="GHEA Grapalat"/>
          <w:bCs/>
          <w:sz w:val="24"/>
          <w:szCs w:val="24"/>
        </w:rPr>
        <w:t>հոկտեմբերի</w:t>
      </w:r>
      <w:r w:rsidRPr="002D028D">
        <w:rPr>
          <w:rFonts w:ascii="GHEA Grapalat" w:hAnsi="GHEA Grapalat"/>
          <w:bCs/>
          <w:sz w:val="24"/>
          <w:szCs w:val="24"/>
          <w:lang w:val="pt-BR"/>
        </w:rPr>
        <w:t xml:space="preserve"> 22-</w:t>
      </w:r>
      <w:r w:rsidRPr="002D028D">
        <w:rPr>
          <w:rFonts w:ascii="GHEA Grapalat" w:hAnsi="GHEA Grapalat"/>
          <w:bCs/>
          <w:sz w:val="24"/>
          <w:szCs w:val="24"/>
        </w:rPr>
        <w:t>ի</w:t>
      </w:r>
      <w:r w:rsidRPr="002D028D">
        <w:rPr>
          <w:rFonts w:ascii="GHEA Grapalat" w:hAnsi="GHEA Grapalat"/>
          <w:bCs/>
          <w:sz w:val="24"/>
          <w:szCs w:val="24"/>
          <w:lang w:val="pt-BR"/>
        </w:rPr>
        <w:t xml:space="preserve"> N 44 </w:t>
      </w:r>
      <w:r w:rsidRPr="002D028D">
        <w:rPr>
          <w:rFonts w:ascii="GHEA Grapalat" w:hAnsi="GHEA Grapalat"/>
          <w:bCs/>
          <w:sz w:val="24"/>
          <w:szCs w:val="24"/>
        </w:rPr>
        <w:t>արձանագրային</w:t>
      </w:r>
      <w:r w:rsidRPr="002D028D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2D028D">
        <w:rPr>
          <w:rFonts w:ascii="GHEA Grapalat" w:hAnsi="GHEA Grapalat"/>
          <w:bCs/>
          <w:sz w:val="24"/>
          <w:szCs w:val="24"/>
        </w:rPr>
        <w:t>որոշման</w:t>
      </w:r>
      <w:r w:rsidRPr="002D028D">
        <w:rPr>
          <w:rFonts w:ascii="GHEA Grapalat" w:hAnsi="GHEA Grapalat" w:cs="Sylfaen"/>
          <w:bCs/>
          <w:sz w:val="24"/>
          <w:szCs w:val="24"/>
          <w:lang w:val="af-ZA"/>
        </w:rPr>
        <w:t xml:space="preserve"> պահանջները մ</w:t>
      </w:r>
      <w:r w:rsidR="00C16A63" w:rsidRPr="002D028D">
        <w:rPr>
          <w:rFonts w:ascii="GHEA Grapalat" w:hAnsi="GHEA Grapalat" w:cs="Sylfaen"/>
          <w:bCs/>
          <w:sz w:val="24"/>
          <w:szCs w:val="24"/>
          <w:lang w:val="af-ZA"/>
        </w:rPr>
        <w:t>շակել</w:t>
      </w:r>
      <w:r w:rsidRPr="002D028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C16A63" w:rsidRPr="002D028D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proofErr w:type="spellStart"/>
      <w:r w:rsidR="00C16A63" w:rsidRPr="002D028D">
        <w:rPr>
          <w:rFonts w:ascii="GHEA Grapalat" w:eastAsia="Times New Roman" w:hAnsi="GHEA Grapalat" w:cs="Times New Roman"/>
          <w:sz w:val="24"/>
          <w:szCs w:val="24"/>
          <w:lang w:val="en-US"/>
        </w:rPr>
        <w:t>անրային</w:t>
      </w:r>
      <w:proofErr w:type="spellEnd"/>
      <w:r w:rsidR="00C16A63" w:rsidRPr="002D028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C16A63" w:rsidRPr="002D028D">
        <w:rPr>
          <w:rFonts w:ascii="GHEA Grapalat" w:eastAsia="Times New Roman" w:hAnsi="GHEA Grapalat" w:cs="Times New Roman"/>
          <w:sz w:val="24"/>
          <w:szCs w:val="24"/>
          <w:lang w:val="en-US"/>
        </w:rPr>
        <w:t>առողջության</w:t>
      </w:r>
      <w:proofErr w:type="spellEnd"/>
      <w:r w:rsidR="00C16A63" w:rsidRPr="002D028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C16A63" w:rsidRPr="002D028D">
        <w:rPr>
          <w:rFonts w:ascii="GHEA Grapalat" w:eastAsia="Times New Roman" w:hAnsi="GHEA Grapalat" w:cs="Times New Roman"/>
          <w:sz w:val="24"/>
          <w:szCs w:val="24"/>
          <w:lang w:val="en-US"/>
        </w:rPr>
        <w:t>ոլորտում</w:t>
      </w:r>
      <w:proofErr w:type="spellEnd"/>
      <w:r w:rsidR="00C16A63" w:rsidRPr="002D02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</w:t>
      </w:r>
      <w:proofErr w:type="spellStart"/>
      <w:r w:rsidR="00C16A63" w:rsidRPr="002D028D">
        <w:rPr>
          <w:rFonts w:ascii="GHEA Grapalat" w:hAnsi="GHEA Grapalat"/>
          <w:sz w:val="24"/>
          <w:szCs w:val="24"/>
          <w:lang w:val="en-US"/>
        </w:rPr>
        <w:t>ենսաբանական</w:t>
      </w:r>
      <w:proofErr w:type="spellEnd"/>
      <w:r w:rsidR="00C16A63" w:rsidRPr="002D028D">
        <w:rPr>
          <w:rFonts w:ascii="GHEA Grapalat" w:hAnsi="GHEA Grapalat"/>
          <w:sz w:val="24"/>
          <w:szCs w:val="24"/>
          <w:lang w:val="af-ZA"/>
        </w:rPr>
        <w:t xml:space="preserve"> </w:t>
      </w:r>
      <w:r w:rsidR="00C16A63" w:rsidRPr="002D028D">
        <w:rPr>
          <w:rFonts w:ascii="GHEA Grapalat" w:hAnsi="GHEA Grapalat"/>
          <w:sz w:val="24"/>
          <w:szCs w:val="24"/>
          <w:lang w:val="en-US"/>
        </w:rPr>
        <w:t>և</w:t>
      </w:r>
      <w:r w:rsidR="00C16A63" w:rsidRPr="002D028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6A63" w:rsidRPr="002D028D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="00C16A63" w:rsidRPr="002D028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6A63" w:rsidRPr="002D028D">
        <w:rPr>
          <w:rFonts w:ascii="GHEA Grapalat" w:hAnsi="GHEA Grapalat"/>
          <w:sz w:val="24"/>
          <w:szCs w:val="24"/>
          <w:lang w:val="en-US"/>
        </w:rPr>
        <w:t>վտանգներ</w:t>
      </w:r>
      <w:proofErr w:type="spellEnd"/>
      <w:r w:rsidR="00C16A63" w:rsidRPr="002D028D">
        <w:rPr>
          <w:rFonts w:ascii="GHEA Grapalat" w:hAnsi="GHEA Grapalat"/>
          <w:sz w:val="24"/>
          <w:szCs w:val="24"/>
          <w:lang w:val="hy-AM"/>
        </w:rPr>
        <w:t>ով</w:t>
      </w:r>
      <w:r w:rsidR="00C16A63" w:rsidRPr="002D028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6A63" w:rsidRPr="002D028D">
        <w:rPr>
          <w:rFonts w:ascii="GHEA Grapalat" w:hAnsi="GHEA Grapalat"/>
          <w:sz w:val="24"/>
          <w:szCs w:val="24"/>
          <w:lang w:val="en-US"/>
        </w:rPr>
        <w:t>արտակարգ</w:t>
      </w:r>
      <w:proofErr w:type="spellEnd"/>
      <w:r w:rsidR="00C16A63" w:rsidRPr="002D028D">
        <w:rPr>
          <w:rFonts w:ascii="GHEA Grapalat" w:hAnsi="GHEA Grapalat"/>
          <w:sz w:val="24"/>
          <w:szCs w:val="24"/>
          <w:lang w:val="af-ZA"/>
        </w:rPr>
        <w:t xml:space="preserve"> </w:t>
      </w:r>
      <w:r w:rsidR="00C16A63" w:rsidRPr="002D028D">
        <w:rPr>
          <w:rFonts w:ascii="GHEA Grapalat" w:hAnsi="GHEA Grapalat" w:cs="Tahoma"/>
          <w:spacing w:val="-10"/>
          <w:sz w:val="24"/>
          <w:szCs w:val="24"/>
          <w:lang w:val="af-ZA"/>
        </w:rPr>
        <w:t xml:space="preserve">իրավիճակների ժամանակ գործունեության ստանդարտ ընթացակարգեր: </w:t>
      </w:r>
    </w:p>
    <w:p w:rsidR="00B9188B" w:rsidRDefault="00B9188B" w:rsidP="00B9188B">
      <w:pPr>
        <w:pStyle w:val="ListParagraph"/>
        <w:spacing w:line="360" w:lineRule="auto"/>
        <w:ind w:left="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D7CF5" w:rsidRDefault="00BD7CF5" w:rsidP="00B9188B">
      <w:pPr>
        <w:pStyle w:val="ListParagraph"/>
        <w:spacing w:line="360" w:lineRule="auto"/>
        <w:ind w:left="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D7CF5" w:rsidRPr="002D028D" w:rsidRDefault="00BD7CF5" w:rsidP="00B9188B">
      <w:pPr>
        <w:pStyle w:val="ListParagraph"/>
        <w:spacing w:line="360" w:lineRule="auto"/>
        <w:ind w:left="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B0A3A" w:rsidRPr="0078142E" w:rsidRDefault="00052112" w:rsidP="00D33131">
      <w:pPr>
        <w:pStyle w:val="ListParagraph"/>
        <w:numPr>
          <w:ilvl w:val="0"/>
          <w:numId w:val="1"/>
        </w:numPr>
        <w:spacing w:line="360" w:lineRule="auto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8142E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ՀԱՅԱՍՏԱՆԻ ՀԱՆՐԱՊԵՏՈՒԹՅՈՒՆՈՒՄ ԿԵՆՍԱԲԱՆԱԿԱՆ ԵՎ ՔԻՄԻԱԿԱՆ ՎՏԱՆԳՆԵՐԻ ԺԱՄԱՆԱԿ ՀԱՆՐԱՅԻՆ ԱՌՈՂՋՈՒԹՅԱՆ ՈԼՈՐՏՈՒՄ ԱՐՏԱԿԱՐԳ ԻՐԱՎԻՃԱԿՆԵՐԻ ԿԱՆԽԱՐԳԵԼՄԱՆ ԵՎ ՎԵՐԱՀՍԿՄԱՆ ԳՈՐԾՈՂՈՒԹՅՈՒՆՆԵՐԻ ՀԱՄԱԿԱՐԳՄԱՆ ԿԱՏԱՐԵԼԱԳՈՐԾՈՒՄ</w:t>
      </w:r>
    </w:p>
    <w:p w:rsidR="00D9598E" w:rsidRPr="0078142E" w:rsidRDefault="00D9598E" w:rsidP="00052112">
      <w:pPr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D9598E" w:rsidRPr="0078142E" w:rsidRDefault="00D9598E" w:rsidP="00A70AFA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proofErr w:type="spellStart"/>
      <w:r w:rsidRPr="0078142E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8142E">
        <w:rPr>
          <w:rFonts w:ascii="GHEA Grapalat" w:hAnsi="GHEA Grapalat"/>
          <w:sz w:val="24"/>
          <w:szCs w:val="24"/>
          <w:lang w:val="af-ZA"/>
        </w:rPr>
        <w:t xml:space="preserve"> Հանրապետությունում կենսաբանական և քիմիական վտանգների ժամանակ հանրային առողջության ոլորտում արտակարգ իրավիճակների կանխարգելման և վերահսկման գործողությունների համակարգման կատարելագործում</w:t>
      </w:r>
      <w:r w:rsidR="00B9188B" w:rsidRPr="0078142E">
        <w:rPr>
          <w:rFonts w:ascii="GHEA Grapalat" w:hAnsi="GHEA Grapalat"/>
          <w:sz w:val="24"/>
          <w:szCs w:val="24"/>
          <w:lang w:val="af-ZA"/>
        </w:rPr>
        <w:t>ը</w:t>
      </w:r>
      <w:r w:rsidRPr="0078142E">
        <w:rPr>
          <w:rFonts w:ascii="GHEA Grapalat" w:hAnsi="GHEA Grapalat"/>
          <w:sz w:val="24"/>
          <w:szCs w:val="24"/>
          <w:lang w:val="af-ZA"/>
        </w:rPr>
        <w:t xml:space="preserve"> նպատակ ունի վերանայել արդենիսկ առկա և գործող համակարգերը՝</w:t>
      </w:r>
      <w:r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համապատասխանեցնել</w:t>
      </w:r>
      <w:proofErr w:type="spellStart"/>
      <w:r w:rsidRPr="0078142E">
        <w:rPr>
          <w:rFonts w:ascii="GHEA Grapalat" w:eastAsia="Times New Roman" w:hAnsi="GHEA Grapalat" w:cs="Sylfaen"/>
          <w:sz w:val="24"/>
          <w:szCs w:val="24"/>
          <w:lang w:val="en-US"/>
        </w:rPr>
        <w:t>ով</w:t>
      </w:r>
      <w:proofErr w:type="spellEnd"/>
      <w:r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78142E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78142E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D9598E" w:rsidRPr="0078142E" w:rsidRDefault="00D9598E" w:rsidP="00A70AFA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Բնակչության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խոցելիության</w:t>
      </w:r>
      <w:r w:rsidR="006213B0"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C16A63" w:rsidRPr="00191752">
        <w:rPr>
          <w:rFonts w:ascii="GHEA Grapalat" w:hAnsi="GHEA Grapalat" w:cs="Sylfaen"/>
          <w:bCs/>
          <w:sz w:val="24"/>
          <w:szCs w:val="24"/>
          <w:lang w:val="hy-AM"/>
        </w:rPr>
        <w:t>(</w:t>
      </w:r>
      <w:r w:rsidR="006213B0" w:rsidRPr="0078142E">
        <w:rPr>
          <w:rFonts w:ascii="GHEA Grapalat" w:hAnsi="GHEA Grapalat" w:cs="Sylfaen"/>
          <w:bCs/>
          <w:sz w:val="24"/>
          <w:szCs w:val="24"/>
          <w:lang w:val="hy-AM"/>
        </w:rPr>
        <w:t>ըստ առանձին խոցելի խմբերի</w:t>
      </w:r>
      <w:r w:rsidR="00C16A63" w:rsidRPr="00191752">
        <w:rPr>
          <w:rFonts w:ascii="GHEA Grapalat" w:hAnsi="GHEA Grapalat" w:cs="Sylfaen"/>
          <w:bCs/>
          <w:sz w:val="24"/>
          <w:szCs w:val="24"/>
          <w:lang w:val="hy-AM"/>
        </w:rPr>
        <w:t>)</w:t>
      </w:r>
      <w:r w:rsidR="006213B0"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գնահատում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արդյունքների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հիման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վրա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/>
          <w:sz w:val="24"/>
          <w:szCs w:val="24"/>
          <w:lang w:val="af-ZA"/>
        </w:rPr>
        <w:t>միջոցառումների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/>
          <w:sz w:val="24"/>
          <w:szCs w:val="24"/>
          <w:lang w:val="hy-AM"/>
        </w:rPr>
        <w:t>համալիրի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մշակում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ներդրում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D9598E" w:rsidRPr="0078142E" w:rsidRDefault="00D9598E" w:rsidP="00A70AFA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Բազմապրոֆիլ</w:t>
      </w:r>
      <w:r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sz w:val="24"/>
          <w:szCs w:val="24"/>
          <w:lang w:val="hy-AM"/>
        </w:rPr>
        <w:t>հիվանդանոցների</w:t>
      </w:r>
      <w:r w:rsidR="002A6D82" w:rsidRPr="007814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A6D82" w:rsidRPr="0078142E">
        <w:rPr>
          <w:rFonts w:ascii="GHEA Grapalat" w:hAnsi="GHEA Grapalat"/>
          <w:sz w:val="24"/>
          <w:szCs w:val="24"/>
          <w:lang w:val="af-ZA"/>
        </w:rPr>
        <w:t>կենսաբանական և քիմիական վտանգների ժամանակ հանրային առողջության ոլորտում արտակարգ իրավիճակների</w:t>
      </w:r>
      <w:r w:rsidR="002A6D82" w:rsidRPr="0078142E">
        <w:rPr>
          <w:rFonts w:ascii="GHEA Grapalat" w:hAnsi="GHEA Grapalat"/>
          <w:bCs/>
          <w:sz w:val="24"/>
          <w:szCs w:val="24"/>
          <w:lang w:val="hy-AM"/>
        </w:rPr>
        <w:t xml:space="preserve"> արձանագրման դեպքում </w:t>
      </w:r>
      <w:r w:rsidRPr="0078142E">
        <w:rPr>
          <w:rFonts w:ascii="GHEA Grapalat" w:hAnsi="GHEA Grapalat" w:cs="Sylfaen"/>
          <w:sz w:val="24"/>
          <w:szCs w:val="24"/>
          <w:lang w:val="hy-AM"/>
        </w:rPr>
        <w:t>հակահամաճարակային</w:t>
      </w:r>
      <w:r w:rsidR="002A6D82" w:rsidRPr="007814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6A63" w:rsidRPr="00191752">
        <w:rPr>
          <w:rFonts w:ascii="GHEA Grapalat" w:hAnsi="GHEA Grapalat" w:cs="Sylfaen"/>
          <w:sz w:val="24"/>
          <w:szCs w:val="24"/>
          <w:lang w:val="hy-AM"/>
        </w:rPr>
        <w:t xml:space="preserve">և կանխարգելիչ </w:t>
      </w:r>
      <w:r w:rsidRPr="0078142E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2A6D82" w:rsidRPr="0078142E">
        <w:rPr>
          <w:rFonts w:ascii="GHEA Grapalat" w:hAnsi="GHEA Grapalat"/>
          <w:sz w:val="24"/>
          <w:szCs w:val="24"/>
          <w:lang w:val="hy-AM"/>
        </w:rPr>
        <w:t>համար համապատասխան միջոցների ապահովում:</w:t>
      </w:r>
    </w:p>
    <w:p w:rsidR="00D9598E" w:rsidRPr="0078142E" w:rsidRDefault="002A6D82" w:rsidP="00A70AFA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78142E">
        <w:rPr>
          <w:rFonts w:ascii="GHEA Grapalat" w:hAnsi="GHEA Grapalat" w:cs="Sylfaen"/>
          <w:sz w:val="24"/>
          <w:szCs w:val="24"/>
          <w:lang w:val="hy-AM"/>
        </w:rPr>
        <w:t>Վ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արակիչ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հիվանդությունների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բռնկումների</w:t>
      </w:r>
      <w:r w:rsidRPr="0078142E">
        <w:rPr>
          <w:rFonts w:ascii="GHEA Grapalat" w:hAnsi="GHEA Grapalat" w:cs="Sylfaen"/>
          <w:sz w:val="24"/>
          <w:szCs w:val="24"/>
          <w:lang w:val="hy-AM"/>
        </w:rPr>
        <w:t>/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համաճարակների</w:t>
      </w:r>
      <w:r w:rsidRPr="0078142E">
        <w:rPr>
          <w:rFonts w:ascii="GHEA Grapalat" w:hAnsi="GHEA Grapalat" w:cs="Sylfaen"/>
          <w:sz w:val="24"/>
          <w:szCs w:val="24"/>
          <w:lang w:val="hy-AM"/>
        </w:rPr>
        <w:t>, քիմիական գործոնով դեպքերի, վթարների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արձանագրման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առանցքային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ծավալների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98E" w:rsidRPr="0078142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9598E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/>
          <w:sz w:val="24"/>
          <w:szCs w:val="24"/>
          <w:lang w:val="hy-AM"/>
        </w:rPr>
        <w:t xml:space="preserve">պարագաների համալրում 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>(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տարբեր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վարակիչ</w:t>
      </w:r>
      <w:r w:rsidR="00C16A63" w:rsidRPr="00191752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16A63" w:rsidRPr="0078142E">
        <w:rPr>
          <w:rFonts w:ascii="GHEA Grapalat" w:hAnsi="GHEA Grapalat" w:cs="Sylfaen"/>
          <w:bCs/>
          <w:sz w:val="24"/>
          <w:szCs w:val="24"/>
          <w:lang w:val="hy-AM"/>
        </w:rPr>
        <w:t>հատկապես</w:t>
      </w:r>
      <w:r w:rsidR="00C16A63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16A63" w:rsidRPr="0078142E">
        <w:rPr>
          <w:rFonts w:ascii="GHEA Grapalat" w:hAnsi="GHEA Grapalat"/>
          <w:sz w:val="24"/>
          <w:szCs w:val="24"/>
          <w:lang w:val="hy-AM"/>
        </w:rPr>
        <w:t>հատուկ</w:t>
      </w:r>
      <w:r w:rsidR="00C16A63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16A63" w:rsidRPr="0078142E">
        <w:rPr>
          <w:rFonts w:ascii="GHEA Grapalat" w:hAnsi="GHEA Grapalat" w:cs="Sylfaen"/>
          <w:bCs/>
          <w:sz w:val="24"/>
          <w:szCs w:val="24"/>
          <w:lang w:val="hy-AM"/>
        </w:rPr>
        <w:t>վտանգավոր</w:t>
      </w:r>
      <w:r w:rsidR="00C16A63" w:rsidRPr="00191752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="00C16A63"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հիվանդությունների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դեմ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պատվաստանյութերի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արագ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ախտորոշիչ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թեսթերի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քիմպատրաստուկների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ախտահանիչ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նյութերի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սարքեր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սարքավորումների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անհատական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պաշտպանիչ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արտահագուստի 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ձեռքբերում)</w:t>
      </w:r>
      <w:r w:rsidRPr="0078142E">
        <w:rPr>
          <w:rFonts w:ascii="GHEA Grapalat" w:hAnsi="GHEA Grapalat"/>
          <w:sz w:val="24"/>
          <w:szCs w:val="24"/>
          <w:lang w:val="hy-AM"/>
        </w:rPr>
        <w:t>:</w:t>
      </w:r>
    </w:p>
    <w:p w:rsidR="004B0A3A" w:rsidRPr="0078142E" w:rsidRDefault="004B0A3A" w:rsidP="004B0A3A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2A6D82" w:rsidRPr="0078142E" w:rsidRDefault="001261D8" w:rsidP="00D33131">
      <w:pPr>
        <w:pStyle w:val="ListParagraph"/>
        <w:numPr>
          <w:ilvl w:val="0"/>
          <w:numId w:val="1"/>
        </w:numPr>
        <w:spacing w:line="360" w:lineRule="auto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8142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ՀԱՆՐԱՊԵՏՈՒԹՅՈՒՆՈՒՄ ԿԵՆՍԱԲԱՆԱԿԱՆ ԵՎ ՔԻՄԻԱԿԱՆ ՎՏԱՆԳՆԵՐԻ ԺԱՄԱՆԱԿ ՀԱՆՐԱՅԻՆ ԱՌՈՂՋՈՒԹՅԱՆ ՈԼՈՐՏՈՒՄ ԱՐՏԱԿԱՐԳ ԻՐԱՎԻՃԱԿՆԵՐԻ ՀԵՏԵՎԱՆՔՆԵՐԻ ՎԵՐԱՑՄԱՆ ԳՈՐԾԸՆԹԱՑՈՒՄ ԸՆԴԳՐԿՎՈՂ ԲԺՇԿԱԿԱՆ ԵՎ ՈՉ ԲԺՇԿԱԿԱՆ ԾԱՌԱՅՈՒԹՅՈՒՆՆԵՐԻ ԱՆՁՆԱԿԱԶՄԵՐԻ</w:t>
      </w:r>
      <w:r w:rsidR="00AE4FA7" w:rsidRPr="00AE4FA7">
        <w:rPr>
          <w:rFonts w:ascii="GHEA Grapalat" w:hAnsi="GHEA Grapalat" w:cs="Sylfaen"/>
          <w:b/>
          <w:sz w:val="24"/>
          <w:szCs w:val="24"/>
          <w:lang w:val="hy-AM"/>
        </w:rPr>
        <w:t xml:space="preserve"> ՄԱՍՆԱԳԻՏԱԿԱՆ</w:t>
      </w:r>
      <w:r w:rsidRPr="007814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E4FA7" w:rsidRPr="00AE4FA7">
        <w:rPr>
          <w:rFonts w:ascii="GHEA Grapalat" w:hAnsi="GHEA Grapalat" w:cs="Sylfaen"/>
          <w:b/>
          <w:sz w:val="24"/>
          <w:szCs w:val="24"/>
          <w:lang w:val="hy-AM"/>
        </w:rPr>
        <w:t>ՎԵՐԱ</w:t>
      </w:r>
      <w:r w:rsidR="00AE4FA7">
        <w:rPr>
          <w:rFonts w:ascii="GHEA Grapalat" w:hAnsi="GHEA Grapalat" w:cs="Sylfaen"/>
          <w:b/>
          <w:sz w:val="24"/>
          <w:szCs w:val="24"/>
          <w:lang w:val="hy-AM"/>
        </w:rPr>
        <w:t>ՊԱՏՐԱՍՏ</w:t>
      </w:r>
      <w:r w:rsidR="00EF2777" w:rsidRPr="0078142E">
        <w:rPr>
          <w:rFonts w:ascii="GHEA Grapalat" w:hAnsi="GHEA Grapalat" w:cs="Sylfaen"/>
          <w:b/>
          <w:sz w:val="24"/>
          <w:szCs w:val="24"/>
          <w:lang w:val="hy-AM"/>
        </w:rPr>
        <w:t>ՈՒՄ</w:t>
      </w:r>
    </w:p>
    <w:p w:rsidR="00EF2777" w:rsidRPr="0078142E" w:rsidRDefault="00EF2777" w:rsidP="00EF2777">
      <w:pPr>
        <w:pStyle w:val="ListParagraph"/>
        <w:spacing w:line="360" w:lineRule="auto"/>
        <w:ind w:left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45362C" w:rsidRPr="0078142E" w:rsidRDefault="0045362C" w:rsidP="00A70AFA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8142E">
        <w:rPr>
          <w:rFonts w:ascii="GHEA Grapalat" w:hAnsi="GHEA Grapalat" w:cs="Tahoma"/>
          <w:spacing w:val="-10"/>
          <w:sz w:val="24"/>
          <w:szCs w:val="24"/>
          <w:lang w:val="af-ZA"/>
        </w:rPr>
        <w:lastRenderedPageBreak/>
        <w:t>Կ</w:t>
      </w:r>
      <w:r w:rsidRPr="0078142E">
        <w:rPr>
          <w:rFonts w:ascii="GHEA Grapalat" w:hAnsi="GHEA Grapalat"/>
          <w:sz w:val="24"/>
          <w:szCs w:val="24"/>
          <w:lang w:val="af-ZA"/>
        </w:rPr>
        <w:t>ենսաբանական և քիմիական վտանգների ժամանակ հանրային առողջ</w:t>
      </w:r>
      <w:r w:rsidR="002621BC" w:rsidRPr="0078142E">
        <w:rPr>
          <w:rFonts w:ascii="GHEA Grapalat" w:hAnsi="GHEA Grapalat"/>
          <w:sz w:val="24"/>
          <w:szCs w:val="24"/>
          <w:lang w:val="af-ZA"/>
        </w:rPr>
        <w:t>ապահ</w:t>
      </w:r>
      <w:r w:rsidRPr="0078142E">
        <w:rPr>
          <w:rFonts w:ascii="GHEA Grapalat" w:hAnsi="GHEA Grapalat"/>
          <w:sz w:val="24"/>
          <w:szCs w:val="24"/>
          <w:lang w:val="af-ZA"/>
        </w:rPr>
        <w:t>ության ոլորտում արտակարգ իրավիճակների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 xml:space="preserve"> արձանագրման դեպքում կադրային ներուժի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մասնագիտական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գիտելիքներ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ը հիմնականում բավարարում են անհրաժե</w:t>
      </w:r>
      <w:r w:rsidR="00CA3A4A" w:rsidRPr="0078142E">
        <w:rPr>
          <w:rFonts w:ascii="GHEA Grapalat" w:hAnsi="GHEA Grapalat" w:cs="Sylfaen"/>
          <w:bCs/>
          <w:sz w:val="24"/>
          <w:szCs w:val="24"/>
          <w:lang w:val="hy-AM"/>
        </w:rPr>
        <w:t>շ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տ միջոցառումներ կազմակերպելու և իրականացնելու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 xml:space="preserve"> համար: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Ս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ակայն 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A3A4A" w:rsidRPr="0078142E">
        <w:rPr>
          <w:rFonts w:ascii="GHEA Grapalat" w:hAnsi="GHEA Grapalat" w:cs="Sylfaen"/>
          <w:bCs/>
          <w:sz w:val="24"/>
          <w:szCs w:val="24"/>
          <w:lang w:val="hy-AM"/>
        </w:rPr>
        <w:t>գործնական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հմտությունների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ձեռքբեր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մատուց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ինչպես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 նաև 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դասավանդման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նոր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մեթոդներ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ուղեցույցներ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այնպես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էլ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գիտա</w:t>
      </w:r>
      <w:r w:rsidR="002621BC" w:rsidRPr="0078142E">
        <w:rPr>
          <w:rFonts w:ascii="GHEA Grapalat" w:hAnsi="GHEA Grapalat" w:cs="Sylfaen"/>
          <w:bCs/>
          <w:sz w:val="24"/>
          <w:szCs w:val="24"/>
          <w:lang w:val="hy-AM"/>
        </w:rPr>
        <w:t>գործնական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նորություններ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ալգո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ր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իթմներ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91752" w:rsidRPr="00191752">
        <w:rPr>
          <w:rFonts w:ascii="GHEA Grapalat" w:hAnsi="GHEA Grapalat"/>
          <w:bCs/>
          <w:sz w:val="24"/>
          <w:szCs w:val="24"/>
          <w:lang w:val="hy-AM"/>
        </w:rPr>
        <w:t xml:space="preserve">անհրաժեշտ է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մշտապես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91752" w:rsidRPr="00191752">
        <w:rPr>
          <w:rFonts w:ascii="GHEA Grapalat" w:hAnsi="GHEA Grapalat"/>
          <w:bCs/>
          <w:sz w:val="24"/>
          <w:szCs w:val="24"/>
          <w:lang w:val="hy-AM"/>
        </w:rPr>
        <w:t xml:space="preserve">իրականացնել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կատարելագործ</w:t>
      </w:r>
      <w:r w:rsidR="00191752" w:rsidRPr="00191752">
        <w:rPr>
          <w:rFonts w:ascii="GHEA Grapalat" w:hAnsi="GHEA Grapalat" w:cs="Sylfaen"/>
          <w:bCs/>
          <w:sz w:val="24"/>
          <w:szCs w:val="24"/>
          <w:lang w:val="hy-AM"/>
        </w:rPr>
        <w:t>ում:</w:t>
      </w:r>
    </w:p>
    <w:p w:rsidR="00C044BB" w:rsidRPr="0078142E" w:rsidRDefault="002621BC" w:rsidP="00A67BB9">
      <w:pPr>
        <w:pStyle w:val="ListParagraph"/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 w:bidi="he-IL"/>
        </w:rPr>
      </w:pPr>
      <w:r w:rsidRPr="0078142E">
        <w:rPr>
          <w:rFonts w:ascii="GHEA Grapalat" w:hAnsi="GHEA Grapalat" w:cs="Tahoma"/>
          <w:spacing w:val="-10"/>
          <w:sz w:val="24"/>
          <w:szCs w:val="24"/>
          <w:lang w:val="af-ZA"/>
        </w:rPr>
        <w:t>Կ</w:t>
      </w:r>
      <w:r w:rsidRPr="0078142E">
        <w:rPr>
          <w:rFonts w:ascii="GHEA Grapalat" w:hAnsi="GHEA Grapalat"/>
          <w:sz w:val="24"/>
          <w:szCs w:val="24"/>
          <w:lang w:val="af-ZA"/>
        </w:rPr>
        <w:t xml:space="preserve">ենսաբանական և քիմիական վտանգների ժամանակ հանրային առողջապահության ոլորտում </w:t>
      </w:r>
      <w:r w:rsidR="00C044BB" w:rsidRPr="0078142E">
        <w:rPr>
          <w:rFonts w:ascii="GHEA Grapalat" w:hAnsi="GHEA Grapalat" w:cs="Sylfaen"/>
          <w:sz w:val="24"/>
          <w:szCs w:val="24"/>
          <w:lang w:val="hy-AM" w:bidi="he-IL"/>
        </w:rPr>
        <w:t>զբաղված</w:t>
      </w:r>
      <w:r w:rsidR="00C044BB"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C044BB" w:rsidRPr="0078142E">
        <w:rPr>
          <w:rFonts w:ascii="GHEA Grapalat" w:hAnsi="GHEA Grapalat" w:cs="Sylfaen"/>
          <w:sz w:val="24"/>
          <w:szCs w:val="24"/>
          <w:lang w:val="hy-AM" w:bidi="he-IL"/>
        </w:rPr>
        <w:t>և</w:t>
      </w:r>
      <w:r w:rsidR="00C044BB"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C044BB" w:rsidRPr="0078142E">
        <w:rPr>
          <w:rFonts w:ascii="GHEA Grapalat" w:hAnsi="GHEA Grapalat" w:cs="Sylfaen"/>
          <w:sz w:val="24"/>
          <w:szCs w:val="24"/>
          <w:lang w:val="hy-AM" w:bidi="he-IL"/>
        </w:rPr>
        <w:t>վերապատրաստված</w:t>
      </w:r>
      <w:r w:rsidR="00C044BB"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C044BB" w:rsidRPr="0078142E">
        <w:rPr>
          <w:rFonts w:ascii="GHEA Grapalat" w:hAnsi="GHEA Grapalat" w:cs="Sylfaen"/>
          <w:bCs/>
          <w:sz w:val="24"/>
          <w:szCs w:val="24"/>
          <w:lang w:val="hy-AM"/>
        </w:rPr>
        <w:t>մասնագետների</w:t>
      </w:r>
      <w:r w:rsidR="00C044BB"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C044BB" w:rsidRPr="0078142E">
        <w:rPr>
          <w:rFonts w:ascii="GHEA Grapalat" w:hAnsi="GHEA Grapalat" w:cs="Sylfaen"/>
          <w:sz w:val="24"/>
          <w:szCs w:val="24"/>
          <w:lang w:val="hy-AM" w:bidi="he-IL"/>
        </w:rPr>
        <w:t>հաշվառում</w:t>
      </w:r>
      <w:r w:rsidR="00A70AFA" w:rsidRPr="0078142E">
        <w:rPr>
          <w:rFonts w:ascii="GHEA Grapalat" w:hAnsi="GHEA Grapalat" w:cs="Sylfaen"/>
          <w:sz w:val="24"/>
          <w:szCs w:val="24"/>
          <w:lang w:val="hy-AM" w:bidi="he-IL"/>
        </w:rPr>
        <w:t>,</w:t>
      </w:r>
    </w:p>
    <w:p w:rsidR="00C044BB" w:rsidRPr="0078142E" w:rsidRDefault="00AE4FA7" w:rsidP="00C044BB">
      <w:pPr>
        <w:pStyle w:val="ListParagraph"/>
        <w:numPr>
          <w:ilvl w:val="0"/>
          <w:numId w:val="33"/>
        </w:numPr>
        <w:tabs>
          <w:tab w:val="num" w:pos="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 w:bidi="he-IL"/>
        </w:rPr>
      </w:pPr>
      <w:r w:rsidRPr="00AE4FA7">
        <w:rPr>
          <w:rFonts w:ascii="GHEA Grapalat" w:hAnsi="GHEA Grapalat" w:cs="Sylfaen"/>
          <w:sz w:val="24"/>
          <w:szCs w:val="24"/>
          <w:lang w:val="hy-AM" w:bidi="he-IL"/>
        </w:rPr>
        <w:t xml:space="preserve">Ձևավորել </w:t>
      </w:r>
      <w:r w:rsidR="00216690" w:rsidRPr="00216690">
        <w:rPr>
          <w:rFonts w:ascii="GHEA Grapalat" w:hAnsi="GHEA Grapalat" w:cs="Sylfaen"/>
          <w:sz w:val="24"/>
          <w:szCs w:val="24"/>
          <w:lang w:val="hy-AM" w:bidi="he-IL"/>
        </w:rPr>
        <w:t>կ</w:t>
      </w:r>
      <w:r w:rsidR="002621BC" w:rsidRPr="0078142E">
        <w:rPr>
          <w:rFonts w:ascii="GHEA Grapalat" w:hAnsi="GHEA Grapalat"/>
          <w:sz w:val="24"/>
          <w:szCs w:val="24"/>
          <w:lang w:val="af-ZA"/>
        </w:rPr>
        <w:t xml:space="preserve">ենսաբանական և քիմիական վտանգների ժամանակ հանրային առողջապահության ոլորտում </w:t>
      </w:r>
      <w:r w:rsidR="00C044BB" w:rsidRPr="0078142E">
        <w:rPr>
          <w:rFonts w:ascii="GHEA Grapalat" w:hAnsi="GHEA Grapalat" w:cs="Sylfaen"/>
          <w:sz w:val="24"/>
          <w:szCs w:val="24"/>
          <w:lang w:val="hy-AM" w:bidi="he-IL"/>
        </w:rPr>
        <w:t>զբաղված</w:t>
      </w:r>
      <w:r w:rsidR="00C044BB"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C044BB" w:rsidRPr="0078142E">
        <w:rPr>
          <w:rFonts w:ascii="GHEA Grapalat" w:hAnsi="GHEA Grapalat" w:cs="Sylfaen"/>
          <w:sz w:val="24"/>
          <w:szCs w:val="24"/>
          <w:lang w:val="hy-AM" w:bidi="he-IL"/>
        </w:rPr>
        <w:t>և</w:t>
      </w:r>
      <w:r w:rsidR="00C044BB"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C044BB" w:rsidRPr="0078142E">
        <w:rPr>
          <w:rFonts w:ascii="GHEA Grapalat" w:hAnsi="GHEA Grapalat" w:cs="Sylfaen"/>
          <w:sz w:val="24"/>
          <w:szCs w:val="24"/>
          <w:lang w:val="hy-AM" w:bidi="he-IL"/>
        </w:rPr>
        <w:t>վերապատրաստված</w:t>
      </w:r>
      <w:r w:rsidR="00C044BB"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C044BB" w:rsidRPr="0078142E">
        <w:rPr>
          <w:rFonts w:ascii="GHEA Grapalat" w:hAnsi="GHEA Grapalat" w:cs="Sylfaen"/>
          <w:bCs/>
          <w:sz w:val="24"/>
          <w:szCs w:val="24"/>
          <w:lang w:val="hy-AM"/>
        </w:rPr>
        <w:t>մասնագետների</w:t>
      </w:r>
      <w:r w:rsidR="00C044BB"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C044BB" w:rsidRPr="0078142E">
        <w:rPr>
          <w:rFonts w:ascii="GHEA Grapalat" w:hAnsi="GHEA Grapalat" w:cs="Sylfaen"/>
          <w:sz w:val="24"/>
          <w:szCs w:val="24"/>
          <w:lang w:val="hy-AM" w:bidi="he-IL"/>
        </w:rPr>
        <w:t xml:space="preserve">հաշվառման </w:t>
      </w:r>
      <w:r w:rsidRPr="00AE4FA7">
        <w:rPr>
          <w:rFonts w:ascii="GHEA Grapalat" w:hAnsi="GHEA Grapalat" w:cs="Sylfaen"/>
          <w:sz w:val="24"/>
          <w:szCs w:val="24"/>
          <w:lang w:val="hy-AM" w:bidi="he-IL"/>
        </w:rPr>
        <w:t>տվյալների բազա</w:t>
      </w:r>
      <w:r w:rsidR="00A5730C" w:rsidRPr="00A5730C">
        <w:rPr>
          <w:rFonts w:ascii="GHEA Grapalat" w:hAnsi="GHEA Grapalat" w:cs="Sylfaen"/>
          <w:sz w:val="24"/>
          <w:szCs w:val="24"/>
          <w:lang w:val="hy-AM" w:bidi="he-IL"/>
        </w:rPr>
        <w:t xml:space="preserve"> և դրա վարման կարգ</w:t>
      </w:r>
      <w:r w:rsidRPr="00AE4FA7">
        <w:rPr>
          <w:rFonts w:ascii="GHEA Grapalat" w:hAnsi="GHEA Grapalat" w:cs="Sylfaen"/>
          <w:sz w:val="24"/>
          <w:szCs w:val="24"/>
          <w:lang w:val="hy-AM" w:bidi="he-IL"/>
        </w:rPr>
        <w:t>՝ հաջորդիվ ապահովելով մասնագիտական հմտությունների պարբերաբար և շարունակական կատարելագոր</w:t>
      </w:r>
      <w:r w:rsidRPr="009B7C45">
        <w:rPr>
          <w:rFonts w:ascii="GHEA Grapalat" w:hAnsi="GHEA Grapalat" w:cs="Sylfaen"/>
          <w:sz w:val="24"/>
          <w:szCs w:val="24"/>
          <w:lang w:val="hy-AM" w:bidi="he-IL"/>
        </w:rPr>
        <w:t>ծ</w:t>
      </w:r>
      <w:r w:rsidRPr="00AE4FA7">
        <w:rPr>
          <w:rFonts w:ascii="GHEA Grapalat" w:hAnsi="GHEA Grapalat" w:cs="Sylfaen"/>
          <w:sz w:val="24"/>
          <w:szCs w:val="24"/>
          <w:lang w:val="hy-AM" w:bidi="he-IL"/>
        </w:rPr>
        <w:t>ումը</w:t>
      </w:r>
      <w:r w:rsidR="00CA3A4A" w:rsidRPr="0078142E">
        <w:rPr>
          <w:rFonts w:ascii="GHEA Grapalat" w:hAnsi="GHEA Grapalat" w:cs="Sylfaen"/>
          <w:sz w:val="24"/>
          <w:szCs w:val="24"/>
          <w:lang w:val="hy-AM" w:bidi="he-IL"/>
        </w:rPr>
        <w:t xml:space="preserve">: </w:t>
      </w:r>
      <w:r w:rsidR="00C044BB" w:rsidRPr="0078142E">
        <w:rPr>
          <w:rFonts w:ascii="GHEA Grapalat" w:hAnsi="GHEA Grapalat" w:cs="Sylfaen"/>
          <w:sz w:val="24"/>
          <w:szCs w:val="24"/>
          <w:lang w:val="hy-AM" w:bidi="he-IL"/>
        </w:rPr>
        <w:t xml:space="preserve"> </w:t>
      </w:r>
    </w:p>
    <w:p w:rsidR="0045362C" w:rsidRPr="0078142E" w:rsidRDefault="0045362C" w:rsidP="00CA3A4A">
      <w:pPr>
        <w:pStyle w:val="ListParagraph"/>
        <w:numPr>
          <w:ilvl w:val="0"/>
          <w:numId w:val="5"/>
        </w:numPr>
        <w:tabs>
          <w:tab w:val="num" w:pos="0"/>
        </w:tabs>
        <w:spacing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շտա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պես ապահովել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կապը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A3A4A" w:rsidRPr="0078142E">
        <w:rPr>
          <w:rFonts w:ascii="GHEA Grapalat" w:hAnsi="GHEA Grapalat"/>
          <w:bCs/>
          <w:sz w:val="24"/>
          <w:szCs w:val="24"/>
          <w:lang w:val="hy-AM"/>
        </w:rPr>
        <w:t>միջազգային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բժշկական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D33131" w:rsidRPr="0078142E">
        <w:rPr>
          <w:rFonts w:ascii="GHEA Grapalat" w:hAnsi="GHEA Grapalat"/>
          <w:sz w:val="24"/>
          <w:szCs w:val="24"/>
          <w:lang w:val="hy-AM" w:bidi="he-IL"/>
        </w:rPr>
        <w:t>ուսումնական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կետրոնների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հետ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(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փոխադարձ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այցելություններ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վերապատրաստումներ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հեռուստակամուրջ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>)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>,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հատկապես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՝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արդի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ժամանակահատվածում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աղետների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>ահաբեկչության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դեմ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պայքարում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բազմաբնույթ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մոտեցումներ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ձևավորելու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33131" w:rsidRPr="0078142E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="00A67BB9" w:rsidRPr="0078142E">
        <w:rPr>
          <w:rFonts w:ascii="GHEA Grapalat" w:hAnsi="GHEA Grapalat" w:cs="Sylfaen"/>
          <w:bCs/>
          <w:sz w:val="24"/>
          <w:szCs w:val="24"/>
          <w:lang w:val="hy-AM"/>
        </w:rPr>
        <w:t>:</w:t>
      </w:r>
      <w:r w:rsidR="00D33131" w:rsidRPr="0078142E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45362C" w:rsidRPr="0078142E" w:rsidRDefault="001F0D64" w:rsidP="009E0EDA">
      <w:pPr>
        <w:pStyle w:val="ListParagraph"/>
        <w:numPr>
          <w:ilvl w:val="0"/>
          <w:numId w:val="5"/>
        </w:numPr>
        <w:tabs>
          <w:tab w:val="num" w:pos="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78142E">
        <w:rPr>
          <w:rFonts w:ascii="GHEA Grapalat" w:hAnsi="GHEA Grapalat" w:cs="Sylfaen"/>
          <w:sz w:val="24"/>
          <w:szCs w:val="24"/>
          <w:lang w:val="en-US"/>
        </w:rPr>
        <w:t>Բ</w:t>
      </w:r>
      <w:r w:rsidRPr="0078142E">
        <w:rPr>
          <w:rFonts w:ascii="GHEA Grapalat" w:hAnsi="GHEA Grapalat" w:cs="Sylfaen"/>
          <w:sz w:val="24"/>
          <w:szCs w:val="24"/>
          <w:lang w:val="hy-AM"/>
        </w:rPr>
        <w:t>արեփոխ</w:t>
      </w:r>
      <w:proofErr w:type="spellStart"/>
      <w:r w:rsidRPr="0078142E">
        <w:rPr>
          <w:rFonts w:ascii="GHEA Grapalat" w:hAnsi="GHEA Grapalat" w:cs="Sylfaen"/>
          <w:sz w:val="24"/>
          <w:szCs w:val="24"/>
          <w:lang w:val="en-US"/>
        </w:rPr>
        <w:t>ել</w:t>
      </w:r>
      <w:proofErr w:type="spellEnd"/>
      <w:r w:rsidRPr="0078142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78142E">
        <w:rPr>
          <w:rFonts w:ascii="GHEA Grapalat" w:hAnsi="GHEA Grapalat" w:cs="Sylfaen"/>
          <w:bCs/>
          <w:sz w:val="24"/>
          <w:szCs w:val="24"/>
          <w:lang w:val="en-US"/>
        </w:rPr>
        <w:t>կ</w:t>
      </w:r>
      <w:r w:rsidR="0045362C" w:rsidRPr="0078142E">
        <w:rPr>
          <w:rFonts w:ascii="GHEA Grapalat" w:hAnsi="GHEA Grapalat" w:cs="Sylfaen"/>
          <w:bCs/>
          <w:sz w:val="24"/>
          <w:szCs w:val="24"/>
          <w:lang w:val="hy-AM"/>
        </w:rPr>
        <w:t>րթական</w:t>
      </w:r>
      <w:r w:rsidR="0045362C" w:rsidRPr="0078142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362C" w:rsidRPr="0078142E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78142E">
        <w:rPr>
          <w:rFonts w:ascii="GHEA Grapalat" w:hAnsi="GHEA Grapalat" w:cs="Sylfaen"/>
          <w:sz w:val="24"/>
          <w:szCs w:val="24"/>
          <w:lang w:val="en-US"/>
        </w:rPr>
        <w:t>ը</w:t>
      </w:r>
      <w:r w:rsidR="00E24E6B" w:rsidRPr="0078142E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5A7A33" w:rsidRPr="0078142E" w:rsidRDefault="0045362C" w:rsidP="00614405">
      <w:pPr>
        <w:pStyle w:val="ListParagraph"/>
        <w:numPr>
          <w:ilvl w:val="0"/>
          <w:numId w:val="35"/>
        </w:numPr>
        <w:tabs>
          <w:tab w:val="left" w:pos="0"/>
        </w:tabs>
        <w:spacing w:line="360" w:lineRule="auto"/>
        <w:ind w:left="0" w:right="-142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8142E">
        <w:rPr>
          <w:rFonts w:ascii="GHEA Grapalat" w:hAnsi="GHEA Grapalat" w:cs="Sylfaen"/>
          <w:sz w:val="24"/>
          <w:szCs w:val="24"/>
          <w:lang w:val="hy-AM" w:bidi="he-IL"/>
        </w:rPr>
        <w:t>Ուսումնական գործընթացում խորացնել</w:t>
      </w:r>
      <w:r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5A7A33" w:rsidRPr="0078142E">
        <w:rPr>
          <w:rFonts w:ascii="GHEA Grapalat" w:hAnsi="GHEA Grapalat" w:cs="Tahoma"/>
          <w:spacing w:val="-10"/>
          <w:sz w:val="24"/>
          <w:szCs w:val="24"/>
          <w:lang w:val="af-ZA"/>
        </w:rPr>
        <w:t>կ</w:t>
      </w:r>
      <w:r w:rsidR="005A7A33" w:rsidRPr="0078142E">
        <w:rPr>
          <w:rFonts w:ascii="GHEA Grapalat" w:hAnsi="GHEA Grapalat"/>
          <w:sz w:val="24"/>
          <w:szCs w:val="24"/>
          <w:lang w:val="af-ZA"/>
        </w:rPr>
        <w:t>ենսաբանական և քիմիական վտանգների ժամանակ հանրային առողջ</w:t>
      </w:r>
      <w:r w:rsidR="00FB739D" w:rsidRPr="0078142E">
        <w:rPr>
          <w:rFonts w:ascii="GHEA Grapalat" w:hAnsi="GHEA Grapalat"/>
          <w:sz w:val="24"/>
          <w:szCs w:val="24"/>
          <w:lang w:val="af-ZA"/>
        </w:rPr>
        <w:t>ապահ</w:t>
      </w:r>
      <w:r w:rsidR="005A7A33" w:rsidRPr="0078142E">
        <w:rPr>
          <w:rFonts w:ascii="GHEA Grapalat" w:hAnsi="GHEA Grapalat"/>
          <w:sz w:val="24"/>
          <w:szCs w:val="24"/>
          <w:lang w:val="af-ZA"/>
        </w:rPr>
        <w:t xml:space="preserve">ության ոլորտում արտակարգ </w:t>
      </w:r>
      <w:r w:rsidR="005A7A33" w:rsidRPr="0078142E">
        <w:rPr>
          <w:rFonts w:ascii="GHEA Grapalat" w:hAnsi="GHEA Grapalat" w:cs="Sylfaen"/>
          <w:sz w:val="24"/>
          <w:szCs w:val="24"/>
          <w:lang w:val="hy-AM" w:bidi="he-IL"/>
        </w:rPr>
        <w:t>իրավիճակների</w:t>
      </w:r>
      <w:r w:rsidR="005A7A33" w:rsidRPr="0078142E">
        <w:rPr>
          <w:rFonts w:ascii="GHEA Grapalat" w:hAnsi="GHEA Grapalat"/>
          <w:bCs/>
          <w:sz w:val="24"/>
          <w:szCs w:val="24"/>
          <w:lang w:val="hy-AM"/>
        </w:rPr>
        <w:t xml:space="preserve"> արձագանքման </w:t>
      </w:r>
      <w:r w:rsidRPr="0078142E">
        <w:rPr>
          <w:rFonts w:ascii="GHEA Grapalat" w:hAnsi="GHEA Grapalat" w:cs="Sylfaen"/>
          <w:sz w:val="24"/>
          <w:szCs w:val="24"/>
          <w:lang w:val="hy-AM" w:bidi="he-IL"/>
        </w:rPr>
        <w:t>հիմնահարցերի</w:t>
      </w:r>
      <w:r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78142E">
        <w:rPr>
          <w:rFonts w:ascii="GHEA Grapalat" w:hAnsi="GHEA Grapalat" w:cs="Sylfaen"/>
          <w:sz w:val="24"/>
          <w:szCs w:val="24"/>
          <w:lang w:val="hy-AM" w:bidi="he-IL"/>
        </w:rPr>
        <w:t>ուսուցումը</w:t>
      </w:r>
      <w:r w:rsidRPr="0078142E">
        <w:rPr>
          <w:rFonts w:ascii="GHEA Grapalat" w:hAnsi="GHEA Grapalat"/>
          <w:sz w:val="24"/>
          <w:szCs w:val="24"/>
          <w:lang w:val="hy-AM" w:bidi="he-IL"/>
        </w:rPr>
        <w:t xml:space="preserve">, </w:t>
      </w:r>
      <w:r w:rsidRPr="0078142E">
        <w:rPr>
          <w:rFonts w:ascii="GHEA Grapalat" w:hAnsi="GHEA Grapalat" w:cs="Sylfaen"/>
          <w:sz w:val="24"/>
          <w:szCs w:val="24"/>
          <w:lang w:val="hy-AM" w:bidi="he-IL"/>
        </w:rPr>
        <w:t>տեսական</w:t>
      </w:r>
      <w:r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78142E">
        <w:rPr>
          <w:rFonts w:ascii="GHEA Grapalat" w:hAnsi="GHEA Grapalat" w:cs="Sylfaen"/>
          <w:sz w:val="24"/>
          <w:szCs w:val="24"/>
          <w:lang w:val="hy-AM" w:bidi="he-IL"/>
        </w:rPr>
        <w:t>և</w:t>
      </w:r>
      <w:r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78142E">
        <w:rPr>
          <w:rFonts w:ascii="GHEA Grapalat" w:hAnsi="GHEA Grapalat" w:cs="Sylfaen"/>
          <w:sz w:val="24"/>
          <w:szCs w:val="24"/>
          <w:lang w:val="hy-AM" w:bidi="he-IL"/>
        </w:rPr>
        <w:t>գործնական</w:t>
      </w:r>
      <w:r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78142E">
        <w:rPr>
          <w:rFonts w:ascii="GHEA Grapalat" w:hAnsi="GHEA Grapalat"/>
          <w:sz w:val="24"/>
          <w:szCs w:val="24"/>
          <w:lang w:val="af-ZA"/>
        </w:rPr>
        <w:t>պատրաստության</w:t>
      </w:r>
      <w:r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78142E">
        <w:rPr>
          <w:rFonts w:ascii="GHEA Grapalat" w:hAnsi="GHEA Grapalat" w:cs="Sylfaen"/>
          <w:sz w:val="24"/>
          <w:szCs w:val="24"/>
          <w:lang w:val="hy-AM" w:bidi="he-IL"/>
        </w:rPr>
        <w:t>միջոցով</w:t>
      </w:r>
      <w:r w:rsidR="005A7A33" w:rsidRPr="0078142E">
        <w:rPr>
          <w:rFonts w:ascii="GHEA Grapalat" w:hAnsi="GHEA Grapalat" w:cs="Sylfaen"/>
          <w:sz w:val="24"/>
          <w:szCs w:val="24"/>
          <w:lang w:val="hy-AM" w:bidi="he-IL"/>
        </w:rPr>
        <w:t xml:space="preserve">՝ բարելավելով </w:t>
      </w:r>
      <w:r w:rsidR="00FB739D" w:rsidRPr="0078142E">
        <w:rPr>
          <w:rFonts w:ascii="GHEA Grapalat" w:hAnsi="GHEA Grapalat" w:cs="Sylfaen"/>
          <w:sz w:val="24"/>
          <w:szCs w:val="24"/>
          <w:lang w:val="hy-AM" w:bidi="he-IL"/>
        </w:rPr>
        <w:t xml:space="preserve">առաջնային միջոցառումների կազմակերպման և իրականացման հմտությունները </w:t>
      </w:r>
      <w:r w:rsidR="005A7A33" w:rsidRPr="0078142E">
        <w:rPr>
          <w:rFonts w:ascii="GHEA Grapalat" w:hAnsi="GHEA Grapalat" w:cs="Sylfaen"/>
          <w:sz w:val="24"/>
          <w:szCs w:val="24"/>
          <w:lang w:val="hy-AM" w:bidi="he-IL"/>
        </w:rPr>
        <w:t>,</w:t>
      </w:r>
    </w:p>
    <w:p w:rsidR="005A7A33" w:rsidRPr="0078142E" w:rsidRDefault="005A7A33" w:rsidP="00614405">
      <w:pPr>
        <w:pStyle w:val="ListParagraph"/>
        <w:numPr>
          <w:ilvl w:val="0"/>
          <w:numId w:val="35"/>
        </w:numPr>
        <w:tabs>
          <w:tab w:val="left" w:pos="0"/>
        </w:tabs>
        <w:spacing w:line="360" w:lineRule="auto"/>
        <w:ind w:left="0" w:right="-142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8142E">
        <w:rPr>
          <w:rFonts w:ascii="GHEA Grapalat" w:hAnsi="GHEA Grapalat" w:cs="Sylfaen"/>
          <w:sz w:val="24"/>
          <w:szCs w:val="24"/>
          <w:lang w:val="hy-AM" w:bidi="he-IL"/>
        </w:rPr>
        <w:t>Վ</w:t>
      </w:r>
      <w:r w:rsidR="0045362C" w:rsidRPr="0078142E">
        <w:rPr>
          <w:rFonts w:ascii="GHEA Grapalat" w:hAnsi="GHEA Grapalat" w:cs="Sylfaen"/>
          <w:sz w:val="24"/>
          <w:szCs w:val="24"/>
          <w:lang w:val="hy-AM" w:bidi="he-IL"/>
        </w:rPr>
        <w:t>երանայել</w:t>
      </w:r>
      <w:r w:rsidR="0045362C" w:rsidRPr="0078142E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="0045362C" w:rsidRPr="0078142E">
        <w:rPr>
          <w:rFonts w:ascii="GHEA Grapalat" w:hAnsi="GHEA Grapalat"/>
          <w:bCs/>
          <w:sz w:val="24"/>
          <w:szCs w:val="24"/>
          <w:lang w:val="hy-AM"/>
        </w:rPr>
        <w:t>հանրակրթական դպրոցների և միջին մասնագիտական ուսումնական հաստատությունների ծրագր</w:t>
      </w:r>
      <w:r w:rsidR="00232AE4" w:rsidRPr="00216690">
        <w:rPr>
          <w:rFonts w:ascii="GHEA Grapalat" w:hAnsi="GHEA Grapalat"/>
          <w:bCs/>
          <w:sz w:val="24"/>
          <w:szCs w:val="24"/>
          <w:lang w:val="hy-AM"/>
        </w:rPr>
        <w:t>եր</w:t>
      </w:r>
      <w:r w:rsidR="0045362C" w:rsidRPr="0078142E">
        <w:rPr>
          <w:rFonts w:ascii="GHEA Grapalat" w:hAnsi="GHEA Grapalat"/>
          <w:bCs/>
          <w:sz w:val="24"/>
          <w:szCs w:val="24"/>
          <w:lang w:val="hy-AM"/>
        </w:rPr>
        <w:t>ը, պարբերաբար կազմակերպել և արդյունավետ անցկացնել հավաքներ բժշկական հիմնարկներում, գործնական</w:t>
      </w:r>
      <w:r w:rsidR="00C16A63" w:rsidRPr="00191752">
        <w:rPr>
          <w:rFonts w:ascii="GHEA Grapalat" w:hAnsi="GHEA Grapalat"/>
          <w:bCs/>
          <w:sz w:val="24"/>
          <w:szCs w:val="24"/>
          <w:lang w:val="hy-AM"/>
        </w:rPr>
        <w:t xml:space="preserve"> և թեմատիկ</w:t>
      </w:r>
      <w:r w:rsidR="0045362C" w:rsidRPr="0078142E">
        <w:rPr>
          <w:rFonts w:ascii="GHEA Grapalat" w:hAnsi="GHEA Grapalat"/>
          <w:bCs/>
          <w:sz w:val="24"/>
          <w:szCs w:val="24"/>
          <w:lang w:val="hy-AM"/>
        </w:rPr>
        <w:t xml:space="preserve"> պարապմունքներ</w:t>
      </w:r>
      <w:r w:rsidR="00191752" w:rsidRPr="00191752">
        <w:rPr>
          <w:rFonts w:ascii="GHEA Grapalat" w:hAnsi="GHEA Grapalat"/>
          <w:bCs/>
          <w:sz w:val="24"/>
          <w:szCs w:val="24"/>
          <w:lang w:val="hy-AM"/>
        </w:rPr>
        <w:t>,</w:t>
      </w:r>
      <w:r w:rsidR="00C16A63" w:rsidRPr="00191752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91752" w:rsidRPr="0078142E">
        <w:rPr>
          <w:rFonts w:ascii="GHEA Grapalat" w:hAnsi="GHEA Grapalat"/>
          <w:bCs/>
          <w:sz w:val="24"/>
          <w:szCs w:val="24"/>
          <w:lang w:val="hy-AM"/>
        </w:rPr>
        <w:t>ռազմադաշտային պայմաններում</w:t>
      </w:r>
      <w:r w:rsidR="00191752" w:rsidRPr="00191752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16A63" w:rsidRPr="00191752">
        <w:rPr>
          <w:rFonts w:ascii="GHEA Grapalat" w:hAnsi="GHEA Grapalat"/>
          <w:bCs/>
          <w:sz w:val="24"/>
          <w:szCs w:val="24"/>
          <w:lang w:val="hy-AM"/>
        </w:rPr>
        <w:t>վարժանքներ</w:t>
      </w:r>
      <w:r w:rsidRPr="0078142E">
        <w:rPr>
          <w:rFonts w:ascii="GHEA Grapalat" w:hAnsi="GHEA Grapalat"/>
          <w:bCs/>
          <w:sz w:val="24"/>
          <w:szCs w:val="24"/>
          <w:lang w:val="hy-AM"/>
        </w:rPr>
        <w:t>,</w:t>
      </w:r>
    </w:p>
    <w:p w:rsidR="00C044BB" w:rsidRPr="00A5730C" w:rsidRDefault="00E24E6B" w:rsidP="00C044BB">
      <w:pPr>
        <w:pStyle w:val="ListParagraph"/>
        <w:numPr>
          <w:ilvl w:val="0"/>
          <w:numId w:val="35"/>
        </w:numPr>
        <w:tabs>
          <w:tab w:val="left" w:pos="0"/>
        </w:tabs>
        <w:spacing w:line="360" w:lineRule="auto"/>
        <w:ind w:left="0" w:right="459" w:firstLine="0"/>
        <w:jc w:val="both"/>
        <w:rPr>
          <w:rFonts w:ascii="GHEA Grapalat" w:hAnsi="GHEA Grapalat"/>
          <w:sz w:val="24"/>
          <w:szCs w:val="24"/>
          <w:lang w:val="hy-AM" w:bidi="he-IL"/>
        </w:rPr>
      </w:pPr>
      <w:r w:rsidRPr="00A5730C">
        <w:rPr>
          <w:rFonts w:ascii="GHEA Grapalat" w:hAnsi="GHEA Grapalat" w:cs="Sylfaen"/>
          <w:sz w:val="24"/>
          <w:szCs w:val="24"/>
          <w:lang w:val="hy-AM" w:bidi="he-IL"/>
        </w:rPr>
        <w:lastRenderedPageBreak/>
        <w:t xml:space="preserve">Բժշկական օգնություն և սպասարկում իրականացնող կազմակերպությունների անձնակազմի համար մշակել և գործադրել մեթոդական ուղեցույցներ՝ </w:t>
      </w:r>
      <w:r w:rsidRPr="00A5730C">
        <w:rPr>
          <w:rFonts w:ascii="GHEA Grapalat" w:hAnsi="GHEA Grapalat" w:cs="Tahoma"/>
          <w:spacing w:val="-10"/>
          <w:sz w:val="24"/>
          <w:szCs w:val="24"/>
          <w:lang w:val="af-ZA"/>
        </w:rPr>
        <w:t>կ</w:t>
      </w:r>
      <w:r w:rsidRPr="00A5730C">
        <w:rPr>
          <w:rFonts w:ascii="GHEA Grapalat" w:hAnsi="GHEA Grapalat"/>
          <w:sz w:val="24"/>
          <w:szCs w:val="24"/>
          <w:lang w:val="af-ZA"/>
        </w:rPr>
        <w:t>ենսաբանական և քիմիական վտանգների ժամանակ</w:t>
      </w:r>
      <w:r w:rsidRPr="00A5730C">
        <w:rPr>
          <w:rFonts w:ascii="GHEA Grapalat" w:hAnsi="GHEA Grapalat" w:cs="Sylfaen"/>
          <w:sz w:val="24"/>
          <w:szCs w:val="24"/>
          <w:lang w:val="hy-AM" w:bidi="he-IL"/>
        </w:rPr>
        <w:t xml:space="preserve"> </w:t>
      </w:r>
      <w:r w:rsidR="00C044BB" w:rsidRPr="00A5730C">
        <w:rPr>
          <w:rFonts w:ascii="GHEA Grapalat" w:hAnsi="GHEA Grapalat" w:cs="Sylfaen"/>
          <w:sz w:val="24"/>
          <w:szCs w:val="24"/>
          <w:lang w:val="hy-AM" w:bidi="he-IL"/>
        </w:rPr>
        <w:t xml:space="preserve">հիվանդների </w:t>
      </w:r>
      <w:r w:rsidRPr="00A5730C">
        <w:rPr>
          <w:rFonts w:ascii="GHEA Grapalat" w:hAnsi="GHEA Grapalat" w:cs="Sylfaen"/>
          <w:sz w:val="24"/>
          <w:szCs w:val="24"/>
          <w:lang w:val="hy-AM" w:bidi="he-IL"/>
        </w:rPr>
        <w:t>տեսակավորման</w:t>
      </w:r>
      <w:r w:rsidRPr="00A5730C">
        <w:rPr>
          <w:rFonts w:ascii="GHEA Grapalat" w:hAnsi="GHEA Grapalat"/>
          <w:sz w:val="24"/>
          <w:szCs w:val="24"/>
          <w:lang w:val="hy-AM" w:bidi="he-IL"/>
        </w:rPr>
        <w:t xml:space="preserve">, </w:t>
      </w:r>
      <w:r w:rsidRPr="00A5730C">
        <w:rPr>
          <w:rFonts w:ascii="GHEA Grapalat" w:hAnsi="GHEA Grapalat" w:cs="Sylfaen"/>
          <w:sz w:val="24"/>
          <w:szCs w:val="24"/>
          <w:lang w:val="hy-AM" w:bidi="he-IL"/>
        </w:rPr>
        <w:t>վերակենդանացման</w:t>
      </w:r>
      <w:r w:rsidRPr="00A5730C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A5730C">
        <w:rPr>
          <w:rFonts w:ascii="GHEA Grapalat" w:hAnsi="GHEA Grapalat" w:cs="Sylfaen"/>
          <w:sz w:val="24"/>
          <w:szCs w:val="24"/>
          <w:lang w:val="hy-AM" w:bidi="he-IL"/>
        </w:rPr>
        <w:t>և</w:t>
      </w:r>
      <w:r w:rsidRPr="00A5730C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A5730C">
        <w:rPr>
          <w:rFonts w:ascii="GHEA Grapalat" w:hAnsi="GHEA Grapalat" w:cs="Sylfaen"/>
          <w:sz w:val="24"/>
          <w:szCs w:val="24"/>
          <w:lang w:val="hy-AM" w:bidi="he-IL"/>
        </w:rPr>
        <w:t>այլ</w:t>
      </w:r>
      <w:r w:rsidRPr="00A5730C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A5730C">
        <w:rPr>
          <w:rFonts w:ascii="GHEA Grapalat" w:hAnsi="GHEA Grapalat" w:cs="Sylfaen"/>
          <w:sz w:val="24"/>
          <w:szCs w:val="24"/>
          <w:lang w:val="hy-AM" w:bidi="he-IL"/>
        </w:rPr>
        <w:t>կարևորագույն</w:t>
      </w:r>
      <w:r w:rsidRPr="00A5730C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A5730C">
        <w:rPr>
          <w:rFonts w:ascii="GHEA Grapalat" w:hAnsi="GHEA Grapalat" w:cs="Sylfaen"/>
          <w:sz w:val="24"/>
          <w:szCs w:val="24"/>
          <w:lang w:val="hy-AM" w:bidi="he-IL"/>
        </w:rPr>
        <w:t>գործողությունների</w:t>
      </w:r>
      <w:r w:rsidRPr="00A5730C">
        <w:rPr>
          <w:rFonts w:ascii="GHEA Grapalat" w:hAnsi="GHEA Grapalat"/>
          <w:sz w:val="24"/>
          <w:szCs w:val="24"/>
          <w:lang w:val="hy-AM" w:bidi="he-IL"/>
        </w:rPr>
        <w:t xml:space="preserve"> </w:t>
      </w:r>
      <w:r w:rsidRPr="00A5730C">
        <w:rPr>
          <w:rFonts w:ascii="GHEA Grapalat" w:hAnsi="GHEA Grapalat" w:cs="Sylfaen"/>
          <w:sz w:val="24"/>
          <w:szCs w:val="24"/>
          <w:lang w:val="hy-AM" w:bidi="he-IL"/>
        </w:rPr>
        <w:t>վերաբերյալ</w:t>
      </w:r>
      <w:r w:rsidRPr="00A5730C">
        <w:rPr>
          <w:rFonts w:ascii="GHEA Grapalat" w:hAnsi="GHEA Grapalat"/>
          <w:sz w:val="24"/>
          <w:szCs w:val="24"/>
          <w:lang w:val="hy-AM" w:bidi="he-IL"/>
        </w:rPr>
        <w:t>:</w:t>
      </w:r>
    </w:p>
    <w:sectPr w:rsidR="00C044BB" w:rsidRPr="00A5730C" w:rsidSect="005230AA">
      <w:pgSz w:w="11906" w:h="16838"/>
      <w:pgMar w:top="851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2D6"/>
    <w:multiLevelType w:val="hybridMultilevel"/>
    <w:tmpl w:val="F9D4EC26"/>
    <w:lvl w:ilvl="0" w:tplc="F766D066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4597757"/>
    <w:multiLevelType w:val="hybridMultilevel"/>
    <w:tmpl w:val="19F66F4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6371B59"/>
    <w:multiLevelType w:val="hybridMultilevel"/>
    <w:tmpl w:val="37169BDE"/>
    <w:lvl w:ilvl="0" w:tplc="0F3A755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16ED8"/>
    <w:multiLevelType w:val="hybridMultilevel"/>
    <w:tmpl w:val="35B60ED8"/>
    <w:lvl w:ilvl="0" w:tplc="F3E8C8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395AC39C">
      <w:numFmt w:val="none"/>
      <w:lvlText w:val=""/>
      <w:lvlJc w:val="left"/>
      <w:pPr>
        <w:tabs>
          <w:tab w:val="num" w:pos="360"/>
        </w:tabs>
      </w:pPr>
    </w:lvl>
    <w:lvl w:ilvl="2" w:tplc="B8F63078">
      <w:numFmt w:val="none"/>
      <w:lvlText w:val=""/>
      <w:lvlJc w:val="left"/>
      <w:pPr>
        <w:tabs>
          <w:tab w:val="num" w:pos="360"/>
        </w:tabs>
      </w:pPr>
    </w:lvl>
    <w:lvl w:ilvl="3" w:tplc="F4AC0A80">
      <w:numFmt w:val="none"/>
      <w:lvlText w:val=""/>
      <w:lvlJc w:val="left"/>
      <w:pPr>
        <w:tabs>
          <w:tab w:val="num" w:pos="360"/>
        </w:tabs>
      </w:pPr>
    </w:lvl>
    <w:lvl w:ilvl="4" w:tplc="14B827EE">
      <w:numFmt w:val="none"/>
      <w:lvlText w:val=""/>
      <w:lvlJc w:val="left"/>
      <w:pPr>
        <w:tabs>
          <w:tab w:val="num" w:pos="360"/>
        </w:tabs>
      </w:pPr>
    </w:lvl>
    <w:lvl w:ilvl="5" w:tplc="3C10B926">
      <w:numFmt w:val="none"/>
      <w:lvlText w:val=""/>
      <w:lvlJc w:val="left"/>
      <w:pPr>
        <w:tabs>
          <w:tab w:val="num" w:pos="360"/>
        </w:tabs>
      </w:pPr>
    </w:lvl>
    <w:lvl w:ilvl="6" w:tplc="6DF49A74">
      <w:numFmt w:val="none"/>
      <w:lvlText w:val=""/>
      <w:lvlJc w:val="left"/>
      <w:pPr>
        <w:tabs>
          <w:tab w:val="num" w:pos="360"/>
        </w:tabs>
      </w:pPr>
    </w:lvl>
    <w:lvl w:ilvl="7" w:tplc="C8E453A0">
      <w:numFmt w:val="none"/>
      <w:lvlText w:val=""/>
      <w:lvlJc w:val="left"/>
      <w:pPr>
        <w:tabs>
          <w:tab w:val="num" w:pos="360"/>
        </w:tabs>
      </w:pPr>
    </w:lvl>
    <w:lvl w:ilvl="8" w:tplc="9E4424E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A83758E"/>
    <w:multiLevelType w:val="hybridMultilevel"/>
    <w:tmpl w:val="20944A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D6D3CD3"/>
    <w:multiLevelType w:val="hybridMultilevel"/>
    <w:tmpl w:val="8A9C2B20"/>
    <w:lvl w:ilvl="0" w:tplc="1E34FC1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F7E98"/>
    <w:multiLevelType w:val="hybridMultilevel"/>
    <w:tmpl w:val="7CEC103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477CECE8">
      <w:numFmt w:val="bullet"/>
      <w:lvlText w:val="-"/>
      <w:lvlJc w:val="left"/>
      <w:pPr>
        <w:tabs>
          <w:tab w:val="num" w:pos="1950"/>
        </w:tabs>
        <w:ind w:left="1950" w:hanging="81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10A8399E"/>
    <w:multiLevelType w:val="hybridMultilevel"/>
    <w:tmpl w:val="A73893CC"/>
    <w:lvl w:ilvl="0" w:tplc="B036746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E8244E"/>
    <w:multiLevelType w:val="hybridMultilevel"/>
    <w:tmpl w:val="925E9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DD4377"/>
    <w:multiLevelType w:val="hybridMultilevel"/>
    <w:tmpl w:val="D966C042"/>
    <w:lvl w:ilvl="0" w:tplc="3782CDC6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9E449B"/>
    <w:multiLevelType w:val="hybridMultilevel"/>
    <w:tmpl w:val="E6F86056"/>
    <w:lvl w:ilvl="0" w:tplc="4B2AE54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B5322"/>
    <w:multiLevelType w:val="hybridMultilevel"/>
    <w:tmpl w:val="28583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2F5F8F"/>
    <w:multiLevelType w:val="hybridMultilevel"/>
    <w:tmpl w:val="866EBA0E"/>
    <w:lvl w:ilvl="0" w:tplc="F3E8C8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tabs>
          <w:tab w:val="num" w:pos="360"/>
        </w:tabs>
      </w:pPr>
    </w:lvl>
    <w:lvl w:ilvl="2" w:tplc="B8F63078">
      <w:numFmt w:val="none"/>
      <w:lvlText w:val=""/>
      <w:lvlJc w:val="left"/>
      <w:pPr>
        <w:tabs>
          <w:tab w:val="num" w:pos="360"/>
        </w:tabs>
      </w:pPr>
    </w:lvl>
    <w:lvl w:ilvl="3" w:tplc="F4AC0A80">
      <w:numFmt w:val="none"/>
      <w:lvlText w:val=""/>
      <w:lvlJc w:val="left"/>
      <w:pPr>
        <w:tabs>
          <w:tab w:val="num" w:pos="360"/>
        </w:tabs>
      </w:pPr>
    </w:lvl>
    <w:lvl w:ilvl="4" w:tplc="14B827EE">
      <w:numFmt w:val="none"/>
      <w:lvlText w:val=""/>
      <w:lvlJc w:val="left"/>
      <w:pPr>
        <w:tabs>
          <w:tab w:val="num" w:pos="360"/>
        </w:tabs>
      </w:pPr>
    </w:lvl>
    <w:lvl w:ilvl="5" w:tplc="3C10B926">
      <w:numFmt w:val="none"/>
      <w:lvlText w:val=""/>
      <w:lvlJc w:val="left"/>
      <w:pPr>
        <w:tabs>
          <w:tab w:val="num" w:pos="360"/>
        </w:tabs>
      </w:pPr>
    </w:lvl>
    <w:lvl w:ilvl="6" w:tplc="6DF49A74">
      <w:numFmt w:val="none"/>
      <w:lvlText w:val=""/>
      <w:lvlJc w:val="left"/>
      <w:pPr>
        <w:tabs>
          <w:tab w:val="num" w:pos="360"/>
        </w:tabs>
      </w:pPr>
    </w:lvl>
    <w:lvl w:ilvl="7" w:tplc="C8E453A0">
      <w:numFmt w:val="none"/>
      <w:lvlText w:val=""/>
      <w:lvlJc w:val="left"/>
      <w:pPr>
        <w:tabs>
          <w:tab w:val="num" w:pos="360"/>
        </w:tabs>
      </w:pPr>
    </w:lvl>
    <w:lvl w:ilvl="8" w:tplc="9E4424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18E0F88"/>
    <w:multiLevelType w:val="hybridMultilevel"/>
    <w:tmpl w:val="6D4A1E4C"/>
    <w:lvl w:ilvl="0" w:tplc="328A4348">
      <w:start w:val="1"/>
      <w:numFmt w:val="decimal"/>
      <w:lvlText w:val="%1)"/>
      <w:lvlJc w:val="left"/>
      <w:pPr>
        <w:ind w:left="720" w:hanging="360"/>
      </w:pPr>
      <w:rPr>
        <w:rFonts w:cs="Times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C7B56"/>
    <w:multiLevelType w:val="hybridMultilevel"/>
    <w:tmpl w:val="B844854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1C337A"/>
    <w:multiLevelType w:val="hybridMultilevel"/>
    <w:tmpl w:val="114E4A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2F3C37"/>
    <w:multiLevelType w:val="hybridMultilevel"/>
    <w:tmpl w:val="C9A2D85C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>
    <w:nsid w:val="38C65027"/>
    <w:multiLevelType w:val="hybridMultilevel"/>
    <w:tmpl w:val="4E9C506A"/>
    <w:lvl w:ilvl="0" w:tplc="BC384AA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F02AC"/>
    <w:multiLevelType w:val="hybridMultilevel"/>
    <w:tmpl w:val="F89E5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A6769"/>
    <w:multiLevelType w:val="hybridMultilevel"/>
    <w:tmpl w:val="F5C8B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1047CD"/>
    <w:multiLevelType w:val="hybridMultilevel"/>
    <w:tmpl w:val="74B6F216"/>
    <w:lvl w:ilvl="0" w:tplc="F3E8C8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tabs>
          <w:tab w:val="num" w:pos="360"/>
        </w:tabs>
      </w:pPr>
    </w:lvl>
    <w:lvl w:ilvl="2" w:tplc="B8F63078">
      <w:numFmt w:val="none"/>
      <w:lvlText w:val=""/>
      <w:lvlJc w:val="left"/>
      <w:pPr>
        <w:tabs>
          <w:tab w:val="num" w:pos="360"/>
        </w:tabs>
      </w:pPr>
    </w:lvl>
    <w:lvl w:ilvl="3" w:tplc="F4AC0A80">
      <w:numFmt w:val="none"/>
      <w:lvlText w:val=""/>
      <w:lvlJc w:val="left"/>
      <w:pPr>
        <w:tabs>
          <w:tab w:val="num" w:pos="360"/>
        </w:tabs>
      </w:pPr>
    </w:lvl>
    <w:lvl w:ilvl="4" w:tplc="14B827EE">
      <w:numFmt w:val="none"/>
      <w:lvlText w:val=""/>
      <w:lvlJc w:val="left"/>
      <w:pPr>
        <w:tabs>
          <w:tab w:val="num" w:pos="360"/>
        </w:tabs>
      </w:pPr>
    </w:lvl>
    <w:lvl w:ilvl="5" w:tplc="3C10B926">
      <w:numFmt w:val="none"/>
      <w:lvlText w:val=""/>
      <w:lvlJc w:val="left"/>
      <w:pPr>
        <w:tabs>
          <w:tab w:val="num" w:pos="360"/>
        </w:tabs>
      </w:pPr>
    </w:lvl>
    <w:lvl w:ilvl="6" w:tplc="6DF49A74">
      <w:numFmt w:val="none"/>
      <w:lvlText w:val=""/>
      <w:lvlJc w:val="left"/>
      <w:pPr>
        <w:tabs>
          <w:tab w:val="num" w:pos="360"/>
        </w:tabs>
      </w:pPr>
    </w:lvl>
    <w:lvl w:ilvl="7" w:tplc="C8E453A0">
      <w:numFmt w:val="none"/>
      <w:lvlText w:val=""/>
      <w:lvlJc w:val="left"/>
      <w:pPr>
        <w:tabs>
          <w:tab w:val="num" w:pos="360"/>
        </w:tabs>
      </w:pPr>
    </w:lvl>
    <w:lvl w:ilvl="8" w:tplc="9E4424E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62B3250"/>
    <w:multiLevelType w:val="hybridMultilevel"/>
    <w:tmpl w:val="B4884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02129F"/>
    <w:multiLevelType w:val="hybridMultilevel"/>
    <w:tmpl w:val="EBC68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854612"/>
    <w:multiLevelType w:val="hybridMultilevel"/>
    <w:tmpl w:val="59DA8E3C"/>
    <w:lvl w:ilvl="0" w:tplc="BC5E097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446E8C"/>
    <w:multiLevelType w:val="hybridMultilevel"/>
    <w:tmpl w:val="715A2C86"/>
    <w:lvl w:ilvl="0" w:tplc="F3E8C8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tabs>
          <w:tab w:val="num" w:pos="360"/>
        </w:tabs>
      </w:pPr>
    </w:lvl>
    <w:lvl w:ilvl="2" w:tplc="B8F63078">
      <w:numFmt w:val="none"/>
      <w:lvlText w:val=""/>
      <w:lvlJc w:val="left"/>
      <w:pPr>
        <w:tabs>
          <w:tab w:val="num" w:pos="360"/>
        </w:tabs>
      </w:pPr>
    </w:lvl>
    <w:lvl w:ilvl="3" w:tplc="F4AC0A80">
      <w:numFmt w:val="none"/>
      <w:lvlText w:val=""/>
      <w:lvlJc w:val="left"/>
      <w:pPr>
        <w:tabs>
          <w:tab w:val="num" w:pos="360"/>
        </w:tabs>
      </w:pPr>
    </w:lvl>
    <w:lvl w:ilvl="4" w:tplc="14B827EE">
      <w:numFmt w:val="none"/>
      <w:lvlText w:val=""/>
      <w:lvlJc w:val="left"/>
      <w:pPr>
        <w:tabs>
          <w:tab w:val="num" w:pos="360"/>
        </w:tabs>
      </w:pPr>
    </w:lvl>
    <w:lvl w:ilvl="5" w:tplc="3C10B926">
      <w:numFmt w:val="none"/>
      <w:lvlText w:val=""/>
      <w:lvlJc w:val="left"/>
      <w:pPr>
        <w:tabs>
          <w:tab w:val="num" w:pos="360"/>
        </w:tabs>
      </w:pPr>
    </w:lvl>
    <w:lvl w:ilvl="6" w:tplc="6DF49A74">
      <w:numFmt w:val="none"/>
      <w:lvlText w:val=""/>
      <w:lvlJc w:val="left"/>
      <w:pPr>
        <w:tabs>
          <w:tab w:val="num" w:pos="360"/>
        </w:tabs>
      </w:pPr>
    </w:lvl>
    <w:lvl w:ilvl="7" w:tplc="C8E453A0">
      <w:numFmt w:val="none"/>
      <w:lvlText w:val=""/>
      <w:lvlJc w:val="left"/>
      <w:pPr>
        <w:tabs>
          <w:tab w:val="num" w:pos="360"/>
        </w:tabs>
      </w:pPr>
    </w:lvl>
    <w:lvl w:ilvl="8" w:tplc="9E4424EA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558222E1"/>
    <w:multiLevelType w:val="hybridMultilevel"/>
    <w:tmpl w:val="064260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76326D"/>
    <w:multiLevelType w:val="hybridMultilevel"/>
    <w:tmpl w:val="7212B9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376705"/>
    <w:multiLevelType w:val="hybridMultilevel"/>
    <w:tmpl w:val="8744A04A"/>
    <w:lvl w:ilvl="0" w:tplc="2BA0F5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043B3A"/>
    <w:multiLevelType w:val="hybridMultilevel"/>
    <w:tmpl w:val="BC62A564"/>
    <w:lvl w:ilvl="0" w:tplc="889EA8AE">
      <w:start w:val="1"/>
      <w:numFmt w:val="decimal"/>
      <w:lvlText w:val="%1)"/>
      <w:lvlJc w:val="left"/>
      <w:pPr>
        <w:ind w:left="174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9">
    <w:nsid w:val="607C4B51"/>
    <w:multiLevelType w:val="hybridMultilevel"/>
    <w:tmpl w:val="8F30A3C4"/>
    <w:lvl w:ilvl="0" w:tplc="E50E0E64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545DD"/>
    <w:multiLevelType w:val="hybridMultilevel"/>
    <w:tmpl w:val="C1904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CC7ED9"/>
    <w:multiLevelType w:val="hybridMultilevel"/>
    <w:tmpl w:val="3F029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63E7C"/>
    <w:multiLevelType w:val="hybridMultilevel"/>
    <w:tmpl w:val="C50617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CAD765F"/>
    <w:multiLevelType w:val="hybridMultilevel"/>
    <w:tmpl w:val="00CE24DC"/>
    <w:lvl w:ilvl="0" w:tplc="4D46D548">
      <w:start w:val="1"/>
      <w:numFmt w:val="upperRoman"/>
      <w:lvlText w:val="%1."/>
      <w:lvlJc w:val="left"/>
      <w:pPr>
        <w:ind w:left="1080" w:hanging="72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6A3273"/>
    <w:multiLevelType w:val="hybridMultilevel"/>
    <w:tmpl w:val="0E80B204"/>
    <w:lvl w:ilvl="0" w:tplc="A58EBF0E">
      <w:numFmt w:val="bullet"/>
      <w:lvlText w:val="-"/>
      <w:lvlJc w:val="left"/>
      <w:pPr>
        <w:tabs>
          <w:tab w:val="num" w:pos="405"/>
        </w:tabs>
        <w:ind w:left="405" w:hanging="585"/>
      </w:pPr>
      <w:rPr>
        <w:rFonts w:ascii="Times LatArm" w:eastAsia="Times New Roman" w:hAnsi="Times LatArm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0618B6"/>
    <w:multiLevelType w:val="hybridMultilevel"/>
    <w:tmpl w:val="91E474BE"/>
    <w:lvl w:ilvl="0" w:tplc="B1A45A8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842BE3"/>
    <w:multiLevelType w:val="hybridMultilevel"/>
    <w:tmpl w:val="A330D7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3D75EA5"/>
    <w:multiLevelType w:val="hybridMultilevel"/>
    <w:tmpl w:val="FE68745A"/>
    <w:lvl w:ilvl="0" w:tplc="A2FAEBF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8">
    <w:nsid w:val="74DC627D"/>
    <w:multiLevelType w:val="hybridMultilevel"/>
    <w:tmpl w:val="765E5788"/>
    <w:lvl w:ilvl="0" w:tplc="2DF2E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BA44E4"/>
    <w:multiLevelType w:val="hybridMultilevel"/>
    <w:tmpl w:val="8BFCA8BA"/>
    <w:lvl w:ilvl="0" w:tplc="56EE8242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ascii="GHEA Grapalat" w:eastAsiaTheme="minorEastAsia" w:hAnsi="GHEA Grapalat" w:cs="Sylfaen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0">
    <w:nsid w:val="794925D3"/>
    <w:multiLevelType w:val="hybridMultilevel"/>
    <w:tmpl w:val="F2680780"/>
    <w:lvl w:ilvl="0" w:tplc="F3E8C8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F95ABB24">
      <w:start w:val="1"/>
      <w:numFmt w:val="decimal"/>
      <w:lvlText w:val="%2)"/>
      <w:lvlJc w:val="left"/>
      <w:pPr>
        <w:tabs>
          <w:tab w:val="num" w:pos="360"/>
        </w:tabs>
      </w:pPr>
      <w:rPr>
        <w:rFonts w:ascii="GHEA Grapalat" w:hAnsi="GHEA Grapalat" w:hint="default"/>
        <w:sz w:val="24"/>
        <w:szCs w:val="24"/>
      </w:rPr>
    </w:lvl>
    <w:lvl w:ilvl="2" w:tplc="B8F63078">
      <w:numFmt w:val="none"/>
      <w:lvlText w:val=""/>
      <w:lvlJc w:val="left"/>
      <w:pPr>
        <w:tabs>
          <w:tab w:val="num" w:pos="360"/>
        </w:tabs>
      </w:pPr>
    </w:lvl>
    <w:lvl w:ilvl="3" w:tplc="F4AC0A80">
      <w:numFmt w:val="none"/>
      <w:lvlText w:val=""/>
      <w:lvlJc w:val="left"/>
      <w:pPr>
        <w:tabs>
          <w:tab w:val="num" w:pos="360"/>
        </w:tabs>
      </w:pPr>
    </w:lvl>
    <w:lvl w:ilvl="4" w:tplc="14B827EE">
      <w:numFmt w:val="none"/>
      <w:lvlText w:val=""/>
      <w:lvlJc w:val="left"/>
      <w:pPr>
        <w:tabs>
          <w:tab w:val="num" w:pos="360"/>
        </w:tabs>
      </w:pPr>
    </w:lvl>
    <w:lvl w:ilvl="5" w:tplc="3C10B926">
      <w:numFmt w:val="none"/>
      <w:lvlText w:val=""/>
      <w:lvlJc w:val="left"/>
      <w:pPr>
        <w:tabs>
          <w:tab w:val="num" w:pos="360"/>
        </w:tabs>
      </w:pPr>
    </w:lvl>
    <w:lvl w:ilvl="6" w:tplc="6DF49A74">
      <w:numFmt w:val="none"/>
      <w:lvlText w:val=""/>
      <w:lvlJc w:val="left"/>
      <w:pPr>
        <w:tabs>
          <w:tab w:val="num" w:pos="360"/>
        </w:tabs>
      </w:pPr>
    </w:lvl>
    <w:lvl w:ilvl="7" w:tplc="C8E453A0">
      <w:numFmt w:val="none"/>
      <w:lvlText w:val=""/>
      <w:lvlJc w:val="left"/>
      <w:pPr>
        <w:tabs>
          <w:tab w:val="num" w:pos="360"/>
        </w:tabs>
      </w:pPr>
    </w:lvl>
    <w:lvl w:ilvl="8" w:tplc="9E4424EA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7E805215"/>
    <w:multiLevelType w:val="hybridMultilevel"/>
    <w:tmpl w:val="8E7470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39"/>
  </w:num>
  <w:num w:numId="4">
    <w:abstractNumId w:val="35"/>
  </w:num>
  <w:num w:numId="5">
    <w:abstractNumId w:val="10"/>
  </w:num>
  <w:num w:numId="6">
    <w:abstractNumId w:val="16"/>
  </w:num>
  <w:num w:numId="7">
    <w:abstractNumId w:val="36"/>
  </w:num>
  <w:num w:numId="8">
    <w:abstractNumId w:val="28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"/>
  </w:num>
  <w:num w:numId="12">
    <w:abstractNumId w:val="11"/>
  </w:num>
  <w:num w:numId="13">
    <w:abstractNumId w:val="30"/>
  </w:num>
  <w:num w:numId="14">
    <w:abstractNumId w:val="15"/>
  </w:num>
  <w:num w:numId="15">
    <w:abstractNumId w:val="26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38"/>
  </w:num>
  <w:num w:numId="19">
    <w:abstractNumId w:val="0"/>
  </w:num>
  <w:num w:numId="20">
    <w:abstractNumId w:val="17"/>
  </w:num>
  <w:num w:numId="21">
    <w:abstractNumId w:val="37"/>
  </w:num>
  <w:num w:numId="22">
    <w:abstractNumId w:val="3"/>
  </w:num>
  <w:num w:numId="23">
    <w:abstractNumId w:val="40"/>
  </w:num>
  <w:num w:numId="24">
    <w:abstractNumId w:val="12"/>
  </w:num>
  <w:num w:numId="25">
    <w:abstractNumId w:val="24"/>
  </w:num>
  <w:num w:numId="26">
    <w:abstractNumId w:val="20"/>
  </w:num>
  <w:num w:numId="27">
    <w:abstractNumId w:val="23"/>
  </w:num>
  <w:num w:numId="28">
    <w:abstractNumId w:val="7"/>
  </w:num>
  <w:num w:numId="29">
    <w:abstractNumId w:val="21"/>
  </w:num>
  <w:num w:numId="30">
    <w:abstractNumId w:val="22"/>
  </w:num>
  <w:num w:numId="31">
    <w:abstractNumId w:val="6"/>
  </w:num>
  <w:num w:numId="3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31"/>
  </w:num>
  <w:num w:numId="35">
    <w:abstractNumId w:val="29"/>
  </w:num>
  <w:num w:numId="36">
    <w:abstractNumId w:val="13"/>
  </w:num>
  <w:num w:numId="37">
    <w:abstractNumId w:val="27"/>
  </w:num>
  <w:num w:numId="38">
    <w:abstractNumId w:val="41"/>
  </w:num>
  <w:num w:numId="39">
    <w:abstractNumId w:val="32"/>
  </w:num>
  <w:num w:numId="40">
    <w:abstractNumId w:val="4"/>
  </w:num>
  <w:num w:numId="41">
    <w:abstractNumId w:val="18"/>
  </w:num>
  <w:num w:numId="42">
    <w:abstractNumId w:val="9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5F3"/>
    <w:rsid w:val="00041A73"/>
    <w:rsid w:val="00050923"/>
    <w:rsid w:val="00052112"/>
    <w:rsid w:val="00063002"/>
    <w:rsid w:val="000878E8"/>
    <w:rsid w:val="000974D9"/>
    <w:rsid w:val="000B719E"/>
    <w:rsid w:val="000D1598"/>
    <w:rsid w:val="000D213F"/>
    <w:rsid w:val="00113B2C"/>
    <w:rsid w:val="00113E49"/>
    <w:rsid w:val="001261D8"/>
    <w:rsid w:val="00147AD2"/>
    <w:rsid w:val="00160838"/>
    <w:rsid w:val="00182F7D"/>
    <w:rsid w:val="00190FFB"/>
    <w:rsid w:val="00191752"/>
    <w:rsid w:val="00195380"/>
    <w:rsid w:val="001A7695"/>
    <w:rsid w:val="001B1B4C"/>
    <w:rsid w:val="001C60AE"/>
    <w:rsid w:val="001D1154"/>
    <w:rsid w:val="001F0D64"/>
    <w:rsid w:val="00216690"/>
    <w:rsid w:val="00232AE4"/>
    <w:rsid w:val="00244D39"/>
    <w:rsid w:val="002454BC"/>
    <w:rsid w:val="00245818"/>
    <w:rsid w:val="00257D02"/>
    <w:rsid w:val="002618F4"/>
    <w:rsid w:val="002621BC"/>
    <w:rsid w:val="00270999"/>
    <w:rsid w:val="002A6D82"/>
    <w:rsid w:val="002B04FD"/>
    <w:rsid w:val="002D028D"/>
    <w:rsid w:val="002E6A5A"/>
    <w:rsid w:val="002F7EC4"/>
    <w:rsid w:val="0033317F"/>
    <w:rsid w:val="0034147A"/>
    <w:rsid w:val="00353540"/>
    <w:rsid w:val="003F5BCF"/>
    <w:rsid w:val="00404A40"/>
    <w:rsid w:val="0045362C"/>
    <w:rsid w:val="004945C9"/>
    <w:rsid w:val="004A3ED7"/>
    <w:rsid w:val="004A7B1B"/>
    <w:rsid w:val="004B0A3A"/>
    <w:rsid w:val="004B4A3E"/>
    <w:rsid w:val="004D0301"/>
    <w:rsid w:val="004F6054"/>
    <w:rsid w:val="00515107"/>
    <w:rsid w:val="005230AA"/>
    <w:rsid w:val="00561AC9"/>
    <w:rsid w:val="005735CE"/>
    <w:rsid w:val="00595FD2"/>
    <w:rsid w:val="00596BB7"/>
    <w:rsid w:val="005A6731"/>
    <w:rsid w:val="005A7A33"/>
    <w:rsid w:val="005B42B8"/>
    <w:rsid w:val="005D1091"/>
    <w:rsid w:val="005D3388"/>
    <w:rsid w:val="005F5309"/>
    <w:rsid w:val="0060184F"/>
    <w:rsid w:val="00614405"/>
    <w:rsid w:val="006213B0"/>
    <w:rsid w:val="00621822"/>
    <w:rsid w:val="0062516B"/>
    <w:rsid w:val="00631A66"/>
    <w:rsid w:val="0064198F"/>
    <w:rsid w:val="00644508"/>
    <w:rsid w:val="00652EAB"/>
    <w:rsid w:val="006865D9"/>
    <w:rsid w:val="006C10B8"/>
    <w:rsid w:val="006E0C7F"/>
    <w:rsid w:val="006F2AC5"/>
    <w:rsid w:val="006F765B"/>
    <w:rsid w:val="007311BE"/>
    <w:rsid w:val="0078142E"/>
    <w:rsid w:val="007822E4"/>
    <w:rsid w:val="00793E8B"/>
    <w:rsid w:val="007A6003"/>
    <w:rsid w:val="007B77DF"/>
    <w:rsid w:val="007B7AFE"/>
    <w:rsid w:val="0083310B"/>
    <w:rsid w:val="00881C9B"/>
    <w:rsid w:val="00896726"/>
    <w:rsid w:val="008A1B16"/>
    <w:rsid w:val="008C1566"/>
    <w:rsid w:val="008E2539"/>
    <w:rsid w:val="009704C4"/>
    <w:rsid w:val="00991826"/>
    <w:rsid w:val="009A0EC7"/>
    <w:rsid w:val="009B7C45"/>
    <w:rsid w:val="009C6CFB"/>
    <w:rsid w:val="009E0EDA"/>
    <w:rsid w:val="009F2223"/>
    <w:rsid w:val="00A0101D"/>
    <w:rsid w:val="00A136F8"/>
    <w:rsid w:val="00A2073E"/>
    <w:rsid w:val="00A42067"/>
    <w:rsid w:val="00A467C6"/>
    <w:rsid w:val="00A46FAA"/>
    <w:rsid w:val="00A47209"/>
    <w:rsid w:val="00A53324"/>
    <w:rsid w:val="00A5730C"/>
    <w:rsid w:val="00A5796A"/>
    <w:rsid w:val="00A64DB0"/>
    <w:rsid w:val="00A67BB9"/>
    <w:rsid w:val="00A702BD"/>
    <w:rsid w:val="00A70AFA"/>
    <w:rsid w:val="00A86B4F"/>
    <w:rsid w:val="00A90349"/>
    <w:rsid w:val="00A9159F"/>
    <w:rsid w:val="00A97D2A"/>
    <w:rsid w:val="00AA113C"/>
    <w:rsid w:val="00AD640A"/>
    <w:rsid w:val="00AE4FA7"/>
    <w:rsid w:val="00AF2341"/>
    <w:rsid w:val="00B15DF6"/>
    <w:rsid w:val="00B43D64"/>
    <w:rsid w:val="00B77CA0"/>
    <w:rsid w:val="00B8671B"/>
    <w:rsid w:val="00B9188B"/>
    <w:rsid w:val="00B97F55"/>
    <w:rsid w:val="00BA64E3"/>
    <w:rsid w:val="00BD7CF5"/>
    <w:rsid w:val="00C0296D"/>
    <w:rsid w:val="00C044BB"/>
    <w:rsid w:val="00C14571"/>
    <w:rsid w:val="00C16A63"/>
    <w:rsid w:val="00C2107E"/>
    <w:rsid w:val="00C34958"/>
    <w:rsid w:val="00C3737F"/>
    <w:rsid w:val="00C574F0"/>
    <w:rsid w:val="00C77475"/>
    <w:rsid w:val="00C92918"/>
    <w:rsid w:val="00C94A48"/>
    <w:rsid w:val="00CA3A4A"/>
    <w:rsid w:val="00CD35F3"/>
    <w:rsid w:val="00D300F0"/>
    <w:rsid w:val="00D33131"/>
    <w:rsid w:val="00D35863"/>
    <w:rsid w:val="00D35ACC"/>
    <w:rsid w:val="00D44DFD"/>
    <w:rsid w:val="00D53AEC"/>
    <w:rsid w:val="00D9598E"/>
    <w:rsid w:val="00D9755B"/>
    <w:rsid w:val="00D97E6E"/>
    <w:rsid w:val="00DB3A8A"/>
    <w:rsid w:val="00DB4611"/>
    <w:rsid w:val="00DB7917"/>
    <w:rsid w:val="00DC06CC"/>
    <w:rsid w:val="00DD7E06"/>
    <w:rsid w:val="00DE4F4A"/>
    <w:rsid w:val="00DF45A5"/>
    <w:rsid w:val="00E24E6B"/>
    <w:rsid w:val="00E31997"/>
    <w:rsid w:val="00E47E50"/>
    <w:rsid w:val="00E50648"/>
    <w:rsid w:val="00E92AC9"/>
    <w:rsid w:val="00EA362A"/>
    <w:rsid w:val="00EA79A2"/>
    <w:rsid w:val="00EB007A"/>
    <w:rsid w:val="00EC16DC"/>
    <w:rsid w:val="00EF2777"/>
    <w:rsid w:val="00F30533"/>
    <w:rsid w:val="00F75B29"/>
    <w:rsid w:val="00F934BD"/>
    <w:rsid w:val="00F9439E"/>
    <w:rsid w:val="00FB05B2"/>
    <w:rsid w:val="00FB351F"/>
    <w:rsid w:val="00FB3EEC"/>
    <w:rsid w:val="00FB739D"/>
    <w:rsid w:val="00FC7985"/>
    <w:rsid w:val="00FE0DCB"/>
    <w:rsid w:val="00FE28D5"/>
    <w:rsid w:val="00F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D39"/>
  </w:style>
  <w:style w:type="paragraph" w:styleId="Heading3">
    <w:name w:val="heading 3"/>
    <w:basedOn w:val="Normal"/>
    <w:next w:val="Normal"/>
    <w:link w:val="Heading3Char1"/>
    <w:qFormat/>
    <w:rsid w:val="004B0A3A"/>
    <w:pPr>
      <w:keepNext/>
      <w:spacing w:after="0" w:line="360" w:lineRule="auto"/>
      <w:jc w:val="both"/>
      <w:outlineLvl w:val="2"/>
    </w:pPr>
    <w:rPr>
      <w:rFonts w:ascii="Arial Armenian" w:eastAsia="Times New Roman" w:hAnsi="Arial Armeni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49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D1598"/>
    <w:pPr>
      <w:ind w:left="720"/>
      <w:contextualSpacing/>
    </w:pPr>
  </w:style>
  <w:style w:type="paragraph" w:styleId="Header">
    <w:name w:val="header"/>
    <w:basedOn w:val="Normal"/>
    <w:link w:val="HeaderChar"/>
    <w:rsid w:val="000D213F"/>
    <w:pPr>
      <w:tabs>
        <w:tab w:val="center" w:pos="4153"/>
        <w:tab w:val="right" w:pos="8306"/>
      </w:tabs>
      <w:spacing w:after="120" w:line="240" w:lineRule="auto"/>
    </w:pPr>
    <w:rPr>
      <w:rFonts w:ascii="Arial" w:eastAsia="Times New Roman" w:hAnsi="Arial" w:cs="Times New Roman"/>
      <w:szCs w:val="20"/>
      <w:lang w:val="en-GB" w:eastAsia="de-CH"/>
    </w:rPr>
  </w:style>
  <w:style w:type="character" w:customStyle="1" w:styleId="HeaderChar">
    <w:name w:val="Header Char"/>
    <w:basedOn w:val="DefaultParagraphFont"/>
    <w:link w:val="Header"/>
    <w:rsid w:val="000D213F"/>
    <w:rPr>
      <w:rFonts w:ascii="Arial" w:eastAsia="Times New Roman" w:hAnsi="Arial" w:cs="Times New Roman"/>
      <w:szCs w:val="20"/>
      <w:lang w:val="en-GB" w:eastAsia="de-CH"/>
    </w:rPr>
  </w:style>
  <w:style w:type="paragraph" w:customStyle="1" w:styleId="Znak">
    <w:name w:val="Znak"/>
    <w:basedOn w:val="Normal"/>
    <w:rsid w:val="004B0A3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A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rsid w:val="004B0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B0A3A"/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A3A"/>
    <w:rPr>
      <w:rFonts w:ascii="Calibri" w:eastAsia="Calibri" w:hAnsi="Calibri" w:cs="Calibri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A3A"/>
    <w:rPr>
      <w:rFonts w:ascii="Tahoma" w:hAnsi="Tahoma" w:cs="Tahoma"/>
      <w:sz w:val="16"/>
      <w:szCs w:val="16"/>
    </w:rPr>
  </w:style>
  <w:style w:type="paragraph" w:customStyle="1" w:styleId="a">
    <w:name w:val="Знак Знак"/>
    <w:basedOn w:val="Normal"/>
    <w:rsid w:val="004B0A3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B0A3A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B0A3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rsid w:val="004B0A3A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B0A3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B0A3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rsid w:val="004B0A3A"/>
    <w:rPr>
      <w:rFonts w:ascii="Arial" w:hAnsi="Arial" w:cs="Arial"/>
      <w:vanish/>
      <w:sz w:val="16"/>
      <w:szCs w:val="16"/>
    </w:rPr>
  </w:style>
  <w:style w:type="character" w:customStyle="1" w:styleId="Heading3Char1">
    <w:name w:val="Heading 3 Char1"/>
    <w:basedOn w:val="DefaultParagraphFont"/>
    <w:link w:val="Heading3"/>
    <w:rsid w:val="004B0A3A"/>
    <w:rPr>
      <w:rFonts w:ascii="Arial Armenian" w:eastAsia="Times New Roman" w:hAnsi="Arial Armenian" w:cs="Times New Roman"/>
      <w:sz w:val="28"/>
      <w:szCs w:val="24"/>
    </w:rPr>
  </w:style>
  <w:style w:type="paragraph" w:customStyle="1" w:styleId="4">
    <w:name w:val="Знак Знак4"/>
    <w:basedOn w:val="Normal"/>
    <w:locked/>
    <w:rsid w:val="004B0A3A"/>
    <w:pPr>
      <w:spacing w:after="160" w:line="240" w:lineRule="auto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B0A3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4B0A3A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A3A"/>
    <w:pPr>
      <w:spacing w:line="240" w:lineRule="auto"/>
    </w:pPr>
    <w:rPr>
      <w:rFonts w:asciiTheme="minorHAnsi" w:eastAsiaTheme="minorEastAsia" w:hAnsiTheme="minorHAnsi" w:cstheme="minorBidi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A3A"/>
    <w:rPr>
      <w:b/>
      <w:bCs/>
    </w:rPr>
  </w:style>
  <w:style w:type="paragraph" w:customStyle="1" w:styleId="norm">
    <w:name w:val="norm"/>
    <w:basedOn w:val="Normal"/>
    <w:link w:val="normChar"/>
    <w:rsid w:val="00DF45A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normChar">
    <w:name w:val="norm Char"/>
    <w:link w:val="norm"/>
    <w:locked/>
    <w:rsid w:val="00DF45A5"/>
    <w:rPr>
      <w:rFonts w:ascii="Arial Armenian" w:eastAsia="Times New Roman" w:hAnsi="Arial Armenian" w:cs="Times New Roman"/>
      <w:szCs w:val="20"/>
      <w:lang w:val="en-US"/>
    </w:rPr>
  </w:style>
  <w:style w:type="paragraph" w:styleId="BodyText">
    <w:name w:val="Body Text"/>
    <w:basedOn w:val="Normal"/>
    <w:link w:val="BodyTextChar"/>
    <w:rsid w:val="00A467C6"/>
    <w:pPr>
      <w:spacing w:after="0" w:line="240" w:lineRule="auto"/>
      <w:jc w:val="both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467C6"/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4F60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45D4F-9EF3-4364-9172-B18773E8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YanaB</cp:lastModifiedBy>
  <cp:revision>6</cp:revision>
  <cp:lastPrinted>2013-01-18T06:15:00Z</cp:lastPrinted>
  <dcterms:created xsi:type="dcterms:W3CDTF">2013-01-18T13:42:00Z</dcterms:created>
  <dcterms:modified xsi:type="dcterms:W3CDTF">2013-01-25T10:52:00Z</dcterms:modified>
</cp:coreProperties>
</file>