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EB" w:rsidRPr="00C03E6B" w:rsidRDefault="00335CEB" w:rsidP="00283DB8">
      <w:pPr>
        <w:tabs>
          <w:tab w:val="left" w:pos="3686"/>
          <w:tab w:val="left" w:pos="4962"/>
          <w:tab w:val="left" w:pos="5245"/>
          <w:tab w:val="left" w:pos="6271"/>
        </w:tabs>
        <w:spacing w:after="0"/>
        <w:ind w:right="471"/>
        <w:jc w:val="right"/>
        <w:rPr>
          <w:rFonts w:ascii="GHEA Grapalat" w:eastAsia="Arial Unicode MS" w:hAnsi="GHEA Grapalat"/>
          <w:sz w:val="24"/>
          <w:szCs w:val="24"/>
          <w:lang w:val="ru-RU"/>
        </w:rPr>
      </w:pPr>
      <w:r w:rsidRPr="00C03E6B">
        <w:rPr>
          <w:rFonts w:ascii="GHEA Grapalat" w:eastAsia="Arial Unicode MS" w:hAnsi="GHEA Grapalat" w:cs="Sylfaen"/>
          <w:sz w:val="24"/>
          <w:szCs w:val="24"/>
          <w:lang w:val="pt-BR"/>
        </w:rPr>
        <w:t>ՆԱԽԱԳԻԾ</w:t>
      </w: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</w:rPr>
      </w:pP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b/>
          <w:sz w:val="24"/>
          <w:szCs w:val="24"/>
          <w:lang w:val="pt-BR"/>
        </w:rPr>
      </w:pP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Sylfaen"/>
          <w:sz w:val="24"/>
          <w:szCs w:val="24"/>
          <w:lang w:val="pt-BR"/>
        </w:rPr>
        <w:t>ՀԱՅԱՍՏԱՆԻ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Sylfaen"/>
          <w:sz w:val="24"/>
          <w:szCs w:val="24"/>
          <w:lang w:val="pt-BR"/>
        </w:rPr>
        <w:t>ՀԱՆՐԱՊԵՏՈՒԹՅԱՆ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Sylfaen"/>
          <w:sz w:val="24"/>
          <w:szCs w:val="24"/>
          <w:lang w:val="pt-BR"/>
        </w:rPr>
        <w:t>ԿԱՌԱՎԱՐՈՒԹՅՈՒՆ</w:t>
      </w: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Sylfaen"/>
          <w:sz w:val="24"/>
          <w:szCs w:val="24"/>
          <w:lang w:val="pt-BR"/>
        </w:rPr>
        <w:t>ՈՐՈՇՈՒՄ</w:t>
      </w: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</w:rPr>
      </w:pPr>
    </w:p>
    <w:p w:rsidR="00335CEB" w:rsidRPr="00C03E6B" w:rsidRDefault="009F1313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  <w:r w:rsidRPr="00C03E6B">
        <w:rPr>
          <w:rFonts w:ascii="GHEA Grapalat" w:eastAsia="Arial Unicode MS" w:hAnsi="GHEA Grapalat"/>
          <w:sz w:val="24"/>
          <w:szCs w:val="24"/>
          <w:lang w:val="af-ZA"/>
        </w:rPr>
        <w:t>N</w:t>
      </w:r>
      <w:r w:rsidR="00335CEB" w:rsidRPr="00C03E6B">
        <w:rPr>
          <w:rFonts w:ascii="GHEA Grapalat" w:eastAsia="Arial Unicode MS" w:hAnsi="GHEA Grapalat"/>
          <w:sz w:val="24"/>
          <w:szCs w:val="24"/>
          <w:lang w:val="af-ZA"/>
        </w:rPr>
        <w:t xml:space="preserve">- </w:t>
      </w:r>
      <w:r w:rsidR="00335CEB" w:rsidRPr="00C03E6B">
        <w:rPr>
          <w:rFonts w:ascii="GHEA Grapalat" w:eastAsia="Arial Unicode MS" w:hAnsi="GHEA Grapalat" w:cs="Sylfaen"/>
          <w:sz w:val="24"/>
          <w:szCs w:val="24"/>
        </w:rPr>
        <w:t>Ա</w:t>
      </w: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ՀԱՅԱՍՏԱՆԻ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ՀԱՆՐԱՊԵՏՈՒԹՅԱՆ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ԿԱՌԱՎԱՐՈՒԹՅԱՆ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2010 </w:t>
      </w: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Թ</w:t>
      </w:r>
      <w:r w:rsidRPr="00C03E6B">
        <w:rPr>
          <w:rFonts w:ascii="GHEA Grapalat" w:eastAsia="Arial Unicode MS" w:hAnsi="GHEA Grapalat" w:cs="Sylfaen"/>
          <w:sz w:val="24"/>
          <w:szCs w:val="24"/>
        </w:rPr>
        <w:t>ՎԱԿԱՆԻ</w:t>
      </w: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ՄԱՐՏԻ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11-</w:t>
      </w: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Ի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N 310-</w:t>
      </w:r>
      <w:r w:rsidRPr="00C03E6B">
        <w:rPr>
          <w:rFonts w:ascii="GHEA Grapalat" w:eastAsia="Arial Unicode MS" w:hAnsi="GHEA Grapalat" w:cs="Sylfaen"/>
          <w:sz w:val="24"/>
          <w:szCs w:val="24"/>
          <w:lang w:val="ru-RU"/>
        </w:rPr>
        <w:t>Ա</w:t>
      </w:r>
      <w:r w:rsidRPr="00C03E6B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ՈՐՈՇՄԱՆ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ՄԵՋ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="0022185B"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ru-RU"/>
        </w:rPr>
        <w:t>ԼՐԱՑՈՒՄ</w:t>
      </w:r>
    </w:p>
    <w:p w:rsidR="00335CEB" w:rsidRPr="00C03E6B" w:rsidRDefault="00335CEB" w:rsidP="00283DB8">
      <w:pPr>
        <w:tabs>
          <w:tab w:val="left" w:pos="6271"/>
        </w:tabs>
        <w:spacing w:after="0"/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ԿԱՏԱՐԵԼՈՒ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 w:rsidRPr="00C03E6B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</w:p>
    <w:p w:rsidR="00335CEB" w:rsidRPr="00C03E6B" w:rsidRDefault="00335CEB" w:rsidP="00283DB8">
      <w:pPr>
        <w:tabs>
          <w:tab w:val="left" w:pos="6271"/>
        </w:tabs>
        <w:spacing w:line="360" w:lineRule="auto"/>
        <w:ind w:right="471"/>
        <w:jc w:val="both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</w:p>
    <w:p w:rsidR="00E66182" w:rsidRDefault="00420960" w:rsidP="00E66182">
      <w:pPr>
        <w:tabs>
          <w:tab w:val="left" w:pos="6271"/>
          <w:tab w:val="left" w:pos="9270"/>
          <w:tab w:val="left" w:pos="9810"/>
        </w:tabs>
        <w:spacing w:line="360" w:lineRule="auto"/>
        <w:ind w:right="471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Հիմք ընդունելով «Նորմատիվ </w:t>
      </w:r>
      <w:r w:rsidRPr="00C03E6B">
        <w:rPr>
          <w:rFonts w:ascii="GHEA Grapalat" w:eastAsia="Arial Unicode MS" w:hAnsi="GHEA Grapalat" w:cs="Arial Unicode MS"/>
          <w:sz w:val="24"/>
          <w:szCs w:val="24"/>
        </w:rPr>
        <w:t>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րավական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ակտերի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C03E6B">
        <w:rPr>
          <w:rFonts w:ascii="GHEA Grapalat" w:eastAsia="Arial Unicode MS" w:hAnsi="GHEA Grapalat" w:cs="Arial Unicode MS"/>
          <w:sz w:val="24"/>
          <w:szCs w:val="24"/>
        </w:rPr>
        <w:t>այաստանի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C03E6B">
        <w:rPr>
          <w:rFonts w:ascii="GHEA Grapalat" w:eastAsia="Arial Unicode MS" w:hAnsi="GHEA Grapalat" w:cs="Arial Unicode MS"/>
          <w:sz w:val="24"/>
          <w:szCs w:val="24"/>
        </w:rPr>
        <w:t>անրապետության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օրենքի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34-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րդ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75943">
        <w:rPr>
          <w:rFonts w:ascii="GHEA Grapalat" w:eastAsia="Arial Unicode MS" w:hAnsi="GHEA Grapalat" w:cs="Arial Unicode MS"/>
          <w:sz w:val="24"/>
          <w:szCs w:val="24"/>
          <w:lang w:val="ru-RU"/>
        </w:rPr>
        <w:t>հոդված</w:t>
      </w:r>
      <w:r w:rsidRPr="00C03E6B">
        <w:rPr>
          <w:rFonts w:ascii="GHEA Grapalat" w:eastAsia="Arial Unicode MS" w:hAnsi="GHEA Grapalat" w:cs="Arial Unicode MS"/>
          <w:sz w:val="24"/>
          <w:szCs w:val="24"/>
        </w:rPr>
        <w:t>ը</w:t>
      </w:r>
      <w:r w:rsidRPr="00C03E6B">
        <w:rPr>
          <w:rFonts w:ascii="GHEA Grapalat" w:eastAsia="Arial Unicode MS" w:hAnsi="GHEA Grapalat" w:cs="Arial Unicode MS"/>
          <w:sz w:val="24"/>
          <w:szCs w:val="24"/>
          <w:lang w:val="ru-RU"/>
        </w:rPr>
        <w:t>՝</w:t>
      </w: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Հանրապետության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կառավարությունը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ր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շ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ու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մ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</w:rPr>
        <w:t>է</w:t>
      </w:r>
      <w:r w:rsidRPr="00C03E6B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.</w:t>
      </w:r>
    </w:p>
    <w:p w:rsidR="005D5F0C" w:rsidRPr="00D2471B" w:rsidRDefault="00E66182" w:rsidP="00D2471B">
      <w:pPr>
        <w:tabs>
          <w:tab w:val="left" w:pos="6271"/>
          <w:tab w:val="left" w:pos="9270"/>
          <w:tab w:val="left" w:pos="9810"/>
        </w:tabs>
        <w:spacing w:line="360" w:lineRule="auto"/>
        <w:ind w:right="471" w:firstLine="709"/>
        <w:jc w:val="both"/>
        <w:rPr>
          <w:rFonts w:ascii="GHEA Grapalat" w:eastAsia="Arial Unicode MS" w:hAnsi="GHEA Grapalat" w:cs="Arial Unicode MS"/>
          <w:bCs/>
          <w:sz w:val="24"/>
          <w:lang w:val="fr-FR"/>
        </w:rPr>
      </w:pPr>
      <w:r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1. </w:t>
      </w:r>
      <w:r w:rsidR="00335CEB" w:rsidRPr="00C03E6B">
        <w:rPr>
          <w:rStyle w:val="Strong"/>
          <w:rFonts w:ascii="GHEA Grapalat" w:eastAsia="Arial Unicode MS" w:hAnsi="GHEA Grapalat" w:cs="Arial Unicode MS"/>
          <w:b w:val="0"/>
          <w:sz w:val="24"/>
        </w:rPr>
        <w:t>Հայաստանի</w:t>
      </w:r>
      <w:r w:rsidR="00335CEB" w:rsidRPr="00C03E6B">
        <w:rPr>
          <w:rStyle w:val="Strong"/>
          <w:rFonts w:ascii="GHEA Grapalat" w:eastAsia="Arial Unicode MS" w:hAnsi="GHEA Grapalat" w:cs="Arial Unicode MS"/>
          <w:b w:val="0"/>
          <w:sz w:val="24"/>
          <w:lang w:val="af-ZA"/>
        </w:rPr>
        <w:t xml:space="preserve"> </w:t>
      </w:r>
      <w:r w:rsidR="00335CEB" w:rsidRPr="00C03E6B">
        <w:rPr>
          <w:rStyle w:val="Strong"/>
          <w:rFonts w:ascii="GHEA Grapalat" w:eastAsia="Arial Unicode MS" w:hAnsi="GHEA Grapalat" w:cs="Arial Unicode MS"/>
          <w:b w:val="0"/>
          <w:sz w:val="24"/>
        </w:rPr>
        <w:t>Հանրապետության</w:t>
      </w:r>
      <w:r w:rsidR="00335CEB" w:rsidRPr="00C03E6B">
        <w:rPr>
          <w:rStyle w:val="Strong"/>
          <w:rFonts w:ascii="GHEA Grapalat" w:eastAsia="Arial Unicode MS" w:hAnsi="GHEA Grapalat" w:cs="Arial Unicode MS"/>
          <w:b w:val="0"/>
          <w:sz w:val="24"/>
          <w:lang w:val="af-ZA"/>
        </w:rPr>
        <w:t xml:space="preserve"> </w:t>
      </w:r>
      <w:r w:rsidR="00335CEB" w:rsidRPr="00C03E6B">
        <w:rPr>
          <w:rStyle w:val="Strong"/>
          <w:rFonts w:ascii="GHEA Grapalat" w:eastAsia="Arial Unicode MS" w:hAnsi="GHEA Grapalat" w:cs="Arial Unicode MS"/>
          <w:b w:val="0"/>
          <w:sz w:val="24"/>
        </w:rPr>
        <w:t>կառավարության</w:t>
      </w:r>
      <w:r w:rsidR="00335CEB" w:rsidRPr="00C03E6B">
        <w:rPr>
          <w:rStyle w:val="Strong"/>
          <w:rFonts w:ascii="GHEA Grapalat" w:eastAsia="Arial Unicode MS" w:hAnsi="GHEA Grapalat" w:cs="Arial Unicode MS"/>
          <w:sz w:val="24"/>
          <w:lang w:val="af-ZA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sz w:val="24"/>
          <w:lang w:val="pt-BR"/>
        </w:rPr>
        <w:t xml:space="preserve">2010 </w:t>
      </w:r>
      <w:r w:rsidR="00335CEB" w:rsidRPr="00C03E6B">
        <w:rPr>
          <w:rFonts w:ascii="GHEA Grapalat" w:eastAsia="Arial Unicode MS" w:hAnsi="GHEA Grapalat" w:cs="Arial Unicode MS"/>
          <w:sz w:val="24"/>
          <w:lang w:val="ru-RU"/>
        </w:rPr>
        <w:t>թվականի</w:t>
      </w:r>
      <w:r w:rsidR="00335CEB" w:rsidRPr="00C03E6B">
        <w:rPr>
          <w:rFonts w:ascii="GHEA Grapalat" w:eastAsia="Arial Unicode MS" w:hAnsi="GHEA Grapalat" w:cs="Arial Unicode MS"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sz w:val="24"/>
          <w:lang w:val="ru-RU"/>
        </w:rPr>
        <w:t>մարտի</w:t>
      </w:r>
      <w:r w:rsidR="00335CEB" w:rsidRPr="00C03E6B">
        <w:rPr>
          <w:rFonts w:ascii="GHEA Grapalat" w:eastAsia="Arial Unicode MS" w:hAnsi="GHEA Grapalat" w:cs="Arial Unicode MS"/>
          <w:sz w:val="24"/>
          <w:lang w:val="pt-BR"/>
        </w:rPr>
        <w:t xml:space="preserve"> 11-</w:t>
      </w:r>
      <w:r w:rsidR="00335CEB" w:rsidRPr="00C03E6B">
        <w:rPr>
          <w:rFonts w:ascii="GHEA Grapalat" w:eastAsia="Arial Unicode MS" w:hAnsi="GHEA Grapalat" w:cs="Arial Unicode MS"/>
          <w:sz w:val="24"/>
          <w:lang w:val="ru-RU"/>
        </w:rPr>
        <w:t>ի</w:t>
      </w:r>
      <w:r w:rsidR="00335CEB" w:rsidRPr="00C03E6B">
        <w:rPr>
          <w:rFonts w:ascii="GHEA Grapalat" w:eastAsia="Arial Unicode MS" w:hAnsi="GHEA Grapalat" w:cs="Arial Unicode MS"/>
          <w:sz w:val="24"/>
          <w:lang w:val="pt-BR"/>
        </w:rPr>
        <w:t xml:space="preserve"> «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Հայաստանի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Հանրապետության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ոչ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նյութական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մշակութային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արժեքների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ցանկերի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կազմման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չափորոշիչները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և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ոչ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նյութական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մշակութային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ժառանգության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արժեքների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ցանկը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հաստատելու</w:t>
      </w:r>
      <w:r w:rsidR="00335CEB" w:rsidRPr="00C03E6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35CEB" w:rsidRPr="00C03E6B">
        <w:rPr>
          <w:rFonts w:ascii="GHEA Grapalat" w:eastAsia="Arial Unicode MS" w:hAnsi="GHEA Grapalat" w:cs="Arial Unicode MS"/>
          <w:bCs/>
          <w:sz w:val="24"/>
        </w:rPr>
        <w:t>մասին</w:t>
      </w:r>
      <w:r w:rsidR="00335CEB" w:rsidRPr="00C03E6B">
        <w:rPr>
          <w:rFonts w:ascii="GHEA Grapalat" w:eastAsia="Arial Unicode MS" w:hAnsi="GHEA Grapalat" w:cs="Arial Unicode MS"/>
          <w:sz w:val="24"/>
          <w:lang w:val="pt-BR"/>
        </w:rPr>
        <w:t>» N 310-</w:t>
      </w:r>
      <w:r w:rsidR="00335CEB" w:rsidRPr="00C03E6B">
        <w:rPr>
          <w:rFonts w:ascii="GHEA Grapalat" w:eastAsia="Arial Unicode MS" w:hAnsi="GHEA Grapalat" w:cs="Arial Unicode MS"/>
          <w:sz w:val="24"/>
        </w:rPr>
        <w:t>Ա</w:t>
      </w:r>
      <w:r w:rsidR="00335CEB" w:rsidRPr="00C03E6B">
        <w:rPr>
          <w:rFonts w:ascii="GHEA Grapalat" w:eastAsia="Arial Unicode MS" w:hAnsi="GHEA Grapalat" w:cs="Arial Unicode MS"/>
          <w:sz w:val="24"/>
          <w:lang w:val="pt-BR"/>
        </w:rPr>
        <w:t xml:space="preserve"> որոշման</w:t>
      </w:r>
      <w:r w:rsidR="00AA5187" w:rsidRPr="00C03E6B">
        <w:rPr>
          <w:rStyle w:val="Strong"/>
          <w:rFonts w:ascii="GHEA Grapalat" w:eastAsia="Arial Unicode MS" w:hAnsi="GHEA Grapalat" w:cs="Arial Unicode MS"/>
          <w:b w:val="0"/>
          <w:bCs w:val="0"/>
          <w:sz w:val="24"/>
          <w:lang w:val="fr-FR"/>
        </w:rPr>
        <w:t xml:space="preserve"> </w:t>
      </w:r>
      <w:r w:rsidR="003761F7" w:rsidRPr="00C03E6B">
        <w:rPr>
          <w:rFonts w:ascii="GHEA Grapalat" w:eastAsia="Arial Unicode MS" w:hAnsi="GHEA Grapalat" w:cs="Arial Unicode MS"/>
          <w:sz w:val="24"/>
          <w:lang w:val="fr-FR"/>
        </w:rPr>
        <w:t xml:space="preserve">N 2 </w:t>
      </w:r>
      <w:r w:rsidR="002D7DE1" w:rsidRPr="00C03E6B">
        <w:rPr>
          <w:rFonts w:ascii="GHEA Grapalat" w:eastAsia="Arial Unicode MS" w:hAnsi="GHEA Grapalat" w:cs="Arial Unicode MS"/>
          <w:bCs/>
          <w:sz w:val="24"/>
        </w:rPr>
        <w:t>հավելվածը</w:t>
      </w:r>
      <w:r w:rsidR="002D7DE1" w:rsidRPr="00D2471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2D7DE1" w:rsidRPr="00C03E6B">
        <w:rPr>
          <w:rFonts w:ascii="GHEA Grapalat" w:eastAsia="Arial Unicode MS" w:hAnsi="GHEA Grapalat" w:cs="Arial Unicode MS"/>
          <w:bCs/>
          <w:sz w:val="24"/>
        </w:rPr>
        <w:t>լրացնել</w:t>
      </w:r>
      <w:r w:rsidR="00420960" w:rsidRPr="00D2471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420960" w:rsidRPr="00C03E6B">
        <w:rPr>
          <w:rFonts w:ascii="GHEA Grapalat" w:eastAsia="Arial Unicode MS" w:hAnsi="GHEA Grapalat" w:cs="Arial Unicode MS"/>
          <w:bCs/>
          <w:sz w:val="24"/>
        </w:rPr>
        <w:t>նոր</w:t>
      </w:r>
      <w:r w:rsidR="003953CE" w:rsidRPr="00C03E6B">
        <w:rPr>
          <w:rFonts w:ascii="GHEA Grapalat" w:eastAsia="Arial Unicode MS" w:hAnsi="GHEA Grapalat" w:cs="Arial Unicode MS"/>
          <w:bCs/>
          <w:sz w:val="24"/>
          <w:lang w:val="fr-FR"/>
        </w:rPr>
        <w:t>`</w:t>
      </w:r>
      <w:r w:rsidR="003953CE" w:rsidRPr="00D2471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3953CE" w:rsidRPr="00C03E6B">
        <w:rPr>
          <w:rFonts w:ascii="GHEA Grapalat" w:eastAsia="Arial Unicode MS" w:hAnsi="GHEA Grapalat" w:cs="Arial Unicode MS"/>
          <w:bCs/>
          <w:sz w:val="24"/>
          <w:lang w:val="hy-AM"/>
        </w:rPr>
        <w:t>3</w:t>
      </w:r>
      <w:r w:rsidR="00A93A36">
        <w:rPr>
          <w:rFonts w:ascii="GHEA Grapalat" w:eastAsia="Arial Unicode MS" w:hAnsi="GHEA Grapalat" w:cs="Arial Unicode MS"/>
          <w:bCs/>
          <w:sz w:val="24"/>
          <w:lang w:val="fr-FR"/>
        </w:rPr>
        <w:t>3</w:t>
      </w:r>
      <w:r w:rsidR="002D7DE1" w:rsidRPr="00D2471B">
        <w:rPr>
          <w:rFonts w:ascii="GHEA Grapalat" w:eastAsia="Arial Unicode MS" w:hAnsi="GHEA Grapalat" w:cs="Arial Unicode MS"/>
          <w:bCs/>
          <w:sz w:val="24"/>
          <w:lang w:val="pt-BR"/>
        </w:rPr>
        <w:t>-</w:t>
      </w:r>
      <w:r w:rsidR="002D7DE1" w:rsidRPr="00C03E6B">
        <w:rPr>
          <w:rFonts w:ascii="GHEA Grapalat" w:eastAsia="Arial Unicode MS" w:hAnsi="GHEA Grapalat" w:cs="Arial Unicode MS"/>
          <w:bCs/>
          <w:sz w:val="24"/>
        </w:rPr>
        <w:t>րդ</w:t>
      </w:r>
      <w:r w:rsidR="002D7DE1" w:rsidRPr="00D2471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420960" w:rsidRPr="00C03E6B">
        <w:rPr>
          <w:rFonts w:ascii="GHEA Grapalat" w:eastAsia="Arial Unicode MS" w:hAnsi="GHEA Grapalat" w:cs="Arial Unicode MS"/>
          <w:bCs/>
          <w:sz w:val="24"/>
        </w:rPr>
        <w:t>կետ</w:t>
      </w:r>
      <w:r w:rsidR="002D7DE1" w:rsidRPr="00C03E6B">
        <w:rPr>
          <w:rFonts w:ascii="GHEA Grapalat" w:eastAsia="Arial Unicode MS" w:hAnsi="GHEA Grapalat" w:cs="Arial Unicode MS"/>
          <w:bCs/>
          <w:sz w:val="24"/>
        </w:rPr>
        <w:t>ով՝</w:t>
      </w:r>
      <w:r w:rsidR="002D7DE1" w:rsidRPr="00D2471B">
        <w:rPr>
          <w:rFonts w:ascii="GHEA Grapalat" w:eastAsia="Arial Unicode MS" w:hAnsi="GHEA Grapalat" w:cs="Arial Unicode MS"/>
          <w:bCs/>
          <w:sz w:val="24"/>
          <w:lang w:val="pt-BR"/>
        </w:rPr>
        <w:t xml:space="preserve"> </w:t>
      </w:r>
      <w:r w:rsidR="00725408" w:rsidRPr="00C03E6B">
        <w:rPr>
          <w:rFonts w:ascii="GHEA Grapalat" w:eastAsia="Arial Unicode MS" w:hAnsi="GHEA Grapalat" w:cs="Arial Unicode MS"/>
          <w:bCs/>
          <w:sz w:val="24"/>
          <w:lang w:val="ru-RU"/>
        </w:rPr>
        <w:t>համաձայն</w:t>
      </w:r>
      <w:r w:rsidR="00725408" w:rsidRPr="00C03E6B">
        <w:rPr>
          <w:rFonts w:ascii="GHEA Grapalat" w:eastAsia="Arial Unicode MS" w:hAnsi="GHEA Grapalat" w:cs="Arial Unicode MS"/>
          <w:bCs/>
          <w:sz w:val="24"/>
          <w:lang w:val="fr-FR"/>
        </w:rPr>
        <w:t xml:space="preserve"> </w:t>
      </w:r>
      <w:r w:rsidR="00725408" w:rsidRPr="00C03E6B">
        <w:rPr>
          <w:rFonts w:ascii="GHEA Grapalat" w:eastAsia="Arial Unicode MS" w:hAnsi="GHEA Grapalat" w:cs="Arial Unicode MS"/>
          <w:bCs/>
          <w:sz w:val="24"/>
          <w:lang w:val="ru-RU"/>
        </w:rPr>
        <w:t>հավելվածի</w:t>
      </w:r>
      <w:r w:rsidR="0015604A" w:rsidRPr="00C03E6B">
        <w:rPr>
          <w:rFonts w:ascii="GHEA Grapalat" w:eastAsia="Arial Unicode MS" w:hAnsi="GHEA Grapalat" w:cs="Arial Unicode MS"/>
          <w:bCs/>
          <w:sz w:val="24"/>
          <w:lang w:val="fr-FR"/>
        </w:rPr>
        <w:t>:</w:t>
      </w:r>
    </w:p>
    <w:p w:rsidR="00283DB8" w:rsidRPr="00C03E6B" w:rsidRDefault="00283DB8" w:rsidP="00283DB8">
      <w:pPr>
        <w:tabs>
          <w:tab w:val="left" w:pos="6271"/>
        </w:tabs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</w:p>
    <w:p w:rsidR="00283DB8" w:rsidRDefault="00972405" w:rsidP="00283DB8">
      <w:pPr>
        <w:tabs>
          <w:tab w:val="left" w:pos="6271"/>
        </w:tabs>
        <w:spacing w:after="0" w:line="360" w:lineRule="auto"/>
        <w:ind w:right="707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pt-BR"/>
        </w:rPr>
        <w:t>ՎԱՐՉԱՊԵՏ</w:t>
      </w:r>
      <w:r w:rsidR="00283DB8"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                                            </w:t>
      </w:r>
      <w:r w:rsidR="00283DB8" w:rsidRPr="00C03E6B">
        <w:rPr>
          <w:rFonts w:ascii="GHEA Grapalat" w:eastAsia="Arial Unicode MS" w:hAnsi="GHEA Grapalat" w:cs="Arial Unicode MS"/>
          <w:sz w:val="24"/>
          <w:szCs w:val="24"/>
        </w:rPr>
        <w:t>Ն</w:t>
      </w:r>
      <w:r w:rsidR="00283DB8" w:rsidRPr="00C03E6B">
        <w:rPr>
          <w:rFonts w:ascii="GHEA Grapalat" w:eastAsia="Arial Unicode MS" w:hAnsi="GHEA Grapalat" w:cs="Arial Unicode MS"/>
          <w:sz w:val="24"/>
          <w:szCs w:val="24"/>
          <w:lang w:val="pt-BR"/>
        </w:rPr>
        <w:t>.</w:t>
      </w:r>
      <w:r w:rsidR="00283DB8" w:rsidRPr="00C03E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283DB8" w:rsidRPr="00C03E6B">
        <w:rPr>
          <w:rFonts w:ascii="GHEA Grapalat" w:eastAsia="Arial Unicode MS" w:hAnsi="GHEA Grapalat" w:cs="Arial Unicode MS"/>
          <w:sz w:val="24"/>
          <w:szCs w:val="24"/>
        </w:rPr>
        <w:t>ՓԱՇԻՆ</w:t>
      </w:r>
      <w:r w:rsidR="00283DB8" w:rsidRPr="00C03E6B">
        <w:rPr>
          <w:rFonts w:ascii="GHEA Grapalat" w:eastAsia="Arial Unicode MS" w:hAnsi="GHEA Grapalat" w:cs="Arial Unicode MS"/>
          <w:sz w:val="24"/>
          <w:szCs w:val="24"/>
          <w:lang w:val="hy-AM"/>
        </w:rPr>
        <w:t>ՅԱՆ</w:t>
      </w:r>
    </w:p>
    <w:p w:rsidR="00D2471B" w:rsidRDefault="00D2471B" w:rsidP="00283DB8">
      <w:pPr>
        <w:tabs>
          <w:tab w:val="left" w:pos="6271"/>
        </w:tabs>
        <w:spacing w:after="0" w:line="360" w:lineRule="auto"/>
        <w:ind w:right="707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D2471B" w:rsidRPr="00D2471B" w:rsidRDefault="00D2471B" w:rsidP="00283DB8">
      <w:pPr>
        <w:tabs>
          <w:tab w:val="left" w:pos="6271"/>
        </w:tabs>
        <w:spacing w:after="0" w:line="360" w:lineRule="auto"/>
        <w:ind w:right="707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  <w:sectPr w:rsidR="00D2471B" w:rsidRPr="00D2471B" w:rsidSect="009C6057">
          <w:pgSz w:w="12240" w:h="15840"/>
          <w:pgMar w:top="1134" w:right="760" w:bottom="1134" w:left="1559" w:header="709" w:footer="709" w:gutter="0"/>
          <w:cols w:space="708"/>
          <w:docGrid w:linePitch="360"/>
        </w:sect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A79F005C-149C-4284-95C6-AED7964DBFF5}" provid="{00000000-0000-0000-0000-000000000000}" issignatureline="t"/>
          </v:shape>
        </w:pict>
      </w:r>
      <w:bookmarkStart w:id="0" w:name="_GoBack"/>
      <w:bookmarkEnd w:id="0"/>
    </w:p>
    <w:p w:rsidR="00EF4FFC" w:rsidRPr="009D5310" w:rsidRDefault="00EF4FFC" w:rsidP="00EF4FFC">
      <w:pPr>
        <w:tabs>
          <w:tab w:val="left" w:pos="7088"/>
          <w:tab w:val="left" w:pos="7371"/>
          <w:tab w:val="left" w:pos="8364"/>
        </w:tabs>
        <w:spacing w:line="240" w:lineRule="auto"/>
        <w:jc w:val="right"/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</w:pPr>
      <w:r w:rsidRPr="009D5310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  <w:lastRenderedPageBreak/>
        <w:t>Հավելված</w:t>
      </w:r>
      <w:r w:rsidRPr="009D5310">
        <w:rPr>
          <w:rFonts w:ascii="GHEA Grapalat" w:eastAsia="Arial Unicode MS" w:hAnsi="GHEA Grapalat" w:cs="Arial Unicode MS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9D5310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</w:t>
      </w:r>
      <w:r w:rsidR="009B7AF2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  <w:t xml:space="preserve"> 201</w:t>
      </w:r>
      <w:r w:rsidR="009B7AF2" w:rsidRPr="00D2471B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fr-FR"/>
        </w:rPr>
        <w:t>9</w:t>
      </w:r>
      <w:r w:rsidRPr="009D5310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  <w:t xml:space="preserve"> թվականի</w:t>
      </w:r>
      <w:r w:rsidRPr="009D5310">
        <w:rPr>
          <w:rFonts w:ascii="GHEA Grapalat" w:eastAsia="Arial Unicode MS" w:hAnsi="GHEA Grapalat" w:cs="Arial Unicode MS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9D5310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  <w:t>_________     -ի N    -</w:t>
      </w:r>
      <w:r w:rsidR="008B722A" w:rsidRPr="00D2471B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8B722A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</w:rPr>
        <w:t>Ա</w:t>
      </w:r>
      <w:r w:rsidRPr="009D5310">
        <w:rPr>
          <w:rStyle w:val="Strong"/>
          <w:rFonts w:ascii="GHEA Grapalat" w:eastAsia="Arial Unicode MS" w:hAnsi="GHEA Grapalat" w:cs="Arial Unicode MS"/>
          <w:b w:val="0"/>
          <w:color w:val="000000"/>
          <w:sz w:val="20"/>
          <w:szCs w:val="20"/>
          <w:shd w:val="clear" w:color="auto" w:fill="FFFFFF"/>
          <w:lang w:val="hy-AM"/>
        </w:rPr>
        <w:t xml:space="preserve"> որոշման</w:t>
      </w:r>
    </w:p>
    <w:p w:rsidR="00C64DFC" w:rsidRPr="00D2471B" w:rsidRDefault="00C64DFC" w:rsidP="00394A5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Arial Unicode MS" w:hAnsi="GHEA Grapalat" w:cs="Arial Unicode MS"/>
          <w:color w:val="000000"/>
          <w:sz w:val="20"/>
          <w:szCs w:val="20"/>
          <w:lang w:val="hy-AM" w:eastAsia="ru-RU"/>
        </w:rPr>
      </w:pPr>
      <w:r w:rsidRPr="009D5310">
        <w:rPr>
          <w:rFonts w:ascii="GHEA Grapalat" w:eastAsia="Arial Unicode MS" w:hAnsi="GHEA Grapalat" w:cs="Arial Unicode MS"/>
          <w:b/>
          <w:bCs/>
          <w:color w:val="000000"/>
          <w:sz w:val="20"/>
          <w:szCs w:val="20"/>
          <w:lang w:val="hy-AM" w:eastAsia="ru-RU"/>
        </w:rPr>
        <w:t>Ց Ա Ն Կ</w:t>
      </w:r>
    </w:p>
    <w:p w:rsidR="00C64DFC" w:rsidRPr="009D5310" w:rsidRDefault="00C64DFC" w:rsidP="00394A5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Arial Unicode MS" w:hAnsi="GHEA Grapalat" w:cs="Arial Unicode MS"/>
          <w:color w:val="000000"/>
          <w:sz w:val="20"/>
          <w:szCs w:val="20"/>
          <w:lang w:val="hy-AM" w:eastAsia="ru-RU"/>
        </w:rPr>
      </w:pPr>
      <w:r w:rsidRPr="00AC2026">
        <w:rPr>
          <w:rFonts w:ascii="GHEA Grapalat" w:eastAsia="Arial Unicode MS" w:hAnsi="GHEA Grapalat" w:cs="Arial Unicode MS"/>
          <w:b/>
          <w:bCs/>
          <w:color w:val="000000"/>
          <w:sz w:val="20"/>
          <w:szCs w:val="20"/>
          <w:lang w:val="hy-AM" w:eastAsia="ru-RU"/>
        </w:rPr>
        <w:t>ՀԱՅԱՍՏԱՆԻ ՀԱՆՐԱՊԵՏՈՒԹՅԱՆ</w:t>
      </w:r>
      <w:r w:rsidRPr="009D5310">
        <w:rPr>
          <w:rFonts w:ascii="GHEA Grapalat" w:eastAsia="Arial Unicode MS" w:hAnsi="GHEA Grapalat" w:cs="Arial Unicode MS"/>
          <w:b/>
          <w:bCs/>
          <w:color w:val="000000"/>
          <w:sz w:val="20"/>
          <w:szCs w:val="20"/>
          <w:lang w:val="hy-AM" w:eastAsia="ru-RU"/>
        </w:rPr>
        <w:t xml:space="preserve"> ՈՉ ՆՅՈՒԹԱԿԱՆ ՄՇԱԿՈՒԹԱՅԻՆ ԺԱՌԱՆԳՈՒԹՅԱՆ ԱՐԺԵՔՆԵՐԻ</w:t>
      </w:r>
    </w:p>
    <w:p w:rsidR="00394A59" w:rsidRPr="009D5310" w:rsidRDefault="00394A59" w:rsidP="00394A5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Arial Unicode MS" w:hAnsi="GHEA Grapalat" w:cs="Arial Unicode MS"/>
          <w:color w:val="000000"/>
          <w:sz w:val="20"/>
          <w:szCs w:val="20"/>
          <w:lang w:val="hy-AM" w:eastAsia="ru-RU"/>
        </w:rPr>
      </w:pPr>
    </w:p>
    <w:tbl>
      <w:tblPr>
        <w:tblW w:w="14978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23"/>
        <w:gridCol w:w="1350"/>
        <w:gridCol w:w="1114"/>
        <w:gridCol w:w="1316"/>
        <w:gridCol w:w="3031"/>
        <w:gridCol w:w="3402"/>
        <w:gridCol w:w="3118"/>
      </w:tblGrid>
      <w:tr w:rsidR="00F560FF" w:rsidRPr="00D2471B" w:rsidTr="0056581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60FF" w:rsidRPr="00714800" w:rsidRDefault="004B692E" w:rsidP="004A78F2">
            <w:pPr>
              <w:spacing w:after="0" w:line="240" w:lineRule="auto"/>
              <w:ind w:left="-850" w:right="-454" w:firstLine="850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33</w:t>
            </w:r>
            <w:r w:rsidR="00F560FF"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60FF" w:rsidRPr="00D2471B" w:rsidRDefault="0089197E" w:rsidP="004A78F2">
            <w:pPr>
              <w:spacing w:after="0" w:line="240" w:lineRule="auto"/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</w:pP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Սուրբ </w:t>
            </w:r>
            <w:r w:rsidR="00C92AB1">
              <w:rPr>
                <w:rFonts w:ascii="GHEA Grapalat" w:hAnsi="GHEA Grapalat" w:cs="Sylfaen"/>
                <w:sz w:val="20"/>
                <w:szCs w:val="20"/>
              </w:rPr>
              <w:t>Թադեոս առաքյալի</w:t>
            </w:r>
            <w:r w:rsidR="006C173E"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>վանքի</w:t>
            </w:r>
            <w:r w:rsidR="00D70E0C" w:rsidRPr="0071480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="00076A80" w:rsidRPr="00714800">
              <w:rPr>
                <w:rFonts w:ascii="GHEA Grapalat" w:hAnsi="GHEA Grapalat"/>
                <w:sz w:val="20"/>
                <w:szCs w:val="20"/>
                <w:lang w:val="pt-BR"/>
              </w:rPr>
              <w:t>ուխտագնա</w:t>
            </w:r>
            <w:r w:rsidR="009D5310" w:rsidRPr="00714800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r w:rsidR="00076A80" w:rsidRPr="00714800">
              <w:rPr>
                <w:rFonts w:ascii="GHEA Grapalat" w:hAnsi="GHEA Grapalat"/>
                <w:sz w:val="20"/>
                <w:szCs w:val="20"/>
                <w:lang w:val="pt-BR"/>
              </w:rPr>
              <w:t>ցություն</w:t>
            </w:r>
            <w:r w:rsidR="005E7AB5">
              <w:rPr>
                <w:rFonts w:ascii="GHEA Grapalat" w:hAnsi="GHEA Grapalat"/>
                <w:sz w:val="20"/>
                <w:szCs w:val="20"/>
                <w:lang w:val="pt-BR"/>
              </w:rPr>
              <w:t>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60FF" w:rsidRPr="00714800" w:rsidRDefault="0053498A" w:rsidP="00C1702E">
            <w:pPr>
              <w:spacing w:after="0" w:line="240" w:lineRule="auto"/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</w:pP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Ժողովրդա</w:t>
            </w:r>
            <w:r w:rsidRPr="00D2471B">
              <w:rPr>
                <w:rFonts w:ascii="GHEA Grapalat" w:eastAsia="Arial Unicode MS" w:hAnsi="GHEA Grapalat" w:cs="Arial Unicode MS"/>
                <w:sz w:val="20"/>
                <w:szCs w:val="20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</w:rPr>
              <w:t>հավա</w:t>
            </w:r>
            <w:r w:rsidRPr="00D2471B">
              <w:rPr>
                <w:rFonts w:ascii="GHEA Grapalat" w:eastAsia="Arial Unicode MS" w:hAnsi="GHEA Grapalat" w:cs="Arial Unicode MS"/>
                <w:sz w:val="20"/>
                <w:szCs w:val="20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տալիք, տոն, քրիստոնեա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 ուխտա</w:t>
            </w:r>
            <w:r w:rsidR="00913D89">
              <w:rPr>
                <w:rFonts w:ascii="GHEA Grapalat" w:eastAsia="Arial Unicode MS" w:hAnsi="GHEA Grapalat" w:cs="Sylfaen"/>
                <w:sz w:val="20"/>
                <w:szCs w:val="20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գնացություն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98A" w:rsidRPr="00714800" w:rsidRDefault="0053498A" w:rsidP="0053498A">
            <w:pPr>
              <w:spacing w:after="0" w:line="240" w:lineRule="auto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Երևան քաղաք, </w:t>
            </w:r>
            <w:r w:rsidR="001271ED">
              <w:rPr>
                <w:rFonts w:ascii="GHEA Grapalat" w:eastAsia="Arial Unicode MS" w:hAnsi="GHEA Grapalat" w:cs="Arial Unicode MS"/>
                <w:sz w:val="20"/>
                <w:szCs w:val="20"/>
              </w:rPr>
              <w:t>ՀՀ Գեղարքու</w:t>
            </w:r>
            <w:r w:rsidR="00E91BCE">
              <w:rPr>
                <w:rFonts w:ascii="GHEA Grapalat" w:eastAsia="Arial Unicode MS" w:hAnsi="GHEA Grapalat" w:cs="Arial Unicode MS"/>
                <w:sz w:val="20"/>
                <w:szCs w:val="20"/>
              </w:rPr>
              <w:softHyphen/>
            </w:r>
            <w:r w:rsidR="001271ED">
              <w:rPr>
                <w:rFonts w:ascii="GHEA Grapalat" w:eastAsia="Arial Unicode MS" w:hAnsi="GHEA Grapalat" w:cs="Arial Unicode MS"/>
                <w:sz w:val="20"/>
                <w:szCs w:val="20"/>
              </w:rPr>
              <w:t>նիքի և Կոտայքի մարզեր,</w:t>
            </w:r>
            <w:r w:rsidR="00EE7DC7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Հայ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առաքելա</w:t>
            </w:r>
            <w:r w:rsidR="00F53DF5"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softHyphen/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կան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եկեղեցու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Թավրիզի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և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Թեհ</w:t>
            </w:r>
            <w:r w:rsidR="00913D89">
              <w:rPr>
                <w:rFonts w:ascii="GHEA Grapalat" w:eastAsia="Arial Unicode MS" w:hAnsi="GHEA Grapalat" w:cs="Arial Unicode MS"/>
                <w:sz w:val="20"/>
                <w:szCs w:val="20"/>
              </w:rPr>
              <w:softHyphen/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րանի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թեմեր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Իրանի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հայաբնակ</w:t>
            </w:r>
          </w:p>
          <w:p w:rsidR="0053498A" w:rsidRPr="00714800" w:rsidRDefault="004C6612" w:rsidP="0053498A">
            <w:pPr>
              <w:spacing w:after="0" w:line="240" w:lineRule="auto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="0053498A"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շրջաններ</w:t>
            </w:r>
          </w:p>
          <w:p w:rsidR="00DC136E" w:rsidRPr="00714800" w:rsidRDefault="00DC136E" w:rsidP="00FA6CF2">
            <w:pPr>
              <w:spacing w:after="0" w:line="240" w:lineRule="auto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560FF" w:rsidRPr="00714800" w:rsidRDefault="004C6612" w:rsidP="008E37B5">
            <w:pPr>
              <w:spacing w:after="0" w:line="240" w:lineRule="auto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fr-FR"/>
              </w:rPr>
            </w:pPr>
            <w:r w:rsidRPr="00714800">
              <w:rPr>
                <w:rFonts w:ascii="GHEA Grapalat" w:eastAsia="Arial Unicode MS" w:hAnsi="GHEA Grapalat" w:cs="Sylfaen"/>
                <w:sz w:val="20"/>
                <w:szCs w:val="20"/>
              </w:rPr>
              <w:t>Հ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այ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="00BE17C8"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ա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ռաքելական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="00BE17C8"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ե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կեղեցու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հետևորդնե</w:t>
            </w:r>
            <w:r w:rsidR="00F53DF5"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ր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ի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  <w:t>համայնքը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>Հայաստա</w:t>
            </w:r>
            <w:r w:rsidR="00F53DF5"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նում 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ru-RU"/>
              </w:rPr>
              <w:t>և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="00F53DF5"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այլ</w:t>
            </w:r>
            <w:r w:rsidR="00F53DF5" w:rsidRPr="00D2471B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="00F53DF5" w:rsidRPr="00714800">
              <w:rPr>
                <w:rFonts w:ascii="GHEA Grapalat" w:eastAsia="Arial Unicode MS" w:hAnsi="GHEA Grapalat" w:cs="Arial Unicode MS"/>
                <w:sz w:val="20"/>
                <w:szCs w:val="20"/>
              </w:rPr>
              <w:t>երկրներում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, </w:t>
            </w:r>
            <w:r w:rsidR="003F4D6B" w:rsidRPr="00714800">
              <w:rPr>
                <w:rFonts w:ascii="GHEA Grapalat" w:eastAsia="Arial Unicode MS" w:hAnsi="GHEA Grapalat" w:cs="Sylfaen"/>
                <w:sz w:val="20"/>
                <w:szCs w:val="20"/>
              </w:rPr>
              <w:t>ի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</w:rPr>
              <w:t>րանահայ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</w:rPr>
              <w:t>համայնք</w:t>
            </w:r>
            <w:r w:rsidR="008E37B5" w:rsidRPr="00D2471B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,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Իրանի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Իսլա</w:t>
            </w:r>
            <w:r w:rsidR="008E37B5"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մական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Հան</w:t>
            </w:r>
            <w:r w:rsidR="008E37B5"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րապետութ</w:t>
            </w:r>
            <w:r w:rsidR="008E37B5"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յան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հայ</w:t>
            </w:r>
            <w:r w:rsidRPr="00714800">
              <w:rPr>
                <w:rFonts w:ascii="GHEA Grapalat" w:eastAsia="Arial Unicode MS" w:hAnsi="GHEA Grapalat" w:cs="Arial Unicode M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բնակչություն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6612" w:rsidRPr="00714800" w:rsidRDefault="004C6612" w:rsidP="006C1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Times"/>
                <w:sz w:val="20"/>
                <w:szCs w:val="20"/>
                <w:lang w:val="fr-FR"/>
              </w:rPr>
            </w:pPr>
            <w:r w:rsidRPr="00714800">
              <w:rPr>
                <w:rFonts w:ascii="GHEA Grapalat" w:hAnsi="GHEA Grapalat" w:cs="Sylfaen"/>
                <w:sz w:val="20"/>
                <w:szCs w:val="20"/>
              </w:rPr>
              <w:t>Սուրբ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C173E" w:rsidRPr="00714800">
              <w:rPr>
                <w:rFonts w:ascii="GHEA Grapalat" w:hAnsi="GHEA Grapalat" w:cs="Sylfaen"/>
                <w:sz w:val="20"/>
                <w:szCs w:val="20"/>
              </w:rPr>
              <w:t>Թադեոսի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(</w:t>
            </w:r>
            <w:r w:rsidR="006C173E" w:rsidRPr="00714800">
              <w:rPr>
                <w:rFonts w:ascii="GHEA Grapalat" w:hAnsi="GHEA Grapalat" w:cs="Sylfaen"/>
                <w:sz w:val="20"/>
                <w:szCs w:val="20"/>
              </w:rPr>
              <w:t>Թադեի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)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համարվում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քրիստոնե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հաստատման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վկայություններից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Հայաստանում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գտնվում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Արտազ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գավա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ռում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ժամանակակից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Իրանի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Մակուի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շրջանում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Կառուցվել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առաքելական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եկեղեցու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հիմնադիր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համարվող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առաքյալ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="001D4CB9" w:rsidRPr="00714800">
              <w:rPr>
                <w:rFonts w:ascii="GHEA Grapalat" w:hAnsi="GHEA Grapalat" w:cs="Sylfaen"/>
                <w:sz w:val="20"/>
                <w:szCs w:val="20"/>
              </w:rPr>
              <w:t>ներից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Թադեոսի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հիշատակին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="00BE17C8" w:rsidRPr="00714800">
              <w:rPr>
                <w:rFonts w:ascii="GHEA Grapalat" w:hAnsi="GHEA Grapalat" w:cs="Sylfaen"/>
                <w:sz w:val="20"/>
                <w:szCs w:val="20"/>
              </w:rPr>
              <w:t>րն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ավանդության</w:t>
            </w:r>
            <w:r w:rsidR="00F15F51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քրիս</w:t>
            </w:r>
            <w:r w:rsidR="003733DA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տոնեություն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տարածելու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հալածվեց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սպանվեց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44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.: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Ս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Թադե</w:t>
            </w:r>
            <w:r w:rsidR="003647AC">
              <w:rPr>
                <w:rFonts w:ascii="GHEA Grapalat" w:hAnsi="GHEA Grapalat" w:cs="Sylfaen"/>
                <w:sz w:val="20"/>
                <w:szCs w:val="20"/>
                <w:lang w:val="fr-FR"/>
              </w:rPr>
              <w:t>ոս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հիմնադ</w:t>
            </w:r>
            <w:r w:rsidR="003733D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րումից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(4-7-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դդ</w:t>
            </w:r>
            <w:r w:rsidR="00065F3C"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.)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շուրջն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ունեցել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BE17C8" w:rsidRPr="00714800">
              <w:rPr>
                <w:rFonts w:ascii="GHEA Grapalat" w:hAnsi="GHEA Grapalat" w:cs="Sylfaen"/>
                <w:sz w:val="20"/>
                <w:szCs w:val="20"/>
              </w:rPr>
              <w:t>կենսունակ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="006E624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մայնք</w:t>
            </w:r>
            <w:r w:rsidR="003733DA">
              <w:rPr>
                <w:rFonts w:ascii="GHEA Grapalat" w:hAnsi="GHEA Grapalat" w:cs="Times"/>
                <w:sz w:val="20"/>
                <w:szCs w:val="20"/>
                <w:lang w:val="fr-FR"/>
              </w:rPr>
              <w:t>,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դարեր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շարունակ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եղել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առաքելական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եկեղեցու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Ատրպատականի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թեմի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կենտ</w:t>
            </w:r>
            <w:r w:rsidR="00117DEA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րոնը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քանի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տարածքը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ուներ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խիտ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բնակչություն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եկեղեցիներ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(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թվով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180-223,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որոնցից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այսօր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կան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գուն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42</w:t>
            </w:r>
            <w:r w:rsidR="00BE17C8"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-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):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Որպես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քրիստոնեական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կանգուն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հնա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գույն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սրբատեղի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իբրև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մարդկային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մշակութային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ար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lastRenderedPageBreak/>
              <w:t>ժեք</w:t>
            </w:r>
            <w:r w:rsidR="0088481B" w:rsidRPr="00714800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1955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թվականից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ներառվ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Իրանի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պատմա</w:t>
            </w:r>
            <w:r w:rsidR="00022D39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հուշարձանների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ցան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իսկ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2008 </w:t>
            </w:r>
            <w:r w:rsidR="00A62ADF"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թ.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ներառվել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ՅՈՒՆԵՍԿՕ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-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համաշխարհա</w:t>
            </w:r>
            <w:r w:rsidR="00022D39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յին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ժառանգության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ցանկում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Times"/>
                <w:sz w:val="20"/>
                <w:szCs w:val="20"/>
              </w:rPr>
              <w:t>Վ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մշտապես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հայկական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ինքնության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կղզյակ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հանդի</w:t>
            </w:r>
            <w:r w:rsidR="00234A50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սացել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հոծ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բնակ</w:t>
            </w:r>
            <w:r w:rsidR="00234A50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չության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հրաշա</w:t>
            </w:r>
            <w:r w:rsidR="00234A50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փառ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զորությանը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ապավինել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հազարավոր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ուխ</w:t>
            </w:r>
            <w:r w:rsidR="00681D81" w:rsidRPr="00714800">
              <w:rPr>
                <w:rFonts w:ascii="GHEA Grapalat" w:hAnsi="GHEA Grapalat" w:cs="Sylfaen"/>
                <w:sz w:val="20"/>
                <w:szCs w:val="20"/>
              </w:rPr>
              <w:t>տավորներ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, հանդիսացել է գրչության կենտ</w:t>
            </w:r>
            <w:r w:rsidR="00234A50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րոն: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Մոնղոլ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թաթարական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ավե</w:t>
            </w:r>
            <w:r w:rsidR="00234A50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րածությունների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կողոպուտի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երկրաշարժերի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ավերիչ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հե</w:t>
            </w:r>
            <w:r w:rsidR="00D6719C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տևանքների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պատճառով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A1125D"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ենթարկվել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պարբերական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վե</w:t>
            </w:r>
            <w:r w:rsidR="00BA6487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րանորոգումների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կառուցում</w:t>
            </w:r>
            <w:r w:rsidR="00BA6487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Վերանորոգումները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պահպանության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աշխա</w:t>
            </w:r>
            <w:r w:rsidR="00F0393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տանքները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հաճախ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իրականաց</w:t>
            </w:r>
            <w:r w:rsidR="00F0393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հանգանա</w:t>
            </w:r>
            <w:r w:rsidR="00F0393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կությունների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միջոցով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ինչը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2E45FF" w:rsidRPr="0071087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710877">
              <w:rPr>
                <w:rFonts w:ascii="GHEA Grapalat" w:hAnsi="GHEA Grapalat" w:cs="Sylfaen"/>
                <w:sz w:val="20"/>
                <w:szCs w:val="20"/>
              </w:rPr>
              <w:t>ողովրդակա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նության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վկայությունն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: 1826-</w:t>
            </w:r>
            <w:r w:rsidR="00910390"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18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28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թթ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ռուս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-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պարսկական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պատերազմի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ավարտից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հետո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կնքված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Թուրքմենչայի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պայմանագրով տարածքի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հայերի՝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ռուսական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տիրապետության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տակ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գտնվող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տարածքներ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տեղափոխվելու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դատարկվում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Մակուի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շուրջ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80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մեծ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մասը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վանքապատկան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իսկ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դարեր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շարունակ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թեմական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կենտրոն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հանդիսացող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Թա</w:t>
            </w:r>
            <w:r w:rsidR="002E45FF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դե</w:t>
            </w:r>
            <w:r w:rsidR="003647AC">
              <w:rPr>
                <w:rFonts w:ascii="GHEA Grapalat" w:hAnsi="GHEA Grapalat" w:cs="Sylfaen"/>
                <w:sz w:val="20"/>
                <w:szCs w:val="20"/>
                <w:lang w:val="fr-FR"/>
              </w:rPr>
              <w:t>ոս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վանքի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փոխարեն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թեմա</w:t>
            </w:r>
            <w:r w:rsidR="002E45FF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կենտրոն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դառնում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Թավ</w:t>
            </w:r>
            <w:r w:rsidR="002E45FF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րիզը</w:t>
            </w:r>
            <w:r w:rsidR="00DD6087"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Սկսվում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երբեմնի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ակ</w:t>
            </w:r>
            <w:r w:rsidR="002E45FF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տիվ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կյանք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ունեցող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համալիրի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աստիճանական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մա</w:t>
            </w:r>
            <w:r w:rsidR="002E45FF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րումը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: 19-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դարավերջից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մին</w:t>
            </w:r>
            <w:r w:rsidR="002B1ED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չև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աշխարհամարտը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այս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վանքը՝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Մենավորի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վանք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ծածկանունով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դառնում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="002B1ED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զինատար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խմբերի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դե</w:t>
            </w:r>
            <w:r w:rsidR="002B1ED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Վասպուրական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տանող</w:t>
            </w:r>
            <w:r w:rsidR="002B1E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ուղ</w:t>
            </w:r>
            <w:r w:rsidR="002B1ED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ղության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տարանցիկ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հանգույց՝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ընդունելով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Անդրանի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Արամ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Մանուկյան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ոց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Ապաս</w:t>
            </w:r>
            <w:r w:rsidR="0040341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տարան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ու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փրկօղակ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դարձել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1915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="000025D2"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ե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ղեռնի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ժամանակ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թուրք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-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պարսկական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սահմանի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հայկական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մազա</w:t>
            </w:r>
            <w:r w:rsidR="003D1EB6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պուրծ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բնակչության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համար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1918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հունիսին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օսմանյան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BD0170"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>զո</w:t>
            </w:r>
            <w:r w:rsidR="00BD0170"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  <w:t xml:space="preserve">րախումբը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շրջապատում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</w:t>
            </w:r>
            <w:r w:rsidR="00BD0170"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ապա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կոտորում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պարիսպների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հետևում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թաքնված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հայերին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վերջնականապես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դատարկվում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սակավաթիվ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ընտանիքները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1946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ներ</w:t>
            </w:r>
            <w:r w:rsidR="00E64750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գաղթում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խորհրդային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="00DD77FF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յաստան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երբեմնի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ծխականները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կտրվում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14800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իրենց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վանքից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1961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.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Թավ</w:t>
            </w:r>
            <w:r w:rsidR="00B61EE5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lastRenderedPageBreak/>
              <w:t>րիզի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թեմն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անջատվում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Էջմիածնի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Ամենայն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Հայոց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կա</w:t>
            </w:r>
            <w:r w:rsidR="00B61EE5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թողիկոսությունից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միացվում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Մեծի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Տանն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Կիլիկիո</w:t>
            </w:r>
            <w:r w:rsidR="00885243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885243" w:rsidRPr="00714800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աթողի</w:t>
            </w:r>
            <w:r w:rsidR="00B61EE5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714800">
              <w:rPr>
                <w:rFonts w:ascii="GHEA Grapalat" w:hAnsi="GHEA Grapalat" w:cs="Sylfaen"/>
                <w:sz w:val="20"/>
                <w:szCs w:val="20"/>
              </w:rPr>
              <w:t>կոսությանը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628" w:rsidRDefault="00DD71D6" w:rsidP="00E75ED1">
            <w:pPr>
              <w:spacing w:after="0" w:line="240" w:lineRule="auto"/>
              <w:jc w:val="both"/>
              <w:rPr>
                <w:rFonts w:ascii="GHEA Grapalat" w:hAnsi="GHEA Grapalat" w:cs="Times"/>
                <w:sz w:val="20"/>
                <w:szCs w:val="20"/>
                <w:lang w:val="fr-FR"/>
              </w:rPr>
            </w:pPr>
            <w:r w:rsidRPr="00363DD2">
              <w:rPr>
                <w:rFonts w:ascii="GHEA Grapalat" w:hAnsi="GHEA Grapalat" w:cs="Sylfaen"/>
                <w:sz w:val="20"/>
                <w:szCs w:val="20"/>
              </w:rPr>
              <w:lastRenderedPageBreak/>
              <w:t>Ըստ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ավանդության</w:t>
            </w:r>
            <w:r w:rsidR="001A2428">
              <w:rPr>
                <w:rFonts w:ascii="GHEA Grapalat" w:hAnsi="GHEA Grapalat" w:cs="Sylfaen"/>
                <w:sz w:val="20"/>
                <w:szCs w:val="20"/>
              </w:rPr>
              <w:t>՝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վանքում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ամ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փոփված</w:t>
            </w:r>
            <w:r w:rsidR="009F30C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9F30C6">
              <w:rPr>
                <w:rFonts w:ascii="GHEA Grapalat" w:hAnsi="GHEA Grapalat" w:cs="Sylfaen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Թադեոս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առաքյալի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մարմինը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ինչը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համաշխարհային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քրիստոնեական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դավանանքի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տե</w:t>
            </w:r>
            <w:r w:rsidR="009F30C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սանկյունից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հայերի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վան</w:t>
            </w:r>
            <w:r w:rsidR="009F30C6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քը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դարձնում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առանձնահատուկ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կետ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կրոնական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ճանաչողական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այցելությունների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1954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հուլիսի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30-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առաջին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անգամ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եր</w:t>
            </w:r>
            <w:r w:rsidR="009F30C6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կարատև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ընդմիջումից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հետո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կազ</w:t>
            </w:r>
            <w:r w:rsidR="009F30C6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մակերպվում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ուխտագնացություն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մի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խումբ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հավատացյալների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կող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մից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դժվարամատչելի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ճանա</w:t>
            </w:r>
            <w:r w:rsid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պարհ</w:t>
            </w:r>
            <w:r w:rsidR="00671B1E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ներով: Նպատակն էր՝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Թադե</w:t>
            </w:r>
            <w:r w:rsidR="00714800">
              <w:rPr>
                <w:rFonts w:ascii="GHEA Grapalat" w:hAnsi="GHEA Grapalat" w:cs="Sylfaen"/>
                <w:sz w:val="20"/>
                <w:szCs w:val="20"/>
                <w:lang w:val="fr-FR"/>
              </w:rPr>
              <w:t>ոս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վանքի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մասին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գիտելիքի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շրջանա</w:t>
            </w:r>
            <w:r w:rsidR="00671B1E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ռությունը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ուշադրության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կենտրո</w:t>
            </w:r>
            <w:r w:rsidR="00671B1E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9F30C6">
              <w:rPr>
                <w:rFonts w:ascii="GHEA Grapalat" w:hAnsi="GHEA Grapalat" w:cs="Sylfaen"/>
                <w:sz w:val="20"/>
                <w:szCs w:val="20"/>
                <w:lang w:val="fr-FR"/>
              </w:rPr>
              <w:t>պահելը,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AD0BE4">
              <w:rPr>
                <w:rFonts w:ascii="GHEA Grapalat" w:hAnsi="GHEA Grapalat" w:cs="Sylfaen"/>
                <w:sz w:val="20"/>
                <w:szCs w:val="20"/>
              </w:rPr>
              <w:t>հայաթափ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AD0BE4">
              <w:rPr>
                <w:rFonts w:ascii="GHEA Grapalat" w:hAnsi="GHEA Grapalat" w:cs="Sylfaen"/>
                <w:sz w:val="20"/>
                <w:szCs w:val="20"/>
              </w:rPr>
              <w:t>ման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երբեմնի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փառքը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AD0BE4">
              <w:rPr>
                <w:rFonts w:ascii="GHEA Grapalat" w:hAnsi="GHEA Grapalat" w:cs="Sylfaen"/>
                <w:sz w:val="20"/>
                <w:szCs w:val="20"/>
              </w:rPr>
              <w:t>վերականգնելը</w:t>
            </w:r>
            <w:r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քանի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որ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հատկապես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իրանահայ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</w:t>
            </w:r>
            <w:r w:rsidRPr="00363DD2">
              <w:rPr>
                <w:rFonts w:ascii="GHEA Grapalat" w:hAnsi="GHEA Grapalat" w:cs="Sylfaen"/>
                <w:sz w:val="20"/>
                <w:szCs w:val="20"/>
              </w:rPr>
              <w:t>քը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առանձնակի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ակնածանքով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ջերմեռանդությամբ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էր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կապված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վանքի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հետ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Pr="002B037A">
              <w:rPr>
                <w:rFonts w:ascii="GHEA Grapalat" w:hAnsi="GHEA Grapalat" w:cs="Sylfaen"/>
                <w:sz w:val="20"/>
                <w:szCs w:val="20"/>
              </w:rPr>
              <w:t>Իրան</w:t>
            </w:r>
            <w:r w:rsidR="00671B1E" w:rsidRPr="002B037A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671B1E" w:rsidRPr="002B037A">
              <w:rPr>
                <w:rFonts w:ascii="GHEA Grapalat" w:hAnsi="GHEA Grapalat" w:cs="Sylfaen"/>
                <w:sz w:val="20"/>
                <w:szCs w:val="20"/>
              </w:rPr>
              <w:t>Իսլամական</w:t>
            </w:r>
            <w:r w:rsidR="00671B1E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671B1E" w:rsidRPr="002B037A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055B70" w:rsidRPr="002B037A">
              <w:rPr>
                <w:rFonts w:ascii="GHEA Grapalat" w:hAnsi="GHEA Grapalat" w:cs="Sylfaen"/>
                <w:sz w:val="20"/>
                <w:szCs w:val="20"/>
              </w:rPr>
              <w:t>աջակցությամբ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</w:rPr>
              <w:t>բարեկարգվում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</w:rPr>
              <w:t>ճանապարհը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որի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արդյունքում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էլ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1968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ուխտագնացների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թիվը</w:t>
            </w:r>
            <w:r w:rsidRPr="002B037A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2B037A">
              <w:rPr>
                <w:rFonts w:ascii="GHEA Grapalat" w:hAnsi="GHEA Grapalat" w:cs="Sylfaen"/>
                <w:sz w:val="20"/>
                <w:szCs w:val="20"/>
                <w:lang w:val="fr-FR"/>
              </w:rPr>
              <w:t>կազմում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էր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12.000: </w:t>
            </w:r>
          </w:p>
          <w:p w:rsidR="00F560FF" w:rsidRPr="009D5310" w:rsidRDefault="00E75ED1" w:rsidP="00E75ED1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իջոցառումը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դարձավ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տարեկան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ամեն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տարի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5-6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հազար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հայեր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D7628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սկսեցին </w:t>
            </w:r>
            <w:r w:rsidR="006D7628">
              <w:rPr>
                <w:rFonts w:ascii="GHEA Grapalat" w:hAnsi="GHEA Grapalat" w:cs="Sylfaen"/>
                <w:sz w:val="20"/>
                <w:szCs w:val="20"/>
              </w:rPr>
              <w:t>մասնակցել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Ս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Թադե</w:t>
            </w:r>
            <w:r w:rsidR="00DF1B23">
              <w:rPr>
                <w:rFonts w:ascii="GHEA Grapalat" w:hAnsi="GHEA Grapalat" w:cs="Sylfaen"/>
                <w:sz w:val="20"/>
                <w:szCs w:val="20"/>
              </w:rPr>
              <w:t>ոս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  <w:lang w:val="fr-FR"/>
              </w:rPr>
              <w:t>վանքի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ուխտագնացությանը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lastRenderedPageBreak/>
              <w:t>տևում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3-4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Ուխտավորները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հանգրվանում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վանքի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շուրջ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կազմակերպված</w:t>
            </w:r>
            <w:r w:rsidR="006D7628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>«</w:t>
            </w:r>
            <w:r w:rsidR="00DD71D6" w:rsidRPr="001D2985">
              <w:rPr>
                <w:rFonts w:ascii="GHEA Grapalat" w:hAnsi="GHEA Grapalat" w:cs="Sylfaen"/>
                <w:sz w:val="20"/>
                <w:szCs w:val="20"/>
              </w:rPr>
              <w:t>վրանաքաղա</w:t>
            </w:r>
            <w:r w:rsidR="006D7628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1D2985">
              <w:rPr>
                <w:rFonts w:ascii="GHEA Grapalat" w:hAnsi="GHEA Grapalat" w:cs="Sylfaen"/>
                <w:sz w:val="20"/>
                <w:szCs w:val="20"/>
              </w:rPr>
              <w:t>քում</w:t>
            </w:r>
            <w:r w:rsidR="00DD71D6" w:rsidRPr="001D2985">
              <w:rPr>
                <w:rFonts w:ascii="GHEA Grapalat" w:hAnsi="GHEA Grapalat" w:cs="Times"/>
                <w:sz w:val="20"/>
                <w:szCs w:val="20"/>
                <w:lang w:val="fr-FR"/>
              </w:rPr>
              <w:t>»</w:t>
            </w:r>
            <w:r w:rsidR="00DD71D6" w:rsidRPr="001D2985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="00DD71D6" w:rsidRPr="001D2985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1D2985">
              <w:rPr>
                <w:rFonts w:ascii="GHEA Grapalat" w:hAnsi="GHEA Grapalat" w:cs="Sylfaen"/>
                <w:sz w:val="20"/>
                <w:szCs w:val="20"/>
              </w:rPr>
              <w:t>շարունակելով</w:t>
            </w:r>
            <w:r w:rsidR="00DD71D6" w:rsidRPr="001D2985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1D2985">
              <w:rPr>
                <w:rFonts w:ascii="GHEA Grapalat" w:hAnsi="GHEA Grapalat" w:cs="Sylfaen"/>
                <w:sz w:val="20"/>
                <w:szCs w:val="20"/>
              </w:rPr>
              <w:t>ավանդական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ժողովրդական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ուխտագնացություն</w:t>
            </w:r>
            <w:r w:rsidR="006D7628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ավանդույթները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Ընտանիքնե</w:t>
            </w:r>
            <w:r w:rsidR="006D7628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ազգականների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խմբերով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ընկերներով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սրբավայր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այցելութ</w:t>
            </w:r>
            <w:r w:rsidR="006D7628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յամբ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ժողովրդական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երաժշտութ</w:t>
            </w:r>
            <w:r w:rsidR="006D7628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յամբ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թմբուկների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զարկերով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="006D7628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րերով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խնջույքով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մատաղի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արարողություններով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մկրտություն</w:t>
            </w:r>
            <w:r w:rsidR="00E64F02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ներով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վերահաստատվում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="00E64F02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մայնքային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ընտանեկան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կապերը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տեղի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ունենում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հիշո</w:t>
            </w:r>
            <w:r w:rsidR="00824D2B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ղության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վերաթարմացում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ճանա</w:t>
            </w:r>
            <w:r w:rsidR="00824D2B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չում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փոխանցում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մշակութային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երկխոսություն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Ժամերգությունից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կատարվող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E64F02">
              <w:rPr>
                <w:rFonts w:ascii="GHEA Grapalat" w:hAnsi="GHEA Grapalat" w:cs="Sylfaen"/>
                <w:sz w:val="20"/>
                <w:szCs w:val="20"/>
              </w:rPr>
              <w:t>Ջրօրհնեքի</w:t>
            </w:r>
            <w:r w:rsidR="00E64F02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E64F02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A658E9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E64F02">
              <w:rPr>
                <w:rFonts w:ascii="GHEA Grapalat" w:hAnsi="GHEA Grapalat" w:cs="Sylfaen"/>
                <w:sz w:val="20"/>
                <w:szCs w:val="20"/>
              </w:rPr>
              <w:t>վարտին</w:t>
            </w:r>
            <w:r w:rsidR="00E64F02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մյուռոնով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օրհնված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ջուրը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ուխտավոր</w:t>
            </w:r>
            <w:r w:rsidR="008B38B4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այցելուներին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բաժան</w:t>
            </w:r>
            <w:r w:rsidR="00A658E9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վելով՝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փոխանցվում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տոնի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խոր</w:t>
            </w:r>
            <w:r w:rsidR="00A658E9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հուրդը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անկախութ</w:t>
            </w:r>
            <w:r w:rsidR="00A658E9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յունից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թեպետ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փոքր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խմբե</w:t>
            </w:r>
            <w:r w:rsidR="00A658E9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րով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վերսկսվում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Հայաստանից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այցելուների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մասնակցությունը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ուխ</w:t>
            </w:r>
            <w:r w:rsidR="00A658E9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Sylfaen"/>
                <w:sz w:val="20"/>
                <w:szCs w:val="20"/>
              </w:rPr>
              <w:t>տագնացությանը</w:t>
            </w:r>
            <w:r w:rsidR="00EC18F3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որպես ք</w:t>
            </w:r>
            <w:r w:rsidR="00DD71D6"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>ր</w:t>
            </w:r>
            <w:r w:rsidR="00EC18F3">
              <w:rPr>
                <w:rFonts w:ascii="GHEA Grapalat" w:hAnsi="GHEA Grapalat" w:cs="Times"/>
                <w:sz w:val="20"/>
                <w:szCs w:val="20"/>
                <w:lang w:val="fr-FR"/>
              </w:rPr>
              <w:t>ի</w:t>
            </w:r>
            <w:r w:rsidR="00DD71D6"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>ստոնե</w:t>
            </w:r>
            <w:r w:rsidR="00A658E9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>ության հայկական հնագույն</w:t>
            </w:r>
            <w:r w:rsidR="00A658E9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DD71D6"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>կենտ</w:t>
            </w:r>
            <w:r w:rsidR="00A658E9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="00DD71D6"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>րոն</w:t>
            </w:r>
            <w:r w:rsidR="00DD71D6" w:rsidRPr="00F34055">
              <w:rPr>
                <w:rFonts w:ascii="GHEA Grapalat" w:hAnsi="GHEA Grapalat" w:cs="Times"/>
                <w:sz w:val="20"/>
                <w:szCs w:val="20"/>
                <w:lang w:val="fr-FR"/>
              </w:rPr>
              <w:t>:</w:t>
            </w:r>
            <w:r w:rsidR="00DD71D6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F34055">
              <w:rPr>
                <w:rFonts w:ascii="GHEA Grapalat" w:hAnsi="GHEA Grapalat" w:cs="Times"/>
                <w:sz w:val="20"/>
                <w:szCs w:val="20"/>
                <w:lang w:val="fr-FR"/>
              </w:rPr>
              <w:t>Ու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>խ</w:t>
            </w:r>
            <w:r w:rsidR="0064750B" w:rsidRPr="00F34055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տագնացությունների </w:t>
            </w:r>
            <w:r w:rsidR="0064750B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64750B" w:rsidRPr="00F34055">
              <w:rPr>
                <w:rFonts w:ascii="GHEA Grapalat" w:hAnsi="GHEA Grapalat" w:cs="Sylfaen"/>
                <w:sz w:val="20"/>
                <w:szCs w:val="20"/>
              </w:rPr>
              <w:t>ռա</w:t>
            </w:r>
            <w:r w:rsidR="0064750B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64750B" w:rsidRPr="00F34055">
              <w:rPr>
                <w:rFonts w:ascii="GHEA Grapalat" w:hAnsi="GHEA Grapalat" w:cs="Sylfaen"/>
                <w:sz w:val="20"/>
                <w:szCs w:val="20"/>
              </w:rPr>
              <w:t>ջին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նախաձեռնողներից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էր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Երևանի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Ս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Հովհաննես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Մկրտիչ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եկեղեցու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հավատացյալների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խումբը՝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քահա</w:t>
            </w:r>
            <w:r w:rsidR="0064750B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="0064750B">
              <w:rPr>
                <w:rFonts w:ascii="GHEA Grapalat" w:hAnsi="GHEA Grapalat" w:cs="Sylfaen"/>
                <w:sz w:val="20"/>
                <w:szCs w:val="20"/>
              </w:rPr>
              <w:t>նա</w:t>
            </w:r>
            <w:r w:rsidR="0064750B" w:rsidRPr="00D2471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Տեր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Տիրայր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Սարդարյանի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   </w:t>
            </w:r>
            <w:r w:rsidR="0064750B" w:rsidRPr="00363DD2">
              <w:rPr>
                <w:rFonts w:ascii="GHEA Grapalat" w:hAnsi="GHEA Grapalat" w:cs="Sylfaen"/>
                <w:sz w:val="20"/>
                <w:szCs w:val="20"/>
              </w:rPr>
              <w:t>գլխավորությամբ</w:t>
            </w:r>
            <w:r w:rsidR="0064750B">
              <w:rPr>
                <w:rFonts w:ascii="GHEA Grapalat" w:hAnsi="GHEA Grapalat" w:cs="Times"/>
                <w:sz w:val="20"/>
                <w:szCs w:val="20"/>
                <w:lang w:val="fr-FR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1D6" w:rsidRPr="00F34055" w:rsidRDefault="00DD71D6" w:rsidP="00DD7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Times"/>
                <w:sz w:val="20"/>
                <w:szCs w:val="20"/>
                <w:lang w:val="fr-FR"/>
              </w:rPr>
            </w:pPr>
            <w:r w:rsidRPr="00363DD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Թադեոս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վանքը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նրա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շուրջ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ծավալված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ուխտագնա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ցությունը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Իրանում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հայկական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դարավոր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մշակութային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ներ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կայության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շարունակակա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նության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մշակութային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կրոնա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ինքնատիպությունը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պահ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պանելու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ջանքերի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հաջողում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առանձնահատուկ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երկխո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softHyphen/>
              <w:t>սության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դրսևորում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>:</w:t>
            </w:r>
          </w:p>
          <w:p w:rsidR="00DD71D6" w:rsidRPr="00F34055" w:rsidRDefault="00DD71D6" w:rsidP="00DD7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Times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Times"/>
                <w:sz w:val="20"/>
                <w:szCs w:val="20"/>
              </w:rPr>
              <w:t>Ուխտագնացությունը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թեպետ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վերսկսվելով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երկարատև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ընդ</w:t>
            </w:r>
            <w:r w:rsidR="001F6117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միջումից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հետո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պահպանում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ավանդական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մշակույ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թում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տարածված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ժողովրդա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ուխտագնացությունների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հիմնական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գծերը՝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կամավո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րությունը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ընտանեկան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ազգակցական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խմբերով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այցե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լությունները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ժողովրդական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զվարճանքները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>:</w:t>
            </w:r>
          </w:p>
          <w:p w:rsidR="00DD71D6" w:rsidRPr="00F34055" w:rsidRDefault="00DD71D6" w:rsidP="00DD7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Times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Times"/>
                <w:sz w:val="20"/>
                <w:szCs w:val="20"/>
              </w:rPr>
              <w:t>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Times"/>
                <w:sz w:val="20"/>
                <w:szCs w:val="20"/>
              </w:rPr>
              <w:t>Թադե</w:t>
            </w:r>
            <w:r w:rsidR="00714800">
              <w:rPr>
                <w:rFonts w:ascii="GHEA Grapalat" w:hAnsi="GHEA Grapalat" w:cs="Times"/>
                <w:sz w:val="20"/>
                <w:szCs w:val="20"/>
              </w:rPr>
              <w:t>ոս</w:t>
            </w:r>
            <w:r>
              <w:rPr>
                <w:rFonts w:ascii="GHEA Grapalat" w:hAnsi="GHEA Grapalat" w:cs="Times"/>
                <w:sz w:val="20"/>
                <w:szCs w:val="20"/>
              </w:rPr>
              <w:t>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վանքի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շրջակայքում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այսօր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չկա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բնակչություն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վանքն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ըստ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Times"/>
                <w:sz w:val="20"/>
                <w:szCs w:val="20"/>
              </w:rPr>
              <w:t>մենությունից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4B29C3">
              <w:rPr>
                <w:rFonts w:ascii="GHEA Grapalat" w:hAnsi="GHEA Grapalat" w:cs="Times"/>
                <w:sz w:val="20"/>
                <w:szCs w:val="20"/>
              </w:rPr>
              <w:t>մոռացությունից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 w:cs="Times"/>
                <w:sz w:val="20"/>
                <w:szCs w:val="20"/>
              </w:rPr>
              <w:t>փրկելու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կարևոր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միջոցառում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lastRenderedPageBreak/>
              <w:t>տարեկան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ուխտագնացութ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GHEA Grapalat" w:hAnsi="GHEA Grapalat" w:cs="Times"/>
                <w:sz w:val="20"/>
                <w:szCs w:val="20"/>
              </w:rPr>
              <w:t>Այն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նաև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յուրատեսակ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ինքնաբուխ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մշակութային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երկ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խոսություն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Իրանի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տարբեր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շրջաններից</w:t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՝</w:t>
            </w:r>
            <w:r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Թեհրանից</w:t>
            </w:r>
            <w:r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Թավրիզից</w:t>
            </w:r>
            <w:r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և</w:t>
            </w:r>
            <w:r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այլ</w:t>
            </w:r>
            <w:r w:rsidRPr="00363DD2"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տարածքնե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 w:rsidRPr="00363DD2">
              <w:rPr>
                <w:rFonts w:ascii="GHEA Grapalat" w:hAnsi="GHEA Grapalat" w:cs="Times"/>
                <w:sz w:val="20"/>
                <w:szCs w:val="20"/>
              </w:rPr>
              <w:t>րից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միացած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աշ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խարհի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տարբեր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կողմերից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ժամանած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Հայաս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տանից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այցելած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ուխտա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վորների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այցելուների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այլ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քրիստոնյա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ուխտավորների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տեղանքում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բնակվող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պարսիկ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ասորիների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քրդերի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փոխադարձ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ճանաչողության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միմյանց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հանդեպ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հարգանքի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հանդուրժողականության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դրսևորման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օրինակ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</w:p>
          <w:p w:rsidR="00DD71D6" w:rsidRPr="00F34055" w:rsidRDefault="00DD71D6" w:rsidP="00DD7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Times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Times"/>
                <w:sz w:val="20"/>
                <w:szCs w:val="20"/>
              </w:rPr>
              <w:t>Միաժամանակ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ուխտագնա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ցությունը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համալրում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հա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րստացնում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հիմնավորում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GHEA Grapalat" w:hAnsi="GHEA Grapalat" w:cs="Times"/>
                <w:sz w:val="20"/>
                <w:szCs w:val="20"/>
              </w:rPr>
              <w:t>Թադե</w:t>
            </w:r>
            <w:r w:rsidR="00714800">
              <w:rPr>
                <w:rFonts w:ascii="GHEA Grapalat" w:hAnsi="GHEA Grapalat" w:cs="Times"/>
                <w:sz w:val="20"/>
                <w:szCs w:val="20"/>
              </w:rPr>
              <w:t>ոս</w:t>
            </w:r>
            <w:r>
              <w:rPr>
                <w:rFonts w:ascii="GHEA Grapalat" w:hAnsi="GHEA Grapalat" w:cs="Times"/>
                <w:sz w:val="20"/>
                <w:szCs w:val="20"/>
              </w:rPr>
              <w:t>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Ս</w:t>
            </w:r>
            <w:r w:rsidR="00807C27">
              <w:rPr>
                <w:rFonts w:ascii="GHEA Grapalat" w:hAnsi="GHEA Grapalat" w:cs="Times"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Ստեփանոս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նախավկայի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Իրանի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կական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եկեղեցիները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ՅՈՒՆԵՍԿՕ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Times"/>
                <w:sz w:val="20"/>
                <w:szCs w:val="20"/>
              </w:rPr>
              <w:t>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պահպանության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ծրագրում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ներառելը՝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տարեց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տարի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ցուցադրելով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այս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մշա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կութային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ժառանգությունը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կրողների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կայուն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հավա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տարիմ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համայնք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ունենալու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փաստը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GHEA Grapalat" w:hAnsi="GHEA Grapalat" w:cs="Times"/>
                <w:sz w:val="20"/>
                <w:szCs w:val="20"/>
              </w:rPr>
              <w:t>Ուխտագնացությունը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պահանջում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 w:rsidR="009C20C4">
              <w:rPr>
                <w:rFonts w:ascii="GHEA Grapalat" w:hAnsi="GHEA Grapalat" w:cs="Times"/>
                <w:sz w:val="20"/>
                <w:szCs w:val="20"/>
              </w:rPr>
              <w:t>ա</w:t>
            </w:r>
            <w:r>
              <w:rPr>
                <w:rFonts w:ascii="GHEA Grapalat" w:hAnsi="GHEA Grapalat" w:cs="Times"/>
                <w:sz w:val="20"/>
                <w:szCs w:val="20"/>
              </w:rPr>
              <w:t>ռաքելա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եկեղեցու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ԻԻՀ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lastRenderedPageBreak/>
              <w:t>ուխտավորների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համայնքի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կազմակերպչական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մեծ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ջան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քերի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համադրում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GHEA Grapalat" w:hAnsi="GHEA Grapalat" w:cs="Times"/>
                <w:sz w:val="20"/>
                <w:szCs w:val="20"/>
              </w:rPr>
              <w:t>Այս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ամենը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նպաստում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են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հայկական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քրիստոնեական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վաղագույն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վկայությունների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պահպանութ</w:t>
            </w:r>
            <w:r w:rsidR="004B29C3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յանը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Իրանում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հայերի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պատ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մամշակութային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ժառանգութ</w:t>
            </w:r>
            <w:r w:rsidR="004E1A49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հանրահռչակմանը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Հայաստան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>-</w:t>
            </w:r>
            <w:r>
              <w:rPr>
                <w:rFonts w:ascii="GHEA Grapalat" w:hAnsi="GHEA Grapalat" w:cs="Times"/>
                <w:sz w:val="20"/>
                <w:szCs w:val="20"/>
              </w:rPr>
              <w:t>Իրան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մշակութա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տնտեսական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կապերի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աշխուժացմանը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փոխճանաչո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ղության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նոր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հնարավորություն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բացահայտմանը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 w:rsidR="000547AD">
              <w:rPr>
                <w:rFonts w:ascii="GHEA Grapalat" w:hAnsi="GHEA Grapalat" w:cs="Times"/>
                <w:sz w:val="20"/>
                <w:szCs w:val="20"/>
              </w:rPr>
              <w:t>խ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տագնացությունը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հնարավո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րություն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ստեղծում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մասնա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կիցների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պահպանելու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կապը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պատմական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ժառան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գության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այս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ժառան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գությունը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ներկայացնող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միջա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վայրի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տարածքի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հետ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հոգե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բավարարման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լիցքա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թափման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առիթ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հանդիսա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նում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մասնակիցների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համար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ամրապնդում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է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կրող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համայնքի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սոցիալական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կապերը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և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խմբային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ինքնության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Times"/>
                <w:sz w:val="20"/>
                <w:szCs w:val="20"/>
              </w:rPr>
              <w:t>պատ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մության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շարունակականութ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յան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փոխանցումն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ու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"/>
                <w:sz w:val="20"/>
                <w:szCs w:val="20"/>
              </w:rPr>
              <w:t>զարգա</w:t>
            </w:r>
            <w:r w:rsidR="000547AD" w:rsidRPr="00D2471B">
              <w:rPr>
                <w:rFonts w:ascii="GHEA Grapalat" w:hAnsi="GHEA Grapalat" w:cs="Times"/>
                <w:sz w:val="20"/>
                <w:szCs w:val="20"/>
                <w:lang w:val="fr-FR"/>
              </w:rPr>
              <w:softHyphen/>
            </w:r>
            <w:r>
              <w:rPr>
                <w:rFonts w:ascii="GHEA Grapalat" w:hAnsi="GHEA Grapalat" w:cs="Times"/>
                <w:sz w:val="20"/>
                <w:szCs w:val="20"/>
              </w:rPr>
              <w:t>ցումը</w:t>
            </w:r>
            <w:r>
              <w:rPr>
                <w:rFonts w:ascii="GHEA Grapalat" w:hAnsi="GHEA Grapalat" w:cs="Times"/>
                <w:sz w:val="20"/>
                <w:szCs w:val="20"/>
                <w:lang w:val="fr-FR"/>
              </w:rPr>
              <w:t xml:space="preserve">: </w:t>
            </w:r>
          </w:p>
          <w:p w:rsidR="00F560FF" w:rsidRPr="009D5310" w:rsidRDefault="00601374" w:rsidP="001561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fr-FR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Այս առումով ա</w:t>
            </w:r>
            <w:r w:rsidR="008E37B5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ռանձնահատուկ է Երևանի Սուրբ Հովհաննես եկեղեցու հավատացյալների </w:t>
            </w:r>
            <w:r w:rsidR="008E37B5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lastRenderedPageBreak/>
              <w:t xml:space="preserve">համայնքը, </w:t>
            </w:r>
            <w:r w:rsidR="003452E1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որը</w:t>
            </w:r>
            <w:r w:rsidR="008E37B5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 </w:t>
            </w:r>
            <w:r w:rsidR="008E37B5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2007</w:t>
            </w:r>
            <w:r w:rsidR="008E37B5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 </w:t>
            </w:r>
            <w:r w:rsidR="008E37B5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թ. ամեն տարի </w:t>
            </w:r>
            <w:r w:rsidR="000547AD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ուխտագնացություն</w:t>
            </w:r>
            <w:r w:rsidR="000547AD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ներ </w:t>
            </w:r>
            <w:r w:rsidR="001561E1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է</w:t>
            </w:r>
            <w:r w:rsidR="000547AD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 իրականացնում</w:t>
            </w:r>
            <w:r w:rsidR="000547AD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 xml:space="preserve"> </w:t>
            </w:r>
            <w:r w:rsidR="008E37B5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Ս. Թադե</w:t>
            </w:r>
            <w:r w:rsidR="00714800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ոս</w:t>
            </w:r>
            <w:r w:rsidR="000547AD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ի վանք</w:t>
            </w:r>
            <w:r w:rsidR="008E37B5" w:rsidRPr="00363DD2">
              <w:rPr>
                <w:rFonts w:ascii="GHEA Grapalat" w:eastAsia="Arial Unicode MS" w:hAnsi="GHEA Grapalat" w:cs="Sylfaen"/>
                <w:sz w:val="20"/>
                <w:szCs w:val="20"/>
                <w:lang w:val="fr-FR"/>
              </w:rPr>
              <w:t>:</w:t>
            </w:r>
          </w:p>
        </w:tc>
      </w:tr>
    </w:tbl>
    <w:p w:rsidR="003E49DC" w:rsidRDefault="003E49DC" w:rsidP="004A78F2">
      <w:pPr>
        <w:spacing w:line="240" w:lineRule="auto"/>
        <w:rPr>
          <w:rFonts w:ascii="GHEA Grapalat" w:eastAsia="Arial Unicode MS" w:hAnsi="GHEA Grapalat" w:cs="Arial Unicode MS"/>
          <w:sz w:val="18"/>
          <w:szCs w:val="18"/>
          <w:lang w:val="fr-FR"/>
        </w:rPr>
      </w:pPr>
    </w:p>
    <w:p w:rsidR="00AC2026" w:rsidRDefault="00AC2026" w:rsidP="004A78F2">
      <w:pPr>
        <w:spacing w:line="240" w:lineRule="auto"/>
        <w:rPr>
          <w:rFonts w:ascii="GHEA Grapalat" w:eastAsia="Arial Unicode MS" w:hAnsi="GHEA Grapalat" w:cs="Arial Unicode MS"/>
          <w:sz w:val="18"/>
          <w:szCs w:val="18"/>
          <w:lang w:val="fr-FR"/>
        </w:rPr>
      </w:pPr>
    </w:p>
    <w:p w:rsidR="00AC2026" w:rsidRDefault="00AC2026" w:rsidP="004A78F2">
      <w:pPr>
        <w:spacing w:line="240" w:lineRule="auto"/>
        <w:rPr>
          <w:rFonts w:ascii="GHEA Grapalat" w:eastAsia="Arial Unicode MS" w:hAnsi="GHEA Grapalat" w:cs="Arial Unicode MS"/>
          <w:sz w:val="18"/>
          <w:szCs w:val="18"/>
          <w:lang w:val="fr-FR"/>
        </w:rPr>
      </w:pPr>
    </w:p>
    <w:p w:rsidR="00AC2026" w:rsidRDefault="00AC2026" w:rsidP="004A78F2">
      <w:pPr>
        <w:spacing w:line="240" w:lineRule="auto"/>
        <w:rPr>
          <w:rFonts w:ascii="GHEA Grapalat" w:eastAsia="Arial Unicode MS" w:hAnsi="GHEA Grapalat" w:cs="Arial Unicode MS"/>
          <w:sz w:val="18"/>
          <w:szCs w:val="18"/>
          <w:lang w:val="fr-FR"/>
        </w:rPr>
      </w:pPr>
    </w:p>
    <w:p w:rsidR="00AC2026" w:rsidRDefault="00AC2026" w:rsidP="004A78F2">
      <w:pPr>
        <w:spacing w:line="240" w:lineRule="auto"/>
        <w:rPr>
          <w:rFonts w:ascii="GHEA Grapalat" w:eastAsia="Arial Unicode MS" w:hAnsi="GHEA Grapalat" w:cs="Arial Unicode MS"/>
          <w:sz w:val="18"/>
          <w:szCs w:val="18"/>
          <w:lang w:val="fr-FR"/>
        </w:rPr>
      </w:pPr>
    </w:p>
    <w:p w:rsidR="00AC2026" w:rsidRPr="00AC2026" w:rsidRDefault="00AC2026" w:rsidP="00AC2026">
      <w:pPr>
        <w:spacing w:line="240" w:lineRule="auto"/>
        <w:jc w:val="right"/>
        <w:rPr>
          <w:rFonts w:ascii="GHEA Grapalat" w:eastAsia="Arial Unicode MS" w:hAnsi="GHEA Grapalat" w:cs="Arial Unicode MS"/>
          <w:sz w:val="24"/>
          <w:szCs w:val="24"/>
          <w:lang w:val="fr-FR"/>
        </w:rPr>
      </w:pPr>
      <w:r w:rsidRPr="00AC2026">
        <w:rPr>
          <w:rFonts w:ascii="GHEA Grapalat" w:eastAsia="Arial Unicode MS" w:hAnsi="GHEA Grapalat" w:cs="Arial Unicode MS"/>
          <w:sz w:val="24"/>
          <w:szCs w:val="24"/>
          <w:lang w:val="fr-FR"/>
        </w:rPr>
        <w:t>ՀՀ մշակույթի նախարարություն</w:t>
      </w:r>
    </w:p>
    <w:sectPr w:rsidR="00AC2026" w:rsidRPr="00AC2026" w:rsidSect="0070627B">
      <w:pgSz w:w="15840" w:h="12240" w:orient="landscape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24" w:rsidRDefault="00A60724" w:rsidP="00CA42E0">
      <w:pPr>
        <w:spacing w:after="0" w:line="240" w:lineRule="auto"/>
      </w:pPr>
      <w:r>
        <w:separator/>
      </w:r>
    </w:p>
  </w:endnote>
  <w:endnote w:type="continuationSeparator" w:id="0">
    <w:p w:rsidR="00A60724" w:rsidRDefault="00A60724" w:rsidP="00CA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24" w:rsidRDefault="00A60724" w:rsidP="00CA42E0">
      <w:pPr>
        <w:spacing w:after="0" w:line="240" w:lineRule="auto"/>
      </w:pPr>
      <w:r>
        <w:separator/>
      </w:r>
    </w:p>
  </w:footnote>
  <w:footnote w:type="continuationSeparator" w:id="0">
    <w:p w:rsidR="00A60724" w:rsidRDefault="00A60724" w:rsidP="00CA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170A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C6712"/>
    <w:multiLevelType w:val="hybridMultilevel"/>
    <w:tmpl w:val="F3FC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21B1F"/>
    <w:multiLevelType w:val="hybridMultilevel"/>
    <w:tmpl w:val="4CF271E0"/>
    <w:lvl w:ilvl="0" w:tplc="04190011">
      <w:start w:val="1"/>
      <w:numFmt w:val="decimal"/>
      <w:lvlText w:val="%1)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0A49373E"/>
    <w:multiLevelType w:val="hybridMultilevel"/>
    <w:tmpl w:val="1598A8FC"/>
    <w:lvl w:ilvl="0" w:tplc="1F94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65819"/>
    <w:multiLevelType w:val="hybridMultilevel"/>
    <w:tmpl w:val="03346404"/>
    <w:lvl w:ilvl="0" w:tplc="FC7CE54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647C"/>
    <w:multiLevelType w:val="hybridMultilevel"/>
    <w:tmpl w:val="8214D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1126"/>
    <w:multiLevelType w:val="hybridMultilevel"/>
    <w:tmpl w:val="2904C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266D"/>
    <w:multiLevelType w:val="multilevel"/>
    <w:tmpl w:val="E0CA3F1A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2B87195D"/>
    <w:multiLevelType w:val="hybridMultilevel"/>
    <w:tmpl w:val="1598A8FC"/>
    <w:lvl w:ilvl="0" w:tplc="1F94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29418B"/>
    <w:multiLevelType w:val="hybridMultilevel"/>
    <w:tmpl w:val="2D569796"/>
    <w:lvl w:ilvl="0" w:tplc="1E24A6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155E6"/>
    <w:multiLevelType w:val="hybridMultilevel"/>
    <w:tmpl w:val="50DA522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82D12"/>
    <w:multiLevelType w:val="hybridMultilevel"/>
    <w:tmpl w:val="8C74A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B5F66"/>
    <w:multiLevelType w:val="hybridMultilevel"/>
    <w:tmpl w:val="C39E1C6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44D7A"/>
    <w:multiLevelType w:val="hybridMultilevel"/>
    <w:tmpl w:val="ED56B402"/>
    <w:lvl w:ilvl="0" w:tplc="C81A3496">
      <w:start w:val="1"/>
      <w:numFmt w:val="decimal"/>
      <w:lvlText w:val="%1."/>
      <w:lvlJc w:val="left"/>
      <w:pPr>
        <w:ind w:left="1835" w:hanging="6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 w15:restartNumberingAfterBreak="0">
    <w:nsid w:val="7CBB661B"/>
    <w:multiLevelType w:val="hybridMultilevel"/>
    <w:tmpl w:val="B2D893E4"/>
    <w:lvl w:ilvl="0" w:tplc="9B14E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5"/>
  </w:num>
  <w:num w:numId="7">
    <w:abstractNumId w:val="16"/>
  </w:num>
  <w:num w:numId="8">
    <w:abstractNumId w:val="11"/>
  </w:num>
  <w:num w:numId="9">
    <w:abstractNumId w:val="1"/>
  </w:num>
  <w:num w:numId="10">
    <w:abstractNumId w:val="7"/>
  </w:num>
  <w:num w:numId="11">
    <w:abstractNumId w:val="19"/>
  </w:num>
  <w:num w:numId="12">
    <w:abstractNumId w:val="4"/>
  </w:num>
  <w:num w:numId="13">
    <w:abstractNumId w:val="0"/>
  </w:num>
  <w:num w:numId="14">
    <w:abstractNumId w:val="2"/>
  </w:num>
  <w:num w:numId="15">
    <w:abstractNumId w:val="18"/>
  </w:num>
  <w:num w:numId="16">
    <w:abstractNumId w:val="8"/>
  </w:num>
  <w:num w:numId="17">
    <w:abstractNumId w:val="3"/>
  </w:num>
  <w:num w:numId="18">
    <w:abstractNumId w:val="17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6B7"/>
    <w:rsid w:val="000000E4"/>
    <w:rsid w:val="00002584"/>
    <w:rsid w:val="000025D2"/>
    <w:rsid w:val="0000341E"/>
    <w:rsid w:val="00004243"/>
    <w:rsid w:val="00005598"/>
    <w:rsid w:val="00005CB3"/>
    <w:rsid w:val="000072FA"/>
    <w:rsid w:val="0001018C"/>
    <w:rsid w:val="000107E1"/>
    <w:rsid w:val="00010D15"/>
    <w:rsid w:val="00010D33"/>
    <w:rsid w:val="000117EA"/>
    <w:rsid w:val="00012241"/>
    <w:rsid w:val="00013185"/>
    <w:rsid w:val="000136E8"/>
    <w:rsid w:val="0001372E"/>
    <w:rsid w:val="00015C92"/>
    <w:rsid w:val="000166EF"/>
    <w:rsid w:val="00017EED"/>
    <w:rsid w:val="00022BBA"/>
    <w:rsid w:val="00022D39"/>
    <w:rsid w:val="0002321F"/>
    <w:rsid w:val="00024BCE"/>
    <w:rsid w:val="00026771"/>
    <w:rsid w:val="00026C07"/>
    <w:rsid w:val="0002780F"/>
    <w:rsid w:val="000278FB"/>
    <w:rsid w:val="000302C3"/>
    <w:rsid w:val="000305C9"/>
    <w:rsid w:val="0003146F"/>
    <w:rsid w:val="000319C3"/>
    <w:rsid w:val="0003344B"/>
    <w:rsid w:val="00035193"/>
    <w:rsid w:val="00035890"/>
    <w:rsid w:val="00035CCC"/>
    <w:rsid w:val="00035CD6"/>
    <w:rsid w:val="00036367"/>
    <w:rsid w:val="00036A40"/>
    <w:rsid w:val="00036B97"/>
    <w:rsid w:val="0003750E"/>
    <w:rsid w:val="0003762F"/>
    <w:rsid w:val="0004015D"/>
    <w:rsid w:val="00040C85"/>
    <w:rsid w:val="00041CFD"/>
    <w:rsid w:val="00041E76"/>
    <w:rsid w:val="0004205F"/>
    <w:rsid w:val="00043190"/>
    <w:rsid w:val="00043E5B"/>
    <w:rsid w:val="00044D44"/>
    <w:rsid w:val="00045614"/>
    <w:rsid w:val="00045CFE"/>
    <w:rsid w:val="00045FB7"/>
    <w:rsid w:val="000469C6"/>
    <w:rsid w:val="00046C08"/>
    <w:rsid w:val="00046F68"/>
    <w:rsid w:val="000474E0"/>
    <w:rsid w:val="000500F9"/>
    <w:rsid w:val="00050AAB"/>
    <w:rsid w:val="00052538"/>
    <w:rsid w:val="000526D6"/>
    <w:rsid w:val="00052F31"/>
    <w:rsid w:val="00053278"/>
    <w:rsid w:val="00053E7B"/>
    <w:rsid w:val="000547AD"/>
    <w:rsid w:val="00054D3B"/>
    <w:rsid w:val="00055B70"/>
    <w:rsid w:val="00056BC6"/>
    <w:rsid w:val="00057A61"/>
    <w:rsid w:val="00060A13"/>
    <w:rsid w:val="0006138A"/>
    <w:rsid w:val="000616B1"/>
    <w:rsid w:val="000639FE"/>
    <w:rsid w:val="00063E36"/>
    <w:rsid w:val="00063F0D"/>
    <w:rsid w:val="000653B2"/>
    <w:rsid w:val="00065F3C"/>
    <w:rsid w:val="0006684C"/>
    <w:rsid w:val="00066BD0"/>
    <w:rsid w:val="000675BB"/>
    <w:rsid w:val="00067CDE"/>
    <w:rsid w:val="000700F3"/>
    <w:rsid w:val="00073735"/>
    <w:rsid w:val="00073868"/>
    <w:rsid w:val="00073C1D"/>
    <w:rsid w:val="00074053"/>
    <w:rsid w:val="00075C77"/>
    <w:rsid w:val="00076323"/>
    <w:rsid w:val="00076A80"/>
    <w:rsid w:val="00080646"/>
    <w:rsid w:val="000809ED"/>
    <w:rsid w:val="000811A2"/>
    <w:rsid w:val="00081B1D"/>
    <w:rsid w:val="0008391C"/>
    <w:rsid w:val="00083A6E"/>
    <w:rsid w:val="000842B5"/>
    <w:rsid w:val="000843AE"/>
    <w:rsid w:val="000860BD"/>
    <w:rsid w:val="00086720"/>
    <w:rsid w:val="000868D3"/>
    <w:rsid w:val="00086C4C"/>
    <w:rsid w:val="00086D14"/>
    <w:rsid w:val="00087172"/>
    <w:rsid w:val="00090AF6"/>
    <w:rsid w:val="000916FE"/>
    <w:rsid w:val="00095426"/>
    <w:rsid w:val="00095817"/>
    <w:rsid w:val="00096303"/>
    <w:rsid w:val="000A0788"/>
    <w:rsid w:val="000A12B4"/>
    <w:rsid w:val="000A3907"/>
    <w:rsid w:val="000A42AA"/>
    <w:rsid w:val="000A53B2"/>
    <w:rsid w:val="000A594D"/>
    <w:rsid w:val="000A609D"/>
    <w:rsid w:val="000B0BFB"/>
    <w:rsid w:val="000B0C43"/>
    <w:rsid w:val="000B2D33"/>
    <w:rsid w:val="000B2FBB"/>
    <w:rsid w:val="000B3437"/>
    <w:rsid w:val="000B3B9A"/>
    <w:rsid w:val="000B3D56"/>
    <w:rsid w:val="000B4D6C"/>
    <w:rsid w:val="000B5035"/>
    <w:rsid w:val="000B5655"/>
    <w:rsid w:val="000B578D"/>
    <w:rsid w:val="000B5A31"/>
    <w:rsid w:val="000B5CF6"/>
    <w:rsid w:val="000B6047"/>
    <w:rsid w:val="000C10A4"/>
    <w:rsid w:val="000C1794"/>
    <w:rsid w:val="000C2DCF"/>
    <w:rsid w:val="000C348F"/>
    <w:rsid w:val="000C39B1"/>
    <w:rsid w:val="000C3A27"/>
    <w:rsid w:val="000C3AAF"/>
    <w:rsid w:val="000C3B0B"/>
    <w:rsid w:val="000C459E"/>
    <w:rsid w:val="000C45E3"/>
    <w:rsid w:val="000C5597"/>
    <w:rsid w:val="000C5DC4"/>
    <w:rsid w:val="000C68A7"/>
    <w:rsid w:val="000C6946"/>
    <w:rsid w:val="000C6DC7"/>
    <w:rsid w:val="000D00C7"/>
    <w:rsid w:val="000D1269"/>
    <w:rsid w:val="000D245E"/>
    <w:rsid w:val="000D2786"/>
    <w:rsid w:val="000D283D"/>
    <w:rsid w:val="000D3239"/>
    <w:rsid w:val="000D4BF0"/>
    <w:rsid w:val="000D4E18"/>
    <w:rsid w:val="000D565B"/>
    <w:rsid w:val="000D6A69"/>
    <w:rsid w:val="000D7BB1"/>
    <w:rsid w:val="000E0E96"/>
    <w:rsid w:val="000E1365"/>
    <w:rsid w:val="000E1475"/>
    <w:rsid w:val="000E408D"/>
    <w:rsid w:val="000E4D71"/>
    <w:rsid w:val="000E4E86"/>
    <w:rsid w:val="000E6B7C"/>
    <w:rsid w:val="000E75BB"/>
    <w:rsid w:val="000E7676"/>
    <w:rsid w:val="000E793E"/>
    <w:rsid w:val="000E7DFC"/>
    <w:rsid w:val="000F0087"/>
    <w:rsid w:val="000F0627"/>
    <w:rsid w:val="000F09D5"/>
    <w:rsid w:val="000F0EFE"/>
    <w:rsid w:val="000F25FB"/>
    <w:rsid w:val="000F3EA5"/>
    <w:rsid w:val="000F4A4C"/>
    <w:rsid w:val="000F6E6C"/>
    <w:rsid w:val="000F7505"/>
    <w:rsid w:val="00100C22"/>
    <w:rsid w:val="00101117"/>
    <w:rsid w:val="00101403"/>
    <w:rsid w:val="00104048"/>
    <w:rsid w:val="00106B25"/>
    <w:rsid w:val="00106E38"/>
    <w:rsid w:val="00106F9A"/>
    <w:rsid w:val="0010754D"/>
    <w:rsid w:val="00107E66"/>
    <w:rsid w:val="001112DC"/>
    <w:rsid w:val="00111309"/>
    <w:rsid w:val="001113D0"/>
    <w:rsid w:val="00111903"/>
    <w:rsid w:val="00112042"/>
    <w:rsid w:val="00112B18"/>
    <w:rsid w:val="00112F26"/>
    <w:rsid w:val="00113301"/>
    <w:rsid w:val="001133C3"/>
    <w:rsid w:val="0011348E"/>
    <w:rsid w:val="001135A9"/>
    <w:rsid w:val="001138B5"/>
    <w:rsid w:val="00113B4E"/>
    <w:rsid w:val="001148EE"/>
    <w:rsid w:val="001149F3"/>
    <w:rsid w:val="00114A1D"/>
    <w:rsid w:val="00114B16"/>
    <w:rsid w:val="00117DEA"/>
    <w:rsid w:val="00121F88"/>
    <w:rsid w:val="00124056"/>
    <w:rsid w:val="00124DD4"/>
    <w:rsid w:val="001253D6"/>
    <w:rsid w:val="00126F3F"/>
    <w:rsid w:val="001271ED"/>
    <w:rsid w:val="00130F3B"/>
    <w:rsid w:val="0013408B"/>
    <w:rsid w:val="0013500E"/>
    <w:rsid w:val="0013507F"/>
    <w:rsid w:val="001350DE"/>
    <w:rsid w:val="00135540"/>
    <w:rsid w:val="00136566"/>
    <w:rsid w:val="00136979"/>
    <w:rsid w:val="0013779B"/>
    <w:rsid w:val="00140EF5"/>
    <w:rsid w:val="00141CDB"/>
    <w:rsid w:val="00142E18"/>
    <w:rsid w:val="00143447"/>
    <w:rsid w:val="00144072"/>
    <w:rsid w:val="001452CB"/>
    <w:rsid w:val="00147AE9"/>
    <w:rsid w:val="00150DF3"/>
    <w:rsid w:val="00151942"/>
    <w:rsid w:val="00152316"/>
    <w:rsid w:val="00152741"/>
    <w:rsid w:val="00152DCB"/>
    <w:rsid w:val="0015323A"/>
    <w:rsid w:val="00153425"/>
    <w:rsid w:val="0015384F"/>
    <w:rsid w:val="0015398B"/>
    <w:rsid w:val="00153E53"/>
    <w:rsid w:val="00154B31"/>
    <w:rsid w:val="00155653"/>
    <w:rsid w:val="0015578B"/>
    <w:rsid w:val="0015604A"/>
    <w:rsid w:val="001561E1"/>
    <w:rsid w:val="00157047"/>
    <w:rsid w:val="00157082"/>
    <w:rsid w:val="001570D9"/>
    <w:rsid w:val="00157198"/>
    <w:rsid w:val="001600B5"/>
    <w:rsid w:val="00160ACF"/>
    <w:rsid w:val="00160C45"/>
    <w:rsid w:val="0016153D"/>
    <w:rsid w:val="00161CF8"/>
    <w:rsid w:val="00161F4F"/>
    <w:rsid w:val="0016217E"/>
    <w:rsid w:val="001635D7"/>
    <w:rsid w:val="00164EF7"/>
    <w:rsid w:val="001650A8"/>
    <w:rsid w:val="0016544B"/>
    <w:rsid w:val="00165477"/>
    <w:rsid w:val="00165485"/>
    <w:rsid w:val="001672AD"/>
    <w:rsid w:val="00167A2F"/>
    <w:rsid w:val="00170550"/>
    <w:rsid w:val="001707F7"/>
    <w:rsid w:val="00170860"/>
    <w:rsid w:val="00172AAF"/>
    <w:rsid w:val="00173447"/>
    <w:rsid w:val="001736BE"/>
    <w:rsid w:val="0017371B"/>
    <w:rsid w:val="00173EB9"/>
    <w:rsid w:val="00174004"/>
    <w:rsid w:val="00174051"/>
    <w:rsid w:val="00174900"/>
    <w:rsid w:val="00174A01"/>
    <w:rsid w:val="001751D8"/>
    <w:rsid w:val="00175533"/>
    <w:rsid w:val="00176050"/>
    <w:rsid w:val="00176B19"/>
    <w:rsid w:val="001773FA"/>
    <w:rsid w:val="00177BD9"/>
    <w:rsid w:val="00180A3B"/>
    <w:rsid w:val="001810D9"/>
    <w:rsid w:val="00182514"/>
    <w:rsid w:val="00182FF8"/>
    <w:rsid w:val="00183F1B"/>
    <w:rsid w:val="00184D4B"/>
    <w:rsid w:val="001850B2"/>
    <w:rsid w:val="00186A33"/>
    <w:rsid w:val="00186A54"/>
    <w:rsid w:val="001870AE"/>
    <w:rsid w:val="0019028E"/>
    <w:rsid w:val="00191562"/>
    <w:rsid w:val="001928FD"/>
    <w:rsid w:val="00193E15"/>
    <w:rsid w:val="00193F94"/>
    <w:rsid w:val="0019414F"/>
    <w:rsid w:val="00195493"/>
    <w:rsid w:val="00195E16"/>
    <w:rsid w:val="00197816"/>
    <w:rsid w:val="00197D37"/>
    <w:rsid w:val="001A17C1"/>
    <w:rsid w:val="001A18B9"/>
    <w:rsid w:val="001A2000"/>
    <w:rsid w:val="001A2428"/>
    <w:rsid w:val="001A2979"/>
    <w:rsid w:val="001A50FA"/>
    <w:rsid w:val="001A6529"/>
    <w:rsid w:val="001A6C65"/>
    <w:rsid w:val="001B023F"/>
    <w:rsid w:val="001B0562"/>
    <w:rsid w:val="001B05D0"/>
    <w:rsid w:val="001B1058"/>
    <w:rsid w:val="001B2AB2"/>
    <w:rsid w:val="001B31A6"/>
    <w:rsid w:val="001B3E02"/>
    <w:rsid w:val="001B460A"/>
    <w:rsid w:val="001B5862"/>
    <w:rsid w:val="001B62BF"/>
    <w:rsid w:val="001B6487"/>
    <w:rsid w:val="001B7CB5"/>
    <w:rsid w:val="001C09D4"/>
    <w:rsid w:val="001C1F77"/>
    <w:rsid w:val="001C209F"/>
    <w:rsid w:val="001C212F"/>
    <w:rsid w:val="001C26C6"/>
    <w:rsid w:val="001C3D90"/>
    <w:rsid w:val="001C49E5"/>
    <w:rsid w:val="001C6033"/>
    <w:rsid w:val="001C6A33"/>
    <w:rsid w:val="001C7090"/>
    <w:rsid w:val="001C78A1"/>
    <w:rsid w:val="001C7A59"/>
    <w:rsid w:val="001C7B13"/>
    <w:rsid w:val="001C7DD2"/>
    <w:rsid w:val="001C7E42"/>
    <w:rsid w:val="001C7E72"/>
    <w:rsid w:val="001D0C5D"/>
    <w:rsid w:val="001D2050"/>
    <w:rsid w:val="001D2985"/>
    <w:rsid w:val="001D2FDA"/>
    <w:rsid w:val="001D34FD"/>
    <w:rsid w:val="001D381C"/>
    <w:rsid w:val="001D3BF8"/>
    <w:rsid w:val="001D4CB9"/>
    <w:rsid w:val="001D57D5"/>
    <w:rsid w:val="001D6D3A"/>
    <w:rsid w:val="001D6FF9"/>
    <w:rsid w:val="001E0632"/>
    <w:rsid w:val="001E17C0"/>
    <w:rsid w:val="001E2399"/>
    <w:rsid w:val="001E407B"/>
    <w:rsid w:val="001E41DA"/>
    <w:rsid w:val="001E4E06"/>
    <w:rsid w:val="001E5F07"/>
    <w:rsid w:val="001E6EA5"/>
    <w:rsid w:val="001E7A95"/>
    <w:rsid w:val="001F05BC"/>
    <w:rsid w:val="001F0C74"/>
    <w:rsid w:val="001F18AA"/>
    <w:rsid w:val="001F2776"/>
    <w:rsid w:val="001F2963"/>
    <w:rsid w:val="001F2B7C"/>
    <w:rsid w:val="001F34D9"/>
    <w:rsid w:val="001F3A96"/>
    <w:rsid w:val="001F4305"/>
    <w:rsid w:val="001F44D0"/>
    <w:rsid w:val="001F4610"/>
    <w:rsid w:val="001F47E0"/>
    <w:rsid w:val="001F4E38"/>
    <w:rsid w:val="001F5B79"/>
    <w:rsid w:val="001F6117"/>
    <w:rsid w:val="001F64F7"/>
    <w:rsid w:val="001F6862"/>
    <w:rsid w:val="001F699D"/>
    <w:rsid w:val="001F7326"/>
    <w:rsid w:val="001F7427"/>
    <w:rsid w:val="001F7759"/>
    <w:rsid w:val="001F7C24"/>
    <w:rsid w:val="001F7DC0"/>
    <w:rsid w:val="001F7F6D"/>
    <w:rsid w:val="002015AC"/>
    <w:rsid w:val="00201C2F"/>
    <w:rsid w:val="00203B34"/>
    <w:rsid w:val="00203CDA"/>
    <w:rsid w:val="002051A5"/>
    <w:rsid w:val="00205731"/>
    <w:rsid w:val="0021071E"/>
    <w:rsid w:val="0021112B"/>
    <w:rsid w:val="00212C7B"/>
    <w:rsid w:val="002144E7"/>
    <w:rsid w:val="00214706"/>
    <w:rsid w:val="00217D5E"/>
    <w:rsid w:val="00221848"/>
    <w:rsid w:val="0022185B"/>
    <w:rsid w:val="002219C2"/>
    <w:rsid w:val="00223A21"/>
    <w:rsid w:val="002241AE"/>
    <w:rsid w:val="00225870"/>
    <w:rsid w:val="0022647A"/>
    <w:rsid w:val="002272BD"/>
    <w:rsid w:val="00230039"/>
    <w:rsid w:val="00232B5D"/>
    <w:rsid w:val="00234030"/>
    <w:rsid w:val="00234A50"/>
    <w:rsid w:val="00234E2A"/>
    <w:rsid w:val="0023595E"/>
    <w:rsid w:val="00237281"/>
    <w:rsid w:val="00237E84"/>
    <w:rsid w:val="00240915"/>
    <w:rsid w:val="00241B50"/>
    <w:rsid w:val="002431ED"/>
    <w:rsid w:val="002431FA"/>
    <w:rsid w:val="002440ED"/>
    <w:rsid w:val="002442AA"/>
    <w:rsid w:val="0024485C"/>
    <w:rsid w:val="002456AE"/>
    <w:rsid w:val="00245C29"/>
    <w:rsid w:val="00245E50"/>
    <w:rsid w:val="00246007"/>
    <w:rsid w:val="00246324"/>
    <w:rsid w:val="00246623"/>
    <w:rsid w:val="00246E44"/>
    <w:rsid w:val="002501E6"/>
    <w:rsid w:val="00250637"/>
    <w:rsid w:val="00250CBD"/>
    <w:rsid w:val="00251934"/>
    <w:rsid w:val="00251E44"/>
    <w:rsid w:val="002524E1"/>
    <w:rsid w:val="00253503"/>
    <w:rsid w:val="002537BA"/>
    <w:rsid w:val="002547AE"/>
    <w:rsid w:val="00255C70"/>
    <w:rsid w:val="0025618E"/>
    <w:rsid w:val="00256DC5"/>
    <w:rsid w:val="00257706"/>
    <w:rsid w:val="0026053B"/>
    <w:rsid w:val="0026122F"/>
    <w:rsid w:val="002640E4"/>
    <w:rsid w:val="002642C9"/>
    <w:rsid w:val="0026488B"/>
    <w:rsid w:val="00264FE1"/>
    <w:rsid w:val="002658D2"/>
    <w:rsid w:val="00266129"/>
    <w:rsid w:val="00267517"/>
    <w:rsid w:val="00267555"/>
    <w:rsid w:val="00267BBD"/>
    <w:rsid w:val="0027095C"/>
    <w:rsid w:val="00270B08"/>
    <w:rsid w:val="00271147"/>
    <w:rsid w:val="002715F9"/>
    <w:rsid w:val="00273E72"/>
    <w:rsid w:val="00273F48"/>
    <w:rsid w:val="002746A8"/>
    <w:rsid w:val="00275943"/>
    <w:rsid w:val="00275F6E"/>
    <w:rsid w:val="00276A2E"/>
    <w:rsid w:val="00276CDA"/>
    <w:rsid w:val="00276F86"/>
    <w:rsid w:val="0027766E"/>
    <w:rsid w:val="00277CDA"/>
    <w:rsid w:val="00280F21"/>
    <w:rsid w:val="00281AAF"/>
    <w:rsid w:val="00281E75"/>
    <w:rsid w:val="00282ACD"/>
    <w:rsid w:val="00282DEF"/>
    <w:rsid w:val="0028301F"/>
    <w:rsid w:val="00283DB8"/>
    <w:rsid w:val="002842BE"/>
    <w:rsid w:val="00284C47"/>
    <w:rsid w:val="002856E6"/>
    <w:rsid w:val="0028595C"/>
    <w:rsid w:val="00286BDA"/>
    <w:rsid w:val="002870BA"/>
    <w:rsid w:val="0029021F"/>
    <w:rsid w:val="00291D41"/>
    <w:rsid w:val="00291DF1"/>
    <w:rsid w:val="00293305"/>
    <w:rsid w:val="0029374A"/>
    <w:rsid w:val="0029390C"/>
    <w:rsid w:val="00293A4A"/>
    <w:rsid w:val="00293ADE"/>
    <w:rsid w:val="00293C44"/>
    <w:rsid w:val="002948EE"/>
    <w:rsid w:val="00294A3D"/>
    <w:rsid w:val="00294C34"/>
    <w:rsid w:val="00294C94"/>
    <w:rsid w:val="00294D77"/>
    <w:rsid w:val="00294E5E"/>
    <w:rsid w:val="002964C0"/>
    <w:rsid w:val="002A190F"/>
    <w:rsid w:val="002A6566"/>
    <w:rsid w:val="002A709F"/>
    <w:rsid w:val="002B01C0"/>
    <w:rsid w:val="002B0203"/>
    <w:rsid w:val="002B037A"/>
    <w:rsid w:val="002B068B"/>
    <w:rsid w:val="002B1ED6"/>
    <w:rsid w:val="002B2974"/>
    <w:rsid w:val="002B40BD"/>
    <w:rsid w:val="002B55E5"/>
    <w:rsid w:val="002B5C57"/>
    <w:rsid w:val="002B6640"/>
    <w:rsid w:val="002B7923"/>
    <w:rsid w:val="002C09C4"/>
    <w:rsid w:val="002C1261"/>
    <w:rsid w:val="002C2548"/>
    <w:rsid w:val="002C3B0C"/>
    <w:rsid w:val="002C4EE1"/>
    <w:rsid w:val="002C5585"/>
    <w:rsid w:val="002C62EB"/>
    <w:rsid w:val="002C7436"/>
    <w:rsid w:val="002C7F66"/>
    <w:rsid w:val="002D391A"/>
    <w:rsid w:val="002D43E2"/>
    <w:rsid w:val="002D4879"/>
    <w:rsid w:val="002D4ED0"/>
    <w:rsid w:val="002D521B"/>
    <w:rsid w:val="002D6178"/>
    <w:rsid w:val="002D7426"/>
    <w:rsid w:val="002D7B06"/>
    <w:rsid w:val="002D7DE1"/>
    <w:rsid w:val="002E01E3"/>
    <w:rsid w:val="002E1066"/>
    <w:rsid w:val="002E1D55"/>
    <w:rsid w:val="002E2337"/>
    <w:rsid w:val="002E2CD9"/>
    <w:rsid w:val="002E305A"/>
    <w:rsid w:val="002E31F3"/>
    <w:rsid w:val="002E41EF"/>
    <w:rsid w:val="002E4561"/>
    <w:rsid w:val="002E45FF"/>
    <w:rsid w:val="002E60D2"/>
    <w:rsid w:val="002E714F"/>
    <w:rsid w:val="002E751A"/>
    <w:rsid w:val="002E7579"/>
    <w:rsid w:val="002E798D"/>
    <w:rsid w:val="002E7C36"/>
    <w:rsid w:val="002F047C"/>
    <w:rsid w:val="002F114E"/>
    <w:rsid w:val="002F12D5"/>
    <w:rsid w:val="002F167D"/>
    <w:rsid w:val="002F270C"/>
    <w:rsid w:val="002F318B"/>
    <w:rsid w:val="002F39BA"/>
    <w:rsid w:val="002F3CCE"/>
    <w:rsid w:val="002F409F"/>
    <w:rsid w:val="002F4878"/>
    <w:rsid w:val="002F5458"/>
    <w:rsid w:val="002F56C5"/>
    <w:rsid w:val="002F5C73"/>
    <w:rsid w:val="002F619D"/>
    <w:rsid w:val="002F6493"/>
    <w:rsid w:val="002F75BF"/>
    <w:rsid w:val="002F788C"/>
    <w:rsid w:val="003011EB"/>
    <w:rsid w:val="0030191A"/>
    <w:rsid w:val="00302624"/>
    <w:rsid w:val="0030286B"/>
    <w:rsid w:val="0030319F"/>
    <w:rsid w:val="00303478"/>
    <w:rsid w:val="00304244"/>
    <w:rsid w:val="0030486D"/>
    <w:rsid w:val="0030574E"/>
    <w:rsid w:val="003064DA"/>
    <w:rsid w:val="00306539"/>
    <w:rsid w:val="00307633"/>
    <w:rsid w:val="00307E4F"/>
    <w:rsid w:val="00314303"/>
    <w:rsid w:val="00314614"/>
    <w:rsid w:val="00314C0E"/>
    <w:rsid w:val="003151A3"/>
    <w:rsid w:val="00320396"/>
    <w:rsid w:val="003205F9"/>
    <w:rsid w:val="00321B79"/>
    <w:rsid w:val="00321E53"/>
    <w:rsid w:val="003227A0"/>
    <w:rsid w:val="00322803"/>
    <w:rsid w:val="003229A2"/>
    <w:rsid w:val="003240C7"/>
    <w:rsid w:val="00325BF2"/>
    <w:rsid w:val="00325BFF"/>
    <w:rsid w:val="003262B4"/>
    <w:rsid w:val="00326929"/>
    <w:rsid w:val="00327396"/>
    <w:rsid w:val="003279B6"/>
    <w:rsid w:val="00327F91"/>
    <w:rsid w:val="00332A16"/>
    <w:rsid w:val="00333D63"/>
    <w:rsid w:val="00333F8A"/>
    <w:rsid w:val="00334092"/>
    <w:rsid w:val="00335567"/>
    <w:rsid w:val="003356DE"/>
    <w:rsid w:val="00335B8B"/>
    <w:rsid w:val="00335CEB"/>
    <w:rsid w:val="0033601E"/>
    <w:rsid w:val="00336086"/>
    <w:rsid w:val="00337313"/>
    <w:rsid w:val="00337C9B"/>
    <w:rsid w:val="003405DE"/>
    <w:rsid w:val="00341295"/>
    <w:rsid w:val="00344B76"/>
    <w:rsid w:val="003452E1"/>
    <w:rsid w:val="003459C3"/>
    <w:rsid w:val="00346FD9"/>
    <w:rsid w:val="00347480"/>
    <w:rsid w:val="0035009F"/>
    <w:rsid w:val="003503D5"/>
    <w:rsid w:val="003516E8"/>
    <w:rsid w:val="00351901"/>
    <w:rsid w:val="00351CEE"/>
    <w:rsid w:val="00353126"/>
    <w:rsid w:val="003550AC"/>
    <w:rsid w:val="00356421"/>
    <w:rsid w:val="0035647D"/>
    <w:rsid w:val="00356C90"/>
    <w:rsid w:val="00360753"/>
    <w:rsid w:val="003611CC"/>
    <w:rsid w:val="00362153"/>
    <w:rsid w:val="00362C6D"/>
    <w:rsid w:val="00363B2B"/>
    <w:rsid w:val="003644E7"/>
    <w:rsid w:val="003647AC"/>
    <w:rsid w:val="00367378"/>
    <w:rsid w:val="003678F1"/>
    <w:rsid w:val="003703E9"/>
    <w:rsid w:val="00370887"/>
    <w:rsid w:val="00372727"/>
    <w:rsid w:val="0037276D"/>
    <w:rsid w:val="0037323E"/>
    <w:rsid w:val="003733DA"/>
    <w:rsid w:val="0037374F"/>
    <w:rsid w:val="00373979"/>
    <w:rsid w:val="0037421C"/>
    <w:rsid w:val="003750A1"/>
    <w:rsid w:val="00375437"/>
    <w:rsid w:val="00375886"/>
    <w:rsid w:val="00376084"/>
    <w:rsid w:val="00376126"/>
    <w:rsid w:val="003761F7"/>
    <w:rsid w:val="0037634D"/>
    <w:rsid w:val="00376AFC"/>
    <w:rsid w:val="00377EFA"/>
    <w:rsid w:val="0038014F"/>
    <w:rsid w:val="003831B8"/>
    <w:rsid w:val="003842C2"/>
    <w:rsid w:val="003849B0"/>
    <w:rsid w:val="00384D95"/>
    <w:rsid w:val="00384F83"/>
    <w:rsid w:val="00385515"/>
    <w:rsid w:val="00390664"/>
    <w:rsid w:val="00390F03"/>
    <w:rsid w:val="00390FCB"/>
    <w:rsid w:val="003911AC"/>
    <w:rsid w:val="00392FD5"/>
    <w:rsid w:val="00393E53"/>
    <w:rsid w:val="00394A59"/>
    <w:rsid w:val="00395277"/>
    <w:rsid w:val="003953CE"/>
    <w:rsid w:val="003A04A3"/>
    <w:rsid w:val="003A09E4"/>
    <w:rsid w:val="003A0E32"/>
    <w:rsid w:val="003A0FAD"/>
    <w:rsid w:val="003A1239"/>
    <w:rsid w:val="003A1394"/>
    <w:rsid w:val="003A13A1"/>
    <w:rsid w:val="003A184F"/>
    <w:rsid w:val="003A2746"/>
    <w:rsid w:val="003A2C14"/>
    <w:rsid w:val="003A30A7"/>
    <w:rsid w:val="003A4768"/>
    <w:rsid w:val="003A4F2A"/>
    <w:rsid w:val="003A732E"/>
    <w:rsid w:val="003A77BC"/>
    <w:rsid w:val="003B08A9"/>
    <w:rsid w:val="003B1D62"/>
    <w:rsid w:val="003B25B6"/>
    <w:rsid w:val="003B289D"/>
    <w:rsid w:val="003B4E62"/>
    <w:rsid w:val="003B50BA"/>
    <w:rsid w:val="003B5A76"/>
    <w:rsid w:val="003B5AE6"/>
    <w:rsid w:val="003B7042"/>
    <w:rsid w:val="003B7268"/>
    <w:rsid w:val="003B731D"/>
    <w:rsid w:val="003B7BEC"/>
    <w:rsid w:val="003C0085"/>
    <w:rsid w:val="003C1C4C"/>
    <w:rsid w:val="003C20A2"/>
    <w:rsid w:val="003C2A05"/>
    <w:rsid w:val="003C2AB5"/>
    <w:rsid w:val="003C3216"/>
    <w:rsid w:val="003C3769"/>
    <w:rsid w:val="003C3F82"/>
    <w:rsid w:val="003C4297"/>
    <w:rsid w:val="003C4498"/>
    <w:rsid w:val="003C5660"/>
    <w:rsid w:val="003C584D"/>
    <w:rsid w:val="003C7B89"/>
    <w:rsid w:val="003D172E"/>
    <w:rsid w:val="003D193E"/>
    <w:rsid w:val="003D1EB6"/>
    <w:rsid w:val="003D2B46"/>
    <w:rsid w:val="003D2F90"/>
    <w:rsid w:val="003D4555"/>
    <w:rsid w:val="003D48A5"/>
    <w:rsid w:val="003D49B6"/>
    <w:rsid w:val="003D6B81"/>
    <w:rsid w:val="003D710F"/>
    <w:rsid w:val="003E0F58"/>
    <w:rsid w:val="003E12F3"/>
    <w:rsid w:val="003E1F97"/>
    <w:rsid w:val="003E3828"/>
    <w:rsid w:val="003E3A7A"/>
    <w:rsid w:val="003E48A6"/>
    <w:rsid w:val="003E48D6"/>
    <w:rsid w:val="003E49DC"/>
    <w:rsid w:val="003E4BE0"/>
    <w:rsid w:val="003E4D18"/>
    <w:rsid w:val="003E4E55"/>
    <w:rsid w:val="003E5DF6"/>
    <w:rsid w:val="003E656E"/>
    <w:rsid w:val="003E73D6"/>
    <w:rsid w:val="003F0685"/>
    <w:rsid w:val="003F0C59"/>
    <w:rsid w:val="003F14C4"/>
    <w:rsid w:val="003F1B4F"/>
    <w:rsid w:val="003F1F3C"/>
    <w:rsid w:val="003F34AF"/>
    <w:rsid w:val="003F4D6B"/>
    <w:rsid w:val="003F522B"/>
    <w:rsid w:val="003F63C5"/>
    <w:rsid w:val="003F656C"/>
    <w:rsid w:val="003F71C9"/>
    <w:rsid w:val="003F7912"/>
    <w:rsid w:val="004005B4"/>
    <w:rsid w:val="004025D9"/>
    <w:rsid w:val="00402A97"/>
    <w:rsid w:val="00402B70"/>
    <w:rsid w:val="00403412"/>
    <w:rsid w:val="00403420"/>
    <w:rsid w:val="004064E3"/>
    <w:rsid w:val="00411F4D"/>
    <w:rsid w:val="0041325E"/>
    <w:rsid w:val="004132F9"/>
    <w:rsid w:val="004134A1"/>
    <w:rsid w:val="0041400C"/>
    <w:rsid w:val="004152D6"/>
    <w:rsid w:val="0041554F"/>
    <w:rsid w:val="00415DF7"/>
    <w:rsid w:val="00416D89"/>
    <w:rsid w:val="00417025"/>
    <w:rsid w:val="004178B6"/>
    <w:rsid w:val="00417CFD"/>
    <w:rsid w:val="00420195"/>
    <w:rsid w:val="00420960"/>
    <w:rsid w:val="00420AB9"/>
    <w:rsid w:val="00420B37"/>
    <w:rsid w:val="00420C51"/>
    <w:rsid w:val="00420FB5"/>
    <w:rsid w:val="0042228F"/>
    <w:rsid w:val="00422ACB"/>
    <w:rsid w:val="00422E49"/>
    <w:rsid w:val="00422FAF"/>
    <w:rsid w:val="00422FEE"/>
    <w:rsid w:val="00424592"/>
    <w:rsid w:val="00424A30"/>
    <w:rsid w:val="004263F9"/>
    <w:rsid w:val="00426676"/>
    <w:rsid w:val="004266B7"/>
    <w:rsid w:val="00426BD5"/>
    <w:rsid w:val="004300BB"/>
    <w:rsid w:val="0043194D"/>
    <w:rsid w:val="00432013"/>
    <w:rsid w:val="00432942"/>
    <w:rsid w:val="00433379"/>
    <w:rsid w:val="00434232"/>
    <w:rsid w:val="004346F0"/>
    <w:rsid w:val="00434C44"/>
    <w:rsid w:val="0043521F"/>
    <w:rsid w:val="00435799"/>
    <w:rsid w:val="00435AC0"/>
    <w:rsid w:val="00435C0E"/>
    <w:rsid w:val="00435E70"/>
    <w:rsid w:val="00436FBE"/>
    <w:rsid w:val="00442299"/>
    <w:rsid w:val="00442CC2"/>
    <w:rsid w:val="0044323F"/>
    <w:rsid w:val="004445AC"/>
    <w:rsid w:val="004449EF"/>
    <w:rsid w:val="00444F9A"/>
    <w:rsid w:val="004504D4"/>
    <w:rsid w:val="00450608"/>
    <w:rsid w:val="004516EE"/>
    <w:rsid w:val="004524DE"/>
    <w:rsid w:val="00452782"/>
    <w:rsid w:val="00452955"/>
    <w:rsid w:val="00453E1C"/>
    <w:rsid w:val="004540F7"/>
    <w:rsid w:val="0045477D"/>
    <w:rsid w:val="00454CBB"/>
    <w:rsid w:val="00454DE7"/>
    <w:rsid w:val="00454EDA"/>
    <w:rsid w:val="00456CDF"/>
    <w:rsid w:val="00460215"/>
    <w:rsid w:val="00460311"/>
    <w:rsid w:val="0046111F"/>
    <w:rsid w:val="00462E37"/>
    <w:rsid w:val="0046423C"/>
    <w:rsid w:val="004643D9"/>
    <w:rsid w:val="0046499E"/>
    <w:rsid w:val="004665E7"/>
    <w:rsid w:val="004667B0"/>
    <w:rsid w:val="00466A33"/>
    <w:rsid w:val="004675C2"/>
    <w:rsid w:val="00467E60"/>
    <w:rsid w:val="00472123"/>
    <w:rsid w:val="0047494D"/>
    <w:rsid w:val="00474D15"/>
    <w:rsid w:val="00476821"/>
    <w:rsid w:val="00476B6E"/>
    <w:rsid w:val="00476C1C"/>
    <w:rsid w:val="00477ECB"/>
    <w:rsid w:val="0048083B"/>
    <w:rsid w:val="00480C4B"/>
    <w:rsid w:val="004815AA"/>
    <w:rsid w:val="0048197F"/>
    <w:rsid w:val="00481CAE"/>
    <w:rsid w:val="00481DEE"/>
    <w:rsid w:val="00481EBB"/>
    <w:rsid w:val="004820AF"/>
    <w:rsid w:val="00482EAE"/>
    <w:rsid w:val="004830D2"/>
    <w:rsid w:val="00483D1B"/>
    <w:rsid w:val="0048592D"/>
    <w:rsid w:val="004863C3"/>
    <w:rsid w:val="00486544"/>
    <w:rsid w:val="0048656C"/>
    <w:rsid w:val="00486685"/>
    <w:rsid w:val="00491E13"/>
    <w:rsid w:val="00491F6A"/>
    <w:rsid w:val="0049218F"/>
    <w:rsid w:val="00493317"/>
    <w:rsid w:val="00493CE5"/>
    <w:rsid w:val="00494663"/>
    <w:rsid w:val="0049575E"/>
    <w:rsid w:val="0049665F"/>
    <w:rsid w:val="00496D20"/>
    <w:rsid w:val="00497390"/>
    <w:rsid w:val="00497822"/>
    <w:rsid w:val="004A0335"/>
    <w:rsid w:val="004A152D"/>
    <w:rsid w:val="004A1715"/>
    <w:rsid w:val="004A19BF"/>
    <w:rsid w:val="004A299C"/>
    <w:rsid w:val="004A2A48"/>
    <w:rsid w:val="004A2B12"/>
    <w:rsid w:val="004A4417"/>
    <w:rsid w:val="004A5478"/>
    <w:rsid w:val="004A5EF9"/>
    <w:rsid w:val="004A5F4F"/>
    <w:rsid w:val="004A6BA5"/>
    <w:rsid w:val="004A73D2"/>
    <w:rsid w:val="004A77BB"/>
    <w:rsid w:val="004A78F2"/>
    <w:rsid w:val="004B29C3"/>
    <w:rsid w:val="004B5B8E"/>
    <w:rsid w:val="004B5E09"/>
    <w:rsid w:val="004B692E"/>
    <w:rsid w:val="004C04EE"/>
    <w:rsid w:val="004C0B2A"/>
    <w:rsid w:val="004C0ED8"/>
    <w:rsid w:val="004C1C0B"/>
    <w:rsid w:val="004C21C0"/>
    <w:rsid w:val="004C28CE"/>
    <w:rsid w:val="004C2B7A"/>
    <w:rsid w:val="004C305A"/>
    <w:rsid w:val="004C4691"/>
    <w:rsid w:val="004C46FC"/>
    <w:rsid w:val="004C51AF"/>
    <w:rsid w:val="004C56C5"/>
    <w:rsid w:val="004C6612"/>
    <w:rsid w:val="004C6998"/>
    <w:rsid w:val="004C74F9"/>
    <w:rsid w:val="004D0611"/>
    <w:rsid w:val="004D1DD4"/>
    <w:rsid w:val="004D2F52"/>
    <w:rsid w:val="004D2FBE"/>
    <w:rsid w:val="004D31A3"/>
    <w:rsid w:val="004D3422"/>
    <w:rsid w:val="004D3CDE"/>
    <w:rsid w:val="004D5F08"/>
    <w:rsid w:val="004D5F0E"/>
    <w:rsid w:val="004D6051"/>
    <w:rsid w:val="004E1A49"/>
    <w:rsid w:val="004E21BA"/>
    <w:rsid w:val="004E27EE"/>
    <w:rsid w:val="004E3732"/>
    <w:rsid w:val="004E39B3"/>
    <w:rsid w:val="004E4D7A"/>
    <w:rsid w:val="004E5C25"/>
    <w:rsid w:val="004E5E57"/>
    <w:rsid w:val="004E6811"/>
    <w:rsid w:val="004E71F0"/>
    <w:rsid w:val="004E74B9"/>
    <w:rsid w:val="004E7CE1"/>
    <w:rsid w:val="004E7E98"/>
    <w:rsid w:val="004F11E4"/>
    <w:rsid w:val="004F2280"/>
    <w:rsid w:val="004F24A8"/>
    <w:rsid w:val="004F2E18"/>
    <w:rsid w:val="004F2F3F"/>
    <w:rsid w:val="004F6420"/>
    <w:rsid w:val="004F6DCB"/>
    <w:rsid w:val="0050065E"/>
    <w:rsid w:val="00501224"/>
    <w:rsid w:val="0050164F"/>
    <w:rsid w:val="005016E6"/>
    <w:rsid w:val="00502517"/>
    <w:rsid w:val="00504226"/>
    <w:rsid w:val="00505190"/>
    <w:rsid w:val="0050586E"/>
    <w:rsid w:val="00505FEF"/>
    <w:rsid w:val="00506E43"/>
    <w:rsid w:val="00506ECE"/>
    <w:rsid w:val="005123FB"/>
    <w:rsid w:val="00512411"/>
    <w:rsid w:val="00512FC1"/>
    <w:rsid w:val="005133F9"/>
    <w:rsid w:val="00514904"/>
    <w:rsid w:val="00514E6C"/>
    <w:rsid w:val="00515553"/>
    <w:rsid w:val="00515B83"/>
    <w:rsid w:val="00516443"/>
    <w:rsid w:val="00517B61"/>
    <w:rsid w:val="00517FAD"/>
    <w:rsid w:val="005268C8"/>
    <w:rsid w:val="00526C7E"/>
    <w:rsid w:val="00526F62"/>
    <w:rsid w:val="00527158"/>
    <w:rsid w:val="00527B02"/>
    <w:rsid w:val="00527B3A"/>
    <w:rsid w:val="005300A1"/>
    <w:rsid w:val="00530D1F"/>
    <w:rsid w:val="005314DD"/>
    <w:rsid w:val="005316A7"/>
    <w:rsid w:val="0053498A"/>
    <w:rsid w:val="00534FEA"/>
    <w:rsid w:val="005364FD"/>
    <w:rsid w:val="00537AE1"/>
    <w:rsid w:val="005402BE"/>
    <w:rsid w:val="00540459"/>
    <w:rsid w:val="00540BA0"/>
    <w:rsid w:val="00541A23"/>
    <w:rsid w:val="00541B9A"/>
    <w:rsid w:val="005424D6"/>
    <w:rsid w:val="00542B92"/>
    <w:rsid w:val="00542E2B"/>
    <w:rsid w:val="00543232"/>
    <w:rsid w:val="00544063"/>
    <w:rsid w:val="00544FA5"/>
    <w:rsid w:val="00545228"/>
    <w:rsid w:val="005470F1"/>
    <w:rsid w:val="00550864"/>
    <w:rsid w:val="00550A97"/>
    <w:rsid w:val="00550F19"/>
    <w:rsid w:val="00551AA7"/>
    <w:rsid w:val="00552205"/>
    <w:rsid w:val="00552BC0"/>
    <w:rsid w:val="00552DDA"/>
    <w:rsid w:val="00553436"/>
    <w:rsid w:val="005545D9"/>
    <w:rsid w:val="00554F4C"/>
    <w:rsid w:val="00555464"/>
    <w:rsid w:val="005570D3"/>
    <w:rsid w:val="00557540"/>
    <w:rsid w:val="005607C8"/>
    <w:rsid w:val="005623F9"/>
    <w:rsid w:val="0056255C"/>
    <w:rsid w:val="00562692"/>
    <w:rsid w:val="00562FF0"/>
    <w:rsid w:val="00563E11"/>
    <w:rsid w:val="00564619"/>
    <w:rsid w:val="00564E3F"/>
    <w:rsid w:val="00565214"/>
    <w:rsid w:val="005655D6"/>
    <w:rsid w:val="0056581A"/>
    <w:rsid w:val="005658A1"/>
    <w:rsid w:val="00566009"/>
    <w:rsid w:val="00566670"/>
    <w:rsid w:val="005666EA"/>
    <w:rsid w:val="00566928"/>
    <w:rsid w:val="0057059D"/>
    <w:rsid w:val="00570C4A"/>
    <w:rsid w:val="005715FF"/>
    <w:rsid w:val="00572830"/>
    <w:rsid w:val="0057299B"/>
    <w:rsid w:val="005732FB"/>
    <w:rsid w:val="005733DB"/>
    <w:rsid w:val="0057496A"/>
    <w:rsid w:val="00574CA9"/>
    <w:rsid w:val="0057575C"/>
    <w:rsid w:val="00576EE0"/>
    <w:rsid w:val="00580109"/>
    <w:rsid w:val="005804CB"/>
    <w:rsid w:val="00580E8E"/>
    <w:rsid w:val="0058203E"/>
    <w:rsid w:val="005821D3"/>
    <w:rsid w:val="0058304D"/>
    <w:rsid w:val="005844BE"/>
    <w:rsid w:val="00584B73"/>
    <w:rsid w:val="00584E85"/>
    <w:rsid w:val="00585383"/>
    <w:rsid w:val="005856AA"/>
    <w:rsid w:val="00585C7B"/>
    <w:rsid w:val="00587825"/>
    <w:rsid w:val="005904C9"/>
    <w:rsid w:val="00591BE6"/>
    <w:rsid w:val="005924C9"/>
    <w:rsid w:val="00592D77"/>
    <w:rsid w:val="00593181"/>
    <w:rsid w:val="00593538"/>
    <w:rsid w:val="00594839"/>
    <w:rsid w:val="00594D06"/>
    <w:rsid w:val="00595CCE"/>
    <w:rsid w:val="005A0AAE"/>
    <w:rsid w:val="005A27AF"/>
    <w:rsid w:val="005A41C0"/>
    <w:rsid w:val="005A495E"/>
    <w:rsid w:val="005A4FE5"/>
    <w:rsid w:val="005A7A00"/>
    <w:rsid w:val="005B06FE"/>
    <w:rsid w:val="005B0CB2"/>
    <w:rsid w:val="005B1914"/>
    <w:rsid w:val="005B1F86"/>
    <w:rsid w:val="005B2244"/>
    <w:rsid w:val="005B43C7"/>
    <w:rsid w:val="005B664B"/>
    <w:rsid w:val="005C1190"/>
    <w:rsid w:val="005C2358"/>
    <w:rsid w:val="005C2DD5"/>
    <w:rsid w:val="005C3590"/>
    <w:rsid w:val="005C524D"/>
    <w:rsid w:val="005C60E6"/>
    <w:rsid w:val="005C720E"/>
    <w:rsid w:val="005C7E82"/>
    <w:rsid w:val="005D0172"/>
    <w:rsid w:val="005D01AC"/>
    <w:rsid w:val="005D12C6"/>
    <w:rsid w:val="005D1562"/>
    <w:rsid w:val="005D2379"/>
    <w:rsid w:val="005D248A"/>
    <w:rsid w:val="005D422F"/>
    <w:rsid w:val="005D4C25"/>
    <w:rsid w:val="005D4D4A"/>
    <w:rsid w:val="005D4D8B"/>
    <w:rsid w:val="005D5F0C"/>
    <w:rsid w:val="005D78FF"/>
    <w:rsid w:val="005D7EB3"/>
    <w:rsid w:val="005E0BF8"/>
    <w:rsid w:val="005E1973"/>
    <w:rsid w:val="005E2F19"/>
    <w:rsid w:val="005E5E6A"/>
    <w:rsid w:val="005E62ED"/>
    <w:rsid w:val="005E67EB"/>
    <w:rsid w:val="005E7AB5"/>
    <w:rsid w:val="005E7D5B"/>
    <w:rsid w:val="005F031F"/>
    <w:rsid w:val="005F0B9B"/>
    <w:rsid w:val="005F22B8"/>
    <w:rsid w:val="005F22CE"/>
    <w:rsid w:val="005F2C54"/>
    <w:rsid w:val="005F3FE9"/>
    <w:rsid w:val="005F48EE"/>
    <w:rsid w:val="005F4A0F"/>
    <w:rsid w:val="005F6A65"/>
    <w:rsid w:val="005F7744"/>
    <w:rsid w:val="005F7821"/>
    <w:rsid w:val="005F78E0"/>
    <w:rsid w:val="005F7ACD"/>
    <w:rsid w:val="00600944"/>
    <w:rsid w:val="00600E82"/>
    <w:rsid w:val="00600FAC"/>
    <w:rsid w:val="00601374"/>
    <w:rsid w:val="00602097"/>
    <w:rsid w:val="0060212C"/>
    <w:rsid w:val="0060257A"/>
    <w:rsid w:val="00602899"/>
    <w:rsid w:val="00602F09"/>
    <w:rsid w:val="00604AC1"/>
    <w:rsid w:val="006054BB"/>
    <w:rsid w:val="006062F7"/>
    <w:rsid w:val="006064F1"/>
    <w:rsid w:val="00606B7C"/>
    <w:rsid w:val="00607102"/>
    <w:rsid w:val="006073B1"/>
    <w:rsid w:val="00607D51"/>
    <w:rsid w:val="006107E1"/>
    <w:rsid w:val="00611E1B"/>
    <w:rsid w:val="00611FCF"/>
    <w:rsid w:val="00612E8B"/>
    <w:rsid w:val="0061399A"/>
    <w:rsid w:val="006139D0"/>
    <w:rsid w:val="006143DC"/>
    <w:rsid w:val="00614F9E"/>
    <w:rsid w:val="00615E19"/>
    <w:rsid w:val="00617B2C"/>
    <w:rsid w:val="00617CF7"/>
    <w:rsid w:val="00620447"/>
    <w:rsid w:val="00620456"/>
    <w:rsid w:val="0062058D"/>
    <w:rsid w:val="006225E1"/>
    <w:rsid w:val="006225F6"/>
    <w:rsid w:val="006227D0"/>
    <w:rsid w:val="00622A5E"/>
    <w:rsid w:val="00625259"/>
    <w:rsid w:val="00627FBB"/>
    <w:rsid w:val="00631B07"/>
    <w:rsid w:val="0063259C"/>
    <w:rsid w:val="00634FE3"/>
    <w:rsid w:val="00637BEE"/>
    <w:rsid w:val="00640863"/>
    <w:rsid w:val="006409F6"/>
    <w:rsid w:val="00640F26"/>
    <w:rsid w:val="00641F33"/>
    <w:rsid w:val="00642DCA"/>
    <w:rsid w:val="00643357"/>
    <w:rsid w:val="00644FA4"/>
    <w:rsid w:val="0064628C"/>
    <w:rsid w:val="006465AF"/>
    <w:rsid w:val="00646979"/>
    <w:rsid w:val="0064750B"/>
    <w:rsid w:val="00647ACA"/>
    <w:rsid w:val="00651375"/>
    <w:rsid w:val="006519E1"/>
    <w:rsid w:val="0065488B"/>
    <w:rsid w:val="006551EA"/>
    <w:rsid w:val="006561B1"/>
    <w:rsid w:val="00656782"/>
    <w:rsid w:val="00656DD8"/>
    <w:rsid w:val="00660DF2"/>
    <w:rsid w:val="00661164"/>
    <w:rsid w:val="00661275"/>
    <w:rsid w:val="0066137E"/>
    <w:rsid w:val="00661837"/>
    <w:rsid w:val="00661B36"/>
    <w:rsid w:val="00662009"/>
    <w:rsid w:val="0066261E"/>
    <w:rsid w:val="0066276E"/>
    <w:rsid w:val="00662A36"/>
    <w:rsid w:val="006648C6"/>
    <w:rsid w:val="00664DC0"/>
    <w:rsid w:val="00666A03"/>
    <w:rsid w:val="00667360"/>
    <w:rsid w:val="00667A39"/>
    <w:rsid w:val="00670811"/>
    <w:rsid w:val="006715A3"/>
    <w:rsid w:val="00671884"/>
    <w:rsid w:val="00671B1E"/>
    <w:rsid w:val="006726AD"/>
    <w:rsid w:val="00672802"/>
    <w:rsid w:val="00672C23"/>
    <w:rsid w:val="00673263"/>
    <w:rsid w:val="006746CB"/>
    <w:rsid w:val="00674B97"/>
    <w:rsid w:val="006766C3"/>
    <w:rsid w:val="00681352"/>
    <w:rsid w:val="00681735"/>
    <w:rsid w:val="00681D81"/>
    <w:rsid w:val="006832E3"/>
    <w:rsid w:val="006835DE"/>
    <w:rsid w:val="006840CC"/>
    <w:rsid w:val="00686061"/>
    <w:rsid w:val="00686773"/>
    <w:rsid w:val="0069056E"/>
    <w:rsid w:val="006906E9"/>
    <w:rsid w:val="006918E2"/>
    <w:rsid w:val="00691B08"/>
    <w:rsid w:val="0069272A"/>
    <w:rsid w:val="00693B7D"/>
    <w:rsid w:val="00694AB0"/>
    <w:rsid w:val="006954DE"/>
    <w:rsid w:val="00695584"/>
    <w:rsid w:val="0069609E"/>
    <w:rsid w:val="006967F4"/>
    <w:rsid w:val="00696D1D"/>
    <w:rsid w:val="00697828"/>
    <w:rsid w:val="00697960"/>
    <w:rsid w:val="00697A94"/>
    <w:rsid w:val="006A033D"/>
    <w:rsid w:val="006A17D6"/>
    <w:rsid w:val="006A2D9D"/>
    <w:rsid w:val="006A3AEB"/>
    <w:rsid w:val="006A439F"/>
    <w:rsid w:val="006A489B"/>
    <w:rsid w:val="006A54EB"/>
    <w:rsid w:val="006A59E8"/>
    <w:rsid w:val="006A5D53"/>
    <w:rsid w:val="006A6059"/>
    <w:rsid w:val="006A60F7"/>
    <w:rsid w:val="006A6F0E"/>
    <w:rsid w:val="006B0DA2"/>
    <w:rsid w:val="006B16C5"/>
    <w:rsid w:val="006B22F0"/>
    <w:rsid w:val="006B3684"/>
    <w:rsid w:val="006B4C4B"/>
    <w:rsid w:val="006B5482"/>
    <w:rsid w:val="006B62D4"/>
    <w:rsid w:val="006B6590"/>
    <w:rsid w:val="006B7241"/>
    <w:rsid w:val="006B7FD1"/>
    <w:rsid w:val="006C00D2"/>
    <w:rsid w:val="006C07BA"/>
    <w:rsid w:val="006C095E"/>
    <w:rsid w:val="006C173E"/>
    <w:rsid w:val="006C26EF"/>
    <w:rsid w:val="006C35B0"/>
    <w:rsid w:val="006C48D9"/>
    <w:rsid w:val="006C5B2D"/>
    <w:rsid w:val="006C5E7F"/>
    <w:rsid w:val="006C7CF6"/>
    <w:rsid w:val="006D08C1"/>
    <w:rsid w:val="006D1239"/>
    <w:rsid w:val="006D404D"/>
    <w:rsid w:val="006D4669"/>
    <w:rsid w:val="006D4C18"/>
    <w:rsid w:val="006D4DFA"/>
    <w:rsid w:val="006D53E5"/>
    <w:rsid w:val="006D5D90"/>
    <w:rsid w:val="006D5EC9"/>
    <w:rsid w:val="006D5FF5"/>
    <w:rsid w:val="006D730A"/>
    <w:rsid w:val="006D7628"/>
    <w:rsid w:val="006D7D0E"/>
    <w:rsid w:val="006E1386"/>
    <w:rsid w:val="006E23D8"/>
    <w:rsid w:val="006E3301"/>
    <w:rsid w:val="006E41A9"/>
    <w:rsid w:val="006E5447"/>
    <w:rsid w:val="006E6246"/>
    <w:rsid w:val="006E7A33"/>
    <w:rsid w:val="006F1A1A"/>
    <w:rsid w:val="006F4BD2"/>
    <w:rsid w:val="006F6451"/>
    <w:rsid w:val="006F68FE"/>
    <w:rsid w:val="007002F2"/>
    <w:rsid w:val="007012BC"/>
    <w:rsid w:val="00702783"/>
    <w:rsid w:val="00702C37"/>
    <w:rsid w:val="00703282"/>
    <w:rsid w:val="007054A7"/>
    <w:rsid w:val="0070627B"/>
    <w:rsid w:val="00706693"/>
    <w:rsid w:val="0070763A"/>
    <w:rsid w:val="00710087"/>
    <w:rsid w:val="0071073A"/>
    <w:rsid w:val="00710877"/>
    <w:rsid w:val="00711402"/>
    <w:rsid w:val="0071143D"/>
    <w:rsid w:val="00711FBF"/>
    <w:rsid w:val="0071241D"/>
    <w:rsid w:val="007124EA"/>
    <w:rsid w:val="007125FC"/>
    <w:rsid w:val="00714800"/>
    <w:rsid w:val="007161B2"/>
    <w:rsid w:val="00716E80"/>
    <w:rsid w:val="0071746E"/>
    <w:rsid w:val="00720CA9"/>
    <w:rsid w:val="00720F9A"/>
    <w:rsid w:val="007213BA"/>
    <w:rsid w:val="00721428"/>
    <w:rsid w:val="00721DB8"/>
    <w:rsid w:val="0072456A"/>
    <w:rsid w:val="00724AF8"/>
    <w:rsid w:val="00724E7C"/>
    <w:rsid w:val="00724F79"/>
    <w:rsid w:val="00725408"/>
    <w:rsid w:val="00725B68"/>
    <w:rsid w:val="00725C7A"/>
    <w:rsid w:val="00726384"/>
    <w:rsid w:val="0072678F"/>
    <w:rsid w:val="00726AE6"/>
    <w:rsid w:val="00727DD0"/>
    <w:rsid w:val="00730295"/>
    <w:rsid w:val="00730DD9"/>
    <w:rsid w:val="0073137E"/>
    <w:rsid w:val="0073181B"/>
    <w:rsid w:val="00731E67"/>
    <w:rsid w:val="0073325A"/>
    <w:rsid w:val="0073366C"/>
    <w:rsid w:val="0073384C"/>
    <w:rsid w:val="00733CF9"/>
    <w:rsid w:val="00733D44"/>
    <w:rsid w:val="0073570F"/>
    <w:rsid w:val="00736071"/>
    <w:rsid w:val="007361C6"/>
    <w:rsid w:val="0073667E"/>
    <w:rsid w:val="00737662"/>
    <w:rsid w:val="00740E55"/>
    <w:rsid w:val="00741441"/>
    <w:rsid w:val="007422DB"/>
    <w:rsid w:val="007441E8"/>
    <w:rsid w:val="00744918"/>
    <w:rsid w:val="007459BE"/>
    <w:rsid w:val="0074733C"/>
    <w:rsid w:val="0074767A"/>
    <w:rsid w:val="00750944"/>
    <w:rsid w:val="007515F6"/>
    <w:rsid w:val="00752B7B"/>
    <w:rsid w:val="00752BF8"/>
    <w:rsid w:val="00753B2C"/>
    <w:rsid w:val="00753E3C"/>
    <w:rsid w:val="0075404D"/>
    <w:rsid w:val="007546ED"/>
    <w:rsid w:val="00754790"/>
    <w:rsid w:val="00754FD1"/>
    <w:rsid w:val="00757867"/>
    <w:rsid w:val="00757965"/>
    <w:rsid w:val="00760B06"/>
    <w:rsid w:val="00760F04"/>
    <w:rsid w:val="00761931"/>
    <w:rsid w:val="00765908"/>
    <w:rsid w:val="00765FAF"/>
    <w:rsid w:val="007663B2"/>
    <w:rsid w:val="007666A4"/>
    <w:rsid w:val="0076678C"/>
    <w:rsid w:val="00772526"/>
    <w:rsid w:val="007729AC"/>
    <w:rsid w:val="0077351A"/>
    <w:rsid w:val="00774D7A"/>
    <w:rsid w:val="00774F3A"/>
    <w:rsid w:val="00775457"/>
    <w:rsid w:val="0077791E"/>
    <w:rsid w:val="00780073"/>
    <w:rsid w:val="0078042A"/>
    <w:rsid w:val="00780527"/>
    <w:rsid w:val="00781EC7"/>
    <w:rsid w:val="007830B2"/>
    <w:rsid w:val="00783201"/>
    <w:rsid w:val="0078326D"/>
    <w:rsid w:val="007834F0"/>
    <w:rsid w:val="00783F93"/>
    <w:rsid w:val="00783F9C"/>
    <w:rsid w:val="00785A21"/>
    <w:rsid w:val="00786505"/>
    <w:rsid w:val="0078767F"/>
    <w:rsid w:val="00787E32"/>
    <w:rsid w:val="00787FD8"/>
    <w:rsid w:val="0079024B"/>
    <w:rsid w:val="00791A26"/>
    <w:rsid w:val="00791EFA"/>
    <w:rsid w:val="007923B4"/>
    <w:rsid w:val="0079309A"/>
    <w:rsid w:val="00793DD5"/>
    <w:rsid w:val="00794186"/>
    <w:rsid w:val="0079430B"/>
    <w:rsid w:val="00795299"/>
    <w:rsid w:val="00796079"/>
    <w:rsid w:val="00796327"/>
    <w:rsid w:val="0079734F"/>
    <w:rsid w:val="0079777D"/>
    <w:rsid w:val="007A07B3"/>
    <w:rsid w:val="007A09C7"/>
    <w:rsid w:val="007A1372"/>
    <w:rsid w:val="007A1934"/>
    <w:rsid w:val="007A1F12"/>
    <w:rsid w:val="007A2998"/>
    <w:rsid w:val="007A3729"/>
    <w:rsid w:val="007A4EF5"/>
    <w:rsid w:val="007A5D81"/>
    <w:rsid w:val="007A76E7"/>
    <w:rsid w:val="007A78B9"/>
    <w:rsid w:val="007A7FBB"/>
    <w:rsid w:val="007B1570"/>
    <w:rsid w:val="007B1578"/>
    <w:rsid w:val="007B158E"/>
    <w:rsid w:val="007B1603"/>
    <w:rsid w:val="007B1AD4"/>
    <w:rsid w:val="007B22FB"/>
    <w:rsid w:val="007B2365"/>
    <w:rsid w:val="007B2475"/>
    <w:rsid w:val="007B324F"/>
    <w:rsid w:val="007B385E"/>
    <w:rsid w:val="007B45B6"/>
    <w:rsid w:val="007B662D"/>
    <w:rsid w:val="007B68D3"/>
    <w:rsid w:val="007B7BD8"/>
    <w:rsid w:val="007B7C46"/>
    <w:rsid w:val="007C0715"/>
    <w:rsid w:val="007C1067"/>
    <w:rsid w:val="007C1384"/>
    <w:rsid w:val="007C18FE"/>
    <w:rsid w:val="007C26C2"/>
    <w:rsid w:val="007C352B"/>
    <w:rsid w:val="007C4336"/>
    <w:rsid w:val="007C7B1D"/>
    <w:rsid w:val="007C7BC9"/>
    <w:rsid w:val="007C7DDE"/>
    <w:rsid w:val="007D2470"/>
    <w:rsid w:val="007D3BDF"/>
    <w:rsid w:val="007D3D45"/>
    <w:rsid w:val="007D4AC2"/>
    <w:rsid w:val="007D5D29"/>
    <w:rsid w:val="007D63CB"/>
    <w:rsid w:val="007D6419"/>
    <w:rsid w:val="007D6887"/>
    <w:rsid w:val="007D6896"/>
    <w:rsid w:val="007D6BE5"/>
    <w:rsid w:val="007D6F2E"/>
    <w:rsid w:val="007D6F77"/>
    <w:rsid w:val="007D72CD"/>
    <w:rsid w:val="007E1842"/>
    <w:rsid w:val="007E2892"/>
    <w:rsid w:val="007E5313"/>
    <w:rsid w:val="007E54DB"/>
    <w:rsid w:val="007E5D20"/>
    <w:rsid w:val="007E6265"/>
    <w:rsid w:val="007E6AB0"/>
    <w:rsid w:val="007F110C"/>
    <w:rsid w:val="007F2262"/>
    <w:rsid w:val="007F2B3C"/>
    <w:rsid w:val="007F3BDB"/>
    <w:rsid w:val="007F4481"/>
    <w:rsid w:val="007F468E"/>
    <w:rsid w:val="007F7161"/>
    <w:rsid w:val="0080007B"/>
    <w:rsid w:val="00800ACB"/>
    <w:rsid w:val="00800ED3"/>
    <w:rsid w:val="00800F34"/>
    <w:rsid w:val="0080188B"/>
    <w:rsid w:val="0080491C"/>
    <w:rsid w:val="008059B5"/>
    <w:rsid w:val="00805A66"/>
    <w:rsid w:val="008062AB"/>
    <w:rsid w:val="0080673D"/>
    <w:rsid w:val="008077F1"/>
    <w:rsid w:val="00807C27"/>
    <w:rsid w:val="008111A0"/>
    <w:rsid w:val="008119F5"/>
    <w:rsid w:val="00811D07"/>
    <w:rsid w:val="00812803"/>
    <w:rsid w:val="00812DC3"/>
    <w:rsid w:val="00814AD9"/>
    <w:rsid w:val="008152AF"/>
    <w:rsid w:val="00817071"/>
    <w:rsid w:val="00817620"/>
    <w:rsid w:val="00820444"/>
    <w:rsid w:val="00820B76"/>
    <w:rsid w:val="008212EE"/>
    <w:rsid w:val="0082132A"/>
    <w:rsid w:val="00821CB8"/>
    <w:rsid w:val="00822626"/>
    <w:rsid w:val="0082277B"/>
    <w:rsid w:val="00822E1C"/>
    <w:rsid w:val="00823317"/>
    <w:rsid w:val="008243C7"/>
    <w:rsid w:val="00824D2B"/>
    <w:rsid w:val="00825B91"/>
    <w:rsid w:val="00826903"/>
    <w:rsid w:val="00826DF9"/>
    <w:rsid w:val="008313A6"/>
    <w:rsid w:val="008321F4"/>
    <w:rsid w:val="00832697"/>
    <w:rsid w:val="00833129"/>
    <w:rsid w:val="00835324"/>
    <w:rsid w:val="008374AA"/>
    <w:rsid w:val="0083751D"/>
    <w:rsid w:val="00837989"/>
    <w:rsid w:val="00837A6D"/>
    <w:rsid w:val="00837DB2"/>
    <w:rsid w:val="008406BC"/>
    <w:rsid w:val="0084088A"/>
    <w:rsid w:val="0084269F"/>
    <w:rsid w:val="0084274F"/>
    <w:rsid w:val="00842868"/>
    <w:rsid w:val="00843AEE"/>
    <w:rsid w:val="008440CA"/>
    <w:rsid w:val="0084426D"/>
    <w:rsid w:val="008443C6"/>
    <w:rsid w:val="00846D60"/>
    <w:rsid w:val="00847F1D"/>
    <w:rsid w:val="008505DE"/>
    <w:rsid w:val="00850B34"/>
    <w:rsid w:val="0085212A"/>
    <w:rsid w:val="00852190"/>
    <w:rsid w:val="00852E82"/>
    <w:rsid w:val="00853088"/>
    <w:rsid w:val="00853901"/>
    <w:rsid w:val="0085484A"/>
    <w:rsid w:val="00854AD4"/>
    <w:rsid w:val="00854DCB"/>
    <w:rsid w:val="008550B8"/>
    <w:rsid w:val="00855642"/>
    <w:rsid w:val="00856405"/>
    <w:rsid w:val="00856821"/>
    <w:rsid w:val="00856C2E"/>
    <w:rsid w:val="0085711E"/>
    <w:rsid w:val="00860153"/>
    <w:rsid w:val="008629FE"/>
    <w:rsid w:val="0086306C"/>
    <w:rsid w:val="0086351E"/>
    <w:rsid w:val="00863B73"/>
    <w:rsid w:val="008645BF"/>
    <w:rsid w:val="00864AED"/>
    <w:rsid w:val="00864DBA"/>
    <w:rsid w:val="00864EAE"/>
    <w:rsid w:val="0086549E"/>
    <w:rsid w:val="00866445"/>
    <w:rsid w:val="00866EB1"/>
    <w:rsid w:val="0086744A"/>
    <w:rsid w:val="008675A1"/>
    <w:rsid w:val="008676C9"/>
    <w:rsid w:val="00870DC7"/>
    <w:rsid w:val="008713E5"/>
    <w:rsid w:val="008716C7"/>
    <w:rsid w:val="00871C14"/>
    <w:rsid w:val="00872273"/>
    <w:rsid w:val="00872A1A"/>
    <w:rsid w:val="00873ADE"/>
    <w:rsid w:val="008745EF"/>
    <w:rsid w:val="00874BED"/>
    <w:rsid w:val="0087595D"/>
    <w:rsid w:val="00880135"/>
    <w:rsid w:val="0088150E"/>
    <w:rsid w:val="008815A7"/>
    <w:rsid w:val="00881B04"/>
    <w:rsid w:val="00881BCE"/>
    <w:rsid w:val="00881E25"/>
    <w:rsid w:val="00881FA7"/>
    <w:rsid w:val="00882448"/>
    <w:rsid w:val="00882656"/>
    <w:rsid w:val="008833B6"/>
    <w:rsid w:val="0088462D"/>
    <w:rsid w:val="0088481B"/>
    <w:rsid w:val="00885164"/>
    <w:rsid w:val="00885223"/>
    <w:rsid w:val="00885243"/>
    <w:rsid w:val="008855BC"/>
    <w:rsid w:val="008865C7"/>
    <w:rsid w:val="00886A1B"/>
    <w:rsid w:val="00887C4D"/>
    <w:rsid w:val="008906A4"/>
    <w:rsid w:val="0089197E"/>
    <w:rsid w:val="00891F09"/>
    <w:rsid w:val="008932D7"/>
    <w:rsid w:val="008950A3"/>
    <w:rsid w:val="00895332"/>
    <w:rsid w:val="008957FA"/>
    <w:rsid w:val="008959F9"/>
    <w:rsid w:val="00895FB6"/>
    <w:rsid w:val="00897B82"/>
    <w:rsid w:val="008A037C"/>
    <w:rsid w:val="008A2505"/>
    <w:rsid w:val="008A3E16"/>
    <w:rsid w:val="008A3E2E"/>
    <w:rsid w:val="008A4B72"/>
    <w:rsid w:val="008A5D9A"/>
    <w:rsid w:val="008A6CEF"/>
    <w:rsid w:val="008A6FF2"/>
    <w:rsid w:val="008B0210"/>
    <w:rsid w:val="008B0D7E"/>
    <w:rsid w:val="008B15CB"/>
    <w:rsid w:val="008B24FC"/>
    <w:rsid w:val="008B3397"/>
    <w:rsid w:val="008B38B4"/>
    <w:rsid w:val="008B690D"/>
    <w:rsid w:val="008B722A"/>
    <w:rsid w:val="008B73E0"/>
    <w:rsid w:val="008B752C"/>
    <w:rsid w:val="008B7DE4"/>
    <w:rsid w:val="008C0939"/>
    <w:rsid w:val="008C0E8C"/>
    <w:rsid w:val="008C1F36"/>
    <w:rsid w:val="008C3107"/>
    <w:rsid w:val="008C548B"/>
    <w:rsid w:val="008C56BB"/>
    <w:rsid w:val="008C5CD5"/>
    <w:rsid w:val="008C5FAC"/>
    <w:rsid w:val="008C711B"/>
    <w:rsid w:val="008C7C36"/>
    <w:rsid w:val="008D051D"/>
    <w:rsid w:val="008D135B"/>
    <w:rsid w:val="008D17BE"/>
    <w:rsid w:val="008D1D7D"/>
    <w:rsid w:val="008D2475"/>
    <w:rsid w:val="008D2663"/>
    <w:rsid w:val="008D3B14"/>
    <w:rsid w:val="008D5380"/>
    <w:rsid w:val="008D618A"/>
    <w:rsid w:val="008D72CA"/>
    <w:rsid w:val="008E37B5"/>
    <w:rsid w:val="008E3BD1"/>
    <w:rsid w:val="008E4B31"/>
    <w:rsid w:val="008E533F"/>
    <w:rsid w:val="008E662C"/>
    <w:rsid w:val="008E673D"/>
    <w:rsid w:val="008E6D1E"/>
    <w:rsid w:val="008F0806"/>
    <w:rsid w:val="008F130E"/>
    <w:rsid w:val="008F18B1"/>
    <w:rsid w:val="008F22D5"/>
    <w:rsid w:val="008F60DF"/>
    <w:rsid w:val="008F631C"/>
    <w:rsid w:val="008F684E"/>
    <w:rsid w:val="008F75F2"/>
    <w:rsid w:val="008F76C9"/>
    <w:rsid w:val="00900CCE"/>
    <w:rsid w:val="00901E39"/>
    <w:rsid w:val="00901FE3"/>
    <w:rsid w:val="00903B80"/>
    <w:rsid w:val="00906100"/>
    <w:rsid w:val="00906CA4"/>
    <w:rsid w:val="00906E18"/>
    <w:rsid w:val="00910390"/>
    <w:rsid w:val="009105CB"/>
    <w:rsid w:val="0091164A"/>
    <w:rsid w:val="00913A97"/>
    <w:rsid w:val="00913D89"/>
    <w:rsid w:val="00914D40"/>
    <w:rsid w:val="00916917"/>
    <w:rsid w:val="009170B9"/>
    <w:rsid w:val="00920992"/>
    <w:rsid w:val="00923014"/>
    <w:rsid w:val="00923A89"/>
    <w:rsid w:val="0092408E"/>
    <w:rsid w:val="00926860"/>
    <w:rsid w:val="00930381"/>
    <w:rsid w:val="009305E9"/>
    <w:rsid w:val="009309F0"/>
    <w:rsid w:val="00930BC3"/>
    <w:rsid w:val="009311C5"/>
    <w:rsid w:val="00931529"/>
    <w:rsid w:val="009317FA"/>
    <w:rsid w:val="00931E53"/>
    <w:rsid w:val="0093271B"/>
    <w:rsid w:val="00934819"/>
    <w:rsid w:val="00934F7E"/>
    <w:rsid w:val="009350DB"/>
    <w:rsid w:val="00935AA4"/>
    <w:rsid w:val="00936801"/>
    <w:rsid w:val="00936B3B"/>
    <w:rsid w:val="00936E04"/>
    <w:rsid w:val="0093729C"/>
    <w:rsid w:val="00937622"/>
    <w:rsid w:val="00940039"/>
    <w:rsid w:val="009403A8"/>
    <w:rsid w:val="009417B0"/>
    <w:rsid w:val="00941D98"/>
    <w:rsid w:val="00941E40"/>
    <w:rsid w:val="00942536"/>
    <w:rsid w:val="00942B65"/>
    <w:rsid w:val="00942E93"/>
    <w:rsid w:val="0094326A"/>
    <w:rsid w:val="0094344B"/>
    <w:rsid w:val="00943460"/>
    <w:rsid w:val="0094367B"/>
    <w:rsid w:val="00943ABC"/>
    <w:rsid w:val="00943DC4"/>
    <w:rsid w:val="0094561B"/>
    <w:rsid w:val="00950055"/>
    <w:rsid w:val="009501F6"/>
    <w:rsid w:val="00950534"/>
    <w:rsid w:val="00951213"/>
    <w:rsid w:val="00952022"/>
    <w:rsid w:val="00953412"/>
    <w:rsid w:val="00953F1F"/>
    <w:rsid w:val="009544CD"/>
    <w:rsid w:val="00954DBC"/>
    <w:rsid w:val="00955531"/>
    <w:rsid w:val="00956929"/>
    <w:rsid w:val="00956B4D"/>
    <w:rsid w:val="009571A6"/>
    <w:rsid w:val="00957743"/>
    <w:rsid w:val="00957C0D"/>
    <w:rsid w:val="0096062D"/>
    <w:rsid w:val="00960D3A"/>
    <w:rsid w:val="00961152"/>
    <w:rsid w:val="009612CD"/>
    <w:rsid w:val="00961818"/>
    <w:rsid w:val="00961F3A"/>
    <w:rsid w:val="00962D98"/>
    <w:rsid w:val="00963164"/>
    <w:rsid w:val="009638AE"/>
    <w:rsid w:val="00964B2F"/>
    <w:rsid w:val="00964F11"/>
    <w:rsid w:val="00965864"/>
    <w:rsid w:val="009660CD"/>
    <w:rsid w:val="00966962"/>
    <w:rsid w:val="00966EF6"/>
    <w:rsid w:val="0096730C"/>
    <w:rsid w:val="00967873"/>
    <w:rsid w:val="00967970"/>
    <w:rsid w:val="00970099"/>
    <w:rsid w:val="00970113"/>
    <w:rsid w:val="00971B5E"/>
    <w:rsid w:val="00972405"/>
    <w:rsid w:val="009739D1"/>
    <w:rsid w:val="00973EFF"/>
    <w:rsid w:val="0097431F"/>
    <w:rsid w:val="0097627B"/>
    <w:rsid w:val="009766EE"/>
    <w:rsid w:val="00977123"/>
    <w:rsid w:val="00982177"/>
    <w:rsid w:val="00982308"/>
    <w:rsid w:val="00982EE4"/>
    <w:rsid w:val="009833FA"/>
    <w:rsid w:val="00983515"/>
    <w:rsid w:val="0098355C"/>
    <w:rsid w:val="009836B1"/>
    <w:rsid w:val="00984132"/>
    <w:rsid w:val="009843F0"/>
    <w:rsid w:val="00984626"/>
    <w:rsid w:val="00985337"/>
    <w:rsid w:val="009858CC"/>
    <w:rsid w:val="00985F90"/>
    <w:rsid w:val="00986F59"/>
    <w:rsid w:val="009876AA"/>
    <w:rsid w:val="00987F41"/>
    <w:rsid w:val="009903DE"/>
    <w:rsid w:val="00990CD4"/>
    <w:rsid w:val="009928B4"/>
    <w:rsid w:val="00992CB0"/>
    <w:rsid w:val="00992E3C"/>
    <w:rsid w:val="00993130"/>
    <w:rsid w:val="009932F5"/>
    <w:rsid w:val="00993412"/>
    <w:rsid w:val="00993DE5"/>
    <w:rsid w:val="00997E5E"/>
    <w:rsid w:val="009A02FB"/>
    <w:rsid w:val="009A183B"/>
    <w:rsid w:val="009A1A9E"/>
    <w:rsid w:val="009A232B"/>
    <w:rsid w:val="009A464C"/>
    <w:rsid w:val="009A4754"/>
    <w:rsid w:val="009A5758"/>
    <w:rsid w:val="009A5C85"/>
    <w:rsid w:val="009A67C0"/>
    <w:rsid w:val="009A78CA"/>
    <w:rsid w:val="009B01C2"/>
    <w:rsid w:val="009B35B1"/>
    <w:rsid w:val="009B46B0"/>
    <w:rsid w:val="009B4BAF"/>
    <w:rsid w:val="009B6365"/>
    <w:rsid w:val="009B7AF2"/>
    <w:rsid w:val="009C0B3C"/>
    <w:rsid w:val="009C20C4"/>
    <w:rsid w:val="009C2234"/>
    <w:rsid w:val="009C2345"/>
    <w:rsid w:val="009C269F"/>
    <w:rsid w:val="009C2B2E"/>
    <w:rsid w:val="009C2CA2"/>
    <w:rsid w:val="009C314F"/>
    <w:rsid w:val="009C3988"/>
    <w:rsid w:val="009C434E"/>
    <w:rsid w:val="009C4789"/>
    <w:rsid w:val="009C4A3C"/>
    <w:rsid w:val="009C4C60"/>
    <w:rsid w:val="009C4D50"/>
    <w:rsid w:val="009C664B"/>
    <w:rsid w:val="009D0E25"/>
    <w:rsid w:val="009D0F8F"/>
    <w:rsid w:val="009D11F1"/>
    <w:rsid w:val="009D17AC"/>
    <w:rsid w:val="009D1B05"/>
    <w:rsid w:val="009D3A3C"/>
    <w:rsid w:val="009D3CE9"/>
    <w:rsid w:val="009D3F8F"/>
    <w:rsid w:val="009D3FA2"/>
    <w:rsid w:val="009D3FF5"/>
    <w:rsid w:val="009D4511"/>
    <w:rsid w:val="009D4CE9"/>
    <w:rsid w:val="009D4D27"/>
    <w:rsid w:val="009D5310"/>
    <w:rsid w:val="009D5677"/>
    <w:rsid w:val="009D582F"/>
    <w:rsid w:val="009D5A73"/>
    <w:rsid w:val="009D5C2B"/>
    <w:rsid w:val="009D6056"/>
    <w:rsid w:val="009D7813"/>
    <w:rsid w:val="009D786F"/>
    <w:rsid w:val="009D7A5F"/>
    <w:rsid w:val="009E053B"/>
    <w:rsid w:val="009E1E08"/>
    <w:rsid w:val="009E397C"/>
    <w:rsid w:val="009E3E0E"/>
    <w:rsid w:val="009E40C2"/>
    <w:rsid w:val="009E4180"/>
    <w:rsid w:val="009E41C1"/>
    <w:rsid w:val="009E43CC"/>
    <w:rsid w:val="009E4CC3"/>
    <w:rsid w:val="009E5A2F"/>
    <w:rsid w:val="009E5F81"/>
    <w:rsid w:val="009E602E"/>
    <w:rsid w:val="009E7B7A"/>
    <w:rsid w:val="009E7BB4"/>
    <w:rsid w:val="009F09F1"/>
    <w:rsid w:val="009F1313"/>
    <w:rsid w:val="009F1B7E"/>
    <w:rsid w:val="009F24C1"/>
    <w:rsid w:val="009F30C6"/>
    <w:rsid w:val="009F3D93"/>
    <w:rsid w:val="009F52E1"/>
    <w:rsid w:val="009F55CD"/>
    <w:rsid w:val="009F571D"/>
    <w:rsid w:val="009F62C6"/>
    <w:rsid w:val="009F6924"/>
    <w:rsid w:val="009F725D"/>
    <w:rsid w:val="009F7B96"/>
    <w:rsid w:val="009F7CC7"/>
    <w:rsid w:val="009F7FF1"/>
    <w:rsid w:val="00A00B37"/>
    <w:rsid w:val="00A0171E"/>
    <w:rsid w:val="00A0267E"/>
    <w:rsid w:val="00A026A7"/>
    <w:rsid w:val="00A038ED"/>
    <w:rsid w:val="00A043BA"/>
    <w:rsid w:val="00A06543"/>
    <w:rsid w:val="00A0656C"/>
    <w:rsid w:val="00A0741C"/>
    <w:rsid w:val="00A1125D"/>
    <w:rsid w:val="00A13338"/>
    <w:rsid w:val="00A13446"/>
    <w:rsid w:val="00A14394"/>
    <w:rsid w:val="00A143F8"/>
    <w:rsid w:val="00A15270"/>
    <w:rsid w:val="00A157D9"/>
    <w:rsid w:val="00A1659F"/>
    <w:rsid w:val="00A1715C"/>
    <w:rsid w:val="00A234FD"/>
    <w:rsid w:val="00A23F3C"/>
    <w:rsid w:val="00A243B7"/>
    <w:rsid w:val="00A259EF"/>
    <w:rsid w:val="00A259F3"/>
    <w:rsid w:val="00A26644"/>
    <w:rsid w:val="00A26DAF"/>
    <w:rsid w:val="00A274BA"/>
    <w:rsid w:val="00A275DB"/>
    <w:rsid w:val="00A313FD"/>
    <w:rsid w:val="00A31E1D"/>
    <w:rsid w:val="00A32E60"/>
    <w:rsid w:val="00A33168"/>
    <w:rsid w:val="00A34A32"/>
    <w:rsid w:val="00A35D96"/>
    <w:rsid w:val="00A361B4"/>
    <w:rsid w:val="00A36D33"/>
    <w:rsid w:val="00A374AB"/>
    <w:rsid w:val="00A37F2E"/>
    <w:rsid w:val="00A403DD"/>
    <w:rsid w:val="00A422C7"/>
    <w:rsid w:val="00A42D7B"/>
    <w:rsid w:val="00A42F01"/>
    <w:rsid w:val="00A43D57"/>
    <w:rsid w:val="00A4436B"/>
    <w:rsid w:val="00A449AA"/>
    <w:rsid w:val="00A4627B"/>
    <w:rsid w:val="00A467E5"/>
    <w:rsid w:val="00A50641"/>
    <w:rsid w:val="00A5167E"/>
    <w:rsid w:val="00A51755"/>
    <w:rsid w:val="00A52131"/>
    <w:rsid w:val="00A53524"/>
    <w:rsid w:val="00A536A6"/>
    <w:rsid w:val="00A54229"/>
    <w:rsid w:val="00A54976"/>
    <w:rsid w:val="00A559F3"/>
    <w:rsid w:val="00A55EE1"/>
    <w:rsid w:val="00A562B8"/>
    <w:rsid w:val="00A5683E"/>
    <w:rsid w:val="00A56ECF"/>
    <w:rsid w:val="00A57019"/>
    <w:rsid w:val="00A57837"/>
    <w:rsid w:val="00A60002"/>
    <w:rsid w:val="00A60189"/>
    <w:rsid w:val="00A6030E"/>
    <w:rsid w:val="00A603F7"/>
    <w:rsid w:val="00A60724"/>
    <w:rsid w:val="00A60CF5"/>
    <w:rsid w:val="00A61014"/>
    <w:rsid w:val="00A61603"/>
    <w:rsid w:val="00A62697"/>
    <w:rsid w:val="00A62ADF"/>
    <w:rsid w:val="00A62B27"/>
    <w:rsid w:val="00A62D1B"/>
    <w:rsid w:val="00A63458"/>
    <w:rsid w:val="00A64247"/>
    <w:rsid w:val="00A64512"/>
    <w:rsid w:val="00A64803"/>
    <w:rsid w:val="00A649F2"/>
    <w:rsid w:val="00A64CE6"/>
    <w:rsid w:val="00A64E92"/>
    <w:rsid w:val="00A658E9"/>
    <w:rsid w:val="00A65B99"/>
    <w:rsid w:val="00A668FA"/>
    <w:rsid w:val="00A66A00"/>
    <w:rsid w:val="00A71733"/>
    <w:rsid w:val="00A71D77"/>
    <w:rsid w:val="00A71DD4"/>
    <w:rsid w:val="00A73505"/>
    <w:rsid w:val="00A7442F"/>
    <w:rsid w:val="00A75388"/>
    <w:rsid w:val="00A75AF8"/>
    <w:rsid w:val="00A76002"/>
    <w:rsid w:val="00A77500"/>
    <w:rsid w:val="00A77A49"/>
    <w:rsid w:val="00A80509"/>
    <w:rsid w:val="00A81F4A"/>
    <w:rsid w:val="00A8206E"/>
    <w:rsid w:val="00A823BD"/>
    <w:rsid w:val="00A82A43"/>
    <w:rsid w:val="00A853F4"/>
    <w:rsid w:val="00A8573D"/>
    <w:rsid w:val="00A859CB"/>
    <w:rsid w:val="00A922CB"/>
    <w:rsid w:val="00A929CE"/>
    <w:rsid w:val="00A93A36"/>
    <w:rsid w:val="00A95503"/>
    <w:rsid w:val="00A95A03"/>
    <w:rsid w:val="00A95FBD"/>
    <w:rsid w:val="00A971B0"/>
    <w:rsid w:val="00AA004A"/>
    <w:rsid w:val="00AA0383"/>
    <w:rsid w:val="00AA4F7B"/>
    <w:rsid w:val="00AA5187"/>
    <w:rsid w:val="00AA52B1"/>
    <w:rsid w:val="00AA5CA8"/>
    <w:rsid w:val="00AA7510"/>
    <w:rsid w:val="00AB04FE"/>
    <w:rsid w:val="00AB19DB"/>
    <w:rsid w:val="00AB2773"/>
    <w:rsid w:val="00AB277C"/>
    <w:rsid w:val="00AB3982"/>
    <w:rsid w:val="00AB3B90"/>
    <w:rsid w:val="00AB47CD"/>
    <w:rsid w:val="00AB49B9"/>
    <w:rsid w:val="00AB4D8F"/>
    <w:rsid w:val="00AB504B"/>
    <w:rsid w:val="00AB59DF"/>
    <w:rsid w:val="00AB60A1"/>
    <w:rsid w:val="00AB667B"/>
    <w:rsid w:val="00AB67E4"/>
    <w:rsid w:val="00AB6B75"/>
    <w:rsid w:val="00AB7223"/>
    <w:rsid w:val="00AB739A"/>
    <w:rsid w:val="00AC0701"/>
    <w:rsid w:val="00AC0E4D"/>
    <w:rsid w:val="00AC154B"/>
    <w:rsid w:val="00AC1854"/>
    <w:rsid w:val="00AC2026"/>
    <w:rsid w:val="00AC2CA0"/>
    <w:rsid w:val="00AC3A34"/>
    <w:rsid w:val="00AC41FA"/>
    <w:rsid w:val="00AC6376"/>
    <w:rsid w:val="00AC6933"/>
    <w:rsid w:val="00AC70C4"/>
    <w:rsid w:val="00AD0405"/>
    <w:rsid w:val="00AD0BE4"/>
    <w:rsid w:val="00AD170F"/>
    <w:rsid w:val="00AD3941"/>
    <w:rsid w:val="00AD3D68"/>
    <w:rsid w:val="00AD60A6"/>
    <w:rsid w:val="00AD60B9"/>
    <w:rsid w:val="00AD62B2"/>
    <w:rsid w:val="00AD7B20"/>
    <w:rsid w:val="00AD7CF9"/>
    <w:rsid w:val="00AE1202"/>
    <w:rsid w:val="00AE125A"/>
    <w:rsid w:val="00AE20EA"/>
    <w:rsid w:val="00AE28A0"/>
    <w:rsid w:val="00AE2E4C"/>
    <w:rsid w:val="00AE33C7"/>
    <w:rsid w:val="00AE3503"/>
    <w:rsid w:val="00AE3B13"/>
    <w:rsid w:val="00AE40A4"/>
    <w:rsid w:val="00AE4206"/>
    <w:rsid w:val="00AE4671"/>
    <w:rsid w:val="00AE5490"/>
    <w:rsid w:val="00AE5C6D"/>
    <w:rsid w:val="00AE5F1B"/>
    <w:rsid w:val="00AE64CB"/>
    <w:rsid w:val="00AE762E"/>
    <w:rsid w:val="00AF12E7"/>
    <w:rsid w:val="00AF14DF"/>
    <w:rsid w:val="00AF25EB"/>
    <w:rsid w:val="00AF2850"/>
    <w:rsid w:val="00AF3714"/>
    <w:rsid w:val="00AF5634"/>
    <w:rsid w:val="00AF69FB"/>
    <w:rsid w:val="00AF726B"/>
    <w:rsid w:val="00B00686"/>
    <w:rsid w:val="00B0085D"/>
    <w:rsid w:val="00B00B03"/>
    <w:rsid w:val="00B013ED"/>
    <w:rsid w:val="00B03388"/>
    <w:rsid w:val="00B03487"/>
    <w:rsid w:val="00B04ABE"/>
    <w:rsid w:val="00B05344"/>
    <w:rsid w:val="00B05348"/>
    <w:rsid w:val="00B064A7"/>
    <w:rsid w:val="00B066CE"/>
    <w:rsid w:val="00B10C61"/>
    <w:rsid w:val="00B11D6F"/>
    <w:rsid w:val="00B127BB"/>
    <w:rsid w:val="00B12AFE"/>
    <w:rsid w:val="00B12D5E"/>
    <w:rsid w:val="00B13394"/>
    <w:rsid w:val="00B13A1E"/>
    <w:rsid w:val="00B13EB0"/>
    <w:rsid w:val="00B13FEA"/>
    <w:rsid w:val="00B15A3E"/>
    <w:rsid w:val="00B17B92"/>
    <w:rsid w:val="00B20436"/>
    <w:rsid w:val="00B20690"/>
    <w:rsid w:val="00B20A08"/>
    <w:rsid w:val="00B22476"/>
    <w:rsid w:val="00B2389B"/>
    <w:rsid w:val="00B23F33"/>
    <w:rsid w:val="00B248A9"/>
    <w:rsid w:val="00B26410"/>
    <w:rsid w:val="00B30426"/>
    <w:rsid w:val="00B30A40"/>
    <w:rsid w:val="00B31761"/>
    <w:rsid w:val="00B31B92"/>
    <w:rsid w:val="00B31F63"/>
    <w:rsid w:val="00B31FF9"/>
    <w:rsid w:val="00B3340A"/>
    <w:rsid w:val="00B33D0D"/>
    <w:rsid w:val="00B346FC"/>
    <w:rsid w:val="00B34E25"/>
    <w:rsid w:val="00B34F6B"/>
    <w:rsid w:val="00B35138"/>
    <w:rsid w:val="00B35F0E"/>
    <w:rsid w:val="00B3650F"/>
    <w:rsid w:val="00B37588"/>
    <w:rsid w:val="00B4006F"/>
    <w:rsid w:val="00B414FF"/>
    <w:rsid w:val="00B42171"/>
    <w:rsid w:val="00B4407E"/>
    <w:rsid w:val="00B45553"/>
    <w:rsid w:val="00B45BDF"/>
    <w:rsid w:val="00B474E4"/>
    <w:rsid w:val="00B5090E"/>
    <w:rsid w:val="00B517DA"/>
    <w:rsid w:val="00B521A4"/>
    <w:rsid w:val="00B522E9"/>
    <w:rsid w:val="00B52696"/>
    <w:rsid w:val="00B52C2C"/>
    <w:rsid w:val="00B5309C"/>
    <w:rsid w:val="00B53FC6"/>
    <w:rsid w:val="00B54C8C"/>
    <w:rsid w:val="00B5513B"/>
    <w:rsid w:val="00B55CD9"/>
    <w:rsid w:val="00B55D3B"/>
    <w:rsid w:val="00B55F1E"/>
    <w:rsid w:val="00B56387"/>
    <w:rsid w:val="00B56BA2"/>
    <w:rsid w:val="00B5765C"/>
    <w:rsid w:val="00B6052A"/>
    <w:rsid w:val="00B6088D"/>
    <w:rsid w:val="00B60E7D"/>
    <w:rsid w:val="00B61EE5"/>
    <w:rsid w:val="00B62036"/>
    <w:rsid w:val="00B63C95"/>
    <w:rsid w:val="00B657E7"/>
    <w:rsid w:val="00B65BD0"/>
    <w:rsid w:val="00B6601E"/>
    <w:rsid w:val="00B665B5"/>
    <w:rsid w:val="00B66E05"/>
    <w:rsid w:val="00B66E9E"/>
    <w:rsid w:val="00B66EAB"/>
    <w:rsid w:val="00B7181B"/>
    <w:rsid w:val="00B726E5"/>
    <w:rsid w:val="00B7416E"/>
    <w:rsid w:val="00B74A9F"/>
    <w:rsid w:val="00B75B3D"/>
    <w:rsid w:val="00B761C4"/>
    <w:rsid w:val="00B762BA"/>
    <w:rsid w:val="00B76ED0"/>
    <w:rsid w:val="00B80BD6"/>
    <w:rsid w:val="00B80C3B"/>
    <w:rsid w:val="00B80F8D"/>
    <w:rsid w:val="00B81480"/>
    <w:rsid w:val="00B81DAE"/>
    <w:rsid w:val="00B829FC"/>
    <w:rsid w:val="00B83985"/>
    <w:rsid w:val="00B83E3B"/>
    <w:rsid w:val="00B845F5"/>
    <w:rsid w:val="00B857A5"/>
    <w:rsid w:val="00B85BDD"/>
    <w:rsid w:val="00B85C70"/>
    <w:rsid w:val="00B85CB5"/>
    <w:rsid w:val="00B86789"/>
    <w:rsid w:val="00B87CB5"/>
    <w:rsid w:val="00B91E11"/>
    <w:rsid w:val="00B92422"/>
    <w:rsid w:val="00B9372C"/>
    <w:rsid w:val="00B94B3C"/>
    <w:rsid w:val="00B95F4B"/>
    <w:rsid w:val="00B95FFA"/>
    <w:rsid w:val="00B96F22"/>
    <w:rsid w:val="00B97247"/>
    <w:rsid w:val="00B9745E"/>
    <w:rsid w:val="00B97F8A"/>
    <w:rsid w:val="00BA2232"/>
    <w:rsid w:val="00BA27F5"/>
    <w:rsid w:val="00BA2B99"/>
    <w:rsid w:val="00BA2D31"/>
    <w:rsid w:val="00BA30EA"/>
    <w:rsid w:val="00BA3878"/>
    <w:rsid w:val="00BA3BA7"/>
    <w:rsid w:val="00BA3C5F"/>
    <w:rsid w:val="00BA3F9D"/>
    <w:rsid w:val="00BA425C"/>
    <w:rsid w:val="00BA456B"/>
    <w:rsid w:val="00BA5269"/>
    <w:rsid w:val="00BA6487"/>
    <w:rsid w:val="00BB108D"/>
    <w:rsid w:val="00BB133C"/>
    <w:rsid w:val="00BB1AF8"/>
    <w:rsid w:val="00BB2857"/>
    <w:rsid w:val="00BB2F03"/>
    <w:rsid w:val="00BB3691"/>
    <w:rsid w:val="00BB3F6E"/>
    <w:rsid w:val="00BB4487"/>
    <w:rsid w:val="00BB6AAB"/>
    <w:rsid w:val="00BB7ABC"/>
    <w:rsid w:val="00BC045F"/>
    <w:rsid w:val="00BC1BCB"/>
    <w:rsid w:val="00BC3940"/>
    <w:rsid w:val="00BC3F32"/>
    <w:rsid w:val="00BC7983"/>
    <w:rsid w:val="00BC7F16"/>
    <w:rsid w:val="00BD0170"/>
    <w:rsid w:val="00BD06DE"/>
    <w:rsid w:val="00BD2F5F"/>
    <w:rsid w:val="00BD3534"/>
    <w:rsid w:val="00BD3BE9"/>
    <w:rsid w:val="00BD4E4C"/>
    <w:rsid w:val="00BD5160"/>
    <w:rsid w:val="00BD5B43"/>
    <w:rsid w:val="00BD794F"/>
    <w:rsid w:val="00BE15C7"/>
    <w:rsid w:val="00BE17C8"/>
    <w:rsid w:val="00BE1915"/>
    <w:rsid w:val="00BE34B2"/>
    <w:rsid w:val="00BE387A"/>
    <w:rsid w:val="00BE3D33"/>
    <w:rsid w:val="00BE4333"/>
    <w:rsid w:val="00BE4409"/>
    <w:rsid w:val="00BE45DF"/>
    <w:rsid w:val="00BE5297"/>
    <w:rsid w:val="00BE6E38"/>
    <w:rsid w:val="00BE7089"/>
    <w:rsid w:val="00BE7536"/>
    <w:rsid w:val="00BE76BA"/>
    <w:rsid w:val="00BF0004"/>
    <w:rsid w:val="00BF019C"/>
    <w:rsid w:val="00BF0649"/>
    <w:rsid w:val="00BF0717"/>
    <w:rsid w:val="00BF07B0"/>
    <w:rsid w:val="00BF14C1"/>
    <w:rsid w:val="00BF1CEA"/>
    <w:rsid w:val="00BF2A83"/>
    <w:rsid w:val="00BF3360"/>
    <w:rsid w:val="00BF34D6"/>
    <w:rsid w:val="00BF3524"/>
    <w:rsid w:val="00BF4B59"/>
    <w:rsid w:val="00BF4F9F"/>
    <w:rsid w:val="00BF64D9"/>
    <w:rsid w:val="00BF6BA7"/>
    <w:rsid w:val="00BF79D4"/>
    <w:rsid w:val="00BF7DF8"/>
    <w:rsid w:val="00C01DF2"/>
    <w:rsid w:val="00C02117"/>
    <w:rsid w:val="00C02585"/>
    <w:rsid w:val="00C03082"/>
    <w:rsid w:val="00C03BFF"/>
    <w:rsid w:val="00C03E6B"/>
    <w:rsid w:val="00C0471F"/>
    <w:rsid w:val="00C04EFE"/>
    <w:rsid w:val="00C055C7"/>
    <w:rsid w:val="00C05F85"/>
    <w:rsid w:val="00C06428"/>
    <w:rsid w:val="00C06DCB"/>
    <w:rsid w:val="00C07229"/>
    <w:rsid w:val="00C114E5"/>
    <w:rsid w:val="00C12024"/>
    <w:rsid w:val="00C1345D"/>
    <w:rsid w:val="00C14A56"/>
    <w:rsid w:val="00C1702E"/>
    <w:rsid w:val="00C17AA6"/>
    <w:rsid w:val="00C21CEA"/>
    <w:rsid w:val="00C2255D"/>
    <w:rsid w:val="00C22864"/>
    <w:rsid w:val="00C250C8"/>
    <w:rsid w:val="00C261AB"/>
    <w:rsid w:val="00C2698A"/>
    <w:rsid w:val="00C27F7A"/>
    <w:rsid w:val="00C310D9"/>
    <w:rsid w:val="00C31558"/>
    <w:rsid w:val="00C3180B"/>
    <w:rsid w:val="00C3238D"/>
    <w:rsid w:val="00C326A6"/>
    <w:rsid w:val="00C32D0B"/>
    <w:rsid w:val="00C332ED"/>
    <w:rsid w:val="00C34934"/>
    <w:rsid w:val="00C34E64"/>
    <w:rsid w:val="00C34EB8"/>
    <w:rsid w:val="00C36913"/>
    <w:rsid w:val="00C37346"/>
    <w:rsid w:val="00C40073"/>
    <w:rsid w:val="00C404C9"/>
    <w:rsid w:val="00C405B7"/>
    <w:rsid w:val="00C40A08"/>
    <w:rsid w:val="00C40A58"/>
    <w:rsid w:val="00C41CFB"/>
    <w:rsid w:val="00C4250B"/>
    <w:rsid w:val="00C435CD"/>
    <w:rsid w:val="00C43915"/>
    <w:rsid w:val="00C43EAD"/>
    <w:rsid w:val="00C440B1"/>
    <w:rsid w:val="00C44A89"/>
    <w:rsid w:val="00C460B0"/>
    <w:rsid w:val="00C46483"/>
    <w:rsid w:val="00C46B31"/>
    <w:rsid w:val="00C474A7"/>
    <w:rsid w:val="00C477D8"/>
    <w:rsid w:val="00C51A55"/>
    <w:rsid w:val="00C52930"/>
    <w:rsid w:val="00C53201"/>
    <w:rsid w:val="00C5391C"/>
    <w:rsid w:val="00C54082"/>
    <w:rsid w:val="00C55885"/>
    <w:rsid w:val="00C563C0"/>
    <w:rsid w:val="00C565F4"/>
    <w:rsid w:val="00C56636"/>
    <w:rsid w:val="00C57147"/>
    <w:rsid w:val="00C60E7A"/>
    <w:rsid w:val="00C61D54"/>
    <w:rsid w:val="00C638A3"/>
    <w:rsid w:val="00C640C2"/>
    <w:rsid w:val="00C64DFC"/>
    <w:rsid w:val="00C64F3F"/>
    <w:rsid w:val="00C661FB"/>
    <w:rsid w:val="00C67601"/>
    <w:rsid w:val="00C67956"/>
    <w:rsid w:val="00C67B1E"/>
    <w:rsid w:val="00C67E98"/>
    <w:rsid w:val="00C70683"/>
    <w:rsid w:val="00C71E75"/>
    <w:rsid w:val="00C721CE"/>
    <w:rsid w:val="00C72591"/>
    <w:rsid w:val="00C737F1"/>
    <w:rsid w:val="00C73C0C"/>
    <w:rsid w:val="00C73F5D"/>
    <w:rsid w:val="00C74935"/>
    <w:rsid w:val="00C74D4C"/>
    <w:rsid w:val="00C7589C"/>
    <w:rsid w:val="00C75926"/>
    <w:rsid w:val="00C77F70"/>
    <w:rsid w:val="00C80170"/>
    <w:rsid w:val="00C80C33"/>
    <w:rsid w:val="00C82284"/>
    <w:rsid w:val="00C830F9"/>
    <w:rsid w:val="00C8379F"/>
    <w:rsid w:val="00C84FBC"/>
    <w:rsid w:val="00C8533D"/>
    <w:rsid w:val="00C8554A"/>
    <w:rsid w:val="00C85724"/>
    <w:rsid w:val="00C86FE7"/>
    <w:rsid w:val="00C87F86"/>
    <w:rsid w:val="00C90055"/>
    <w:rsid w:val="00C9025C"/>
    <w:rsid w:val="00C902E4"/>
    <w:rsid w:val="00C92AB1"/>
    <w:rsid w:val="00C92C31"/>
    <w:rsid w:val="00C93653"/>
    <w:rsid w:val="00C947F6"/>
    <w:rsid w:val="00C94E4F"/>
    <w:rsid w:val="00C95755"/>
    <w:rsid w:val="00C95C1E"/>
    <w:rsid w:val="00C97F51"/>
    <w:rsid w:val="00CA090E"/>
    <w:rsid w:val="00CA2BC2"/>
    <w:rsid w:val="00CA42E0"/>
    <w:rsid w:val="00CA45AA"/>
    <w:rsid w:val="00CA5295"/>
    <w:rsid w:val="00CA6FB8"/>
    <w:rsid w:val="00CB063B"/>
    <w:rsid w:val="00CB1778"/>
    <w:rsid w:val="00CB22D4"/>
    <w:rsid w:val="00CB2B9C"/>
    <w:rsid w:val="00CB415E"/>
    <w:rsid w:val="00CB5C1F"/>
    <w:rsid w:val="00CB5DC3"/>
    <w:rsid w:val="00CB718A"/>
    <w:rsid w:val="00CC09E8"/>
    <w:rsid w:val="00CC0D92"/>
    <w:rsid w:val="00CC0DB1"/>
    <w:rsid w:val="00CC1934"/>
    <w:rsid w:val="00CC2120"/>
    <w:rsid w:val="00CC3A5B"/>
    <w:rsid w:val="00CC61C8"/>
    <w:rsid w:val="00CC750D"/>
    <w:rsid w:val="00CC77CA"/>
    <w:rsid w:val="00CC7D42"/>
    <w:rsid w:val="00CD110F"/>
    <w:rsid w:val="00CD18AE"/>
    <w:rsid w:val="00CD1AF3"/>
    <w:rsid w:val="00CD2488"/>
    <w:rsid w:val="00CD260F"/>
    <w:rsid w:val="00CD27E4"/>
    <w:rsid w:val="00CD2F42"/>
    <w:rsid w:val="00CD4196"/>
    <w:rsid w:val="00CD4256"/>
    <w:rsid w:val="00CD4A4F"/>
    <w:rsid w:val="00CD4EA5"/>
    <w:rsid w:val="00CD5101"/>
    <w:rsid w:val="00CD5CB4"/>
    <w:rsid w:val="00CD743E"/>
    <w:rsid w:val="00CD74B3"/>
    <w:rsid w:val="00CE0046"/>
    <w:rsid w:val="00CE0F5B"/>
    <w:rsid w:val="00CE1828"/>
    <w:rsid w:val="00CE2881"/>
    <w:rsid w:val="00CE39E1"/>
    <w:rsid w:val="00CE3D6A"/>
    <w:rsid w:val="00CE439C"/>
    <w:rsid w:val="00CE4F0E"/>
    <w:rsid w:val="00CE6BAA"/>
    <w:rsid w:val="00CE7F19"/>
    <w:rsid w:val="00CF07E2"/>
    <w:rsid w:val="00CF0BF7"/>
    <w:rsid w:val="00CF1257"/>
    <w:rsid w:val="00CF2147"/>
    <w:rsid w:val="00CF29D9"/>
    <w:rsid w:val="00CF43F8"/>
    <w:rsid w:val="00CF45AC"/>
    <w:rsid w:val="00CF4FDE"/>
    <w:rsid w:val="00CF50F0"/>
    <w:rsid w:val="00CF5266"/>
    <w:rsid w:val="00CF54BF"/>
    <w:rsid w:val="00CF5DF5"/>
    <w:rsid w:val="00CF68B7"/>
    <w:rsid w:val="00CF756B"/>
    <w:rsid w:val="00D0093D"/>
    <w:rsid w:val="00D011D7"/>
    <w:rsid w:val="00D01E94"/>
    <w:rsid w:val="00D01FDE"/>
    <w:rsid w:val="00D02E03"/>
    <w:rsid w:val="00D03817"/>
    <w:rsid w:val="00D03A76"/>
    <w:rsid w:val="00D03CEC"/>
    <w:rsid w:val="00D040AA"/>
    <w:rsid w:val="00D043CA"/>
    <w:rsid w:val="00D04915"/>
    <w:rsid w:val="00D054F9"/>
    <w:rsid w:val="00D05588"/>
    <w:rsid w:val="00D063C7"/>
    <w:rsid w:val="00D06F72"/>
    <w:rsid w:val="00D100B6"/>
    <w:rsid w:val="00D10559"/>
    <w:rsid w:val="00D12266"/>
    <w:rsid w:val="00D13EE3"/>
    <w:rsid w:val="00D153D6"/>
    <w:rsid w:val="00D1558C"/>
    <w:rsid w:val="00D160AE"/>
    <w:rsid w:val="00D160C2"/>
    <w:rsid w:val="00D16D71"/>
    <w:rsid w:val="00D17DB4"/>
    <w:rsid w:val="00D20F53"/>
    <w:rsid w:val="00D213AC"/>
    <w:rsid w:val="00D21A11"/>
    <w:rsid w:val="00D22F12"/>
    <w:rsid w:val="00D233EA"/>
    <w:rsid w:val="00D2471B"/>
    <w:rsid w:val="00D25054"/>
    <w:rsid w:val="00D26178"/>
    <w:rsid w:val="00D2688A"/>
    <w:rsid w:val="00D27B98"/>
    <w:rsid w:val="00D30074"/>
    <w:rsid w:val="00D30CB0"/>
    <w:rsid w:val="00D322C6"/>
    <w:rsid w:val="00D32732"/>
    <w:rsid w:val="00D32B73"/>
    <w:rsid w:val="00D32FA5"/>
    <w:rsid w:val="00D334D1"/>
    <w:rsid w:val="00D33F44"/>
    <w:rsid w:val="00D3404D"/>
    <w:rsid w:val="00D36CE7"/>
    <w:rsid w:val="00D37DCE"/>
    <w:rsid w:val="00D4201E"/>
    <w:rsid w:val="00D42E90"/>
    <w:rsid w:val="00D444BD"/>
    <w:rsid w:val="00D47637"/>
    <w:rsid w:val="00D479CC"/>
    <w:rsid w:val="00D50960"/>
    <w:rsid w:val="00D53FEB"/>
    <w:rsid w:val="00D54576"/>
    <w:rsid w:val="00D5490E"/>
    <w:rsid w:val="00D55C58"/>
    <w:rsid w:val="00D567F0"/>
    <w:rsid w:val="00D56D35"/>
    <w:rsid w:val="00D570FF"/>
    <w:rsid w:val="00D57EFA"/>
    <w:rsid w:val="00D6031F"/>
    <w:rsid w:val="00D60CA1"/>
    <w:rsid w:val="00D60D01"/>
    <w:rsid w:val="00D61DEC"/>
    <w:rsid w:val="00D62053"/>
    <w:rsid w:val="00D62BC6"/>
    <w:rsid w:val="00D63348"/>
    <w:rsid w:val="00D6342E"/>
    <w:rsid w:val="00D63A58"/>
    <w:rsid w:val="00D63A6A"/>
    <w:rsid w:val="00D64965"/>
    <w:rsid w:val="00D65064"/>
    <w:rsid w:val="00D655B3"/>
    <w:rsid w:val="00D667E1"/>
    <w:rsid w:val="00D668BF"/>
    <w:rsid w:val="00D6690C"/>
    <w:rsid w:val="00D6719C"/>
    <w:rsid w:val="00D6793A"/>
    <w:rsid w:val="00D70731"/>
    <w:rsid w:val="00D70E0C"/>
    <w:rsid w:val="00D70F55"/>
    <w:rsid w:val="00D7146A"/>
    <w:rsid w:val="00D733BE"/>
    <w:rsid w:val="00D73837"/>
    <w:rsid w:val="00D754F6"/>
    <w:rsid w:val="00D7578A"/>
    <w:rsid w:val="00D761EE"/>
    <w:rsid w:val="00D774E5"/>
    <w:rsid w:val="00D77597"/>
    <w:rsid w:val="00D802C0"/>
    <w:rsid w:val="00D8096E"/>
    <w:rsid w:val="00D810C2"/>
    <w:rsid w:val="00D81D51"/>
    <w:rsid w:val="00D83153"/>
    <w:rsid w:val="00D836EF"/>
    <w:rsid w:val="00D852CC"/>
    <w:rsid w:val="00D8543D"/>
    <w:rsid w:val="00D8577B"/>
    <w:rsid w:val="00D87183"/>
    <w:rsid w:val="00D9019B"/>
    <w:rsid w:val="00D913BF"/>
    <w:rsid w:val="00D91E77"/>
    <w:rsid w:val="00D92A32"/>
    <w:rsid w:val="00D93D17"/>
    <w:rsid w:val="00D95B59"/>
    <w:rsid w:val="00D95C66"/>
    <w:rsid w:val="00D96367"/>
    <w:rsid w:val="00D975EB"/>
    <w:rsid w:val="00D9798F"/>
    <w:rsid w:val="00D97C0B"/>
    <w:rsid w:val="00D97CB3"/>
    <w:rsid w:val="00DA145A"/>
    <w:rsid w:val="00DA147C"/>
    <w:rsid w:val="00DA1F8D"/>
    <w:rsid w:val="00DA24A4"/>
    <w:rsid w:val="00DA26D3"/>
    <w:rsid w:val="00DA2903"/>
    <w:rsid w:val="00DA2A73"/>
    <w:rsid w:val="00DA2ABF"/>
    <w:rsid w:val="00DA3DA9"/>
    <w:rsid w:val="00DA560D"/>
    <w:rsid w:val="00DA5D0C"/>
    <w:rsid w:val="00DA658C"/>
    <w:rsid w:val="00DA67A9"/>
    <w:rsid w:val="00DA6DA8"/>
    <w:rsid w:val="00DA712E"/>
    <w:rsid w:val="00DA7A6F"/>
    <w:rsid w:val="00DB08D5"/>
    <w:rsid w:val="00DB0BF4"/>
    <w:rsid w:val="00DB3BA1"/>
    <w:rsid w:val="00DB3F58"/>
    <w:rsid w:val="00DB4658"/>
    <w:rsid w:val="00DB4CB4"/>
    <w:rsid w:val="00DB561F"/>
    <w:rsid w:val="00DB7BEB"/>
    <w:rsid w:val="00DB7C17"/>
    <w:rsid w:val="00DB7D52"/>
    <w:rsid w:val="00DC01BB"/>
    <w:rsid w:val="00DC0BD1"/>
    <w:rsid w:val="00DC136E"/>
    <w:rsid w:val="00DC1775"/>
    <w:rsid w:val="00DC1E29"/>
    <w:rsid w:val="00DC2160"/>
    <w:rsid w:val="00DC253A"/>
    <w:rsid w:val="00DC2B1F"/>
    <w:rsid w:val="00DC4FE1"/>
    <w:rsid w:val="00DC7434"/>
    <w:rsid w:val="00DC7C2E"/>
    <w:rsid w:val="00DC7D5D"/>
    <w:rsid w:val="00DD057A"/>
    <w:rsid w:val="00DD0FE3"/>
    <w:rsid w:val="00DD134A"/>
    <w:rsid w:val="00DD1650"/>
    <w:rsid w:val="00DD1AC2"/>
    <w:rsid w:val="00DD3982"/>
    <w:rsid w:val="00DD4396"/>
    <w:rsid w:val="00DD5DC3"/>
    <w:rsid w:val="00DD6087"/>
    <w:rsid w:val="00DD62E8"/>
    <w:rsid w:val="00DD6C5A"/>
    <w:rsid w:val="00DD71D6"/>
    <w:rsid w:val="00DD72ED"/>
    <w:rsid w:val="00DD77FF"/>
    <w:rsid w:val="00DD7904"/>
    <w:rsid w:val="00DE01F5"/>
    <w:rsid w:val="00DE0491"/>
    <w:rsid w:val="00DE1C1F"/>
    <w:rsid w:val="00DE2000"/>
    <w:rsid w:val="00DE3AB7"/>
    <w:rsid w:val="00DE4246"/>
    <w:rsid w:val="00DE494E"/>
    <w:rsid w:val="00DE4AD2"/>
    <w:rsid w:val="00DE51AD"/>
    <w:rsid w:val="00DE5599"/>
    <w:rsid w:val="00DE588E"/>
    <w:rsid w:val="00DE5BCF"/>
    <w:rsid w:val="00DE618D"/>
    <w:rsid w:val="00DE6224"/>
    <w:rsid w:val="00DE648A"/>
    <w:rsid w:val="00DE7F1F"/>
    <w:rsid w:val="00DF0AE6"/>
    <w:rsid w:val="00DF12ED"/>
    <w:rsid w:val="00DF15B7"/>
    <w:rsid w:val="00DF1B23"/>
    <w:rsid w:val="00DF1F6A"/>
    <w:rsid w:val="00DF2BC6"/>
    <w:rsid w:val="00DF2E72"/>
    <w:rsid w:val="00DF43FD"/>
    <w:rsid w:val="00DF4DF1"/>
    <w:rsid w:val="00DF5486"/>
    <w:rsid w:val="00DF5D15"/>
    <w:rsid w:val="00DF5DCE"/>
    <w:rsid w:val="00DF7171"/>
    <w:rsid w:val="00DF7516"/>
    <w:rsid w:val="00E00120"/>
    <w:rsid w:val="00E04C60"/>
    <w:rsid w:val="00E04DA3"/>
    <w:rsid w:val="00E04DC1"/>
    <w:rsid w:val="00E05E33"/>
    <w:rsid w:val="00E070CF"/>
    <w:rsid w:val="00E129B8"/>
    <w:rsid w:val="00E12BF7"/>
    <w:rsid w:val="00E12DA3"/>
    <w:rsid w:val="00E131BB"/>
    <w:rsid w:val="00E1327E"/>
    <w:rsid w:val="00E1339B"/>
    <w:rsid w:val="00E13611"/>
    <w:rsid w:val="00E1366F"/>
    <w:rsid w:val="00E15593"/>
    <w:rsid w:val="00E15DA5"/>
    <w:rsid w:val="00E15E96"/>
    <w:rsid w:val="00E1607A"/>
    <w:rsid w:val="00E177EB"/>
    <w:rsid w:val="00E20A38"/>
    <w:rsid w:val="00E20C61"/>
    <w:rsid w:val="00E22520"/>
    <w:rsid w:val="00E22B42"/>
    <w:rsid w:val="00E22DDD"/>
    <w:rsid w:val="00E23545"/>
    <w:rsid w:val="00E23FDF"/>
    <w:rsid w:val="00E24466"/>
    <w:rsid w:val="00E24B18"/>
    <w:rsid w:val="00E24CB0"/>
    <w:rsid w:val="00E25A76"/>
    <w:rsid w:val="00E26260"/>
    <w:rsid w:val="00E26661"/>
    <w:rsid w:val="00E27392"/>
    <w:rsid w:val="00E27D1B"/>
    <w:rsid w:val="00E30BBE"/>
    <w:rsid w:val="00E31DEF"/>
    <w:rsid w:val="00E321D9"/>
    <w:rsid w:val="00E32717"/>
    <w:rsid w:val="00E32F14"/>
    <w:rsid w:val="00E33687"/>
    <w:rsid w:val="00E3458D"/>
    <w:rsid w:val="00E345AB"/>
    <w:rsid w:val="00E34B2B"/>
    <w:rsid w:val="00E35374"/>
    <w:rsid w:val="00E36ACB"/>
    <w:rsid w:val="00E36F9C"/>
    <w:rsid w:val="00E409D7"/>
    <w:rsid w:val="00E40D4A"/>
    <w:rsid w:val="00E42A86"/>
    <w:rsid w:val="00E42FBF"/>
    <w:rsid w:val="00E44B96"/>
    <w:rsid w:val="00E45A95"/>
    <w:rsid w:val="00E45D4E"/>
    <w:rsid w:val="00E46092"/>
    <w:rsid w:val="00E4676A"/>
    <w:rsid w:val="00E47694"/>
    <w:rsid w:val="00E47DA1"/>
    <w:rsid w:val="00E510B4"/>
    <w:rsid w:val="00E5159A"/>
    <w:rsid w:val="00E51ADC"/>
    <w:rsid w:val="00E52904"/>
    <w:rsid w:val="00E5341E"/>
    <w:rsid w:val="00E53C27"/>
    <w:rsid w:val="00E53D83"/>
    <w:rsid w:val="00E5418B"/>
    <w:rsid w:val="00E54514"/>
    <w:rsid w:val="00E553D5"/>
    <w:rsid w:val="00E55D8E"/>
    <w:rsid w:val="00E56E45"/>
    <w:rsid w:val="00E56ED1"/>
    <w:rsid w:val="00E57188"/>
    <w:rsid w:val="00E57CE9"/>
    <w:rsid w:val="00E64521"/>
    <w:rsid w:val="00E645DE"/>
    <w:rsid w:val="00E64750"/>
    <w:rsid w:val="00E64F02"/>
    <w:rsid w:val="00E65B56"/>
    <w:rsid w:val="00E65C00"/>
    <w:rsid w:val="00E6605F"/>
    <w:rsid w:val="00E66182"/>
    <w:rsid w:val="00E66402"/>
    <w:rsid w:val="00E703B1"/>
    <w:rsid w:val="00E704EA"/>
    <w:rsid w:val="00E70B5A"/>
    <w:rsid w:val="00E70DCE"/>
    <w:rsid w:val="00E7161E"/>
    <w:rsid w:val="00E71907"/>
    <w:rsid w:val="00E7326C"/>
    <w:rsid w:val="00E7467A"/>
    <w:rsid w:val="00E75ED1"/>
    <w:rsid w:val="00E767B2"/>
    <w:rsid w:val="00E772F6"/>
    <w:rsid w:val="00E77379"/>
    <w:rsid w:val="00E773A5"/>
    <w:rsid w:val="00E77D96"/>
    <w:rsid w:val="00E800D2"/>
    <w:rsid w:val="00E81923"/>
    <w:rsid w:val="00E82790"/>
    <w:rsid w:val="00E82877"/>
    <w:rsid w:val="00E8288C"/>
    <w:rsid w:val="00E833CE"/>
    <w:rsid w:val="00E8367A"/>
    <w:rsid w:val="00E85020"/>
    <w:rsid w:val="00E85069"/>
    <w:rsid w:val="00E85C78"/>
    <w:rsid w:val="00E90D87"/>
    <w:rsid w:val="00E90DE7"/>
    <w:rsid w:val="00E91073"/>
    <w:rsid w:val="00E915C2"/>
    <w:rsid w:val="00E91BCE"/>
    <w:rsid w:val="00E92968"/>
    <w:rsid w:val="00E93063"/>
    <w:rsid w:val="00E933DC"/>
    <w:rsid w:val="00E93A86"/>
    <w:rsid w:val="00E96468"/>
    <w:rsid w:val="00E9678C"/>
    <w:rsid w:val="00E96C0D"/>
    <w:rsid w:val="00EA0511"/>
    <w:rsid w:val="00EA1AB7"/>
    <w:rsid w:val="00EA1D4D"/>
    <w:rsid w:val="00EA1F82"/>
    <w:rsid w:val="00EA2069"/>
    <w:rsid w:val="00EA2350"/>
    <w:rsid w:val="00EA2DC5"/>
    <w:rsid w:val="00EA3A44"/>
    <w:rsid w:val="00EA4290"/>
    <w:rsid w:val="00EA4604"/>
    <w:rsid w:val="00EA505B"/>
    <w:rsid w:val="00EA64D8"/>
    <w:rsid w:val="00EA7143"/>
    <w:rsid w:val="00EA79CA"/>
    <w:rsid w:val="00EA7DB1"/>
    <w:rsid w:val="00EB0571"/>
    <w:rsid w:val="00EB0C34"/>
    <w:rsid w:val="00EB1326"/>
    <w:rsid w:val="00EB1B49"/>
    <w:rsid w:val="00EB244B"/>
    <w:rsid w:val="00EB2B64"/>
    <w:rsid w:val="00EB3251"/>
    <w:rsid w:val="00EB40F1"/>
    <w:rsid w:val="00EB5463"/>
    <w:rsid w:val="00EB5E2F"/>
    <w:rsid w:val="00EB7C04"/>
    <w:rsid w:val="00EB7EAA"/>
    <w:rsid w:val="00EC016C"/>
    <w:rsid w:val="00EC17B4"/>
    <w:rsid w:val="00EC18F3"/>
    <w:rsid w:val="00EC3DCB"/>
    <w:rsid w:val="00EC41D6"/>
    <w:rsid w:val="00EC43E2"/>
    <w:rsid w:val="00EC5E2D"/>
    <w:rsid w:val="00EC5FF2"/>
    <w:rsid w:val="00EC6807"/>
    <w:rsid w:val="00EC7687"/>
    <w:rsid w:val="00EC7C7B"/>
    <w:rsid w:val="00ED00E7"/>
    <w:rsid w:val="00ED013B"/>
    <w:rsid w:val="00ED163A"/>
    <w:rsid w:val="00ED189B"/>
    <w:rsid w:val="00ED20EC"/>
    <w:rsid w:val="00ED2FC3"/>
    <w:rsid w:val="00ED3B57"/>
    <w:rsid w:val="00ED4E91"/>
    <w:rsid w:val="00ED5CE4"/>
    <w:rsid w:val="00EE2028"/>
    <w:rsid w:val="00EE2107"/>
    <w:rsid w:val="00EE2DDA"/>
    <w:rsid w:val="00EE45BE"/>
    <w:rsid w:val="00EE58DB"/>
    <w:rsid w:val="00EE6094"/>
    <w:rsid w:val="00EE609B"/>
    <w:rsid w:val="00EE6230"/>
    <w:rsid w:val="00EE68E8"/>
    <w:rsid w:val="00EE79C8"/>
    <w:rsid w:val="00EE7DC7"/>
    <w:rsid w:val="00EE7DCE"/>
    <w:rsid w:val="00EF0BD4"/>
    <w:rsid w:val="00EF1C5F"/>
    <w:rsid w:val="00EF209E"/>
    <w:rsid w:val="00EF38C4"/>
    <w:rsid w:val="00EF3BCA"/>
    <w:rsid w:val="00EF4FFC"/>
    <w:rsid w:val="00EF5627"/>
    <w:rsid w:val="00EF5B2D"/>
    <w:rsid w:val="00EF6214"/>
    <w:rsid w:val="00EF6F8E"/>
    <w:rsid w:val="00EF7CF3"/>
    <w:rsid w:val="00F006E2"/>
    <w:rsid w:val="00F00864"/>
    <w:rsid w:val="00F0093D"/>
    <w:rsid w:val="00F00AFD"/>
    <w:rsid w:val="00F00E5E"/>
    <w:rsid w:val="00F02393"/>
    <w:rsid w:val="00F02BEE"/>
    <w:rsid w:val="00F02C8A"/>
    <w:rsid w:val="00F034F0"/>
    <w:rsid w:val="00F03936"/>
    <w:rsid w:val="00F03B06"/>
    <w:rsid w:val="00F03EEA"/>
    <w:rsid w:val="00F04CD2"/>
    <w:rsid w:val="00F04D48"/>
    <w:rsid w:val="00F05C87"/>
    <w:rsid w:val="00F101D2"/>
    <w:rsid w:val="00F1106B"/>
    <w:rsid w:val="00F116FE"/>
    <w:rsid w:val="00F12F9F"/>
    <w:rsid w:val="00F13382"/>
    <w:rsid w:val="00F14280"/>
    <w:rsid w:val="00F143DD"/>
    <w:rsid w:val="00F14AFA"/>
    <w:rsid w:val="00F15CE5"/>
    <w:rsid w:val="00F15F51"/>
    <w:rsid w:val="00F16029"/>
    <w:rsid w:val="00F16365"/>
    <w:rsid w:val="00F17E0A"/>
    <w:rsid w:val="00F17F13"/>
    <w:rsid w:val="00F21A44"/>
    <w:rsid w:val="00F2473B"/>
    <w:rsid w:val="00F2507F"/>
    <w:rsid w:val="00F2566B"/>
    <w:rsid w:val="00F26058"/>
    <w:rsid w:val="00F26E72"/>
    <w:rsid w:val="00F26F36"/>
    <w:rsid w:val="00F2710A"/>
    <w:rsid w:val="00F27340"/>
    <w:rsid w:val="00F275D6"/>
    <w:rsid w:val="00F30CD0"/>
    <w:rsid w:val="00F32914"/>
    <w:rsid w:val="00F337AE"/>
    <w:rsid w:val="00F349F5"/>
    <w:rsid w:val="00F34BF0"/>
    <w:rsid w:val="00F35655"/>
    <w:rsid w:val="00F378F0"/>
    <w:rsid w:val="00F37A7F"/>
    <w:rsid w:val="00F4138C"/>
    <w:rsid w:val="00F417B7"/>
    <w:rsid w:val="00F41DC7"/>
    <w:rsid w:val="00F41EE5"/>
    <w:rsid w:val="00F424D0"/>
    <w:rsid w:val="00F425A4"/>
    <w:rsid w:val="00F432B4"/>
    <w:rsid w:val="00F4531D"/>
    <w:rsid w:val="00F45862"/>
    <w:rsid w:val="00F465BD"/>
    <w:rsid w:val="00F46E44"/>
    <w:rsid w:val="00F47218"/>
    <w:rsid w:val="00F50775"/>
    <w:rsid w:val="00F50FB5"/>
    <w:rsid w:val="00F5136D"/>
    <w:rsid w:val="00F53335"/>
    <w:rsid w:val="00F53DF5"/>
    <w:rsid w:val="00F54167"/>
    <w:rsid w:val="00F55AA3"/>
    <w:rsid w:val="00F55C10"/>
    <w:rsid w:val="00F560FF"/>
    <w:rsid w:val="00F561DA"/>
    <w:rsid w:val="00F57600"/>
    <w:rsid w:val="00F57616"/>
    <w:rsid w:val="00F5768D"/>
    <w:rsid w:val="00F6187D"/>
    <w:rsid w:val="00F61C6F"/>
    <w:rsid w:val="00F6219A"/>
    <w:rsid w:val="00F62C3C"/>
    <w:rsid w:val="00F66714"/>
    <w:rsid w:val="00F66BE1"/>
    <w:rsid w:val="00F66BEF"/>
    <w:rsid w:val="00F66E4E"/>
    <w:rsid w:val="00F66E50"/>
    <w:rsid w:val="00F6798D"/>
    <w:rsid w:val="00F711EB"/>
    <w:rsid w:val="00F713F6"/>
    <w:rsid w:val="00F7355C"/>
    <w:rsid w:val="00F743D0"/>
    <w:rsid w:val="00F75056"/>
    <w:rsid w:val="00F77AEC"/>
    <w:rsid w:val="00F77F31"/>
    <w:rsid w:val="00F82072"/>
    <w:rsid w:val="00F83995"/>
    <w:rsid w:val="00F84EBB"/>
    <w:rsid w:val="00F8615F"/>
    <w:rsid w:val="00F864D6"/>
    <w:rsid w:val="00F86515"/>
    <w:rsid w:val="00F86F54"/>
    <w:rsid w:val="00F878D3"/>
    <w:rsid w:val="00F87920"/>
    <w:rsid w:val="00F92137"/>
    <w:rsid w:val="00F932A9"/>
    <w:rsid w:val="00F94F91"/>
    <w:rsid w:val="00F95B8A"/>
    <w:rsid w:val="00F96129"/>
    <w:rsid w:val="00F96302"/>
    <w:rsid w:val="00F968E3"/>
    <w:rsid w:val="00F97940"/>
    <w:rsid w:val="00FA0439"/>
    <w:rsid w:val="00FA0850"/>
    <w:rsid w:val="00FA2558"/>
    <w:rsid w:val="00FA2ED2"/>
    <w:rsid w:val="00FA2FAE"/>
    <w:rsid w:val="00FA54A2"/>
    <w:rsid w:val="00FA57A7"/>
    <w:rsid w:val="00FA5EFF"/>
    <w:rsid w:val="00FA65E1"/>
    <w:rsid w:val="00FA6CF2"/>
    <w:rsid w:val="00FA79D6"/>
    <w:rsid w:val="00FA7B05"/>
    <w:rsid w:val="00FB02E8"/>
    <w:rsid w:val="00FB0E2F"/>
    <w:rsid w:val="00FB1724"/>
    <w:rsid w:val="00FB1784"/>
    <w:rsid w:val="00FB1FA5"/>
    <w:rsid w:val="00FB25B1"/>
    <w:rsid w:val="00FB39A8"/>
    <w:rsid w:val="00FB466D"/>
    <w:rsid w:val="00FB52DA"/>
    <w:rsid w:val="00FB6692"/>
    <w:rsid w:val="00FB7043"/>
    <w:rsid w:val="00FC021B"/>
    <w:rsid w:val="00FC044E"/>
    <w:rsid w:val="00FC0FBD"/>
    <w:rsid w:val="00FC11F3"/>
    <w:rsid w:val="00FC20DB"/>
    <w:rsid w:val="00FC2AC1"/>
    <w:rsid w:val="00FC41C2"/>
    <w:rsid w:val="00FC4713"/>
    <w:rsid w:val="00FC4BEE"/>
    <w:rsid w:val="00FC4E7C"/>
    <w:rsid w:val="00FC5423"/>
    <w:rsid w:val="00FC5843"/>
    <w:rsid w:val="00FC5D40"/>
    <w:rsid w:val="00FC6738"/>
    <w:rsid w:val="00FC6C1E"/>
    <w:rsid w:val="00FC743A"/>
    <w:rsid w:val="00FD006D"/>
    <w:rsid w:val="00FD0102"/>
    <w:rsid w:val="00FD2F5D"/>
    <w:rsid w:val="00FD4452"/>
    <w:rsid w:val="00FD655B"/>
    <w:rsid w:val="00FD6697"/>
    <w:rsid w:val="00FD7A32"/>
    <w:rsid w:val="00FE147B"/>
    <w:rsid w:val="00FE1BAE"/>
    <w:rsid w:val="00FE2C6E"/>
    <w:rsid w:val="00FE33CA"/>
    <w:rsid w:val="00FE398A"/>
    <w:rsid w:val="00FE3DB0"/>
    <w:rsid w:val="00FE6419"/>
    <w:rsid w:val="00FE6F36"/>
    <w:rsid w:val="00FF0F4D"/>
    <w:rsid w:val="00FF14AF"/>
    <w:rsid w:val="00FF2228"/>
    <w:rsid w:val="00FF2396"/>
    <w:rsid w:val="00FF2555"/>
    <w:rsid w:val="00FF38DD"/>
    <w:rsid w:val="00FF398B"/>
    <w:rsid w:val="00FF3B17"/>
    <w:rsid w:val="00FF3DD1"/>
    <w:rsid w:val="00FF418A"/>
    <w:rsid w:val="00FF48F7"/>
    <w:rsid w:val="00FF4FBC"/>
    <w:rsid w:val="00FF57C2"/>
    <w:rsid w:val="00FF5F51"/>
    <w:rsid w:val="00FF6B79"/>
    <w:rsid w:val="00FF6FFF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28DFD-FA2C-4657-87FB-3E4B791A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7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F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6B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A137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06B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7A1372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D97C0B"/>
    <w:pPr>
      <w:spacing w:after="0" w:line="240" w:lineRule="auto"/>
      <w:jc w:val="both"/>
    </w:pPr>
    <w:rPr>
      <w:rFonts w:ascii="Arial Armenian" w:hAnsi="Arial Armenian"/>
      <w:noProof/>
      <w:sz w:val="20"/>
      <w:szCs w:val="24"/>
    </w:rPr>
  </w:style>
  <w:style w:type="character" w:customStyle="1" w:styleId="BodyTextChar">
    <w:name w:val="Body Text Char"/>
    <w:link w:val="BodyText"/>
    <w:rsid w:val="00D97C0B"/>
    <w:rPr>
      <w:rFonts w:ascii="Arial Armenian" w:hAnsi="Arial Armenian"/>
      <w:noProof/>
      <w:szCs w:val="24"/>
    </w:rPr>
  </w:style>
  <w:style w:type="paragraph" w:styleId="NormalWeb">
    <w:name w:val="Normal (Web)"/>
    <w:basedOn w:val="Normal"/>
    <w:uiPriority w:val="99"/>
    <w:unhideWhenUsed/>
    <w:rsid w:val="002456AE"/>
    <w:pPr>
      <w:spacing w:before="27" w:after="27" w:line="240" w:lineRule="auto"/>
      <w:ind w:left="27" w:right="27" w:firstLine="272"/>
    </w:pPr>
    <w:rPr>
      <w:rFonts w:ascii="Sylfaen" w:hAnsi="Sylfaen"/>
      <w:color w:val="000000"/>
      <w:sz w:val="18"/>
      <w:szCs w:val="18"/>
    </w:rPr>
  </w:style>
  <w:style w:type="character" w:styleId="Strong">
    <w:name w:val="Strong"/>
    <w:uiPriority w:val="22"/>
    <w:qFormat/>
    <w:rsid w:val="000F25FB"/>
    <w:rPr>
      <w:b/>
      <w:bCs/>
    </w:rPr>
  </w:style>
  <w:style w:type="character" w:styleId="Emphasis">
    <w:name w:val="Emphasis"/>
    <w:uiPriority w:val="20"/>
    <w:qFormat/>
    <w:rsid w:val="000F25FB"/>
    <w:rPr>
      <w:i/>
      <w:iCs/>
    </w:rPr>
  </w:style>
  <w:style w:type="paragraph" w:styleId="Header">
    <w:name w:val="header"/>
    <w:basedOn w:val="Normal"/>
    <w:link w:val="HeaderChar"/>
    <w:unhideWhenUsed/>
    <w:rsid w:val="00CA42E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semiHidden/>
    <w:rsid w:val="00CA42E0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CA42E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semiHidden/>
    <w:rsid w:val="00CA42E0"/>
    <w:rPr>
      <w:sz w:val="22"/>
      <w:szCs w:val="22"/>
    </w:rPr>
  </w:style>
  <w:style w:type="paragraph" w:customStyle="1" w:styleId="mechtex">
    <w:name w:val="mechtex"/>
    <w:basedOn w:val="Normal"/>
    <w:link w:val="mechtexChar"/>
    <w:rsid w:val="00416D89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locked/>
    <w:rsid w:val="00416D8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0F75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F7505"/>
    <w:rPr>
      <w:rFonts w:ascii="Tahoma" w:hAnsi="Tahoma" w:cs="Tahoma"/>
      <w:sz w:val="16"/>
      <w:szCs w:val="16"/>
    </w:rPr>
  </w:style>
  <w:style w:type="paragraph" w:customStyle="1" w:styleId="comm-data">
    <w:name w:val="comm-data"/>
    <w:basedOn w:val="Normal"/>
    <w:rsid w:val="007A13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nhideWhenUsed/>
    <w:rsid w:val="00106B25"/>
    <w:rPr>
      <w:color w:val="0000FF"/>
      <w:u w:val="single"/>
    </w:rPr>
  </w:style>
  <w:style w:type="character" w:customStyle="1" w:styleId="editsection">
    <w:name w:val="editsection"/>
    <w:basedOn w:val="DefaultParagraphFont"/>
    <w:rsid w:val="00106B25"/>
  </w:style>
  <w:style w:type="character" w:customStyle="1" w:styleId="mw-headline">
    <w:name w:val="mw-headline"/>
    <w:basedOn w:val="DefaultParagraphFont"/>
    <w:rsid w:val="00106B25"/>
  </w:style>
  <w:style w:type="paragraph" w:customStyle="1" w:styleId="Style15">
    <w:name w:val="Style1.5"/>
    <w:basedOn w:val="Normal"/>
    <w:rsid w:val="00D975EB"/>
    <w:pPr>
      <w:spacing w:after="0" w:line="36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z-TopofFormChar">
    <w:name w:val="z-Top of Form Char"/>
    <w:link w:val="z-TopofForm"/>
    <w:uiPriority w:val="99"/>
    <w:semiHidden/>
    <w:rsid w:val="00993130"/>
    <w:rPr>
      <w:rFonts w:ascii="Arial" w:hAnsi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313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993130"/>
    <w:rPr>
      <w:rFonts w:ascii="Arial" w:hAnsi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313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993130"/>
  </w:style>
  <w:style w:type="character" w:customStyle="1" w:styleId="apple-style-span">
    <w:name w:val="apple-style-span"/>
    <w:basedOn w:val="DefaultParagraphFont"/>
    <w:rsid w:val="00993130"/>
  </w:style>
  <w:style w:type="paragraph" w:customStyle="1" w:styleId="LightGrid-Accent31">
    <w:name w:val="Light Grid - Accent 31"/>
    <w:basedOn w:val="Normal"/>
    <w:uiPriority w:val="34"/>
    <w:qFormat/>
    <w:rsid w:val="00993130"/>
    <w:pPr>
      <w:ind w:left="720"/>
      <w:contextualSpacing/>
    </w:pPr>
  </w:style>
  <w:style w:type="character" w:customStyle="1" w:styleId="firstletter">
    <w:name w:val="firstletter"/>
    <w:rsid w:val="00993130"/>
  </w:style>
  <w:style w:type="paragraph" w:customStyle="1" w:styleId="Body">
    <w:name w:val="Body"/>
    <w:autoRedefine/>
    <w:rsid w:val="00647AC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200"/>
    </w:pPr>
    <w:rPr>
      <w:rFonts w:ascii="GHEA Grapalat" w:eastAsia="Arial Unicode MS" w:hAnsi="GHEA Grapalat" w:cs="Arial Unicode MS"/>
      <w:color w:val="000000"/>
      <w:sz w:val="16"/>
      <w:szCs w:val="16"/>
      <w:u w:color="000000"/>
      <w:lang w:eastAsia="ru-RU"/>
    </w:rPr>
  </w:style>
  <w:style w:type="paragraph" w:customStyle="1" w:styleId="NoSpacing1">
    <w:name w:val="No Spacing1"/>
    <w:uiPriority w:val="1"/>
    <w:qFormat/>
    <w:rsid w:val="00993130"/>
    <w:rPr>
      <w:sz w:val="22"/>
      <w:szCs w:val="22"/>
    </w:rPr>
  </w:style>
  <w:style w:type="character" w:styleId="PageNumber">
    <w:name w:val="page number"/>
    <w:basedOn w:val="DefaultParagraphFont"/>
    <w:rsid w:val="007B68D3"/>
  </w:style>
  <w:style w:type="paragraph" w:customStyle="1" w:styleId="norm">
    <w:name w:val="norm"/>
    <w:basedOn w:val="Normal"/>
    <w:rsid w:val="007B68D3"/>
    <w:pPr>
      <w:spacing w:line="480" w:lineRule="auto"/>
      <w:ind w:firstLine="709"/>
      <w:jc w:val="both"/>
    </w:pPr>
    <w:rPr>
      <w:rFonts w:ascii="Arial Armenian" w:hAnsi="Arial Armenian"/>
    </w:rPr>
  </w:style>
  <w:style w:type="paragraph" w:customStyle="1" w:styleId="Style1">
    <w:name w:val="Style1"/>
    <w:basedOn w:val="mechtex"/>
    <w:rsid w:val="007B68D3"/>
    <w:pPr>
      <w:spacing w:after="200" w:line="276" w:lineRule="auto"/>
      <w:jc w:val="both"/>
    </w:pPr>
    <w:rPr>
      <w:rFonts w:ascii="Calibri" w:hAnsi="Calibri"/>
      <w:szCs w:val="22"/>
      <w:lang w:eastAsia="en-US"/>
    </w:rPr>
  </w:style>
  <w:style w:type="paragraph" w:customStyle="1" w:styleId="russtyle">
    <w:name w:val="russtyle"/>
    <w:basedOn w:val="Normal"/>
    <w:rsid w:val="007B68D3"/>
    <w:rPr>
      <w:rFonts w:ascii="Russian Baltica" w:hAnsi="Russian Baltica"/>
    </w:rPr>
  </w:style>
  <w:style w:type="paragraph" w:customStyle="1" w:styleId="Style2">
    <w:name w:val="Style2"/>
    <w:basedOn w:val="mechtex"/>
    <w:rsid w:val="007B68D3"/>
    <w:pPr>
      <w:spacing w:after="200" w:line="276" w:lineRule="auto"/>
    </w:pPr>
    <w:rPr>
      <w:rFonts w:ascii="Calibri" w:hAnsi="Calibri"/>
      <w:w w:val="90"/>
      <w:szCs w:val="22"/>
      <w:lang w:eastAsia="en-US"/>
    </w:rPr>
  </w:style>
  <w:style w:type="paragraph" w:customStyle="1" w:styleId="Style3">
    <w:name w:val="Style3"/>
    <w:basedOn w:val="mechtex"/>
    <w:rsid w:val="007B68D3"/>
    <w:pPr>
      <w:spacing w:after="200" w:line="276" w:lineRule="auto"/>
    </w:pPr>
    <w:rPr>
      <w:rFonts w:ascii="Calibri" w:hAnsi="Calibri"/>
      <w:w w:val="90"/>
      <w:szCs w:val="22"/>
      <w:lang w:eastAsia="en-US"/>
    </w:rPr>
  </w:style>
  <w:style w:type="paragraph" w:customStyle="1" w:styleId="Style6">
    <w:name w:val="Style6"/>
    <w:basedOn w:val="mechtex"/>
    <w:rsid w:val="007B68D3"/>
    <w:pPr>
      <w:spacing w:after="200" w:line="276" w:lineRule="auto"/>
    </w:pPr>
    <w:rPr>
      <w:rFonts w:ascii="Calibri" w:hAnsi="Calibri"/>
      <w:szCs w:val="22"/>
      <w:lang w:eastAsia="en-US"/>
    </w:rPr>
  </w:style>
  <w:style w:type="numbering" w:customStyle="1" w:styleId="Numbered">
    <w:name w:val="Numbered"/>
    <w:rsid w:val="007B68D3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sid w:val="00CD7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4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4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743E"/>
    <w:rPr>
      <w:b/>
      <w:bCs/>
    </w:rPr>
  </w:style>
  <w:style w:type="character" w:customStyle="1" w:styleId="Heading1Char">
    <w:name w:val="Heading 1 Char"/>
    <w:link w:val="Heading1"/>
    <w:uiPriority w:val="9"/>
    <w:rsid w:val="00D70F55"/>
    <w:rPr>
      <w:rFonts w:ascii="Cambria" w:hAnsi="Cambria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rsid w:val="002E1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D08C1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XFWMEKpuu6pPEtRMDq560VwXdXm2r+K+b56rKJ0F2kk=</DigestValue>
    </Reference>
    <Reference Type="http://www.w3.org/2000/09/xmldsig#Object" URI="#idOfficeObject">
      <DigestMethod Algorithm="http://www.w3.org/2001/04/xmlenc#sha256"/>
      <DigestValue>wgWjkZr+fLfAanU/BsN6yKPLTNDBLsGikzdkpyNa8lg=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FLBvQ1zpK5OXT0y3RgAw5tZ2cdiviIr9EOsSdJjH3Mw=</DigestValue>
    </Reference>
    <Reference Type="http://www.w3.org/2000/09/xmldsig#Object" URI="#idValidSigLnImg">
      <DigestMethod Algorithm="http://www.w3.org/2001/04/xmlenc#sha256"/>
      <DigestValue>rW3Vn/ye09X0TXnQghOzU0Vatn6wV4n8RVs7khDfS6U=</DigestValue>
    </Reference>
    <Reference Type="http://www.w3.org/2000/09/xmldsig#Object" URI="#idInvalidSigLnImg">
      <DigestMethod Algorithm="http://www.w3.org/2001/04/xmlenc#sha256"/>
      <DigestValue>cMudEpYHT/ScoidxRsBWS84L3TvmnJjX8D8M6RK3H70=</DigestValue>
    </Reference>
  </SignedInfo>
  <SignatureValue>jxxhgyCNUMm2rjCM9ObCGzLXZoF33mMO4MYq/TFPv1CTUAy6ZhP1HmlBNQD9dqMP4kpwI8pAii09
tGCzxlix3iZ3Mz/B8UQg4PCnUd1ep6RB8FFp2Q60XeraQlBFuWJ3NpTQEksBe3w5oubZjrDD+dHR
pIQQ3SS3V1p7t2X9l/PWaIxHSuzWeCk/9ieNwtatKksZf9k36B6Xo4cr6GpTUgO6bBEW+lMAsHlO
HBkterHkJ91Sc9tbhm19HQkCuOQK16b9/QjfSVXWioO1XOnhFihEMLVgfFf3KT4/v4PpL9uaDWvt
+a1uS4hOzmXUpSMTyq+w2O2KwKJQvjVOTFoS3w==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08evRgzjAnwg4DS2/uJ4/H0OSqhlVLJ/nQsQ3GXiAhg=</DigestValue>
      </Reference>
      <Reference URI="/word/endnotes.xml?ContentType=application/vnd.openxmlformats-officedocument.wordprocessingml.endnotes+xml">
        <DigestMethod Algorithm="http://www.w3.org/2001/04/xmlenc#sha256"/>
        <DigestValue>wMiBe3B+0Q/JUco5EQTD5qKNEm/QUvHT4nEmtR9DdHo=</DigestValue>
      </Reference>
      <Reference URI="/word/fontTable.xml?ContentType=application/vnd.openxmlformats-officedocument.wordprocessingml.fontTable+xml">
        <DigestMethod Algorithm="http://www.w3.org/2001/04/xmlenc#sha256"/>
        <DigestValue>YAcjXN0YKXehvl+IS3ju4f1nSfHPPd7MzVcf8D0ItBw=</DigestValue>
      </Reference>
      <Reference URI="/word/footnotes.xml?ContentType=application/vnd.openxmlformats-officedocument.wordprocessingml.footnotes+xml">
        <DigestMethod Algorithm="http://www.w3.org/2001/04/xmlenc#sha256"/>
        <DigestValue>6EqijKNyY07fboU4YOuIriD6xLzFuoShQeqLldRKvaA=</DigestValue>
      </Reference>
      <Reference URI="/word/media/image1.emf?ContentType=image/x-emf">
        <DigestMethod Algorithm="http://www.w3.org/2001/04/xmlenc#sha256"/>
        <DigestValue>iUAphbqpaQEor3BWJnq4sqhlj9FQTOaPjlR2oxTwEdI=</DigestValue>
      </Reference>
      <Reference URI="/word/numbering.xml?ContentType=application/vnd.openxmlformats-officedocument.wordprocessingml.numbering+xml">
        <DigestMethod Algorithm="http://www.w3.org/2001/04/xmlenc#sha256"/>
        <DigestValue>QTuL9kBsWxF3ktF8Bz8YLNXC/mhbDVk4QxicD4Tfpxc=</DigestValue>
      </Reference>
      <Reference URI="/word/settings.xml?ContentType=application/vnd.openxmlformats-officedocument.wordprocessingml.settings+xml">
        <DigestMethod Algorithm="http://www.w3.org/2001/04/xmlenc#sha256"/>
        <DigestValue>9TJqOP7DwjB5kQzVfmWrNK+vtD2wJ7KwgxZzHWEAWjE=</DigestValue>
      </Reference>
      <Reference URI="/word/styles.xml?ContentType=application/vnd.openxmlformats-officedocument.wordprocessingml.styles+xml">
        <DigestMethod Algorithm="http://www.w3.org/2001/04/xmlenc#sha256"/>
        <DigestValue>pDhSLXDhh/ltDgMzd5yiBjzlTDLYv5/4QBRi6ncdZvs=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2Fl+2Am5V7QF/vHvxpUXp8d8bF3zOM2/B4jXBIcwi+I=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2019-02-25T19:36:03Z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{A79F005C-149C-4284-95C6-AED7964DBFF5}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2019-02-25T19:36:03Z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H5vYFh5b3DeGRhQ3hkYRLl4b9EUfm+2uYFvVN4ZGAEAAAAi+N/ihM7bANcXfm9gWHlvcN4ZGCDCfW9w3hkYSN4ZGCDCfW/mnn1vAQAAAP743+ICAAAAMN4ZGAAAAABw3hkY5M7bAOb43+IEAAAAGNDbABjQ2wAAAgAAFM/bAAAAiXXsztsA/BGBdRAAAAAa0NsABwAAANl2iXWY3hkYVAbSfgcAAAAMEoF1GNDbAAACAAAY0NsAAAAAAAAAAAAAAAAAAAAAAAAAAAABAAAAfvnf4p6mfW92+d/iRFt9KV5Xf29Az9sAYnGJdQAAAAAAAgAAGNDbAAcAAAAY0N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2wCoAAAAARAJGAAAAAAXAAAAAwAAAMMAAMMCAAAABQAAAAEAAADoXjMYAAAAALDWqhEDAAAAYQAAYYDZqhEAAAAAsNaqEXmt5msDAAAAgK3mawEAAAA41gEYIBsebAqU42sAAAAASLQDGAQAAADwi9sA8IvbAAACAADsitsAAACJdcSK2wD8EYF1EAAAAPKL2wAGAAAA2XaJdQAAAABUBtJ+BgAAAAwSgXXwi9sAAAIAAPCL2wAAAAAAAAAAAAAAAAAAAAAAAAAAAAAAAAAAAAAAAAAAAAAAAAAsH30pAAAAABiL2wBicYl1AAAAAAACAADwi9sABgAAAPCL2wBkdgAIAAAAACUAAAAMAAAAAwAAABgAAAAMAAAAAAAAAhIAAAAMAAAAAQAAABYAAAAMAAAACAAAAFQAAABUAAAACgAAACcAAAAeAAAASgAAAAEAAAAAwANCOY4D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DifEhhcQUUYUIvbAPwKif//////HA4AACGJAQRAA+AQAAAAAJyL2wAAAAAA/////9AOshAPAAAADQAAAPwKif//////HA4AACGJAQRAA+AQAAAAABAAAAADAQAAaAQAAIEAAAEAAAAAAAAAADifEhgAAAAACQAAAAkAAAAAAAAABIAAAtAOshAPAAAAIPWpEdzN9GsNAP3/IPWpERsAAAAPAAAASIvbANAOshAAAAAAAAAAAAAAAAAIAAAAAADbAAEAAAABAAAAAQAAAAEAAACYitsArYIzbBiL2wAAAAAAIPWpEViM2wBGBQAAAAAAAMyK2wBEY/ZrzIrb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UAAA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AAA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hwYCA8mnM/u69/SvI9jt4tgjIR9FBosDBEjMVTUMlXWMVPRKUSeDxk4AAAAeBUAAADT6ff///////+Tk5MjK0krSbkvUcsuT8YVJFoTIFIrSbgtTcEQHEcAAAAAAJzP7vT6/bTa8kRleixHhy1Nwi5PxiQtTnBwcJKSki81SRwtZAgOIxwYAAAAweD02+35gsLqZ5q6Jz1jNEJyOUZ4qamp+/v7////wdPeVnCJAQECeBUAAACv1/Ho8/ubzu6CwuqMudS3u769vb3////////////L5fZymsABAgMAAAAAAK/X8fz9/uLx+snk9uTy+vz9/v///////////////8vl9nKawAECAwAAAAAAotHvtdryxOL1xOL1tdry0+r32+350+r3tdryxOL1pdPvc5rAAQIDAAAAAABpj7ZnjrZqj7Zqj7ZnjrZtkbdukrdtkbdnjrZqj7ZojrZ3rdUCAwT/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+b2BYeW9w3hkYUN4ZGES5eG/RFH5vtrmBb1TeGRgBAAAAIvjf4oTO2wDXF35vYFh5b3DeGRggwn1vcN4ZGEjeGRggwn1v5p59bwEAAAD++N/iAgAAADDeGRgAAAAAcN4ZGOTO2wDm+N/iBAAAABjQ2wAY0NsAAAIAABTP2wAAAIl17M7bAPwRgXUQAAAAGtDbAAcAAADZdol1mN4ZGFQG0n4HAAAADBKBdRjQ2wAAAgAAGNDbAAAAAAAAAAAAAAAAAAAAAAAAAAAAAQAAAH753+Kepn1vdvnf4kRbfSleV39vQM/bAGJxiXUAAAAAAAIAABjQ2wAHAAAAGND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sAqAAAAAEQCRgAAAAAFwAAAAMAAADDAADDAgAAAAUAAAABAAAA6F4zGAAAAACw1qoRAwAAAGEAAGGA2aoRAAAAALDWqhF5reZrAwAAAICt5msBAAAAONYBGCAbHmwKlONrAAAAAEi0AxgEAAAA8IvbAPCL2wAAAgAA7IrbAAAAiXXEitsA/BGBdRAAAADyi9sABgAAANl2iXUAAAAAVAbSfgYAAAAMEoF18IvbAAACAADwi9sAAAAAAAAAAAAAAAAAAAAAAAAAAAAAAAAAAAAAAAAAAAAAAAAALB99KQAAAAAYi9sAYnGJdQAAAAAAAgAA8IvbAAYAAADwi9s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YGRYYyEREGFCL2wDBCo3//////xwOAAAhjQEEQAPgEAAAAACci9sAAAAAAP////9YGRYYEQAAAA0AAADBCo3//////xwOAAAhjQEEQAPgEAAAAAAQAAAAAwEAAGgEAACBAAABAAAAAAAAAABYGRYYAAAAABEAAAARAAAAAAAAACD1qRFYGRYYEQAAACD1qRHczfRrAAAAACD1qREbAAAAEQAAAEiL2wBYGRYYAAAAAAAAAAAAAAAACAAAAAAA2wABAAAAAQAAAAEAAAABAAAAGP20EAAAxAAAAMQASACpER4AAAB4AKkR4gA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/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Sz8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D//w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CC49-96EB-4244-B050-3D7EBEC1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https://mul2.gov.am/tasks/31439/oneclick/02 Karavarutyun_nakhagic.docx?token=da1889af39cf7b48dba6e69856c1913c</cp:keywords>
</cp:coreProperties>
</file>