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A6" w:rsidRPr="00FB01C9" w:rsidRDefault="001335A6" w:rsidP="001335A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B01C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8932C4" w:rsidRPr="00D24A81" w:rsidRDefault="008932C4" w:rsidP="008932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«</w:t>
      </w:r>
      <w:r w:rsidRPr="00D24A81">
        <w:rPr>
          <w:rStyle w:val="Strong"/>
          <w:rFonts w:ascii="GHEA Grapalat" w:hAnsi="GHEA Grapalat"/>
          <w:color w:val="000000"/>
          <w:lang w:val="hy-AM"/>
        </w:rPr>
        <w:t>ԳՈՒՅՔ ԸՆԴՈՒՆԵԼՈՒ ԵՎ ԱՄՐԱՑՆԵԼՈՒ ՄԱՍԻՆ</w:t>
      </w:r>
      <w:r>
        <w:rPr>
          <w:rStyle w:val="Strong"/>
          <w:rFonts w:ascii="GHEA Grapalat" w:hAnsi="GHEA Grapalat"/>
          <w:color w:val="000000"/>
          <w:lang w:val="hy-AM"/>
        </w:rPr>
        <w:t>»</w:t>
      </w:r>
    </w:p>
    <w:p w:rsidR="001335A6" w:rsidRPr="008932C4" w:rsidRDefault="00F95E77" w:rsidP="008932C4">
      <w:pPr>
        <w:spacing w:after="0" w:line="36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ՀԱՅԱՍՏԱՆԻ ՀԱՆՐԱՊԵՏՈՒԹՅԱՆ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Կ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ԱՌԱՎԱՐՈՒԹՅԱՆ 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ՈՐՈՇ</w:t>
      </w:r>
      <w:r w:rsidR="008932C4" w:rsidRPr="008932C4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ՄԱՆ ՆԱԽԱԳԾԻ ՎԵՐԱԲԵՐՅԱԼ</w:t>
      </w:r>
    </w:p>
    <w:p w:rsidR="001335A6" w:rsidRPr="00E60162" w:rsidRDefault="001335A6" w:rsidP="008932C4">
      <w:pPr>
        <w:spacing w:after="0"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35A6" w:rsidRPr="006C29CF" w:rsidRDefault="001335A6" w:rsidP="00CF7DBA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C29C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1. </w:t>
      </w:r>
      <w:r w:rsidR="006C29CF" w:rsidRPr="006C29CF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="006C29CF" w:rsidRPr="006C29CF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C8517D" w:rsidRPr="00C8517D" w:rsidRDefault="00581366" w:rsidP="0054218B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 w:rsidRPr="00581366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2017 թվականի սեպտեմբերի 1-ին </w:t>
      </w:r>
      <w:r w:rsidRPr="00D24A81">
        <w:rPr>
          <w:rFonts w:ascii="GHEA Grapalat" w:hAnsi="GHEA Grapalat" w:cs="Sylfaen"/>
          <w:sz w:val="24"/>
          <w:szCs w:val="24"/>
          <w:lang w:val="hy-AM"/>
        </w:rPr>
        <w:t>«Էլեկտրոնային առողջապահության ազգային օպերատոր» փ</w:t>
      </w:r>
      <w:r w:rsidRPr="00D24A81">
        <w:rPr>
          <w:rFonts w:ascii="GHEA Grapalat" w:hAnsi="GHEA Grapalat"/>
          <w:sz w:val="24"/>
          <w:szCs w:val="24"/>
          <w:lang w:val="hy-AM"/>
        </w:rPr>
        <w:t xml:space="preserve">ակ բաժնետիրական ընկերության, «Էլեկտրոնային կառավարման ենթակառուցվածքների ներդրման գրասենյակ» փակ բաժնետիրական ընկերության, </w:t>
      </w:r>
      <w:r w:rsidRPr="00D24A81">
        <w:rPr>
          <w:rFonts w:ascii="GHEA Grapalat" w:hAnsi="GHEA Grapalat" w:cs="Sylfaen"/>
          <w:sz w:val="24"/>
          <w:szCs w:val="24"/>
          <w:lang w:val="hy-AM"/>
        </w:rPr>
        <w:t>«Sylex SARL» ընկերությունից (Շվեյցարիայի Համադաշնություն) և «Մեյսիս Ապահով» սահմանափակ պատասխանատվությամբ ընկերությունից (Հայաստանի Հանրապետություն) բաղկացած համատեղ ձեռնարկության</w:t>
      </w:r>
      <w:r w:rsidRPr="00D24A81">
        <w:rPr>
          <w:rFonts w:ascii="GHEA Grapalat" w:hAnsi="GHEA Grapalat"/>
          <w:sz w:val="24"/>
          <w:szCs w:val="24"/>
          <w:lang w:val="hy-AM"/>
        </w:rPr>
        <w:t xml:space="preserve"> միջև կնքվ</w:t>
      </w:r>
      <w:r w:rsidR="001E74F3" w:rsidRPr="001E74F3">
        <w:rPr>
          <w:rFonts w:ascii="GHEA Grapalat" w:hAnsi="GHEA Grapalat"/>
          <w:sz w:val="24"/>
          <w:szCs w:val="24"/>
          <w:lang w:val="hy-AM"/>
        </w:rPr>
        <w:t xml:space="preserve">ել է </w:t>
      </w:r>
      <w:r w:rsidRPr="00D24A81">
        <w:rPr>
          <w:rFonts w:ascii="GHEA Grapalat" w:hAnsi="GHEA Grapalat"/>
          <w:sz w:val="24"/>
          <w:szCs w:val="24"/>
          <w:lang w:val="hy-AM"/>
        </w:rPr>
        <w:t xml:space="preserve">«Էլեկտրոնային առողջապահության տեղեկատվական միասնական համակարգի օպերատոր հիմնադրելու եղանակով որոշակի ծրագրային փաթեթ, </w:t>
      </w:r>
      <w:r w:rsidRPr="00D24A81">
        <w:rPr>
          <w:rFonts w:ascii="GHEA Grapalat" w:hAnsi="GHEA Grapalat" w:cs="Sylfaen"/>
          <w:sz w:val="24"/>
          <w:szCs w:val="24"/>
          <w:lang w:val="hy-AM"/>
        </w:rPr>
        <w:t xml:space="preserve">շարժական գույք և այդ տեղեկատվական համակարգի </w:t>
      </w:r>
      <w:r w:rsidRPr="00E5716A">
        <w:rPr>
          <w:rFonts w:ascii="GHEA Grapalat" w:hAnsi="GHEA Grapalat" w:cs="Sylfaen"/>
          <w:sz w:val="24"/>
          <w:szCs w:val="24"/>
          <w:lang w:val="hy-AM"/>
        </w:rPr>
        <w:t>սպասարկման իրավունքներ փոխանցելու կոնցեսիայի պայմանագ</w:t>
      </w:r>
      <w:r w:rsidR="001E74F3" w:rsidRPr="001E74F3">
        <w:rPr>
          <w:rFonts w:ascii="GHEA Grapalat" w:hAnsi="GHEA Grapalat" w:cs="Sylfaen"/>
          <w:sz w:val="24"/>
          <w:szCs w:val="24"/>
          <w:lang w:val="hy-AM"/>
        </w:rPr>
        <w:t>իրը</w:t>
      </w:r>
      <w:r w:rsidRPr="00E5716A">
        <w:rPr>
          <w:rFonts w:ascii="GHEA Grapalat" w:hAnsi="GHEA Grapalat" w:cs="Sylfaen"/>
          <w:sz w:val="24"/>
          <w:szCs w:val="24"/>
          <w:lang w:val="hy-AM"/>
        </w:rPr>
        <w:t>»</w:t>
      </w:r>
      <w:r w:rsidR="001E74F3" w:rsidRPr="00175CBD">
        <w:rPr>
          <w:rFonts w:ascii="GHEA Grapalat" w:hAnsi="GHEA Grapalat" w:cs="Sylfaen"/>
          <w:sz w:val="24"/>
          <w:szCs w:val="24"/>
          <w:lang w:val="hy-AM"/>
        </w:rPr>
        <w:t xml:space="preserve">: Սույն պայմանագրի </w:t>
      </w:r>
      <w:r w:rsidR="00C8517D" w:rsidRPr="00C8517D">
        <w:rPr>
          <w:rFonts w:ascii="GHEA Grapalat" w:hAnsi="GHEA Grapalat" w:cs="Sylfaen"/>
          <w:sz w:val="24"/>
          <w:szCs w:val="24"/>
          <w:lang w:val="hy-AM"/>
        </w:rPr>
        <w:t xml:space="preserve">4-5-րդ կետերին համապատասխան` 2018 թվականին Օպերատորը պարտադիր կապիտալ ներդրումների ծրագրի շրջանակում ձեռք է բերել գույք: Հաշվի առնելով այն հանգամանքը, որ այդ գույքը սեփականության իրավունքով չի պատկանում Օպերատորին, անհրաժեշտություն է առաջացել մշակել </w:t>
      </w:r>
      <w:r w:rsidRPr="0054218B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</w:t>
      </w:r>
      <w:r w:rsidRPr="008932C4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Գույք ընդունելու և ամրացնելու մասին</w:t>
      </w:r>
      <w:r w:rsidRPr="0054218B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» Հայաստանի Հանրապետության </w:t>
      </w:r>
      <w:r w:rsidRPr="00581366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կառավարության որոշման նախագ</w:t>
      </w:r>
      <w:r w:rsidR="00C8517D" w:rsidRPr="00C8517D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ի</w:t>
      </w:r>
      <w:r w:rsidRPr="00581366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ծ</w:t>
      </w:r>
      <w:r w:rsidR="00C8517D" w:rsidRPr="00C8517D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ը:</w:t>
      </w:r>
    </w:p>
    <w:p w:rsidR="00F61950" w:rsidRPr="00F61950" w:rsidRDefault="00F61950" w:rsidP="00F61950">
      <w:pPr>
        <w:widowControl w:val="0"/>
        <w:adjustRightInd w:val="0"/>
        <w:spacing w:after="0" w:line="360" w:lineRule="auto"/>
        <w:jc w:val="both"/>
        <w:textAlignment w:val="baseline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</w:p>
    <w:p w:rsidR="001335A6" w:rsidRPr="00E60162" w:rsidRDefault="001335A6" w:rsidP="00CF7DBA">
      <w:pPr>
        <w:widowControl w:val="0"/>
        <w:adjustRightInd w:val="0"/>
        <w:spacing w:after="0" w:line="360" w:lineRule="atLeast"/>
        <w:ind w:firstLine="426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60162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="00BF278E" w:rsidRPr="00BF27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278E" w:rsidRPr="001E1325">
        <w:rPr>
          <w:rFonts w:ascii="GHEA Grapalat" w:hAnsi="GHEA Grapalat"/>
          <w:b/>
          <w:sz w:val="24"/>
          <w:szCs w:val="24"/>
          <w:lang w:val="hy-AM"/>
        </w:rPr>
        <w:t>Առաջարկվող</w:t>
      </w:r>
      <w:r w:rsidR="00BF278E" w:rsidRPr="001E132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F278E" w:rsidRPr="001E1325">
        <w:rPr>
          <w:rFonts w:ascii="GHEA Grapalat" w:hAnsi="GHEA Grapalat"/>
          <w:b/>
          <w:sz w:val="24"/>
          <w:szCs w:val="24"/>
          <w:lang w:val="hy-AM"/>
        </w:rPr>
        <w:t>կարգավորումների բնույթը</w:t>
      </w:r>
    </w:p>
    <w:p w:rsidR="001335A6" w:rsidRPr="008F56F2" w:rsidRDefault="001335A6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8F56F2" w:rsidRPr="008F56F2" w:rsidRDefault="001335A6" w:rsidP="00C8517D">
      <w:pPr>
        <w:pStyle w:val="ListParagraph"/>
        <w:shd w:val="clear" w:color="auto" w:fill="FFFFFF"/>
        <w:tabs>
          <w:tab w:val="clear" w:pos="-1418"/>
        </w:tabs>
        <w:spacing w:after="0" w:line="360" w:lineRule="auto"/>
        <w:ind w:left="233" w:right="-426" w:firstLine="475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8F56F2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="00757737" w:rsidRPr="008F56F2">
        <w:rPr>
          <w:rFonts w:ascii="GHEA Grapalat" w:hAnsi="GHEA Grapalat"/>
          <w:sz w:val="24"/>
          <w:szCs w:val="24"/>
          <w:lang w:val="hy-AM"/>
        </w:rPr>
        <w:t xml:space="preserve">սահմանվել է </w:t>
      </w:r>
      <w:r w:rsidR="00C8517D" w:rsidRPr="008F56F2">
        <w:rPr>
          <w:rFonts w:ascii="GHEA Grapalat" w:hAnsi="GHEA Grapalat" w:cs="Sylfaen"/>
          <w:sz w:val="24"/>
          <w:szCs w:val="24"/>
          <w:lang w:val="hy-AM"/>
        </w:rPr>
        <w:t>Հայաստանի Հանրապետության ա</w:t>
      </w:r>
      <w:r w:rsidR="00C8517D" w:rsidRPr="008F56F2">
        <w:rPr>
          <w:rFonts w:ascii="GHEA Grapalat" w:hAnsi="GHEA Grapalat"/>
          <w:color w:val="000000"/>
          <w:sz w:val="24"/>
          <w:szCs w:val="24"/>
          <w:lang w:val="hy-AM"/>
        </w:rPr>
        <w:t>ռողջապահության նախարարությանը</w:t>
      </w:r>
      <w:r w:rsidR="00C8517D" w:rsidRPr="008F56F2">
        <w:rPr>
          <w:rFonts w:ascii="GHEA Grapalat" w:hAnsi="GHEA Grapalat" w:cs="Sylfaen"/>
          <w:sz w:val="24"/>
          <w:szCs w:val="24"/>
          <w:lang w:val="hy-AM"/>
        </w:rPr>
        <w:t xml:space="preserve"> որպես ՀՀ կառավարության (կոնցեդենտի) լիազոր</w:t>
      </w:r>
      <w:r w:rsidR="008F56F2" w:rsidRPr="008F56F2">
        <w:rPr>
          <w:rFonts w:ascii="GHEA Grapalat" w:hAnsi="GHEA Grapalat" w:cs="Sylfaen"/>
          <w:sz w:val="24"/>
          <w:szCs w:val="24"/>
          <w:lang w:val="hy-AM"/>
        </w:rPr>
        <w:t xml:space="preserve">ած մարմնին թույլատրել ընդունել  </w:t>
      </w:r>
      <w:r w:rsidR="00C8517D" w:rsidRPr="008F56F2">
        <w:rPr>
          <w:rFonts w:ascii="GHEA Grapalat" w:hAnsi="GHEA Grapalat" w:cs="Calibri"/>
          <w:color w:val="000000"/>
          <w:sz w:val="24"/>
          <w:szCs w:val="24"/>
          <w:lang w:val="hy-AM"/>
        </w:rPr>
        <w:t>60,186,666.66 ՀՀ դրամ (առանց ԱԱՀ)</w:t>
      </w:r>
      <w:r w:rsidR="00C8517D" w:rsidRPr="008F5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արժողությամբ</w:t>
      </w:r>
      <w:r w:rsidR="00C8517D" w:rsidRPr="008F56F2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8F56F2" w:rsidRPr="008F56F2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գույք և ամրացնել նախարարությանը:</w:t>
      </w:r>
    </w:p>
    <w:p w:rsidR="00320339" w:rsidRPr="004F2F0B" w:rsidRDefault="00320339" w:rsidP="00C8517D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BF278E" w:rsidRPr="00DF6963" w:rsidRDefault="001335A6" w:rsidP="00BF278E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7769DE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3. </w:t>
      </w:r>
      <w:r w:rsidR="00BF278E" w:rsidRPr="007769D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C80179" w:rsidRPr="00DF6963" w:rsidRDefault="00C80179" w:rsidP="00BF278E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</w:p>
    <w:p w:rsidR="001335A6" w:rsidRPr="005232A7" w:rsidRDefault="001335A6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232A7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5232A7">
        <w:rPr>
          <w:rFonts w:ascii="GHEA Grapalat" w:hAnsi="GHEA Grapalat"/>
          <w:sz w:val="24"/>
          <w:szCs w:val="24"/>
          <w:lang w:val="hy-AM"/>
        </w:rPr>
        <w:t>մշակման</w:t>
      </w:r>
      <w:r w:rsidRPr="005232A7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5232A7">
        <w:rPr>
          <w:rFonts w:ascii="GHEA Grapalat" w:hAnsi="GHEA Grapalat"/>
          <w:sz w:val="24"/>
          <w:szCs w:val="24"/>
          <w:lang w:val="hy-AM"/>
        </w:rPr>
        <w:t>աշխատակիցները</w:t>
      </w:r>
      <w:r w:rsidRPr="005232A7">
        <w:rPr>
          <w:rFonts w:ascii="GHEA Grapalat" w:hAnsi="GHEA Grapalat"/>
          <w:sz w:val="24"/>
          <w:szCs w:val="24"/>
          <w:lang w:val="af-ZA"/>
        </w:rPr>
        <w:t>:</w:t>
      </w:r>
    </w:p>
    <w:p w:rsidR="001335A6" w:rsidRPr="00CF7DBA" w:rsidRDefault="001335A6" w:rsidP="00CF7DBA">
      <w:pPr>
        <w:autoSpaceDE w:val="0"/>
        <w:autoSpaceDN w:val="0"/>
        <w:adjustRightInd w:val="0"/>
        <w:spacing w:line="360" w:lineRule="auto"/>
        <w:ind w:firstLine="437"/>
        <w:rPr>
          <w:rFonts w:ascii="GHEA Grapalat" w:hAnsi="GHEA Grapalat"/>
          <w:b/>
          <w:sz w:val="24"/>
          <w:szCs w:val="24"/>
          <w:lang w:val="hy-AM"/>
        </w:rPr>
      </w:pPr>
      <w:r w:rsidRPr="00CF7DBA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1335A6" w:rsidRPr="00155901" w:rsidRDefault="00085D85" w:rsidP="007B48D5">
      <w:pPr>
        <w:pStyle w:val="BodyTextIndent"/>
        <w:spacing w:after="0" w:line="360" w:lineRule="auto"/>
        <w:ind w:left="0" w:firstLine="437"/>
        <w:jc w:val="both"/>
        <w:rPr>
          <w:rFonts w:ascii="GHEA Grapalat" w:hAnsi="GHEA Grapalat"/>
          <w:szCs w:val="24"/>
          <w:lang w:val="hy-AM"/>
        </w:rPr>
      </w:pPr>
      <w:r w:rsidRPr="005232A7">
        <w:rPr>
          <w:rFonts w:ascii="GHEA Grapalat" w:hAnsi="GHEA Grapalat"/>
          <w:szCs w:val="24"/>
          <w:lang w:val="hy-AM"/>
        </w:rPr>
        <w:t>Ի</w:t>
      </w:r>
      <w:r w:rsidR="001335A6" w:rsidRPr="005232A7">
        <w:rPr>
          <w:rFonts w:ascii="GHEA Grapalat" w:hAnsi="GHEA Grapalat"/>
          <w:szCs w:val="24"/>
          <w:lang w:val="hy-AM"/>
        </w:rPr>
        <w:t>րավական ակտի</w:t>
      </w:r>
      <w:r w:rsidR="00E40C99" w:rsidRPr="00E40C99">
        <w:rPr>
          <w:rFonts w:ascii="GHEA Grapalat" w:hAnsi="GHEA Grapalat"/>
          <w:szCs w:val="24"/>
          <w:lang w:val="hy-AM"/>
        </w:rPr>
        <w:t xml:space="preserve"> </w:t>
      </w:r>
      <w:r w:rsidR="005232A7" w:rsidRPr="005232A7">
        <w:rPr>
          <w:rFonts w:ascii="GHEA Grapalat" w:hAnsi="GHEA Grapalat"/>
          <w:szCs w:val="24"/>
          <w:lang w:val="hy-AM"/>
        </w:rPr>
        <w:t>ընդուն</w:t>
      </w:r>
      <w:r w:rsidR="00611BC5">
        <w:rPr>
          <w:rFonts w:ascii="GHEA Grapalat" w:hAnsi="GHEA Grapalat"/>
          <w:szCs w:val="24"/>
          <w:lang w:val="hy-AM"/>
        </w:rPr>
        <w:t xml:space="preserve">մամբ </w:t>
      </w:r>
      <w:r w:rsidR="00B526DC" w:rsidRPr="00155901">
        <w:rPr>
          <w:rFonts w:ascii="GHEA Grapalat" w:hAnsi="GHEA Grapalat"/>
          <w:szCs w:val="24"/>
          <w:lang w:val="hy-AM"/>
        </w:rPr>
        <w:t>կիրականացվի Կոնցեսիայի պայմանագրով նախատեսված պահանջների կատարումը</w:t>
      </w:r>
      <w:r w:rsidR="00155901" w:rsidRPr="00155901">
        <w:rPr>
          <w:rFonts w:ascii="GHEA Grapalat" w:hAnsi="GHEA Grapalat"/>
          <w:szCs w:val="24"/>
          <w:lang w:val="hy-AM"/>
        </w:rPr>
        <w:t xml:space="preserve">` օպերատորի կողմից ձեռք բերված գույքը որպես ՀՀ սեփականություն կընդունվի և </w:t>
      </w:r>
      <w:r w:rsidR="00B526DC" w:rsidRPr="00155901">
        <w:rPr>
          <w:rFonts w:ascii="GHEA Grapalat" w:hAnsi="GHEA Grapalat"/>
          <w:szCs w:val="24"/>
          <w:lang w:val="hy-AM"/>
        </w:rPr>
        <w:t>կամրացվ</w:t>
      </w:r>
      <w:r w:rsidR="00155901" w:rsidRPr="00155901">
        <w:rPr>
          <w:rFonts w:ascii="GHEA Grapalat" w:hAnsi="GHEA Grapalat"/>
          <w:szCs w:val="24"/>
          <w:lang w:val="hy-AM"/>
        </w:rPr>
        <w:t>ի</w:t>
      </w:r>
      <w:r w:rsidR="00B526DC" w:rsidRPr="00155901">
        <w:rPr>
          <w:rFonts w:ascii="GHEA Grapalat" w:hAnsi="GHEA Grapalat"/>
          <w:szCs w:val="24"/>
          <w:lang w:val="hy-AM"/>
        </w:rPr>
        <w:t xml:space="preserve"> Առողջապահության նախարարությանը:</w:t>
      </w:r>
    </w:p>
    <w:p w:rsidR="00CB362C" w:rsidRPr="008A2CCB" w:rsidRDefault="00CB362C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D7215" w:rsidRPr="008932C4" w:rsidRDefault="006D7215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8932C4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90620C" w:rsidRPr="00AA355E" w:rsidRDefault="0090620C" w:rsidP="0090620C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lastRenderedPageBreak/>
        <w:t>Տ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Ղ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Կ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Ա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Ն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Ք</w:t>
      </w:r>
    </w:p>
    <w:p w:rsidR="00292E9E" w:rsidRPr="00D24A81" w:rsidRDefault="00292E9E" w:rsidP="00292E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«</w:t>
      </w:r>
      <w:r w:rsidRPr="00D24A81">
        <w:rPr>
          <w:rStyle w:val="Strong"/>
          <w:rFonts w:ascii="GHEA Grapalat" w:hAnsi="GHEA Grapalat"/>
          <w:color w:val="000000"/>
          <w:lang w:val="hy-AM"/>
        </w:rPr>
        <w:t>ԳՈՒՅՔ ԸՆԴՈՒՆԵԼՈՒ ԵՎ ԱՄՐԱՑՆԵԼՈՒ ՄԱՍԻՆ</w:t>
      </w:r>
      <w:r>
        <w:rPr>
          <w:rStyle w:val="Strong"/>
          <w:rFonts w:ascii="GHEA Grapalat" w:hAnsi="GHEA Grapalat"/>
          <w:color w:val="000000"/>
          <w:lang w:val="hy-AM"/>
        </w:rPr>
        <w:t>»</w:t>
      </w:r>
    </w:p>
    <w:p w:rsidR="0090620C" w:rsidRPr="00AA355E" w:rsidRDefault="00292E9E" w:rsidP="00292E9E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ՀԱՅԱՍՏԱՆԻ ՀԱՆՐԱՊԵՏՈՒԹՅԱՆ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Կ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ԱՌԱՎԱՐՈՒԹՅԱՆ 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ՈՐՈՇ</w:t>
      </w:r>
      <w:r w:rsidRPr="008932C4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ՄԱՆ </w:t>
      </w:r>
      <w:r w:rsidR="0090620C"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p w:rsidR="0090620C" w:rsidRPr="00AA355E" w:rsidRDefault="0090620C" w:rsidP="0090620C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90620C" w:rsidRPr="00AA355E" w:rsidRDefault="00292E9E" w:rsidP="0090620C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4218B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</w:t>
      </w:r>
      <w:r w:rsidRPr="008932C4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Գույք ընդունելու և ամրացնելու մասին</w:t>
      </w:r>
      <w:r w:rsidRPr="0054218B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ՀՀ</w:t>
      </w:r>
      <w:r w:rsidR="0090620C"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90620C"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կառավարության</w:t>
      </w:r>
      <w:r w:rsidR="0090620C"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90620C"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որոշման</w:t>
      </w:r>
      <w:r w:rsidR="0090620C"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90620C"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նախագծի </w:t>
      </w:r>
      <w:r w:rsidR="0090620C" w:rsidRPr="00AA355E">
        <w:rPr>
          <w:rFonts w:ascii="GHEA Grapalat" w:eastAsia="Times New Roman" w:hAnsi="GHEA Grapalat" w:cs="Sylfaen"/>
          <w:sz w:val="24"/>
          <w:szCs w:val="24"/>
          <w:lang w:val="af-ZA"/>
        </w:rPr>
        <w:t>ընդունման</w:t>
      </w:r>
      <w:r w:rsidR="0090620C"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90620C" w:rsidRPr="00AA355E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 այլ իրավական ակտերում փոփոխություններ և/կամ լրացումներ կատարելու անհրաժեշտություն չի առաջանա:</w:t>
      </w:r>
    </w:p>
    <w:p w:rsidR="0090620C" w:rsidRPr="0090620C" w:rsidRDefault="0090620C" w:rsidP="00AA355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0620C" w:rsidRDefault="0090620C" w:rsidP="00AA355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AA355E" w:rsidRPr="00AA355E" w:rsidRDefault="0090620C" w:rsidP="00AA355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Տ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Ղ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Կ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Ա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Ն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Ք</w:t>
      </w:r>
    </w:p>
    <w:p w:rsidR="00292E9E" w:rsidRPr="00D24A81" w:rsidRDefault="00292E9E" w:rsidP="00292E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«</w:t>
      </w:r>
      <w:r w:rsidRPr="00D24A81">
        <w:rPr>
          <w:rStyle w:val="Strong"/>
          <w:rFonts w:ascii="GHEA Grapalat" w:hAnsi="GHEA Grapalat"/>
          <w:color w:val="000000"/>
          <w:lang w:val="hy-AM"/>
        </w:rPr>
        <w:t>ԳՈՒՅՔ ԸՆԴՈՒՆԵԼՈՒ ԵՎ ԱՄՐԱՑՆԵԼՈՒ ՄԱՍԻՆ</w:t>
      </w:r>
      <w:r>
        <w:rPr>
          <w:rStyle w:val="Strong"/>
          <w:rFonts w:ascii="GHEA Grapalat" w:hAnsi="GHEA Grapalat"/>
          <w:color w:val="000000"/>
          <w:lang w:val="hy-AM"/>
        </w:rPr>
        <w:t>»</w:t>
      </w:r>
    </w:p>
    <w:p w:rsidR="00292E9E" w:rsidRDefault="00292E9E" w:rsidP="00292E9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ՀԱՅԱՍՏԱՆԻ ՀԱՆՐԱՊԵՏՈՒԹՅԱՆ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Կ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ԱՌԱՎԱՐՈՒԹՅԱՆ 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ՈՐՈՇ</w:t>
      </w:r>
      <w:r w:rsidRPr="008932C4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ՄԱՆ</w:t>
      </w:r>
    </w:p>
    <w:p w:rsidR="00AA355E" w:rsidRPr="00AA355E" w:rsidRDefault="0090620C" w:rsidP="00AA355E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ԸՆԴՈՒՆ</w:t>
      </w:r>
      <w:r w:rsidR="00DF6963">
        <w:rPr>
          <w:rFonts w:ascii="GHEA Grapalat" w:eastAsia="Times New Roman" w:hAnsi="GHEA Grapalat" w:cs="Sylfaen"/>
          <w:b/>
          <w:sz w:val="24"/>
          <w:szCs w:val="24"/>
          <w:lang w:val="af-ZA"/>
        </w:rPr>
        <w:t>ՄԱՆ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ԿԱՊԱԿՑՈՒԹՅԱՄԲ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ՊԵՏԱԿԱՆ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ԲՅՈՒՋԵՈՒՄ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ԿԱՄ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</w:t>
      </w:r>
      <w:r w:rsidR="00CE4FA7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ԵՎ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ԵԿԱՄՈՒՏՆԵՐԻ ԷԱԿԱՆ ԱՎԵԼԱՑՈՒՄՆԵՐԻ ԿԱՄ ՆՎԱԶԵՑՈՒՄՆԵՐԻ ՄԱՍԻՆ</w:t>
      </w:r>
    </w:p>
    <w:p w:rsidR="00AA355E" w:rsidRPr="00AA355E" w:rsidRDefault="00AA355E" w:rsidP="00AA355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af-ZA"/>
        </w:rPr>
      </w:pPr>
    </w:p>
    <w:p w:rsidR="00AA355E" w:rsidRPr="00AA355E" w:rsidRDefault="00292E9E" w:rsidP="00AA355E">
      <w:pPr>
        <w:spacing w:after="0" w:line="360" w:lineRule="auto"/>
        <w:ind w:firstLine="540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  <w:r w:rsidRPr="0054218B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</w:t>
      </w:r>
      <w:r w:rsidRPr="008932C4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Գույք ընդունելու և ամրացնելու մասին</w:t>
      </w:r>
      <w:r w:rsidRPr="0054218B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» </w:t>
      </w:r>
      <w:r w:rsidR="00AA355E"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ՀՀ</w:t>
      </w:r>
      <w:r w:rsidR="00AA355E"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AA355E"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կառավարության</w:t>
      </w:r>
      <w:r w:rsidR="00AA355E"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AA355E"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որոշմ</w:t>
      </w:r>
      <w:bookmarkStart w:id="0" w:name="_GoBack"/>
      <w:bookmarkEnd w:id="0"/>
      <w:r w:rsidR="00AA355E"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ան</w:t>
      </w:r>
      <w:r w:rsidR="00AA355E"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AA355E">
        <w:rPr>
          <w:rFonts w:ascii="GHEA Grapalat" w:eastAsia="Times New Roman" w:hAnsi="GHEA Grapalat" w:cs="Sylfaen"/>
          <w:sz w:val="24"/>
          <w:szCs w:val="24"/>
          <w:lang w:val="af-ZA"/>
        </w:rPr>
        <w:t>նախագծի</w:t>
      </w:r>
      <w:r w:rsidR="00AA355E"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AA355E">
        <w:rPr>
          <w:rFonts w:ascii="GHEA Grapalat" w:eastAsia="Times New Roman" w:hAnsi="GHEA Grapalat" w:cs="Sylfaen"/>
          <w:sz w:val="24"/>
          <w:szCs w:val="24"/>
          <w:lang w:val="af-ZA"/>
        </w:rPr>
        <w:t>ընդունման</w:t>
      </w:r>
      <w:r w:rsidR="00AA355E"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AA355E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 Հայաստանի Հանրապետության</w:t>
      </w:r>
      <w:r w:rsidR="00AA355E"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AA355E">
        <w:rPr>
          <w:rFonts w:ascii="GHEA Grapalat" w:eastAsia="Times New Roman" w:hAnsi="GHEA Grapalat" w:cs="Sylfaen"/>
          <w:sz w:val="24"/>
          <w:szCs w:val="24"/>
          <w:lang w:val="af-ZA"/>
        </w:rPr>
        <w:t>պետական</w:t>
      </w:r>
      <w:r w:rsidR="00AA355E"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AA355E">
        <w:rPr>
          <w:rFonts w:ascii="GHEA Grapalat" w:eastAsia="Times New Roman" w:hAnsi="GHEA Grapalat" w:cs="Sylfaen"/>
          <w:sz w:val="24"/>
          <w:szCs w:val="24"/>
          <w:lang w:val="af-ZA"/>
        </w:rPr>
        <w:t>բյուջեում</w:t>
      </w:r>
      <w:r w:rsidR="00AA355E"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AA355E">
        <w:rPr>
          <w:rFonts w:ascii="GHEA Grapalat" w:eastAsia="Times New Roman" w:hAnsi="GHEA Grapalat" w:cs="Sylfaen"/>
          <w:sz w:val="24"/>
          <w:szCs w:val="24"/>
          <w:lang w:val="af-ZA"/>
        </w:rPr>
        <w:t>կամ</w:t>
      </w:r>
      <w:r w:rsidR="00AA355E"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</w:t>
      </w:r>
      <w:r w:rsidR="00F316DC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փոփոխություններ չեն սպասվում</w:t>
      </w:r>
      <w:r w:rsidR="00AA355E"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>:</w:t>
      </w:r>
    </w:p>
    <w:p w:rsidR="00AA355E" w:rsidRPr="00AA355E" w:rsidRDefault="00AA355E" w:rsidP="00AA355E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AA355E" w:rsidRPr="00AA355E" w:rsidRDefault="00AA355E" w:rsidP="00AA355E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A355E" w:rsidRPr="00AA355E" w:rsidRDefault="00AA355E" w:rsidP="00AA355E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A355E" w:rsidRPr="00AA355E" w:rsidRDefault="00AA355E" w:rsidP="00AA355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CB362C" w:rsidRDefault="00CB362C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B362C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BE"/>
    <w:rsid w:val="0000370C"/>
    <w:rsid w:val="0001079D"/>
    <w:rsid w:val="000115F8"/>
    <w:rsid w:val="00011C6D"/>
    <w:rsid w:val="00011FC6"/>
    <w:rsid w:val="00012B43"/>
    <w:rsid w:val="0001490C"/>
    <w:rsid w:val="00014EAD"/>
    <w:rsid w:val="00015AC3"/>
    <w:rsid w:val="000208B6"/>
    <w:rsid w:val="000219A6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6C5A"/>
    <w:rsid w:val="00083DA3"/>
    <w:rsid w:val="00085D85"/>
    <w:rsid w:val="00087564"/>
    <w:rsid w:val="00095F00"/>
    <w:rsid w:val="00096AA6"/>
    <w:rsid w:val="000A3F8C"/>
    <w:rsid w:val="000A4765"/>
    <w:rsid w:val="000A4EAF"/>
    <w:rsid w:val="000A584D"/>
    <w:rsid w:val="000A697C"/>
    <w:rsid w:val="000A7777"/>
    <w:rsid w:val="000B2DDE"/>
    <w:rsid w:val="000B4E72"/>
    <w:rsid w:val="000B5125"/>
    <w:rsid w:val="000B75B3"/>
    <w:rsid w:val="000B7BC0"/>
    <w:rsid w:val="000C1E37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0F7B7C"/>
    <w:rsid w:val="00100BD2"/>
    <w:rsid w:val="00104D86"/>
    <w:rsid w:val="00106AAE"/>
    <w:rsid w:val="00112CF9"/>
    <w:rsid w:val="00115F70"/>
    <w:rsid w:val="00123769"/>
    <w:rsid w:val="0012464B"/>
    <w:rsid w:val="0012582A"/>
    <w:rsid w:val="00126A39"/>
    <w:rsid w:val="00130696"/>
    <w:rsid w:val="001335A6"/>
    <w:rsid w:val="001365AB"/>
    <w:rsid w:val="00142E28"/>
    <w:rsid w:val="0014364B"/>
    <w:rsid w:val="00147EC3"/>
    <w:rsid w:val="00155901"/>
    <w:rsid w:val="0015736D"/>
    <w:rsid w:val="00163D22"/>
    <w:rsid w:val="00164BB4"/>
    <w:rsid w:val="00173B8B"/>
    <w:rsid w:val="00175CBD"/>
    <w:rsid w:val="00176318"/>
    <w:rsid w:val="00177355"/>
    <w:rsid w:val="00184E58"/>
    <w:rsid w:val="00190405"/>
    <w:rsid w:val="00190AAD"/>
    <w:rsid w:val="001945F9"/>
    <w:rsid w:val="00194A89"/>
    <w:rsid w:val="001A27CC"/>
    <w:rsid w:val="001A5F5F"/>
    <w:rsid w:val="001A65B4"/>
    <w:rsid w:val="001A7C34"/>
    <w:rsid w:val="001B2E16"/>
    <w:rsid w:val="001B6A4D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E74F3"/>
    <w:rsid w:val="001F29AA"/>
    <w:rsid w:val="001F3391"/>
    <w:rsid w:val="001F7277"/>
    <w:rsid w:val="001F7EF4"/>
    <w:rsid w:val="002001A7"/>
    <w:rsid w:val="00211B14"/>
    <w:rsid w:val="002218BB"/>
    <w:rsid w:val="0022437E"/>
    <w:rsid w:val="00226368"/>
    <w:rsid w:val="00232327"/>
    <w:rsid w:val="00233D7D"/>
    <w:rsid w:val="00237E12"/>
    <w:rsid w:val="00243E82"/>
    <w:rsid w:val="002475D2"/>
    <w:rsid w:val="00247AA6"/>
    <w:rsid w:val="00250B5E"/>
    <w:rsid w:val="00254A05"/>
    <w:rsid w:val="00254AE4"/>
    <w:rsid w:val="002576B8"/>
    <w:rsid w:val="002665AC"/>
    <w:rsid w:val="00270CE1"/>
    <w:rsid w:val="0027144B"/>
    <w:rsid w:val="00271928"/>
    <w:rsid w:val="0027530B"/>
    <w:rsid w:val="002806E8"/>
    <w:rsid w:val="002843FF"/>
    <w:rsid w:val="00292090"/>
    <w:rsid w:val="00292E9E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3AD5"/>
    <w:rsid w:val="002B500E"/>
    <w:rsid w:val="002B62E0"/>
    <w:rsid w:val="002C33BA"/>
    <w:rsid w:val="002C3ECD"/>
    <w:rsid w:val="002D15D8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12A64"/>
    <w:rsid w:val="00316D96"/>
    <w:rsid w:val="00320339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982"/>
    <w:rsid w:val="003567CD"/>
    <w:rsid w:val="00366C5A"/>
    <w:rsid w:val="00367159"/>
    <w:rsid w:val="00372F3F"/>
    <w:rsid w:val="003743A5"/>
    <w:rsid w:val="00375BFA"/>
    <w:rsid w:val="00386661"/>
    <w:rsid w:val="00386D18"/>
    <w:rsid w:val="00390972"/>
    <w:rsid w:val="00390DA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F3F"/>
    <w:rsid w:val="003D5933"/>
    <w:rsid w:val="003E0A5A"/>
    <w:rsid w:val="003E4081"/>
    <w:rsid w:val="003E4DC0"/>
    <w:rsid w:val="003E52CC"/>
    <w:rsid w:val="003E5F4D"/>
    <w:rsid w:val="003E7BE2"/>
    <w:rsid w:val="003F4C1E"/>
    <w:rsid w:val="00400488"/>
    <w:rsid w:val="00400A50"/>
    <w:rsid w:val="00406590"/>
    <w:rsid w:val="004143D4"/>
    <w:rsid w:val="004146B3"/>
    <w:rsid w:val="0042017F"/>
    <w:rsid w:val="00421A51"/>
    <w:rsid w:val="00427743"/>
    <w:rsid w:val="004370F5"/>
    <w:rsid w:val="00442DDC"/>
    <w:rsid w:val="0044489B"/>
    <w:rsid w:val="0045004A"/>
    <w:rsid w:val="00450D64"/>
    <w:rsid w:val="004519F7"/>
    <w:rsid w:val="004524E1"/>
    <w:rsid w:val="00453854"/>
    <w:rsid w:val="00453B2A"/>
    <w:rsid w:val="00455123"/>
    <w:rsid w:val="004576BB"/>
    <w:rsid w:val="00460D48"/>
    <w:rsid w:val="0046207D"/>
    <w:rsid w:val="0047531F"/>
    <w:rsid w:val="00476787"/>
    <w:rsid w:val="004777F3"/>
    <w:rsid w:val="004808F2"/>
    <w:rsid w:val="00482D7D"/>
    <w:rsid w:val="00483286"/>
    <w:rsid w:val="004838B5"/>
    <w:rsid w:val="0048452C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BE4"/>
    <w:rsid w:val="004D516E"/>
    <w:rsid w:val="004D63A8"/>
    <w:rsid w:val="004E0632"/>
    <w:rsid w:val="004E166A"/>
    <w:rsid w:val="004E3355"/>
    <w:rsid w:val="004E6F18"/>
    <w:rsid w:val="004E7C12"/>
    <w:rsid w:val="004F07CF"/>
    <w:rsid w:val="004F1B52"/>
    <w:rsid w:val="004F1EB7"/>
    <w:rsid w:val="004F2F0B"/>
    <w:rsid w:val="004F3E04"/>
    <w:rsid w:val="004F5B22"/>
    <w:rsid w:val="00505D6E"/>
    <w:rsid w:val="00506A32"/>
    <w:rsid w:val="00507566"/>
    <w:rsid w:val="0051117B"/>
    <w:rsid w:val="0051144D"/>
    <w:rsid w:val="00514564"/>
    <w:rsid w:val="00515093"/>
    <w:rsid w:val="005232A7"/>
    <w:rsid w:val="00523C1C"/>
    <w:rsid w:val="00527BC8"/>
    <w:rsid w:val="005310E7"/>
    <w:rsid w:val="00536242"/>
    <w:rsid w:val="00537BAC"/>
    <w:rsid w:val="0054218B"/>
    <w:rsid w:val="00542EFF"/>
    <w:rsid w:val="0054498E"/>
    <w:rsid w:val="005556D5"/>
    <w:rsid w:val="005566EB"/>
    <w:rsid w:val="00556C07"/>
    <w:rsid w:val="00564912"/>
    <w:rsid w:val="00570632"/>
    <w:rsid w:val="00571FD9"/>
    <w:rsid w:val="00572AD5"/>
    <w:rsid w:val="00580CD0"/>
    <w:rsid w:val="00581366"/>
    <w:rsid w:val="00582BF7"/>
    <w:rsid w:val="00587B0D"/>
    <w:rsid w:val="00593522"/>
    <w:rsid w:val="005958E2"/>
    <w:rsid w:val="005A1C38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1BC5"/>
    <w:rsid w:val="0061305E"/>
    <w:rsid w:val="00614019"/>
    <w:rsid w:val="00617549"/>
    <w:rsid w:val="006207B7"/>
    <w:rsid w:val="006207E4"/>
    <w:rsid w:val="00620BFB"/>
    <w:rsid w:val="006239A6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4224"/>
    <w:rsid w:val="0066326F"/>
    <w:rsid w:val="0066463E"/>
    <w:rsid w:val="00667B6F"/>
    <w:rsid w:val="0067065B"/>
    <w:rsid w:val="00670756"/>
    <w:rsid w:val="00672BF0"/>
    <w:rsid w:val="0067305C"/>
    <w:rsid w:val="00681424"/>
    <w:rsid w:val="006820C6"/>
    <w:rsid w:val="00682C88"/>
    <w:rsid w:val="00683F12"/>
    <w:rsid w:val="0069449E"/>
    <w:rsid w:val="00694663"/>
    <w:rsid w:val="006947C0"/>
    <w:rsid w:val="006A0E72"/>
    <w:rsid w:val="006A37C3"/>
    <w:rsid w:val="006A7381"/>
    <w:rsid w:val="006B6D07"/>
    <w:rsid w:val="006C01BA"/>
    <w:rsid w:val="006C07E5"/>
    <w:rsid w:val="006C29CF"/>
    <w:rsid w:val="006C742C"/>
    <w:rsid w:val="006D3765"/>
    <w:rsid w:val="006D721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454F"/>
    <w:rsid w:val="007568AA"/>
    <w:rsid w:val="00757737"/>
    <w:rsid w:val="00757F8C"/>
    <w:rsid w:val="007605D1"/>
    <w:rsid w:val="0077311D"/>
    <w:rsid w:val="0077567A"/>
    <w:rsid w:val="00776446"/>
    <w:rsid w:val="007769DE"/>
    <w:rsid w:val="00777189"/>
    <w:rsid w:val="007833D9"/>
    <w:rsid w:val="00783A12"/>
    <w:rsid w:val="007844EB"/>
    <w:rsid w:val="007918BE"/>
    <w:rsid w:val="00791F75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3E01"/>
    <w:rsid w:val="007B48D5"/>
    <w:rsid w:val="007C13C9"/>
    <w:rsid w:val="007C6943"/>
    <w:rsid w:val="007D24EE"/>
    <w:rsid w:val="007D2EDF"/>
    <w:rsid w:val="007D426C"/>
    <w:rsid w:val="007D4F32"/>
    <w:rsid w:val="007E30D6"/>
    <w:rsid w:val="007E65D6"/>
    <w:rsid w:val="007E6738"/>
    <w:rsid w:val="007F29EA"/>
    <w:rsid w:val="007F4F5A"/>
    <w:rsid w:val="007F5165"/>
    <w:rsid w:val="007F6675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932C4"/>
    <w:rsid w:val="008A2CCB"/>
    <w:rsid w:val="008A32B6"/>
    <w:rsid w:val="008A3FCE"/>
    <w:rsid w:val="008B233F"/>
    <w:rsid w:val="008C27CE"/>
    <w:rsid w:val="008C5382"/>
    <w:rsid w:val="008D12F7"/>
    <w:rsid w:val="008D4F2A"/>
    <w:rsid w:val="008D7C45"/>
    <w:rsid w:val="008D7D5E"/>
    <w:rsid w:val="008E0897"/>
    <w:rsid w:val="008E49C2"/>
    <w:rsid w:val="008E4E47"/>
    <w:rsid w:val="008E5681"/>
    <w:rsid w:val="008F0419"/>
    <w:rsid w:val="008F56F2"/>
    <w:rsid w:val="008F62B9"/>
    <w:rsid w:val="008F6B4D"/>
    <w:rsid w:val="00901AF1"/>
    <w:rsid w:val="00902477"/>
    <w:rsid w:val="00905C6F"/>
    <w:rsid w:val="0090620C"/>
    <w:rsid w:val="009172ED"/>
    <w:rsid w:val="0092120D"/>
    <w:rsid w:val="0092262C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601ED"/>
    <w:rsid w:val="009660E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93BD9"/>
    <w:rsid w:val="00A96AB2"/>
    <w:rsid w:val="00AA355E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48E3"/>
    <w:rsid w:val="00AF6639"/>
    <w:rsid w:val="00B0034D"/>
    <w:rsid w:val="00B042F0"/>
    <w:rsid w:val="00B16876"/>
    <w:rsid w:val="00B227DE"/>
    <w:rsid w:val="00B24BF2"/>
    <w:rsid w:val="00B24CD9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26DC"/>
    <w:rsid w:val="00B54257"/>
    <w:rsid w:val="00B566B7"/>
    <w:rsid w:val="00B56F0A"/>
    <w:rsid w:val="00B57A9D"/>
    <w:rsid w:val="00B86631"/>
    <w:rsid w:val="00B902D7"/>
    <w:rsid w:val="00B9269A"/>
    <w:rsid w:val="00B92D0F"/>
    <w:rsid w:val="00B93C10"/>
    <w:rsid w:val="00B95647"/>
    <w:rsid w:val="00B95A27"/>
    <w:rsid w:val="00B95DB5"/>
    <w:rsid w:val="00BA0828"/>
    <w:rsid w:val="00BA1FC9"/>
    <w:rsid w:val="00BA61E2"/>
    <w:rsid w:val="00BB6242"/>
    <w:rsid w:val="00BC76BD"/>
    <w:rsid w:val="00BD366F"/>
    <w:rsid w:val="00BD381C"/>
    <w:rsid w:val="00BD6B7A"/>
    <w:rsid w:val="00BE42B5"/>
    <w:rsid w:val="00BE67F3"/>
    <w:rsid w:val="00BF141A"/>
    <w:rsid w:val="00BF16DB"/>
    <w:rsid w:val="00BF278E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46AC"/>
    <w:rsid w:val="00C65467"/>
    <w:rsid w:val="00C65EB2"/>
    <w:rsid w:val="00C72779"/>
    <w:rsid w:val="00C77284"/>
    <w:rsid w:val="00C80179"/>
    <w:rsid w:val="00C81039"/>
    <w:rsid w:val="00C82F4D"/>
    <w:rsid w:val="00C8517D"/>
    <w:rsid w:val="00C87230"/>
    <w:rsid w:val="00C92C7D"/>
    <w:rsid w:val="00C938C8"/>
    <w:rsid w:val="00C95D68"/>
    <w:rsid w:val="00C96B7E"/>
    <w:rsid w:val="00CA0E60"/>
    <w:rsid w:val="00CA6313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D44E8"/>
    <w:rsid w:val="00CE42B9"/>
    <w:rsid w:val="00CE4FA7"/>
    <w:rsid w:val="00CE5DE1"/>
    <w:rsid w:val="00CE7E16"/>
    <w:rsid w:val="00CF7DBA"/>
    <w:rsid w:val="00D02EED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6364"/>
    <w:rsid w:val="00D4704E"/>
    <w:rsid w:val="00D51716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A6DCA"/>
    <w:rsid w:val="00DB14BB"/>
    <w:rsid w:val="00DB347E"/>
    <w:rsid w:val="00DB49A7"/>
    <w:rsid w:val="00DB533E"/>
    <w:rsid w:val="00DC09EB"/>
    <w:rsid w:val="00DC74DE"/>
    <w:rsid w:val="00DD2549"/>
    <w:rsid w:val="00DD5065"/>
    <w:rsid w:val="00DD6BC5"/>
    <w:rsid w:val="00DE3B68"/>
    <w:rsid w:val="00DE790A"/>
    <w:rsid w:val="00DF003D"/>
    <w:rsid w:val="00DF3421"/>
    <w:rsid w:val="00DF6963"/>
    <w:rsid w:val="00E0051D"/>
    <w:rsid w:val="00E006FE"/>
    <w:rsid w:val="00E04ABE"/>
    <w:rsid w:val="00E12FE4"/>
    <w:rsid w:val="00E207AD"/>
    <w:rsid w:val="00E250E9"/>
    <w:rsid w:val="00E32588"/>
    <w:rsid w:val="00E3344F"/>
    <w:rsid w:val="00E344BF"/>
    <w:rsid w:val="00E36FF1"/>
    <w:rsid w:val="00E407BC"/>
    <w:rsid w:val="00E40C99"/>
    <w:rsid w:val="00E4498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C34"/>
    <w:rsid w:val="00E82E50"/>
    <w:rsid w:val="00E85B8A"/>
    <w:rsid w:val="00E87A9E"/>
    <w:rsid w:val="00E919EB"/>
    <w:rsid w:val="00E97F07"/>
    <w:rsid w:val="00EA3A14"/>
    <w:rsid w:val="00EA4BAB"/>
    <w:rsid w:val="00EB104B"/>
    <w:rsid w:val="00EB18C2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6DC"/>
    <w:rsid w:val="00F3184C"/>
    <w:rsid w:val="00F322F6"/>
    <w:rsid w:val="00F3471F"/>
    <w:rsid w:val="00F37202"/>
    <w:rsid w:val="00F46E85"/>
    <w:rsid w:val="00F47B8A"/>
    <w:rsid w:val="00F52303"/>
    <w:rsid w:val="00F551EB"/>
    <w:rsid w:val="00F5687C"/>
    <w:rsid w:val="00F61950"/>
    <w:rsid w:val="00F64818"/>
    <w:rsid w:val="00F714A2"/>
    <w:rsid w:val="00F7644E"/>
    <w:rsid w:val="00F809B9"/>
    <w:rsid w:val="00F95E77"/>
    <w:rsid w:val="00F9778A"/>
    <w:rsid w:val="00F9785C"/>
    <w:rsid w:val="00FA1903"/>
    <w:rsid w:val="00FA7470"/>
    <w:rsid w:val="00FB01C9"/>
    <w:rsid w:val="00FB47B8"/>
    <w:rsid w:val="00FB6257"/>
    <w:rsid w:val="00FB66FA"/>
    <w:rsid w:val="00FB6A2C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2B27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C8517D"/>
    <w:pPr>
      <w:tabs>
        <w:tab w:val="left" w:pos="-1418"/>
      </w:tabs>
      <w:suppressAutoHyphens/>
      <w:ind w:left="720"/>
      <w:contextualSpacing/>
    </w:pPr>
    <w:rPr>
      <w:rFonts w:eastAsia="Times New Roman" w:cs="Times New Roman"/>
      <w:color w:val="00000A"/>
      <w:kern w:val="28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rsid w:val="00C8517D"/>
    <w:rPr>
      <w:rFonts w:eastAsia="Times New Roman"/>
      <w:color w:val="00000A"/>
      <w:kern w:val="28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C8517D"/>
    <w:pPr>
      <w:tabs>
        <w:tab w:val="left" w:pos="-1418"/>
      </w:tabs>
      <w:suppressAutoHyphens/>
      <w:ind w:left="720"/>
      <w:contextualSpacing/>
    </w:pPr>
    <w:rPr>
      <w:rFonts w:eastAsia="Times New Roman" w:cs="Times New Roman"/>
      <w:color w:val="00000A"/>
      <w:kern w:val="28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rsid w:val="00C8517D"/>
    <w:rPr>
      <w:rFonts w:eastAsia="Times New Roman"/>
      <w:color w:val="00000A"/>
      <w:kern w:val="28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D032-B079-4621-8B12-6CEF40F0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PHCR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https://mul2.gov.am/tasks/39729/oneclick/HIMNAVORUM.docx?token=5fc26a263e6e22b21fbe2f335a2c7e7a</cp:keywords>
</cp:coreProperties>
</file>