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FE2" w:rsidRDefault="00F55FE2" w:rsidP="00F55FE2">
      <w:pPr>
        <w:pStyle w:val="NormalWeb"/>
        <w:spacing w:after="0"/>
        <w:ind w:left="0" w:firstLine="288"/>
        <w:jc w:val="right"/>
        <w:rPr>
          <w:rStyle w:val="Strong"/>
          <w:rFonts w:ascii="GHEA Grapalat" w:hAnsi="GHEA Grapalat" w:cs="Sylfaen"/>
          <w:b w:val="0"/>
          <w:sz w:val="20"/>
          <w:szCs w:val="20"/>
          <w:lang w:val="af-ZA"/>
        </w:rPr>
      </w:pPr>
      <w:r>
        <w:rPr>
          <w:rStyle w:val="Strong"/>
          <w:rFonts w:ascii="GHEA Grapalat" w:hAnsi="GHEA Grapalat" w:cs="Sylfaen"/>
          <w:b w:val="0"/>
        </w:rPr>
        <w:t>Նախագիծ</w:t>
      </w:r>
    </w:p>
    <w:p w:rsidR="00F55FE2" w:rsidRDefault="00F55FE2" w:rsidP="00F55FE2">
      <w:pPr>
        <w:pStyle w:val="NormalWeb"/>
        <w:spacing w:after="0"/>
        <w:ind w:left="0" w:firstLine="288"/>
        <w:jc w:val="center"/>
        <w:rPr>
          <w:rFonts w:cs="Times New Roman"/>
        </w:rPr>
      </w:pPr>
      <w:r>
        <w:rPr>
          <w:rStyle w:val="Strong"/>
          <w:rFonts w:ascii="GHEA Grapalat" w:hAnsi="GHEA Grapalat" w:cs="Sylfaen"/>
          <w:b w:val="0"/>
        </w:rPr>
        <w:t>ՀԱՅԱՍՏԱՆԻ</w:t>
      </w:r>
      <w:r>
        <w:rPr>
          <w:rStyle w:val="Strong"/>
          <w:rFonts w:ascii="GHEA Grapalat" w:hAnsi="GHEA Grapalat"/>
          <w:b w:val="0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</w:rPr>
        <w:t>ՀԱՆՐԱՊԵՏՈՒԹՅԱՆ</w:t>
      </w:r>
      <w:r>
        <w:rPr>
          <w:rStyle w:val="Strong"/>
          <w:rFonts w:ascii="GHEA Grapalat" w:hAnsi="GHEA Grapalat"/>
          <w:b w:val="0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</w:rPr>
        <w:t>ԿԱՌԱՎԱՐՈՒԹՅՈՒՆ</w:t>
      </w:r>
    </w:p>
    <w:p w:rsidR="00F55FE2" w:rsidRDefault="00F55FE2" w:rsidP="00F55FE2">
      <w:pPr>
        <w:pStyle w:val="NormalWeb"/>
        <w:spacing w:after="0"/>
        <w:ind w:left="0" w:firstLine="288"/>
        <w:jc w:val="center"/>
        <w:rPr>
          <w:rFonts w:ascii="GHEA Grapalat" w:hAnsi="GHEA Grapalat"/>
          <w:lang w:val="af-ZA"/>
        </w:rPr>
      </w:pPr>
      <w:r>
        <w:rPr>
          <w:lang w:val="af-ZA"/>
        </w:rPr>
        <w:t> </w:t>
      </w:r>
    </w:p>
    <w:p w:rsidR="00F55FE2" w:rsidRDefault="00F55FE2" w:rsidP="00F55FE2">
      <w:pPr>
        <w:pStyle w:val="NormalWeb"/>
        <w:spacing w:after="0"/>
        <w:ind w:left="0" w:firstLine="288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bCs/>
        </w:rPr>
        <w:t>Ո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 w:cs="Sylfaen"/>
          <w:bCs/>
        </w:rPr>
        <w:t>Ր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 w:cs="Sylfaen"/>
          <w:bCs/>
        </w:rPr>
        <w:t>Ո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 w:cs="Sylfaen"/>
          <w:bCs/>
        </w:rPr>
        <w:t>Շ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 w:cs="Sylfaen"/>
          <w:bCs/>
        </w:rPr>
        <w:t>ՈՒ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 w:cs="Sylfaen"/>
          <w:bCs/>
        </w:rPr>
        <w:t>Մ</w:t>
      </w:r>
    </w:p>
    <w:p w:rsidR="00F55FE2" w:rsidRDefault="00F55FE2" w:rsidP="00F55FE2">
      <w:pPr>
        <w:pStyle w:val="NormalWeb"/>
        <w:spacing w:after="0"/>
        <w:ind w:left="0" w:firstLine="288"/>
        <w:jc w:val="center"/>
        <w:rPr>
          <w:rFonts w:ascii="GHEA Grapalat" w:hAnsi="GHEA Grapalat"/>
          <w:lang w:val="af-ZA"/>
        </w:rPr>
      </w:pPr>
      <w:r>
        <w:rPr>
          <w:lang w:val="af-ZA"/>
        </w:rPr>
        <w:t> </w:t>
      </w:r>
    </w:p>
    <w:p w:rsidR="00F55FE2" w:rsidRDefault="00F55FE2" w:rsidP="00F55FE2">
      <w:pPr>
        <w:pStyle w:val="NormalWeb"/>
        <w:spacing w:after="0"/>
        <w:ind w:left="0" w:firstLine="288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___._______. 2018 </w:t>
      </w:r>
      <w:r>
        <w:rPr>
          <w:rFonts w:ascii="GHEA Grapalat" w:hAnsi="GHEA Grapalat" w:cs="Sylfaen"/>
        </w:rPr>
        <w:t>թվականի</w:t>
      </w:r>
      <w:r>
        <w:rPr>
          <w:rFonts w:ascii="GHEA Grapalat" w:hAnsi="GHEA Grapalat"/>
          <w:lang w:val="af-ZA"/>
        </w:rPr>
        <w:t xml:space="preserve"> N ___-</w:t>
      </w:r>
      <w:r>
        <w:rPr>
          <w:rFonts w:ascii="GHEA Grapalat" w:hAnsi="GHEA Grapalat" w:cs="Sylfaen"/>
        </w:rPr>
        <w:t>Ն</w:t>
      </w:r>
    </w:p>
    <w:p w:rsidR="00F55FE2" w:rsidRDefault="00F55FE2" w:rsidP="00F55FE2">
      <w:pPr>
        <w:pStyle w:val="NormalWeb"/>
        <w:spacing w:after="0"/>
        <w:ind w:left="0" w:firstLine="288"/>
        <w:jc w:val="center"/>
        <w:rPr>
          <w:rFonts w:ascii="GHEA Grapalat" w:hAnsi="GHEA Grapalat"/>
          <w:lang w:val="af-ZA"/>
        </w:rPr>
      </w:pPr>
      <w:r>
        <w:rPr>
          <w:lang w:val="af-ZA"/>
        </w:rPr>
        <w:t> </w:t>
      </w:r>
    </w:p>
    <w:p w:rsidR="00F55FE2" w:rsidRDefault="00F55FE2" w:rsidP="00F55FE2">
      <w:pPr>
        <w:pStyle w:val="NormalWeb"/>
        <w:spacing w:after="0"/>
        <w:ind w:left="0" w:firstLine="288"/>
        <w:jc w:val="center"/>
        <w:rPr>
          <w:rFonts w:ascii="GHEA Grapalat" w:hAnsi="GHEA Grapalat"/>
          <w:lang w:val="af-ZA"/>
        </w:rPr>
      </w:pPr>
      <w:r>
        <w:rPr>
          <w:rStyle w:val="Strong"/>
          <w:rFonts w:ascii="GHEA Grapalat" w:hAnsi="GHEA Grapalat" w:cs="Sylfaen"/>
          <w:b w:val="0"/>
        </w:rPr>
        <w:t>ՀԱՅԱՍՏԱՆԻ</w:t>
      </w:r>
      <w:r>
        <w:rPr>
          <w:rStyle w:val="Strong"/>
          <w:rFonts w:ascii="GHEA Grapalat" w:hAnsi="GHEA Grapalat"/>
          <w:b w:val="0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</w:rPr>
        <w:t>ՀԱՆՐԱՊԵՏՈՒԹՅԱՆ</w:t>
      </w:r>
      <w:r>
        <w:rPr>
          <w:rStyle w:val="Strong"/>
          <w:rFonts w:ascii="GHEA Grapalat" w:hAnsi="GHEA Grapalat"/>
          <w:b w:val="0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</w:rPr>
        <w:t>ԿԱՌԱՎԱՐՈՒԹՅԱՆ</w:t>
      </w:r>
      <w:r>
        <w:rPr>
          <w:rStyle w:val="Strong"/>
          <w:rFonts w:ascii="GHEA Grapalat" w:hAnsi="GHEA Grapalat"/>
          <w:b w:val="0"/>
          <w:lang w:val="af-ZA"/>
        </w:rPr>
        <w:t xml:space="preserve"> 2017 </w:t>
      </w:r>
      <w:r>
        <w:rPr>
          <w:rStyle w:val="Strong"/>
          <w:rFonts w:ascii="GHEA Grapalat" w:hAnsi="GHEA Grapalat" w:cs="Sylfaen"/>
          <w:b w:val="0"/>
        </w:rPr>
        <w:t>ԹՎԱԿԱՆԻ</w:t>
      </w:r>
      <w:r>
        <w:rPr>
          <w:rStyle w:val="Strong"/>
          <w:rFonts w:ascii="GHEA Grapalat" w:hAnsi="GHEA Grapalat"/>
          <w:b w:val="0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</w:rPr>
        <w:t>ՓԵՏՐՎԱՐԻ</w:t>
      </w:r>
      <w:r>
        <w:rPr>
          <w:rStyle w:val="Strong"/>
          <w:rFonts w:ascii="GHEA Grapalat" w:hAnsi="GHEA Grapalat"/>
          <w:b w:val="0"/>
          <w:lang w:val="af-ZA"/>
        </w:rPr>
        <w:t xml:space="preserve"> 2-</w:t>
      </w:r>
      <w:r>
        <w:rPr>
          <w:rStyle w:val="Strong"/>
          <w:rFonts w:ascii="GHEA Grapalat" w:hAnsi="GHEA Grapalat" w:cs="Sylfaen"/>
          <w:b w:val="0"/>
        </w:rPr>
        <w:t>Ի</w:t>
      </w:r>
      <w:r>
        <w:rPr>
          <w:rStyle w:val="Strong"/>
          <w:rFonts w:ascii="GHEA Grapalat" w:hAnsi="GHEA Grapalat"/>
          <w:b w:val="0"/>
          <w:lang w:val="af-ZA"/>
        </w:rPr>
        <w:t xml:space="preserve"> N 86-</w:t>
      </w:r>
      <w:r>
        <w:rPr>
          <w:rStyle w:val="Strong"/>
          <w:rFonts w:ascii="GHEA Grapalat" w:hAnsi="GHEA Grapalat" w:cs="Sylfaen"/>
          <w:b w:val="0"/>
        </w:rPr>
        <w:t>Ն</w:t>
      </w:r>
      <w:r>
        <w:rPr>
          <w:rStyle w:val="Strong"/>
          <w:rFonts w:ascii="GHEA Grapalat" w:hAnsi="GHEA Grapalat"/>
          <w:b w:val="0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</w:rPr>
        <w:t>ՈՐՈՇՄԱՆ</w:t>
      </w:r>
      <w:r>
        <w:rPr>
          <w:rStyle w:val="Strong"/>
          <w:rFonts w:ascii="GHEA Grapalat" w:hAnsi="GHEA Grapalat"/>
          <w:b w:val="0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</w:rPr>
        <w:t>ՄԵՋ</w:t>
      </w:r>
      <w:r>
        <w:rPr>
          <w:rStyle w:val="Strong"/>
          <w:rFonts w:ascii="GHEA Grapalat" w:hAnsi="GHEA Grapalat"/>
          <w:b w:val="0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</w:rPr>
        <w:t>ՓՈՓՈԽՈՒԹՅՈՒՆՆԵՐ</w:t>
      </w:r>
      <w:r>
        <w:rPr>
          <w:rStyle w:val="Strong"/>
          <w:rFonts w:ascii="GHEA Grapalat" w:hAnsi="GHEA Grapalat"/>
          <w:b w:val="0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</w:rPr>
        <w:t>ԿԱՏԱՐԵԼՈՒ</w:t>
      </w:r>
      <w:r>
        <w:rPr>
          <w:rStyle w:val="Strong"/>
          <w:rFonts w:ascii="GHEA Grapalat" w:hAnsi="GHEA Grapalat"/>
          <w:b w:val="0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</w:rPr>
        <w:t>ՄԱՍԻՆ</w:t>
      </w:r>
    </w:p>
    <w:p w:rsidR="00F55FE2" w:rsidRDefault="00F55FE2" w:rsidP="00F55FE2">
      <w:pPr>
        <w:pStyle w:val="NormalWeb"/>
        <w:spacing w:after="0" w:line="360" w:lineRule="auto"/>
        <w:ind w:left="0" w:firstLine="288"/>
        <w:rPr>
          <w:rFonts w:ascii="GHEA Grapalat" w:hAnsi="GHEA Grapalat"/>
          <w:lang w:val="af-ZA"/>
        </w:rPr>
      </w:pPr>
      <w:r>
        <w:rPr>
          <w:lang w:val="af-ZA"/>
        </w:rPr>
        <w:t> </w:t>
      </w:r>
      <w:bookmarkStart w:id="0" w:name="_GoBack"/>
      <w:bookmarkEnd w:id="0"/>
    </w:p>
    <w:p w:rsidR="00F55FE2" w:rsidRDefault="00F55FE2" w:rsidP="00F55FE2">
      <w:pPr>
        <w:pStyle w:val="NormalWeb"/>
        <w:spacing w:after="0" w:line="360" w:lineRule="auto"/>
        <w:ind w:left="0" w:firstLine="54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կառավարությունը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bCs/>
          <w:iCs/>
        </w:rPr>
        <w:t>որոշում</w:t>
      </w:r>
      <w:r>
        <w:rPr>
          <w:rFonts w:ascii="GHEA Grapalat" w:hAnsi="GHEA Grapalat"/>
          <w:bCs/>
          <w:iCs/>
          <w:lang w:val="af-ZA"/>
        </w:rPr>
        <w:t xml:space="preserve"> </w:t>
      </w:r>
      <w:r>
        <w:rPr>
          <w:rFonts w:ascii="GHEA Grapalat" w:hAnsi="GHEA Grapalat" w:cs="Sylfaen"/>
          <w:bCs/>
          <w:iCs/>
        </w:rPr>
        <w:t>է</w:t>
      </w:r>
      <w:r>
        <w:rPr>
          <w:rFonts w:ascii="GHEA Grapalat" w:hAnsi="GHEA Grapalat"/>
          <w:bCs/>
          <w:iCs/>
          <w:lang w:val="af-ZA"/>
        </w:rPr>
        <w:t>.</w:t>
      </w:r>
    </w:p>
    <w:p w:rsidR="00F55FE2" w:rsidRDefault="00F55FE2" w:rsidP="00F55FE2">
      <w:pPr>
        <w:pStyle w:val="NormalWeb"/>
        <w:spacing w:after="0" w:line="360" w:lineRule="auto"/>
        <w:ind w:left="0" w:firstLine="54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1.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/>
          <w:lang w:val="af-ZA"/>
        </w:rPr>
        <w:t xml:space="preserve"> 2017 </w:t>
      </w:r>
      <w:r>
        <w:rPr>
          <w:rFonts w:ascii="GHEA Grapalat" w:hAnsi="GHEA Grapalat" w:cs="Sylfaen"/>
        </w:rPr>
        <w:t>թվականի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փետրվար</w:t>
      </w:r>
      <w:r>
        <w:rPr>
          <w:rFonts w:ascii="GHEA Grapalat" w:hAnsi="GHEA Grapalat" w:cs="Sylfaen"/>
        </w:rPr>
        <w:t>ի</w:t>
      </w:r>
      <w:r>
        <w:rPr>
          <w:rFonts w:ascii="GHEA Grapalat" w:hAnsi="GHEA Grapalat"/>
          <w:lang w:val="af-ZA"/>
        </w:rPr>
        <w:t xml:space="preserve"> 2-</w:t>
      </w:r>
      <w:r>
        <w:rPr>
          <w:rFonts w:ascii="GHEA Grapalat" w:hAnsi="GHEA Grapalat" w:cs="Sylfaen"/>
        </w:rPr>
        <w:t>ի</w:t>
      </w:r>
      <w:r>
        <w:rPr>
          <w:rFonts w:ascii="GHEA Grapalat" w:hAnsi="GHEA Grapalat"/>
          <w:lang w:val="af-ZA"/>
        </w:rPr>
        <w:t xml:space="preserve"> «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պաշտպանության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ժամանակ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զինծառայողների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կյանքին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առողջությանը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պատճառված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վնասների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հատուցման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/>
          <w:lang w:val="af-ZA"/>
        </w:rPr>
        <w:t xml:space="preserve">»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օրենքի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կիրարկումն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ապահովելու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/>
          <w:lang w:val="af-ZA"/>
        </w:rPr>
        <w:t>» N 86-</w:t>
      </w:r>
      <w:r>
        <w:rPr>
          <w:rFonts w:ascii="GHEA Grapalat" w:hAnsi="GHEA Grapalat" w:cs="Sylfaen"/>
        </w:rPr>
        <w:t>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մեջ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կատարել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հետևյալ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փոփոխությունները՝</w:t>
      </w:r>
    </w:p>
    <w:p w:rsidR="00F55FE2" w:rsidRDefault="00F55FE2" w:rsidP="00F55FE2">
      <w:pPr>
        <w:pStyle w:val="NormalWeb"/>
        <w:spacing w:after="0" w:line="360" w:lineRule="auto"/>
        <w:ind w:left="0" w:firstLine="54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1)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/>
          <w:lang w:val="af-ZA"/>
        </w:rPr>
        <w:t xml:space="preserve"> N 4 </w:t>
      </w:r>
      <w:r>
        <w:rPr>
          <w:rFonts w:ascii="GHEA Grapalat" w:hAnsi="GHEA Grapalat" w:cs="Sylfaen"/>
        </w:rPr>
        <w:t>հավելվածի</w:t>
      </w:r>
      <w:r>
        <w:rPr>
          <w:rFonts w:ascii="GHEA Grapalat" w:hAnsi="GHEA Grapalat" w:cs="Sylfaen"/>
          <w:lang w:val="af-ZA"/>
        </w:rPr>
        <w:t xml:space="preserve"> 3-</w:t>
      </w:r>
      <w:r>
        <w:rPr>
          <w:rFonts w:ascii="GHEA Grapalat" w:hAnsi="GHEA Grapalat" w:cs="Sylfaen"/>
        </w:rPr>
        <w:t>րդ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կետից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հանել</w:t>
      </w:r>
      <w:r>
        <w:rPr>
          <w:rFonts w:ascii="GHEA Grapalat" w:hAnsi="GHEA Grapalat" w:cs="Sylfaen"/>
          <w:lang w:val="af-ZA"/>
        </w:rPr>
        <w:t xml:space="preserve"> «</w:t>
      </w:r>
      <w:r>
        <w:rPr>
          <w:rFonts w:ascii="GHEA Grapalat" w:hAnsi="GHEA Grapalat" w:cs="Sylfaen"/>
        </w:rPr>
        <w:t>ամփոփ</w:t>
      </w:r>
      <w:r>
        <w:rPr>
          <w:rFonts w:ascii="GHEA Grapalat" w:hAnsi="GHEA Grapalat" w:cs="Sylfaen"/>
          <w:lang w:val="af-ZA"/>
        </w:rPr>
        <w:t xml:space="preserve">» </w:t>
      </w:r>
      <w:r>
        <w:rPr>
          <w:rFonts w:ascii="GHEA Grapalat" w:hAnsi="GHEA Grapalat" w:cs="Sylfaen"/>
        </w:rPr>
        <w:t>բառը</w:t>
      </w:r>
      <w:r>
        <w:rPr>
          <w:rFonts w:ascii="GHEA Grapalat" w:hAnsi="GHEA Grapalat" w:cs="Sylfaen"/>
          <w:lang w:val="af-ZA" w:eastAsia="ru-RU"/>
        </w:rPr>
        <w:t>,</w:t>
      </w:r>
    </w:p>
    <w:p w:rsidR="00F55FE2" w:rsidRDefault="00F55FE2" w:rsidP="00F55FE2">
      <w:pPr>
        <w:pStyle w:val="NormalWeb"/>
        <w:spacing w:after="0" w:line="360" w:lineRule="auto"/>
        <w:ind w:left="0" w:firstLine="54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af-ZA"/>
        </w:rPr>
        <w:t xml:space="preserve">2)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/>
          <w:lang w:val="af-ZA"/>
        </w:rPr>
        <w:t xml:space="preserve"> N 4 </w:t>
      </w:r>
      <w:r>
        <w:rPr>
          <w:rFonts w:ascii="GHEA Grapalat" w:hAnsi="GHEA Grapalat" w:cs="Sylfaen"/>
        </w:rPr>
        <w:t>հավելվածի</w:t>
      </w:r>
      <w:r>
        <w:rPr>
          <w:rFonts w:ascii="GHEA Grapalat" w:hAnsi="GHEA Grapalat" w:cs="Sylfaen"/>
          <w:lang w:val="af-ZA"/>
        </w:rPr>
        <w:t xml:space="preserve"> 5-</w:t>
      </w:r>
      <w:r>
        <w:rPr>
          <w:rFonts w:ascii="GHEA Grapalat" w:hAnsi="GHEA Grapalat" w:cs="Sylfaen"/>
        </w:rPr>
        <w:t>րդ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կետում</w:t>
      </w:r>
      <w:r>
        <w:rPr>
          <w:rFonts w:ascii="GHEA Grapalat" w:hAnsi="GHEA Grapalat" w:cs="Sylfaen"/>
          <w:lang w:val="af-ZA"/>
        </w:rPr>
        <w:t xml:space="preserve"> «</w:t>
      </w:r>
      <w:r>
        <w:rPr>
          <w:rFonts w:ascii="GHEA Grapalat" w:hAnsi="GHEA Grapalat" w:cs="Sylfaen"/>
        </w:rPr>
        <w:t>Տարեկան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եկամուտների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  <w:lang w:val="af-ZA"/>
        </w:rPr>
        <w:t xml:space="preserve"> (</w:t>
      </w:r>
      <w:r>
        <w:rPr>
          <w:rFonts w:ascii="GHEA Grapalat" w:hAnsi="GHEA Grapalat" w:cs="Sylfaen"/>
        </w:rPr>
        <w:t>պարզեցված</w:t>
      </w:r>
      <w:r>
        <w:rPr>
          <w:rFonts w:ascii="GHEA Grapalat" w:hAnsi="GHEA Grapalat" w:cs="Sylfaen"/>
          <w:lang w:val="af-ZA"/>
        </w:rPr>
        <w:t xml:space="preserve">) </w:t>
      </w:r>
      <w:r>
        <w:rPr>
          <w:rFonts w:ascii="GHEA Grapalat" w:hAnsi="GHEA Grapalat" w:cs="Sylfaen"/>
        </w:rPr>
        <w:t>հաշվարկների</w:t>
      </w:r>
      <w:r>
        <w:rPr>
          <w:rFonts w:ascii="GHEA Grapalat" w:hAnsi="GHEA Grapalat" w:cs="Sylfaen"/>
          <w:lang w:val="af-ZA"/>
        </w:rPr>
        <w:t xml:space="preserve">» </w:t>
      </w:r>
      <w:r>
        <w:rPr>
          <w:rFonts w:ascii="GHEA Grapalat" w:hAnsi="GHEA Grapalat" w:cs="Sylfaen"/>
        </w:rPr>
        <w:t>բառերը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փոխարինել</w:t>
      </w:r>
      <w:r>
        <w:rPr>
          <w:rFonts w:ascii="GHEA Grapalat" w:hAnsi="GHEA Grapalat" w:cs="Sylfaen"/>
          <w:lang w:val="af-ZA"/>
        </w:rPr>
        <w:t xml:space="preserve"> «</w:t>
      </w:r>
      <w:r>
        <w:rPr>
          <w:rFonts w:ascii="GHEA Grapalat" w:hAnsi="GHEA Grapalat" w:cs="Sylfaen"/>
        </w:rPr>
        <w:t>Շահութահարկի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հաշվարկի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իսկ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ընտանեկան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ձեռնարկատիրության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սուբյեկտ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համարվող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անհատ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ձեռնարկատերերի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մասով</w:t>
      </w:r>
      <w:r>
        <w:rPr>
          <w:rFonts w:ascii="GHEA Grapalat" w:hAnsi="GHEA Grapalat" w:cs="Sylfaen"/>
          <w:lang w:val="af-ZA"/>
        </w:rPr>
        <w:t xml:space="preserve">` </w:t>
      </w:r>
      <w:r>
        <w:rPr>
          <w:rFonts w:ascii="GHEA Grapalat" w:hAnsi="GHEA Grapalat" w:cs="Sylfaen"/>
        </w:rPr>
        <w:t>ընտանեկան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ձեռնարկատիրության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սուբյեկտի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իրացման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շրջանառության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վերաբերյալ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հաշվետվության</w:t>
      </w:r>
      <w:r>
        <w:rPr>
          <w:rFonts w:ascii="GHEA Grapalat" w:hAnsi="GHEA Grapalat" w:cs="Sylfaen"/>
          <w:lang w:val="af-ZA"/>
        </w:rPr>
        <w:t xml:space="preserve">» </w:t>
      </w:r>
      <w:r>
        <w:rPr>
          <w:rFonts w:ascii="GHEA Grapalat" w:hAnsi="GHEA Grapalat" w:cs="Sylfaen"/>
        </w:rPr>
        <w:t>բառերով</w:t>
      </w:r>
      <w:r>
        <w:rPr>
          <w:rFonts w:ascii="GHEA Grapalat" w:hAnsi="GHEA Grapalat" w:cs="Sylfaen"/>
          <w:lang w:val="af-ZA"/>
        </w:rPr>
        <w:t>:</w:t>
      </w:r>
    </w:p>
    <w:p w:rsidR="00F55FE2" w:rsidRDefault="00F55FE2" w:rsidP="00F55FE2">
      <w:pPr>
        <w:pStyle w:val="NormalWeb"/>
        <w:spacing w:after="0" w:line="360" w:lineRule="auto"/>
        <w:ind w:left="0" w:firstLine="540"/>
        <w:jc w:val="both"/>
        <w:rPr>
          <w:rFonts w:ascii="GHEA Grapalat" w:hAnsi="GHEA Grapalat" w:cs="Times New Roman"/>
          <w:lang w:val="af-ZA"/>
        </w:rPr>
      </w:pPr>
      <w:r>
        <w:rPr>
          <w:rFonts w:ascii="GHEA Grapalat" w:hAnsi="GHEA Grapalat"/>
          <w:lang w:val="af-ZA"/>
        </w:rPr>
        <w:t xml:space="preserve">2. </w:t>
      </w:r>
      <w:r>
        <w:rPr>
          <w:rFonts w:ascii="GHEA Grapalat" w:hAnsi="GHEA Grapalat" w:cs="Sylfaen"/>
        </w:rPr>
        <w:t>Սույն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որոշումն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ուժի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մեջ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մտնում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պաշտոնական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հրապարակմանը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հաջորդող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օրվանից</w:t>
      </w:r>
      <w:r>
        <w:rPr>
          <w:lang w:val="af-ZA"/>
        </w:rPr>
        <w:t>:</w:t>
      </w:r>
    </w:p>
    <w:p w:rsidR="00F55FE2" w:rsidRDefault="00F55FE2" w:rsidP="00F55FE2">
      <w:pPr>
        <w:jc w:val="center"/>
        <w:rPr>
          <w:rFonts w:ascii="GHEA Grapalat" w:hAnsi="GHEA Grapalat"/>
          <w:b/>
          <w:lang w:val="ro-RO"/>
        </w:rPr>
      </w:pPr>
      <w:r>
        <w:rPr>
          <w:rFonts w:ascii="GHEA Grapalat" w:hAnsi="GHEA Grapalat" w:cs="Sylfaen"/>
          <w:b/>
          <w:lang w:val="ro-RO"/>
        </w:rPr>
        <w:br w:type="page"/>
      </w:r>
      <w:r>
        <w:rPr>
          <w:rFonts w:ascii="GHEA Grapalat" w:hAnsi="GHEA Grapalat" w:cs="Sylfaen"/>
          <w:b/>
          <w:lang w:val="ro-RO"/>
        </w:rPr>
        <w:lastRenderedPageBreak/>
        <w:t>ՏԵՂԵԿԱՆՔ</w:t>
      </w:r>
      <w:r>
        <w:rPr>
          <w:rFonts w:ascii="GHEA Grapalat" w:hAnsi="GHEA Grapalat" w:cs="Times Armenian"/>
          <w:b/>
          <w:lang w:val="ro-RO"/>
        </w:rPr>
        <w:t xml:space="preserve"> </w:t>
      </w:r>
      <w:r>
        <w:rPr>
          <w:rFonts w:ascii="GHEA Grapalat" w:hAnsi="GHEA Grapalat" w:cs="Times Armenian"/>
          <w:b/>
          <w:lang w:val="hy-AM"/>
        </w:rPr>
        <w:t>-</w:t>
      </w:r>
      <w:r>
        <w:rPr>
          <w:rFonts w:ascii="GHEA Grapalat" w:hAnsi="GHEA Grapalat" w:cs="Times Armenian"/>
          <w:b/>
          <w:lang w:val="ro-RO"/>
        </w:rPr>
        <w:t xml:space="preserve"> </w:t>
      </w:r>
      <w:r>
        <w:rPr>
          <w:rFonts w:ascii="GHEA Grapalat" w:hAnsi="GHEA Grapalat" w:cs="Sylfaen"/>
          <w:b/>
          <w:lang w:val="ro-RO"/>
        </w:rPr>
        <w:t>ՀԻՄՆԱՎՈՐՈՒՄ</w:t>
      </w:r>
    </w:p>
    <w:p w:rsidR="00F55FE2" w:rsidRDefault="00F55FE2" w:rsidP="00F55FE2">
      <w:pPr>
        <w:ind w:firstLine="720"/>
        <w:jc w:val="center"/>
        <w:rPr>
          <w:rFonts w:ascii="GHEA Grapalat" w:hAnsi="GHEA Grapalat" w:cs="Times Armenian"/>
          <w:b/>
          <w:lang w:val="ro-RO"/>
        </w:rPr>
      </w:pPr>
    </w:p>
    <w:p w:rsidR="00F55FE2" w:rsidRDefault="00F55FE2" w:rsidP="00F55FE2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af-ZA"/>
        </w:rPr>
        <w:t>«</w:t>
      </w:r>
      <w:r>
        <w:rPr>
          <w:rFonts w:ascii="GHEA Grapalat" w:hAnsi="GHEA Grapalat"/>
          <w:b/>
          <w:lang w:val="hy-AM"/>
        </w:rPr>
        <w:t>ՀԱՅԱՍՏԱՆԻ ՀԱՆՐԱՊԵՏՈՒԹՅԱՆ ԿԱՌԱՎԱՐՈՒԹՅԱՆ 2017 ԹՎԱԿԱՆԻ ՓԵՏՐՎԱՐԻ 2-Ի N 86-Ն ՈՐՈՇՄԱՆ ՄԵՋ ՓՈՓՈԽՈՒԹՅՈՒՆ</w:t>
      </w:r>
      <w:r>
        <w:rPr>
          <w:rFonts w:ascii="GHEA Grapalat" w:hAnsi="GHEA Grapalat"/>
          <w:b/>
        </w:rPr>
        <w:t>ՆԵՐ</w:t>
      </w:r>
      <w:r>
        <w:rPr>
          <w:rFonts w:ascii="GHEA Grapalat" w:hAnsi="GHEA Grapalat"/>
          <w:b/>
          <w:lang w:val="hy-AM"/>
        </w:rPr>
        <w:t xml:space="preserve"> ԿԱՏԱՐԵԼՈՒ ՄԱՍԻՆ</w:t>
      </w:r>
      <w:r>
        <w:rPr>
          <w:rFonts w:ascii="GHEA Grapalat" w:hAnsi="GHEA Grapalat"/>
          <w:b/>
          <w:lang w:val="af-ZA"/>
        </w:rPr>
        <w:t xml:space="preserve">» </w:t>
      </w:r>
      <w:r>
        <w:rPr>
          <w:rFonts w:ascii="GHEA Grapalat" w:hAnsi="GHEA Grapalat"/>
          <w:b/>
          <w:lang w:val="hy-AM"/>
        </w:rPr>
        <w:t>Հ</w:t>
      </w:r>
      <w:r>
        <w:rPr>
          <w:rFonts w:ascii="GHEA Grapalat" w:hAnsi="GHEA Grapalat"/>
          <w:b/>
        </w:rPr>
        <w:t>ԱՅԱՍՏԱՆԻ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Հ</w:t>
      </w:r>
      <w:r>
        <w:rPr>
          <w:rFonts w:ascii="GHEA Grapalat" w:hAnsi="GHEA Grapalat"/>
          <w:b/>
        </w:rPr>
        <w:t>ԱՆՐԱՊԵՏՈՒԹՅԱՆ</w:t>
      </w:r>
      <w:r>
        <w:rPr>
          <w:rFonts w:ascii="GHEA Grapalat" w:hAnsi="GHEA Grapalat"/>
          <w:b/>
          <w:lang w:val="hy-AM"/>
        </w:rPr>
        <w:t xml:space="preserve"> ԿԱՌԱՎԱՐՈՒԹՅԱՆ ՈՐՈՇՄԱՆ ՆԱԽԱԳԾԻ ՎԵՐԱԲԵՐՅԱԼ</w:t>
      </w:r>
    </w:p>
    <w:p w:rsidR="00F55FE2" w:rsidRDefault="00F55FE2" w:rsidP="00F55FE2">
      <w:pPr>
        <w:ind w:right="-31"/>
        <w:jc w:val="both"/>
        <w:rPr>
          <w:rFonts w:ascii="GHEA Grapalat" w:hAnsi="GHEA Grapalat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"/>
        <w:gridCol w:w="8982"/>
      </w:tblGrid>
      <w:tr w:rsidR="00F55FE2" w:rsidTr="00F55FE2">
        <w:tc>
          <w:tcPr>
            <w:tcW w:w="10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FE2" w:rsidRDefault="00F55FE2">
            <w:pPr>
              <w:spacing w:line="23" w:lineRule="atLeast"/>
              <w:jc w:val="both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lang w:val="ro-RO"/>
              </w:rPr>
              <w:t xml:space="preserve">               </w:t>
            </w:r>
            <w:r>
              <w:rPr>
                <w:rFonts w:ascii="GHEA Grapalat" w:hAnsi="GHEA Grapalat" w:cs="Sylfaen"/>
                <w:b/>
              </w:rPr>
              <w:t>Իրավական</w:t>
            </w:r>
            <w:r>
              <w:rPr>
                <w:rFonts w:ascii="GHEA Grapalat" w:hAnsi="GHEA Grapalat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ակտի</w:t>
            </w:r>
            <w:r>
              <w:rPr>
                <w:rFonts w:ascii="GHEA Grapalat" w:hAnsi="GHEA Grapalat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հիմնավորումը</w:t>
            </w:r>
          </w:p>
        </w:tc>
      </w:tr>
      <w:tr w:rsidR="00F55FE2" w:rsidTr="00F55F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FE2" w:rsidRDefault="00F55FE2">
            <w:pPr>
              <w:spacing w:line="23" w:lineRule="atLeast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b/>
              </w:rPr>
              <w:t>1</w:t>
            </w:r>
            <w:r>
              <w:rPr>
                <w:rFonts w:ascii="GHEA Grapalat" w:hAnsi="GHEA Grapalat"/>
              </w:rPr>
              <w:t>.</w:t>
            </w:r>
          </w:p>
        </w:tc>
        <w:tc>
          <w:tcPr>
            <w:tcW w:w="9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FE2" w:rsidRDefault="00F55FE2">
            <w:pPr>
              <w:spacing w:line="23" w:lineRule="atLeast"/>
              <w:jc w:val="both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Անհրաժեշտությունը</w:t>
            </w:r>
          </w:p>
        </w:tc>
      </w:tr>
      <w:tr w:rsidR="00F55FE2" w:rsidTr="00F55F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FE2" w:rsidRDefault="00F55FE2">
            <w:pPr>
              <w:spacing w:line="23" w:lineRule="atLeast"/>
              <w:jc w:val="both"/>
              <w:rPr>
                <w:rFonts w:ascii="GHEA Grapalat" w:hAnsi="GHEA Grapalat"/>
              </w:rPr>
            </w:pPr>
          </w:p>
        </w:tc>
        <w:tc>
          <w:tcPr>
            <w:tcW w:w="9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FE2" w:rsidRDefault="00F55FE2">
            <w:pPr>
              <w:spacing w:line="23" w:lineRule="atLeast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Առաջարկվող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իրավական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ակտի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ընդունումը</w:t>
            </w:r>
            <w:r>
              <w:rPr>
                <w:rFonts w:ascii="GHEA Grapalat" w:hAnsi="GHEA Grapalat"/>
              </w:rPr>
              <w:t xml:space="preserve"> բխում է </w:t>
            </w:r>
            <w:r>
              <w:rPr>
                <w:rFonts w:ascii="GHEA Grapalat" w:hAnsi="GHEA Grapalat" w:cs="Sylfaen"/>
              </w:rPr>
              <w:t>Հայաստանի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Հանրա</w:t>
            </w:r>
            <w:r>
              <w:rPr>
                <w:rFonts w:ascii="GHEA Grapalat" w:hAnsi="GHEA Grapalat" w:cs="Sylfaen"/>
              </w:rPr>
              <w:softHyphen/>
              <w:t>պե</w:t>
            </w:r>
            <w:r>
              <w:rPr>
                <w:rFonts w:ascii="GHEA Grapalat" w:hAnsi="GHEA Grapalat" w:cs="Sylfaen"/>
              </w:rPr>
              <w:softHyphen/>
              <w:t>տութ</w:t>
            </w:r>
            <w:r>
              <w:rPr>
                <w:rFonts w:ascii="GHEA Grapalat" w:hAnsi="GHEA Grapalat" w:cs="Sylfaen"/>
              </w:rPr>
              <w:softHyphen/>
              <w:t>յան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կառավարության</w:t>
            </w:r>
            <w:r>
              <w:rPr>
                <w:rFonts w:ascii="GHEA Grapalat" w:hAnsi="GHEA Grapalat"/>
              </w:rPr>
              <w:t xml:space="preserve"> 2017 </w:t>
            </w:r>
            <w:r>
              <w:rPr>
                <w:rFonts w:ascii="GHEA Grapalat" w:hAnsi="GHEA Grapalat" w:cs="Sylfaen"/>
              </w:rPr>
              <w:t>թվականի</w:t>
            </w:r>
            <w:r>
              <w:rPr>
                <w:rFonts w:ascii="GHEA Grapalat" w:hAnsi="GHEA Grapalat"/>
              </w:rPr>
              <w:t xml:space="preserve"> փետրվար</w:t>
            </w:r>
            <w:r>
              <w:rPr>
                <w:rFonts w:ascii="GHEA Grapalat" w:hAnsi="GHEA Grapalat" w:cs="Sylfaen"/>
              </w:rPr>
              <w:t>ի</w:t>
            </w:r>
            <w:r>
              <w:rPr>
                <w:rFonts w:ascii="GHEA Grapalat" w:hAnsi="GHEA Grapalat"/>
              </w:rPr>
              <w:t xml:space="preserve"> 2-</w:t>
            </w:r>
            <w:r>
              <w:rPr>
                <w:rFonts w:ascii="GHEA Grapalat" w:hAnsi="GHEA Grapalat" w:cs="Sylfaen"/>
              </w:rPr>
              <w:t>ի</w:t>
            </w:r>
            <w:r>
              <w:rPr>
                <w:rFonts w:ascii="GHEA Grapalat" w:hAnsi="GHEA Grapalat"/>
              </w:rPr>
              <w:t xml:space="preserve"> «</w:t>
            </w:r>
            <w:r>
              <w:rPr>
                <w:rFonts w:ascii="GHEA Grapalat" w:hAnsi="GHEA Grapalat" w:cs="Sylfaen"/>
              </w:rPr>
              <w:t>Հայաստանի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Հանրապետութ</w:t>
            </w:r>
            <w:r>
              <w:rPr>
                <w:rFonts w:ascii="GHEA Grapalat" w:hAnsi="GHEA Grapalat" w:cs="Sylfaen"/>
              </w:rPr>
              <w:softHyphen/>
              <w:t>յան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պաշտպանության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ժամանակ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զինծառայողների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կյանքին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կամ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առողջությանը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պատ</w:t>
            </w:r>
            <w:r>
              <w:rPr>
                <w:rFonts w:ascii="GHEA Grapalat" w:hAnsi="GHEA Grapalat" w:cs="Sylfaen"/>
              </w:rPr>
              <w:softHyphen/>
              <w:t>ճառ</w:t>
            </w:r>
            <w:r>
              <w:rPr>
                <w:rFonts w:ascii="GHEA Grapalat" w:hAnsi="GHEA Grapalat" w:cs="Sylfaen"/>
              </w:rPr>
              <w:softHyphen/>
              <w:t>ված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վնասների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հատուցման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մասին</w:t>
            </w:r>
            <w:r>
              <w:rPr>
                <w:rFonts w:ascii="GHEA Grapalat" w:hAnsi="GHEA Grapalat"/>
              </w:rPr>
              <w:t xml:space="preserve">» </w:t>
            </w:r>
            <w:r>
              <w:rPr>
                <w:rFonts w:ascii="GHEA Grapalat" w:hAnsi="GHEA Grapalat" w:cs="Sylfaen"/>
              </w:rPr>
              <w:t>Հայաստանի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Հանրապետության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օրենքի կի</w:t>
            </w:r>
            <w:r>
              <w:rPr>
                <w:rFonts w:ascii="GHEA Grapalat" w:hAnsi="GHEA Grapalat" w:cs="Sylfaen"/>
              </w:rPr>
              <w:softHyphen/>
              <w:t>րար</w:t>
            </w:r>
            <w:r>
              <w:rPr>
                <w:rFonts w:ascii="GHEA Grapalat" w:hAnsi="GHEA Grapalat" w:cs="Sylfaen"/>
              </w:rPr>
              <w:softHyphen/>
              <w:t>կումն ապահովելու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մասին</w:t>
            </w:r>
            <w:r>
              <w:rPr>
                <w:rFonts w:ascii="GHEA Grapalat" w:hAnsi="GHEA Grapalat"/>
              </w:rPr>
              <w:t>» N 86-</w:t>
            </w:r>
            <w:r>
              <w:rPr>
                <w:rFonts w:ascii="GHEA Grapalat" w:hAnsi="GHEA Grapalat" w:cs="Sylfaen"/>
              </w:rPr>
              <w:t>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որոշումը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«Հայաստանի Հանրապետության պաշտպանության ժամանակ զինծառայողների կյանքին կամ առողջությանը պատճառված վնասների հատուցման մասին» Հայաստանի Հանրապետության օրենքում փոփոխություններ և լրացումներ կատարելու մասին» Հայաս</w:t>
            </w:r>
            <w:r>
              <w:rPr>
                <w:rFonts w:ascii="GHEA Grapalat" w:hAnsi="GHEA Grapalat" w:cs="Sylfaen"/>
              </w:rPr>
              <w:softHyphen/>
            </w:r>
            <w:r>
              <w:rPr>
                <w:rFonts w:ascii="GHEA Grapalat" w:hAnsi="GHEA Grapalat" w:cs="Sylfaen"/>
              </w:rPr>
              <w:softHyphen/>
              <w:t>տանի Հան</w:t>
            </w:r>
            <w:r>
              <w:rPr>
                <w:rFonts w:ascii="GHEA Grapalat" w:hAnsi="GHEA Grapalat" w:cs="Sylfaen"/>
              </w:rPr>
              <w:softHyphen/>
              <w:t>րա</w:t>
            </w:r>
            <w:r>
              <w:rPr>
                <w:rFonts w:ascii="GHEA Grapalat" w:hAnsi="GHEA Grapalat" w:cs="Sylfaen"/>
              </w:rPr>
              <w:softHyphen/>
            </w:r>
            <w:r>
              <w:rPr>
                <w:rFonts w:ascii="GHEA Grapalat" w:hAnsi="GHEA Grapalat" w:cs="Sylfaen"/>
              </w:rPr>
              <w:softHyphen/>
            </w:r>
            <w:r>
              <w:rPr>
                <w:rFonts w:ascii="GHEA Grapalat" w:hAnsi="GHEA Grapalat" w:cs="Sylfaen"/>
              </w:rPr>
              <w:softHyphen/>
              <w:t>պե</w:t>
            </w:r>
            <w:r>
              <w:rPr>
                <w:rFonts w:ascii="GHEA Grapalat" w:hAnsi="GHEA Grapalat" w:cs="Sylfaen"/>
              </w:rPr>
              <w:softHyphen/>
              <w:t>տու</w:t>
            </w:r>
            <w:r>
              <w:rPr>
                <w:rFonts w:ascii="GHEA Grapalat" w:hAnsi="GHEA Grapalat" w:cs="Sylfaen"/>
              </w:rPr>
              <w:softHyphen/>
              <w:t>թյան 2017 թվականի դեկտեմբերի 21-ի ՀՕ-286-Ն օրենքի կարգավո</w:t>
            </w:r>
            <w:r>
              <w:rPr>
                <w:rFonts w:ascii="GHEA Grapalat" w:hAnsi="GHEA Grapalat" w:cs="Sylfaen"/>
              </w:rPr>
              <w:softHyphen/>
              <w:t>րում</w:t>
            </w:r>
            <w:r>
              <w:rPr>
                <w:rFonts w:ascii="GHEA Grapalat" w:hAnsi="GHEA Grapalat" w:cs="Sylfaen"/>
              </w:rPr>
              <w:softHyphen/>
              <w:t>նե</w:t>
            </w:r>
            <w:r>
              <w:rPr>
                <w:rFonts w:ascii="GHEA Grapalat" w:hAnsi="GHEA Grapalat" w:cs="Sylfaen"/>
              </w:rPr>
              <w:softHyphen/>
              <w:t>րին համապատասխանեց</w:t>
            </w:r>
            <w:r>
              <w:rPr>
                <w:rFonts w:ascii="GHEA Grapalat" w:hAnsi="GHEA Grapalat" w:cs="Sylfaen"/>
              </w:rPr>
              <w:softHyphen/>
              <w:t>նելու անհրաժեշտությամբ:</w:t>
            </w:r>
          </w:p>
        </w:tc>
      </w:tr>
      <w:tr w:rsidR="00F55FE2" w:rsidTr="00F55F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FE2" w:rsidRDefault="00F55FE2">
            <w:pPr>
              <w:spacing w:line="23" w:lineRule="atLeast"/>
              <w:jc w:val="both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2.</w:t>
            </w:r>
          </w:p>
        </w:tc>
        <w:tc>
          <w:tcPr>
            <w:tcW w:w="9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FE2" w:rsidRDefault="00F55FE2">
            <w:pPr>
              <w:spacing w:line="23" w:lineRule="atLeast"/>
              <w:jc w:val="both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Ընթացիկ</w:t>
            </w:r>
            <w:r>
              <w:rPr>
                <w:rFonts w:ascii="GHEA Grapalat" w:hAnsi="GHEA Grapalat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իրավիճակը</w:t>
            </w:r>
            <w:r>
              <w:rPr>
                <w:rFonts w:ascii="GHEA Grapalat" w:hAnsi="GHEA Grapalat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և</w:t>
            </w:r>
            <w:r>
              <w:rPr>
                <w:rFonts w:ascii="GHEA Grapalat" w:hAnsi="GHEA Grapalat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խնդիրները</w:t>
            </w:r>
          </w:p>
        </w:tc>
      </w:tr>
      <w:tr w:rsidR="00F55FE2" w:rsidTr="00F55F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FE2" w:rsidRDefault="00F55FE2">
            <w:pPr>
              <w:spacing w:line="23" w:lineRule="atLeast"/>
              <w:jc w:val="both"/>
              <w:rPr>
                <w:rFonts w:ascii="GHEA Grapalat" w:hAnsi="GHEA Grapalat"/>
              </w:rPr>
            </w:pPr>
          </w:p>
        </w:tc>
        <w:tc>
          <w:tcPr>
            <w:tcW w:w="9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FE2" w:rsidRDefault="00F55FE2">
            <w:pPr>
              <w:spacing w:line="23" w:lineRule="atLeast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Հարկային մարմինը դրոշմանիշային վճարների գումարն ամբողջությամբ փոխանցած անհատ ձեռնարկատերերի ու նոտարների` հատուցման հիմնադրամին տրամադրվող ցուցակը կազմում է` հիմք ընդունելով վերջիններիս կողմից ներկայացվող տարեկան հաշվարկները: Մասնավորապես, մինչև 01.01.2018թ-ը ընկած հաշվետու ժամանակա</w:t>
            </w:r>
            <w:r>
              <w:rPr>
                <w:rFonts w:ascii="GHEA Grapalat" w:hAnsi="GHEA Grapalat"/>
              </w:rPr>
              <w:softHyphen/>
              <w:t>շրջա</w:t>
            </w:r>
            <w:r>
              <w:rPr>
                <w:rFonts w:ascii="GHEA Grapalat" w:hAnsi="GHEA Grapalat"/>
              </w:rPr>
              <w:softHyphen/>
              <w:t>նների համար անհատ ձեռնարկատերերի ու նոտարների կողմից ներկայացվել են տարեկան եկամուտների մասին (պարզեցված) հաշվարկներ, իսկ 01.01.2018թ-ից հետո ընկած հաշվետու ժամանակաշրջանների համար ներկայացվելու են շահութա</w:t>
            </w:r>
            <w:r>
              <w:rPr>
                <w:rFonts w:ascii="GHEA Grapalat" w:hAnsi="GHEA Grapalat"/>
              </w:rPr>
              <w:softHyphen/>
              <w:t>հար</w:t>
            </w:r>
            <w:r>
              <w:rPr>
                <w:rFonts w:ascii="GHEA Grapalat" w:hAnsi="GHEA Grapalat"/>
              </w:rPr>
              <w:softHyphen/>
              <w:t>կի հաշվար</w:t>
            </w:r>
            <w:r>
              <w:rPr>
                <w:rFonts w:ascii="GHEA Grapalat" w:hAnsi="GHEA Grapalat"/>
              </w:rPr>
              <w:softHyphen/>
              <w:t>կ</w:t>
            </w:r>
            <w:r>
              <w:rPr>
                <w:rFonts w:ascii="GHEA Grapalat" w:hAnsi="GHEA Grapalat"/>
              </w:rPr>
              <w:softHyphen/>
              <w:t>ներ:</w:t>
            </w:r>
          </w:p>
          <w:p w:rsidR="00F55FE2" w:rsidRDefault="00F55FE2">
            <w:pPr>
              <w:spacing w:line="23" w:lineRule="atLeast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01.01.2018թ-ից ընտանեկան ձեռնարկատիրության սուբյեկտ հանդիսացող անհատ ձեռնարկատերերը չեն ազատվում դրոշմանիշային վճարից (իսկ մինչև 01.01.2018թ-ը գործող «Հարկերի մասին» ՀՀ օրենքի համաձայն` ընտանեկան ձեռնարկատիրության սուբյեկտն ազատվում էր պետական հարկերից, այդ թվում` մինչև 01.01.2018թ-ը պետական հարկ համարվող դրոշմանիշային վճարից): Հարկային մարմնի կողմից վերջիններիս մասով հատուցման հիմնադրամին տրամադրվող ցուցակը կարող է կազմվել ընտանեկան ձեռնարկատիրության սուբյեկտի իրացման շրջանառության վերաբերյալ հաշվետվության հիման վրա:</w:t>
            </w:r>
          </w:p>
        </w:tc>
      </w:tr>
      <w:tr w:rsidR="00F55FE2" w:rsidTr="00F55F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FE2" w:rsidRDefault="00F55FE2">
            <w:pPr>
              <w:spacing w:line="23" w:lineRule="atLeast"/>
              <w:jc w:val="both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3.</w:t>
            </w:r>
          </w:p>
        </w:tc>
        <w:tc>
          <w:tcPr>
            <w:tcW w:w="9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FE2" w:rsidRDefault="00F55FE2">
            <w:pPr>
              <w:spacing w:line="23" w:lineRule="atLeast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b/>
              </w:rPr>
              <w:t>Առկա խնդիրների առաջարկվող լուծումները</w:t>
            </w:r>
          </w:p>
        </w:tc>
      </w:tr>
      <w:tr w:rsidR="00F55FE2" w:rsidTr="00F55F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FE2" w:rsidRDefault="00F55FE2">
            <w:pPr>
              <w:spacing w:line="23" w:lineRule="atLeast"/>
              <w:jc w:val="both"/>
              <w:rPr>
                <w:rFonts w:ascii="GHEA Grapalat" w:hAnsi="GHEA Grapalat"/>
              </w:rPr>
            </w:pPr>
          </w:p>
        </w:tc>
        <w:tc>
          <w:tcPr>
            <w:tcW w:w="9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FE2" w:rsidRDefault="00F55FE2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Նախագծով առաջարկվում է որոշումը համապատասխանեցնել </w:t>
            </w:r>
            <w:r>
              <w:rPr>
                <w:rFonts w:ascii="GHEA Grapalat" w:hAnsi="GHEA Grapalat" w:cs="Sylfaen"/>
              </w:rPr>
              <w:t xml:space="preserve">«Հայաստանի Հանրապետության պաշտպանության ժամանակ զինծառայողների կյանքին կամ առողջությանը պատճառված վնասների հատուցման մասին» Հայաստանի Հանրապետության օրենքում փոփոխություններ և լրացումներ կատարելու </w:t>
            </w:r>
            <w:r>
              <w:rPr>
                <w:rFonts w:ascii="GHEA Grapalat" w:hAnsi="GHEA Grapalat" w:cs="Sylfaen"/>
              </w:rPr>
              <w:lastRenderedPageBreak/>
              <w:t>մասին» Հայաս</w:t>
            </w:r>
            <w:r>
              <w:rPr>
                <w:rFonts w:ascii="GHEA Grapalat" w:hAnsi="GHEA Grapalat" w:cs="Sylfaen"/>
              </w:rPr>
              <w:softHyphen/>
            </w:r>
            <w:r>
              <w:rPr>
                <w:rFonts w:ascii="GHEA Grapalat" w:hAnsi="GHEA Grapalat" w:cs="Sylfaen"/>
              </w:rPr>
              <w:softHyphen/>
              <w:t>տանի Հան</w:t>
            </w:r>
            <w:r>
              <w:rPr>
                <w:rFonts w:ascii="GHEA Grapalat" w:hAnsi="GHEA Grapalat" w:cs="Sylfaen"/>
              </w:rPr>
              <w:softHyphen/>
              <w:t>րա</w:t>
            </w:r>
            <w:r>
              <w:rPr>
                <w:rFonts w:ascii="GHEA Grapalat" w:hAnsi="GHEA Grapalat" w:cs="Sylfaen"/>
              </w:rPr>
              <w:softHyphen/>
            </w:r>
            <w:r>
              <w:rPr>
                <w:rFonts w:ascii="GHEA Grapalat" w:hAnsi="GHEA Grapalat" w:cs="Sylfaen"/>
              </w:rPr>
              <w:softHyphen/>
            </w:r>
            <w:r>
              <w:rPr>
                <w:rFonts w:ascii="GHEA Grapalat" w:hAnsi="GHEA Grapalat" w:cs="Sylfaen"/>
              </w:rPr>
              <w:softHyphen/>
              <w:t>պե</w:t>
            </w:r>
            <w:r>
              <w:rPr>
                <w:rFonts w:ascii="GHEA Grapalat" w:hAnsi="GHEA Grapalat" w:cs="Sylfaen"/>
              </w:rPr>
              <w:softHyphen/>
              <w:t>տու</w:t>
            </w:r>
            <w:r>
              <w:rPr>
                <w:rFonts w:ascii="GHEA Grapalat" w:hAnsi="GHEA Grapalat" w:cs="Sylfaen"/>
              </w:rPr>
              <w:softHyphen/>
              <w:t>թյան 2017 թվականի դեկտեմբերի 21-ի ՀՕ-286-Ն օրենքի կարգավո</w:t>
            </w:r>
            <w:r>
              <w:rPr>
                <w:rFonts w:ascii="GHEA Grapalat" w:hAnsi="GHEA Grapalat" w:cs="Sylfaen"/>
              </w:rPr>
              <w:softHyphen/>
              <w:t>րում</w:t>
            </w:r>
            <w:r>
              <w:rPr>
                <w:rFonts w:ascii="GHEA Grapalat" w:hAnsi="GHEA Grapalat" w:cs="Sylfaen"/>
              </w:rPr>
              <w:softHyphen/>
              <w:t>նե</w:t>
            </w:r>
            <w:r>
              <w:rPr>
                <w:rFonts w:ascii="GHEA Grapalat" w:hAnsi="GHEA Grapalat" w:cs="Sylfaen"/>
              </w:rPr>
              <w:softHyphen/>
              <w:t>րին:</w:t>
            </w:r>
          </w:p>
        </w:tc>
      </w:tr>
      <w:tr w:rsidR="00F55FE2" w:rsidTr="00F55F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FE2" w:rsidRDefault="00F55FE2">
            <w:pPr>
              <w:spacing w:line="23" w:lineRule="atLeast"/>
              <w:jc w:val="both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lastRenderedPageBreak/>
              <w:t>4.</w:t>
            </w:r>
          </w:p>
        </w:tc>
        <w:tc>
          <w:tcPr>
            <w:tcW w:w="9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FE2" w:rsidRDefault="00F55FE2">
            <w:pPr>
              <w:spacing w:line="23" w:lineRule="atLeast"/>
              <w:jc w:val="both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Կարգավորման</w:t>
            </w:r>
            <w:r>
              <w:rPr>
                <w:rFonts w:ascii="GHEA Grapalat" w:hAnsi="GHEA Grapalat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նպատակը</w:t>
            </w:r>
            <w:r>
              <w:rPr>
                <w:rFonts w:ascii="GHEA Grapalat" w:hAnsi="GHEA Grapalat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և</w:t>
            </w:r>
            <w:r>
              <w:rPr>
                <w:rFonts w:ascii="GHEA Grapalat" w:hAnsi="GHEA Grapalat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բնույթը</w:t>
            </w:r>
          </w:p>
        </w:tc>
      </w:tr>
      <w:tr w:rsidR="00F55FE2" w:rsidTr="00F55F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FE2" w:rsidRDefault="00F55FE2">
            <w:pPr>
              <w:spacing w:line="23" w:lineRule="atLeast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9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FE2" w:rsidRDefault="00F55FE2">
            <w:pPr>
              <w:autoSpaceDN w:val="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Նախագծի կարգավորման առարկան «Հայաստանի Հանրապետության պաշտպա</w:t>
            </w:r>
            <w:r>
              <w:rPr>
                <w:rFonts w:ascii="GHEA Grapalat" w:hAnsi="GHEA Grapalat" w:cs="Sylfaen"/>
              </w:rPr>
              <w:softHyphen/>
              <w:t>նութ</w:t>
            </w:r>
            <w:r>
              <w:rPr>
                <w:rFonts w:ascii="GHEA Grapalat" w:hAnsi="GHEA Grapalat" w:cs="Sylfaen"/>
              </w:rPr>
              <w:softHyphen/>
              <w:t>յան ժամանակ զինծառայողների կյանքին կամ առողջությանը պատճառված վնասների հատուցման մասին» Հայաստանի Հանրապետության օրենքում փոփո</w:t>
            </w:r>
            <w:r>
              <w:rPr>
                <w:rFonts w:ascii="GHEA Grapalat" w:hAnsi="GHEA Grapalat" w:cs="Sylfaen"/>
              </w:rPr>
              <w:softHyphen/>
              <w:t>խութ</w:t>
            </w:r>
            <w:r>
              <w:rPr>
                <w:rFonts w:ascii="GHEA Grapalat" w:hAnsi="GHEA Grapalat" w:cs="Sylfaen"/>
              </w:rPr>
              <w:softHyphen/>
              <w:t>յուններ և լրացումներ կատարելու մասին» Հայաս</w:t>
            </w:r>
            <w:r>
              <w:rPr>
                <w:rFonts w:ascii="GHEA Grapalat" w:hAnsi="GHEA Grapalat" w:cs="Sylfaen"/>
              </w:rPr>
              <w:softHyphen/>
            </w:r>
            <w:r>
              <w:rPr>
                <w:rFonts w:ascii="GHEA Grapalat" w:hAnsi="GHEA Grapalat" w:cs="Sylfaen"/>
              </w:rPr>
              <w:softHyphen/>
              <w:t>տանի Հան</w:t>
            </w:r>
            <w:r>
              <w:rPr>
                <w:rFonts w:ascii="GHEA Grapalat" w:hAnsi="GHEA Grapalat" w:cs="Sylfaen"/>
              </w:rPr>
              <w:softHyphen/>
              <w:t>րա</w:t>
            </w:r>
            <w:r>
              <w:rPr>
                <w:rFonts w:ascii="GHEA Grapalat" w:hAnsi="GHEA Grapalat" w:cs="Sylfaen"/>
              </w:rPr>
              <w:softHyphen/>
            </w:r>
            <w:r>
              <w:rPr>
                <w:rFonts w:ascii="GHEA Grapalat" w:hAnsi="GHEA Grapalat" w:cs="Sylfaen"/>
              </w:rPr>
              <w:softHyphen/>
            </w:r>
            <w:r>
              <w:rPr>
                <w:rFonts w:ascii="GHEA Grapalat" w:hAnsi="GHEA Grapalat" w:cs="Sylfaen"/>
              </w:rPr>
              <w:softHyphen/>
              <w:t>պե</w:t>
            </w:r>
            <w:r>
              <w:rPr>
                <w:rFonts w:ascii="GHEA Grapalat" w:hAnsi="GHEA Grapalat" w:cs="Sylfaen"/>
              </w:rPr>
              <w:softHyphen/>
              <w:t>տու</w:t>
            </w:r>
            <w:r>
              <w:rPr>
                <w:rFonts w:ascii="GHEA Grapalat" w:hAnsi="GHEA Grapalat" w:cs="Sylfaen"/>
              </w:rPr>
              <w:softHyphen/>
              <w:t>թյան 2017 թվականի դեկտեմբերի 21-ի ՀՕ-286-Ն օրենքի ընդունումից հետո որոշմամբ նախատեսված կարգավորումները:</w:t>
            </w:r>
          </w:p>
        </w:tc>
      </w:tr>
      <w:tr w:rsidR="00F55FE2" w:rsidTr="00F55F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FE2" w:rsidRDefault="00F55FE2">
            <w:pPr>
              <w:spacing w:line="23" w:lineRule="atLeast"/>
              <w:jc w:val="both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5.</w:t>
            </w:r>
          </w:p>
        </w:tc>
        <w:tc>
          <w:tcPr>
            <w:tcW w:w="9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FE2" w:rsidRDefault="00F55FE2">
            <w:pPr>
              <w:spacing w:line="23" w:lineRule="atLeast"/>
              <w:jc w:val="both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Նախագծի</w:t>
            </w:r>
            <w:r>
              <w:rPr>
                <w:rFonts w:ascii="GHEA Grapalat" w:hAnsi="GHEA Grapalat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մշակման</w:t>
            </w:r>
            <w:r>
              <w:rPr>
                <w:rFonts w:ascii="GHEA Grapalat" w:hAnsi="GHEA Grapalat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գործընթացում</w:t>
            </w:r>
            <w:r>
              <w:rPr>
                <w:rFonts w:ascii="GHEA Grapalat" w:hAnsi="GHEA Grapalat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ներգրավված</w:t>
            </w:r>
            <w:r>
              <w:rPr>
                <w:rFonts w:ascii="GHEA Grapalat" w:hAnsi="GHEA Grapalat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ինստիտուտները</w:t>
            </w:r>
            <w:r>
              <w:rPr>
                <w:rFonts w:ascii="GHEA Grapalat" w:hAnsi="GHEA Grapalat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և</w:t>
            </w:r>
            <w:r>
              <w:rPr>
                <w:rFonts w:ascii="GHEA Grapalat" w:hAnsi="GHEA Grapalat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անձինք</w:t>
            </w:r>
          </w:p>
        </w:tc>
      </w:tr>
      <w:tr w:rsidR="00F55FE2" w:rsidTr="00F55F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FE2" w:rsidRDefault="00F55FE2">
            <w:pPr>
              <w:spacing w:line="23" w:lineRule="atLeast"/>
              <w:jc w:val="both"/>
              <w:rPr>
                <w:rFonts w:ascii="GHEA Grapalat" w:hAnsi="GHEA Grapalat"/>
              </w:rPr>
            </w:pPr>
          </w:p>
        </w:tc>
        <w:tc>
          <w:tcPr>
            <w:tcW w:w="9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FE2" w:rsidRDefault="00F55FE2">
            <w:pPr>
              <w:spacing w:line="23" w:lineRule="atLeast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</w:rPr>
              <w:t>Նախագիծը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մշակվել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ՀՀ</w:t>
            </w:r>
            <w:r>
              <w:rPr>
                <w:rFonts w:ascii="GHEA Grapalat" w:hAnsi="GHEA Grapalat"/>
              </w:rPr>
              <w:t xml:space="preserve"> կառավարությանն առընթեր պետական եկամուտների կոմիտեի կողմից:</w:t>
            </w:r>
          </w:p>
        </w:tc>
      </w:tr>
      <w:tr w:rsidR="00F55FE2" w:rsidTr="00F55F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FE2" w:rsidRDefault="00F55FE2">
            <w:pPr>
              <w:spacing w:line="23" w:lineRule="atLeast"/>
              <w:jc w:val="both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6.</w:t>
            </w:r>
          </w:p>
        </w:tc>
        <w:tc>
          <w:tcPr>
            <w:tcW w:w="9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FE2" w:rsidRDefault="00F55FE2">
            <w:pPr>
              <w:spacing w:line="23" w:lineRule="atLeast"/>
              <w:jc w:val="both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Ակնկալվող</w:t>
            </w:r>
            <w:r>
              <w:rPr>
                <w:rFonts w:ascii="GHEA Grapalat" w:hAnsi="GHEA Grapalat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արդյունքը</w:t>
            </w:r>
          </w:p>
        </w:tc>
      </w:tr>
      <w:tr w:rsidR="00F55FE2" w:rsidTr="00F55F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FE2" w:rsidRDefault="00F55FE2">
            <w:pPr>
              <w:spacing w:line="23" w:lineRule="atLeast"/>
              <w:jc w:val="both"/>
              <w:rPr>
                <w:rFonts w:ascii="GHEA Grapalat" w:hAnsi="GHEA Grapalat"/>
              </w:rPr>
            </w:pPr>
          </w:p>
        </w:tc>
        <w:tc>
          <w:tcPr>
            <w:tcW w:w="9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FE2" w:rsidRDefault="00F55FE2">
            <w:pPr>
              <w:spacing w:line="23" w:lineRule="atLeast"/>
              <w:jc w:val="both"/>
              <w:rPr>
                <w:rFonts w:ascii="Sylfaen" w:hAnsi="Sylfaen"/>
              </w:rPr>
            </w:pP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Նախագծի ընդուն</w:t>
            </w:r>
            <w:r>
              <w:rPr>
                <w:rFonts w:ascii="GHEA Grapalat" w:hAnsi="GHEA Grapalat" w:cs="Sylfaen"/>
              </w:rPr>
              <w:softHyphen/>
            </w:r>
            <w:r>
              <w:rPr>
                <w:rFonts w:ascii="GHEA Grapalat" w:hAnsi="GHEA Grapalat" w:cs="Sylfaen"/>
              </w:rPr>
              <w:softHyphen/>
            </w:r>
            <w:r>
              <w:rPr>
                <w:rFonts w:ascii="GHEA Grapalat" w:hAnsi="GHEA Grapalat" w:cs="Sylfaen"/>
              </w:rPr>
              <w:softHyphen/>
            </w:r>
            <w:r>
              <w:rPr>
                <w:rFonts w:ascii="GHEA Grapalat" w:hAnsi="GHEA Grapalat" w:cs="Sylfaen"/>
              </w:rPr>
              <w:softHyphen/>
            </w:r>
            <w:r>
              <w:rPr>
                <w:rFonts w:ascii="GHEA Grapalat" w:hAnsi="GHEA Grapalat" w:cs="Sylfaen"/>
              </w:rPr>
              <w:softHyphen/>
            </w:r>
            <w:r>
              <w:rPr>
                <w:rFonts w:ascii="GHEA Grapalat" w:hAnsi="GHEA Grapalat" w:cs="Sylfaen"/>
              </w:rPr>
              <w:softHyphen/>
            </w:r>
            <w:r>
              <w:rPr>
                <w:rFonts w:ascii="GHEA Grapalat" w:hAnsi="GHEA Grapalat" w:cs="Sylfaen"/>
              </w:rPr>
              <w:softHyphen/>
            </w:r>
            <w:r>
              <w:rPr>
                <w:rFonts w:ascii="GHEA Grapalat" w:hAnsi="GHEA Grapalat" w:cs="Sylfaen"/>
              </w:rPr>
              <w:softHyphen/>
            </w:r>
            <w:r>
              <w:rPr>
                <w:rFonts w:ascii="GHEA Grapalat" w:hAnsi="GHEA Grapalat" w:cs="Sylfaen"/>
              </w:rPr>
              <w:softHyphen/>
            </w:r>
            <w:r>
              <w:rPr>
                <w:rFonts w:ascii="GHEA Grapalat" w:hAnsi="GHEA Grapalat" w:cs="Sylfaen"/>
              </w:rPr>
              <w:softHyphen/>
            </w:r>
            <w:r>
              <w:rPr>
                <w:rFonts w:ascii="GHEA Grapalat" w:hAnsi="GHEA Grapalat" w:cs="Sylfaen"/>
              </w:rPr>
              <w:softHyphen/>
            </w:r>
            <w:r>
              <w:rPr>
                <w:rFonts w:ascii="GHEA Grapalat" w:hAnsi="GHEA Grapalat" w:cs="Sylfaen"/>
              </w:rPr>
              <w:softHyphen/>
            </w:r>
            <w:r>
              <w:rPr>
                <w:rFonts w:ascii="GHEA Grapalat" w:hAnsi="GHEA Grapalat" w:cs="Sylfaen"/>
              </w:rPr>
              <w:softHyphen/>
            </w:r>
            <w:r>
              <w:rPr>
                <w:rFonts w:ascii="GHEA Grapalat" w:hAnsi="GHEA Grapalat" w:cs="Sylfaen"/>
              </w:rPr>
              <w:softHyphen/>
            </w:r>
            <w:r>
              <w:rPr>
                <w:rFonts w:ascii="GHEA Grapalat" w:hAnsi="GHEA Grapalat" w:cs="Sylfaen"/>
              </w:rPr>
              <w:softHyphen/>
            </w:r>
            <w:r>
              <w:rPr>
                <w:rFonts w:ascii="GHEA Grapalat" w:hAnsi="GHEA Grapalat" w:cs="Sylfaen"/>
              </w:rPr>
              <w:softHyphen/>
            </w:r>
            <w:r>
              <w:rPr>
                <w:rFonts w:ascii="GHEA Grapalat" w:hAnsi="GHEA Grapalat" w:cs="Sylfaen"/>
              </w:rPr>
              <w:softHyphen/>
            </w:r>
            <w:r>
              <w:rPr>
                <w:rFonts w:ascii="GHEA Grapalat" w:hAnsi="GHEA Grapalat" w:cs="Sylfaen"/>
              </w:rPr>
              <w:softHyphen/>
            </w:r>
            <w:r>
              <w:rPr>
                <w:rFonts w:ascii="GHEA Grapalat" w:hAnsi="GHEA Grapalat" w:cs="Sylfaen"/>
              </w:rPr>
              <w:softHyphen/>
            </w:r>
            <w:r>
              <w:rPr>
                <w:rFonts w:ascii="GHEA Grapalat" w:hAnsi="GHEA Grapalat" w:cs="Sylfaen"/>
              </w:rPr>
              <w:softHyphen/>
            </w:r>
            <w:r>
              <w:rPr>
                <w:rFonts w:ascii="GHEA Grapalat" w:hAnsi="GHEA Grapalat" w:cs="Sylfaen"/>
              </w:rPr>
              <w:softHyphen/>
            </w:r>
            <w:r>
              <w:rPr>
                <w:rFonts w:ascii="GHEA Grapalat" w:hAnsi="GHEA Grapalat" w:cs="Sylfaen"/>
              </w:rPr>
              <w:softHyphen/>
              <w:t>ման արդ</w:t>
            </w:r>
            <w:r>
              <w:rPr>
                <w:rFonts w:ascii="GHEA Grapalat" w:hAnsi="GHEA Grapalat" w:cs="Sylfaen"/>
              </w:rPr>
              <w:softHyphen/>
              <w:t>յուն</w:t>
            </w:r>
            <w:r>
              <w:rPr>
                <w:rFonts w:ascii="GHEA Grapalat" w:hAnsi="GHEA Grapalat" w:cs="Sylfaen"/>
              </w:rPr>
              <w:softHyphen/>
            </w:r>
            <w:r>
              <w:rPr>
                <w:rFonts w:ascii="GHEA Grapalat" w:hAnsi="GHEA Grapalat" w:cs="Sylfaen"/>
              </w:rPr>
              <w:softHyphen/>
              <w:t>քում ակնկալվում է կարգավորել 01.01.2018թ-ից հետո ընկած հաշվետու ժամանակաշրջանների համար դրոշմանիշային վճար վճարողների ցուցակները հատուցման հիմնադրամին փոխանցելու</w:t>
            </w:r>
            <w:r>
              <w:rPr>
                <w:rFonts w:ascii="Courier New" w:hAnsi="Courier New" w:cs="Courier New"/>
              </w:rPr>
              <w:t> </w:t>
            </w:r>
            <w:r>
              <w:rPr>
                <w:rFonts w:ascii="GHEA Grapalat" w:hAnsi="GHEA Grapalat" w:cs="GHEA Grapalat"/>
              </w:rPr>
              <w:t>հետ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GHEA Grapalat"/>
              </w:rPr>
              <w:t>կապված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GHEA Grapalat"/>
              </w:rPr>
              <w:t>հարաբերություն</w:t>
            </w:r>
            <w:r>
              <w:rPr>
                <w:rFonts w:ascii="GHEA Grapalat" w:hAnsi="GHEA Grapalat" w:cs="Sylfaen"/>
              </w:rPr>
              <w:softHyphen/>
              <w:t>նե</w:t>
            </w:r>
            <w:r>
              <w:rPr>
                <w:rFonts w:ascii="GHEA Grapalat" w:hAnsi="GHEA Grapalat" w:cs="Sylfaen"/>
              </w:rPr>
              <w:softHyphen/>
              <w:t>րը:</w:t>
            </w:r>
          </w:p>
        </w:tc>
      </w:tr>
    </w:tbl>
    <w:p w:rsidR="00F55FE2" w:rsidRDefault="00F55FE2" w:rsidP="00F55FE2">
      <w:pPr>
        <w:pStyle w:val="NormalWeb"/>
        <w:spacing w:after="0"/>
        <w:ind w:left="0" w:right="-31" w:firstLine="567"/>
        <w:jc w:val="both"/>
        <w:rPr>
          <w:rFonts w:ascii="GHEA Grapalat" w:hAnsi="GHEA Grapalat"/>
          <w:szCs w:val="20"/>
          <w:lang w:eastAsia="x-none"/>
        </w:rPr>
      </w:pPr>
    </w:p>
    <w:p w:rsidR="00F55FE2" w:rsidRDefault="00F55FE2" w:rsidP="00F55FE2">
      <w:pPr>
        <w:ind w:right="-31"/>
        <w:jc w:val="both"/>
        <w:rPr>
          <w:rFonts w:ascii="GHEA Grapalat" w:hAnsi="GHEA Grapalat"/>
          <w:b/>
          <w:lang w:val="ro-RO"/>
        </w:rPr>
      </w:pPr>
    </w:p>
    <w:p w:rsidR="00F55FE2" w:rsidRDefault="00F55FE2" w:rsidP="00F55FE2">
      <w:pPr>
        <w:ind w:right="-31"/>
        <w:jc w:val="center"/>
        <w:rPr>
          <w:rFonts w:ascii="GHEA Grapalat" w:hAnsi="GHEA Grapalat"/>
          <w:lang w:val="hy-AM"/>
        </w:rPr>
      </w:pPr>
    </w:p>
    <w:p w:rsidR="00F55FE2" w:rsidRDefault="00F55FE2" w:rsidP="00F55FE2">
      <w:pPr>
        <w:ind w:right="-31"/>
        <w:jc w:val="center"/>
        <w:rPr>
          <w:rFonts w:ascii="GHEA Grapalat" w:hAnsi="GHEA Grapalat" w:cs="Times Armenian"/>
          <w:b/>
          <w:lang w:val="ro-RO"/>
        </w:rPr>
      </w:pPr>
      <w:r>
        <w:rPr>
          <w:rFonts w:ascii="GHEA Grapalat" w:hAnsi="GHEA Grapalat"/>
          <w:lang w:val="hy-AM"/>
        </w:rPr>
        <w:br w:type="page"/>
      </w:r>
      <w:r>
        <w:rPr>
          <w:rFonts w:ascii="GHEA Grapalat" w:hAnsi="GHEA Grapalat" w:cs="Sylfaen"/>
          <w:b/>
          <w:lang w:val="ro-RO"/>
        </w:rPr>
        <w:lastRenderedPageBreak/>
        <w:t>ՏԵՂԵԿԱՆՔ</w:t>
      </w:r>
    </w:p>
    <w:p w:rsidR="00F55FE2" w:rsidRDefault="00F55FE2" w:rsidP="00F55FE2">
      <w:pPr>
        <w:ind w:right="-31"/>
        <w:jc w:val="center"/>
        <w:rPr>
          <w:rFonts w:ascii="GHEA Grapalat" w:hAnsi="GHEA Grapalat" w:cs="Times Armenian"/>
          <w:lang w:val="ro-RO"/>
        </w:rPr>
      </w:pPr>
    </w:p>
    <w:p w:rsidR="00F55FE2" w:rsidRDefault="00F55FE2" w:rsidP="00F55FE2">
      <w:pPr>
        <w:jc w:val="center"/>
        <w:rPr>
          <w:rFonts w:ascii="GHEA Grapalat" w:hAnsi="GHEA Grapalat" w:cs="Sylfaen"/>
          <w:b/>
          <w:lang w:val="ro-RO"/>
        </w:rPr>
      </w:pPr>
      <w:r>
        <w:rPr>
          <w:rFonts w:ascii="GHEA Grapalat" w:hAnsi="GHEA Grapalat"/>
          <w:b/>
          <w:lang w:val="hy-AM"/>
        </w:rPr>
        <w:t xml:space="preserve">«ՀԱՅԱՍՏԱՆԻ ՀԱՆՐԱՊԵՏՈՒԹՅԱՆ ԿԱՌԱՎԱՐՈՒԹՅԱՆ 2017 ԹՎԱԿԱՆԻ ՓԵՏՐՎԱՐԻ 2-Ի N 86-Ն ՈՐՈՇՄԱՆ ՄԵՋ ՓՈՓՈԽՈՒԹՅՈՒՆՆԵՐ ԿԱՏԱՐԵԼՈՒ ՄԱՍԻՆ» ՀԱՅԱՍՏԱՆԻ ՀԱՆՐԱՊԵՏՈՒԹՅԱՆ ԿԱՌԱՎԱՐՈՒԹՅԱՆ ՈՐՈՇՄԱՆ ՆԱԽԱԳԾԻ </w:t>
      </w:r>
      <w:r>
        <w:rPr>
          <w:rFonts w:ascii="GHEA Grapalat" w:hAnsi="GHEA Grapalat" w:cs="Sylfaen"/>
          <w:b/>
          <w:lang w:val="ro-RO"/>
        </w:rPr>
        <w:t>ԸՆԴՈՒՆՄԱՆ ԿԱՊԱԿՑՈՒԹՅԱՄԲ ԱՅԼ ԻՐԱՎԱԿԱՆ ԱԿՏԵՐՈՒՄ ՓՈՓՈԽՈՒԹՅՈՒՆՆԵՐ ԵՎ ԼՐԱՑՈՒՄՆԵՐ ԿԱՏԱՐԵԼՈՒ ԱՆՀՐԱԺԵՇՏՈՒԹՅԱՆ ՄԱՍԻՆ</w:t>
      </w:r>
    </w:p>
    <w:p w:rsidR="00F55FE2" w:rsidRDefault="00F55FE2" w:rsidP="00F55FE2">
      <w:pPr>
        <w:jc w:val="center"/>
        <w:rPr>
          <w:rFonts w:ascii="GHEA Grapalat" w:hAnsi="GHEA Grapalat" w:cs="Sylfaen"/>
          <w:b/>
          <w:sz w:val="23"/>
          <w:szCs w:val="23"/>
          <w:lang w:val="ro-RO"/>
        </w:rPr>
      </w:pPr>
    </w:p>
    <w:p w:rsidR="00F55FE2" w:rsidRDefault="00F55FE2" w:rsidP="00F55FE2">
      <w:pPr>
        <w:pStyle w:val="NormalWeb"/>
        <w:spacing w:after="0" w:line="360" w:lineRule="auto"/>
        <w:ind w:left="0" w:right="-29" w:firstLine="720"/>
        <w:jc w:val="both"/>
        <w:rPr>
          <w:rFonts w:ascii="GHEA Grapalat" w:hAnsi="GHEA Grapalat" w:cs="Times Armenian"/>
          <w:szCs w:val="20"/>
          <w:lang w:val="ro-RO" w:eastAsia="x-none"/>
        </w:rPr>
      </w:pPr>
      <w:r>
        <w:rPr>
          <w:rFonts w:ascii="GHEA Grapalat" w:hAnsi="GHEA Grapalat"/>
          <w:szCs w:val="20"/>
          <w:lang w:val="hy-AM" w:eastAsia="x-none"/>
        </w:rPr>
        <w:t>«</w:t>
      </w:r>
      <w:r>
        <w:rPr>
          <w:rFonts w:ascii="GHEA Grapalat" w:hAnsi="GHEA Grapalat"/>
          <w:szCs w:val="20"/>
          <w:lang w:val="x-none" w:eastAsia="x-none"/>
        </w:rPr>
        <w:t>Հ</w:t>
      </w:r>
      <w:r>
        <w:rPr>
          <w:rFonts w:ascii="GHEA Grapalat" w:hAnsi="GHEA Grapalat"/>
          <w:szCs w:val="20"/>
          <w:lang w:val="hy-AM" w:eastAsia="x-none"/>
        </w:rPr>
        <w:t xml:space="preserve">այաստանի </w:t>
      </w:r>
      <w:r>
        <w:rPr>
          <w:rFonts w:ascii="GHEA Grapalat" w:hAnsi="GHEA Grapalat"/>
          <w:szCs w:val="20"/>
          <w:lang w:val="x-none" w:eastAsia="x-none"/>
        </w:rPr>
        <w:t>Հ</w:t>
      </w:r>
      <w:r>
        <w:rPr>
          <w:rFonts w:ascii="GHEA Grapalat" w:hAnsi="GHEA Grapalat"/>
          <w:szCs w:val="20"/>
          <w:lang w:val="hy-AM" w:eastAsia="x-none"/>
        </w:rPr>
        <w:t>անրապետության կառավարության 2017 թվականի փետրվարի 2-ի N 86-Ն որոշման մեջ փոփոխություն</w:t>
      </w:r>
      <w:r>
        <w:rPr>
          <w:rFonts w:ascii="GHEA Grapalat" w:hAnsi="GHEA Grapalat"/>
          <w:szCs w:val="20"/>
          <w:lang w:val="x-none" w:eastAsia="x-none"/>
        </w:rPr>
        <w:t>ներ</w:t>
      </w:r>
      <w:r>
        <w:rPr>
          <w:rFonts w:ascii="GHEA Grapalat" w:hAnsi="GHEA Grapalat"/>
          <w:szCs w:val="20"/>
          <w:lang w:val="hy-AM" w:eastAsia="x-none"/>
        </w:rPr>
        <w:t xml:space="preserve"> կատարելու մասին»  Հ</w:t>
      </w:r>
      <w:r>
        <w:rPr>
          <w:rFonts w:ascii="GHEA Grapalat" w:hAnsi="GHEA Grapalat"/>
          <w:szCs w:val="20"/>
          <w:lang w:val="x-none" w:eastAsia="x-none"/>
        </w:rPr>
        <w:t xml:space="preserve">այաստանի </w:t>
      </w:r>
      <w:r>
        <w:rPr>
          <w:rFonts w:ascii="GHEA Grapalat" w:hAnsi="GHEA Grapalat"/>
          <w:szCs w:val="20"/>
          <w:lang w:val="hy-AM" w:eastAsia="x-none"/>
        </w:rPr>
        <w:t>Հ</w:t>
      </w:r>
      <w:r>
        <w:rPr>
          <w:rFonts w:ascii="GHEA Grapalat" w:hAnsi="GHEA Grapalat"/>
          <w:szCs w:val="20"/>
          <w:lang w:val="x-none" w:eastAsia="x-none"/>
        </w:rPr>
        <w:t>անրապետության</w:t>
      </w:r>
      <w:r>
        <w:rPr>
          <w:rFonts w:ascii="GHEA Grapalat" w:hAnsi="GHEA Grapalat"/>
          <w:szCs w:val="20"/>
          <w:lang w:val="hy-AM" w:eastAsia="x-none"/>
        </w:rPr>
        <w:t xml:space="preserve"> կառավարության որոշման նախագծի ընդունումը այլ իրավական ակտերում</w:t>
      </w:r>
      <w:r>
        <w:rPr>
          <w:rFonts w:ascii="GHEA Grapalat" w:hAnsi="GHEA Grapalat" w:cs="Sylfaen"/>
          <w:szCs w:val="20"/>
          <w:lang w:val="ro-RO" w:eastAsia="x-none"/>
        </w:rPr>
        <w:t xml:space="preserve"> փոփոխություններ և լրացումներ կատարելու անհրաժեշտություն չի առաջացնում: </w:t>
      </w:r>
    </w:p>
    <w:p w:rsidR="00F55FE2" w:rsidRDefault="00F55FE2" w:rsidP="00F55FE2">
      <w:pPr>
        <w:pStyle w:val="NormalWeb"/>
        <w:spacing w:after="0" w:line="360" w:lineRule="auto"/>
        <w:ind w:left="0" w:right="-29" w:firstLine="562"/>
        <w:jc w:val="both"/>
        <w:rPr>
          <w:rFonts w:ascii="GHEA Grapalat" w:hAnsi="GHEA Grapalat" w:cs="Times New Roman"/>
          <w:color w:val="000000"/>
          <w:szCs w:val="20"/>
          <w:lang w:val="ro-RO" w:eastAsia="x-none"/>
        </w:rPr>
      </w:pPr>
    </w:p>
    <w:p w:rsidR="00F55FE2" w:rsidRDefault="00F55FE2" w:rsidP="00F55FE2">
      <w:pPr>
        <w:pStyle w:val="NormalWeb"/>
        <w:spacing w:after="0" w:line="360" w:lineRule="auto"/>
        <w:ind w:left="0" w:right="-29" w:firstLine="562"/>
        <w:jc w:val="both"/>
        <w:rPr>
          <w:rFonts w:ascii="GHEA Grapalat" w:hAnsi="GHEA Grapalat"/>
          <w:color w:val="000000"/>
          <w:szCs w:val="20"/>
          <w:lang w:val="hy-AM" w:eastAsia="x-none"/>
        </w:rPr>
      </w:pPr>
    </w:p>
    <w:p w:rsidR="00F55FE2" w:rsidRDefault="00F55FE2" w:rsidP="00F55FE2">
      <w:pPr>
        <w:ind w:right="-31"/>
        <w:jc w:val="center"/>
        <w:rPr>
          <w:rFonts w:ascii="GHEA Grapalat" w:hAnsi="GHEA Grapalat"/>
          <w:b/>
          <w:lang w:val="ro-RO"/>
        </w:rPr>
      </w:pPr>
      <w:r>
        <w:rPr>
          <w:rFonts w:ascii="GHEA Grapalat" w:hAnsi="GHEA Grapalat" w:cs="Sylfaen"/>
          <w:b/>
          <w:lang w:val="ro-RO"/>
        </w:rPr>
        <w:t>ՏԵՂԵԿԱՆՔ</w:t>
      </w:r>
    </w:p>
    <w:p w:rsidR="00F55FE2" w:rsidRDefault="00F55FE2" w:rsidP="00F55FE2">
      <w:pPr>
        <w:ind w:right="-31"/>
        <w:jc w:val="center"/>
        <w:rPr>
          <w:rFonts w:ascii="GHEA Grapalat" w:hAnsi="GHEA Grapalat" w:cs="Times Armenian"/>
          <w:b/>
          <w:lang w:val="ro-RO"/>
        </w:rPr>
      </w:pPr>
    </w:p>
    <w:p w:rsidR="00F55FE2" w:rsidRDefault="00F55FE2" w:rsidP="00F55FE2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«ՀԱՅԱՍՏԱՆԻ ՀԱՆՐԱՊԵՏՈՒԹՅԱՆ ԿԱՌԱՎԱՐՈՒԹՅԱՆ 2017 ԹՎԱԿԱՆԻ ՓԵՏՐՎԱՐԻ 2-Ի N 86-Ն ՈՐՈՇՄԱՆ ՄԵՋ ՓՈՓՈԽՈՒԹՅՈՒՆՆԵՐ ԿԱՏԱՐԵԼՈՒ ՄԱՍԻՆ» ՀԱՅԱՍՏԱՆԻ ՀԱՆՐԱՊԵՏՈՒԹՅԱՆ</w:t>
      </w:r>
      <w:r>
        <w:rPr>
          <w:rFonts w:ascii="GHEA Grapalat" w:hAnsi="GHEA Grapalat" w:cs="Sylfaen"/>
          <w:b/>
          <w:lang w:val="ro-RO"/>
        </w:rPr>
        <w:t xml:space="preserve"> ԿԱՌԱՎԱՐՈՒԹՅԱՆ ՈՐՈՇՄԱՆ ՆԱԽԱԳԾԻ ԸՆԴՈՒՆՄԱՆ ԿԱՊԱԿՑՈՒԹՅԱՄԲ ՊԵՏԱԿԱՆ ԲՅՈԻՋԵՈՒՄ ԾԱԽՍԵՐԻ ԵՎ ԵԿԱՄՈՒՏՆԵՐԻ ԷԱԿԱՆ</w:t>
      </w:r>
      <w:r>
        <w:rPr>
          <w:rFonts w:ascii="GHEA Grapalat" w:hAnsi="GHEA Grapalat" w:cs="Times Armenian"/>
          <w:b/>
          <w:lang w:val="ro-RO"/>
        </w:rPr>
        <w:t xml:space="preserve"> </w:t>
      </w:r>
      <w:r>
        <w:rPr>
          <w:rFonts w:ascii="GHEA Grapalat" w:hAnsi="GHEA Grapalat" w:cs="Sylfaen"/>
          <w:b/>
          <w:lang w:val="ro-RO"/>
        </w:rPr>
        <w:t>ԱՎԵԼԱՑՄԱՆ</w:t>
      </w:r>
      <w:r>
        <w:rPr>
          <w:rFonts w:ascii="GHEA Grapalat" w:hAnsi="GHEA Grapalat" w:cs="Times Armenian"/>
          <w:b/>
          <w:lang w:val="ro-RO"/>
        </w:rPr>
        <w:t xml:space="preserve"> </w:t>
      </w:r>
      <w:r>
        <w:rPr>
          <w:rFonts w:ascii="GHEA Grapalat" w:hAnsi="GHEA Grapalat" w:cs="Sylfaen"/>
          <w:b/>
          <w:lang w:val="ro-RO"/>
        </w:rPr>
        <w:t>ԿԱՄ</w:t>
      </w:r>
      <w:r>
        <w:rPr>
          <w:rFonts w:ascii="GHEA Grapalat" w:hAnsi="GHEA Grapalat" w:cs="Times Armenian"/>
          <w:b/>
          <w:lang w:val="ro-RO"/>
        </w:rPr>
        <w:t xml:space="preserve"> </w:t>
      </w:r>
      <w:r>
        <w:rPr>
          <w:rFonts w:ascii="GHEA Grapalat" w:hAnsi="GHEA Grapalat" w:cs="Sylfaen"/>
          <w:b/>
          <w:lang w:val="ro-RO"/>
        </w:rPr>
        <w:t>ՆՎԱԶՄԱՆ</w:t>
      </w:r>
      <w:r>
        <w:rPr>
          <w:rFonts w:ascii="GHEA Grapalat" w:hAnsi="GHEA Grapalat" w:cs="Times Armenian"/>
          <w:b/>
          <w:lang w:val="ro-RO"/>
        </w:rPr>
        <w:t xml:space="preserve"> </w:t>
      </w:r>
      <w:r>
        <w:rPr>
          <w:rFonts w:ascii="GHEA Grapalat" w:hAnsi="GHEA Grapalat" w:cs="Sylfaen"/>
          <w:b/>
          <w:lang w:val="ro-RO"/>
        </w:rPr>
        <w:t>ՄԱՍԻՆ</w:t>
      </w:r>
    </w:p>
    <w:p w:rsidR="00F55FE2" w:rsidRDefault="00F55FE2" w:rsidP="00F55FE2">
      <w:pPr>
        <w:ind w:right="-31"/>
        <w:jc w:val="both"/>
        <w:rPr>
          <w:rFonts w:ascii="GHEA Grapalat" w:hAnsi="GHEA Grapalat" w:cs="Times Armenian"/>
          <w:lang w:val="ro-RO"/>
        </w:rPr>
      </w:pPr>
    </w:p>
    <w:p w:rsidR="00F55FE2" w:rsidRDefault="00F55FE2" w:rsidP="00F55FE2">
      <w:pPr>
        <w:pStyle w:val="NormalWeb"/>
        <w:spacing w:after="0" w:line="360" w:lineRule="auto"/>
        <w:ind w:left="0" w:right="-29" w:firstLine="562"/>
        <w:jc w:val="both"/>
        <w:rPr>
          <w:rFonts w:ascii="GHEA Grapalat" w:hAnsi="GHEA Grapalat" w:cs="Sylfaen"/>
          <w:szCs w:val="20"/>
          <w:lang w:val="ro-RO" w:eastAsia="x-none"/>
        </w:rPr>
      </w:pPr>
      <w:r>
        <w:rPr>
          <w:rFonts w:ascii="GHEA Grapalat" w:hAnsi="GHEA Grapalat"/>
          <w:szCs w:val="20"/>
          <w:lang w:val="hy-AM" w:eastAsia="x-none"/>
        </w:rPr>
        <w:t xml:space="preserve">«Հայաստանի Հանրապետության կառավարության 2017 թվականի փետրվարի 2-ի N 86-Ն որոշման մեջ փոփոխություն </w:t>
      </w:r>
      <w:r>
        <w:rPr>
          <w:rFonts w:ascii="GHEA Grapalat" w:hAnsi="GHEA Grapalat"/>
          <w:szCs w:val="20"/>
          <w:lang w:val="x-none" w:eastAsia="x-none"/>
        </w:rPr>
        <w:t xml:space="preserve">և լրացում </w:t>
      </w:r>
      <w:r>
        <w:rPr>
          <w:rFonts w:ascii="GHEA Grapalat" w:hAnsi="GHEA Grapalat"/>
          <w:szCs w:val="20"/>
          <w:lang w:val="hy-AM" w:eastAsia="x-none"/>
        </w:rPr>
        <w:t>կատարելու մասին» Հ</w:t>
      </w:r>
      <w:r>
        <w:rPr>
          <w:rFonts w:ascii="GHEA Grapalat" w:hAnsi="GHEA Grapalat"/>
          <w:szCs w:val="20"/>
          <w:lang w:val="x-none" w:eastAsia="x-none"/>
        </w:rPr>
        <w:t xml:space="preserve">այաստանի </w:t>
      </w:r>
      <w:r>
        <w:rPr>
          <w:rFonts w:ascii="GHEA Grapalat" w:hAnsi="GHEA Grapalat"/>
          <w:szCs w:val="20"/>
          <w:lang w:val="hy-AM" w:eastAsia="x-none"/>
        </w:rPr>
        <w:t>Հ</w:t>
      </w:r>
      <w:r>
        <w:rPr>
          <w:rFonts w:ascii="GHEA Grapalat" w:hAnsi="GHEA Grapalat"/>
          <w:szCs w:val="20"/>
          <w:lang w:val="x-none" w:eastAsia="x-none"/>
        </w:rPr>
        <w:t>անրապետության</w:t>
      </w:r>
      <w:r>
        <w:rPr>
          <w:rFonts w:ascii="GHEA Grapalat" w:hAnsi="GHEA Grapalat"/>
          <w:szCs w:val="20"/>
          <w:lang w:val="hy-AM" w:eastAsia="x-none"/>
        </w:rPr>
        <w:t xml:space="preserve"> կառավարության որոշման նախագծի ընդունումը Հայաստանի Հանրապետության պետական բյուջեում ծախսերի և եկամուտների էական</w:t>
      </w:r>
      <w:r>
        <w:rPr>
          <w:rFonts w:ascii="GHEA Grapalat" w:hAnsi="GHEA Grapalat" w:cs="Sylfaen"/>
          <w:szCs w:val="20"/>
          <w:lang w:val="ro-RO" w:eastAsia="x-none"/>
        </w:rPr>
        <w:t xml:space="preserve"> </w:t>
      </w:r>
      <w:r>
        <w:rPr>
          <w:rFonts w:ascii="GHEA Grapalat" w:hAnsi="GHEA Grapalat" w:cs="Sylfaen"/>
          <w:szCs w:val="20"/>
          <w:lang w:val="x-none" w:eastAsia="x-none"/>
        </w:rPr>
        <w:t>ավելացում</w:t>
      </w:r>
      <w:r>
        <w:rPr>
          <w:rFonts w:ascii="GHEA Grapalat" w:hAnsi="GHEA Grapalat" w:cs="Sylfaen"/>
          <w:szCs w:val="20"/>
          <w:lang w:val="ro-RO" w:eastAsia="x-none"/>
        </w:rPr>
        <w:t xml:space="preserve"> </w:t>
      </w:r>
      <w:r>
        <w:rPr>
          <w:rFonts w:ascii="GHEA Grapalat" w:hAnsi="GHEA Grapalat" w:cs="Sylfaen"/>
          <w:szCs w:val="20"/>
          <w:lang w:val="x-none" w:eastAsia="x-none"/>
        </w:rPr>
        <w:t>կամ</w:t>
      </w:r>
      <w:r>
        <w:rPr>
          <w:rFonts w:ascii="GHEA Grapalat" w:hAnsi="GHEA Grapalat" w:cs="Sylfaen"/>
          <w:szCs w:val="20"/>
          <w:lang w:val="ro-RO" w:eastAsia="x-none"/>
        </w:rPr>
        <w:t xml:space="preserve"> </w:t>
      </w:r>
      <w:r>
        <w:rPr>
          <w:rFonts w:ascii="GHEA Grapalat" w:hAnsi="GHEA Grapalat" w:cs="Sylfaen"/>
          <w:szCs w:val="20"/>
          <w:lang w:val="x-none" w:eastAsia="x-none"/>
        </w:rPr>
        <w:t>նվազում</w:t>
      </w:r>
      <w:r>
        <w:rPr>
          <w:rFonts w:ascii="GHEA Grapalat" w:hAnsi="GHEA Grapalat" w:cs="Sylfaen"/>
          <w:szCs w:val="20"/>
          <w:lang w:val="ro-RO" w:eastAsia="x-none"/>
        </w:rPr>
        <w:t xml:space="preserve"> </w:t>
      </w:r>
      <w:r>
        <w:rPr>
          <w:rFonts w:ascii="GHEA Grapalat" w:hAnsi="GHEA Grapalat" w:cs="Sylfaen"/>
          <w:szCs w:val="20"/>
          <w:lang w:val="x-none" w:eastAsia="x-none"/>
        </w:rPr>
        <w:t>չի</w:t>
      </w:r>
      <w:r>
        <w:rPr>
          <w:rFonts w:ascii="GHEA Grapalat" w:hAnsi="GHEA Grapalat" w:cs="Sylfaen"/>
          <w:szCs w:val="20"/>
          <w:lang w:val="ro-RO" w:eastAsia="x-none"/>
        </w:rPr>
        <w:t xml:space="preserve"> </w:t>
      </w:r>
      <w:r>
        <w:rPr>
          <w:rFonts w:ascii="GHEA Grapalat" w:hAnsi="GHEA Grapalat" w:cs="Sylfaen"/>
          <w:szCs w:val="20"/>
          <w:lang w:val="x-none" w:eastAsia="x-none"/>
        </w:rPr>
        <w:t>պահանջում</w:t>
      </w:r>
      <w:r>
        <w:rPr>
          <w:rFonts w:ascii="GHEA Grapalat" w:hAnsi="GHEA Grapalat" w:cs="Sylfaen"/>
          <w:szCs w:val="20"/>
          <w:lang w:val="ro-RO" w:eastAsia="x-none"/>
        </w:rPr>
        <w:t>:</w:t>
      </w:r>
    </w:p>
    <w:p w:rsidR="00F55FE2" w:rsidRDefault="00F55FE2" w:rsidP="00F55FE2">
      <w:pPr>
        <w:spacing w:line="360" w:lineRule="auto"/>
        <w:rPr>
          <w:rFonts w:ascii="GHEA Grapalat" w:hAnsi="GHEA Grapalat" w:cs="Sylfaen"/>
          <w:szCs w:val="20"/>
          <w:lang w:val="ro-RO" w:eastAsia="x-none"/>
        </w:rPr>
        <w:sectPr w:rsidR="00F55FE2">
          <w:pgSz w:w="11906" w:h="16838"/>
          <w:pgMar w:top="851" w:right="851" w:bottom="1134" w:left="1418" w:header="426" w:footer="220" w:gutter="0"/>
          <w:cols w:space="720"/>
        </w:sectPr>
      </w:pPr>
    </w:p>
    <w:p w:rsidR="00F55FE2" w:rsidRDefault="00F55FE2" w:rsidP="00F55FE2">
      <w:pPr>
        <w:spacing w:after="120" w:line="36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ԱՄՓՈՓԱԹԵՐԹ</w:t>
      </w:r>
    </w:p>
    <w:p w:rsidR="00F55FE2" w:rsidRDefault="00F55FE2" w:rsidP="00F55FE2">
      <w:pPr>
        <w:spacing w:line="276" w:lineRule="auto"/>
        <w:jc w:val="center"/>
        <w:rPr>
          <w:rStyle w:val="Strong"/>
          <w:rFonts w:cs="Sylfaen"/>
          <w:lang w:val="ro-RO"/>
        </w:rPr>
      </w:pPr>
      <w:r>
        <w:rPr>
          <w:rStyle w:val="Strong"/>
          <w:rFonts w:ascii="GHEA Grapalat" w:hAnsi="GHEA Grapalat" w:cs="Sylfaen"/>
          <w:lang w:val="ro-RO"/>
        </w:rPr>
        <w:t>«</w:t>
      </w:r>
      <w:r>
        <w:rPr>
          <w:rStyle w:val="Strong"/>
          <w:rFonts w:ascii="GHEA Grapalat" w:hAnsi="GHEA Grapalat" w:cs="Sylfaen"/>
        </w:rPr>
        <w:t>ՀԱՅԱՍՏԱՆԻ</w:t>
      </w:r>
      <w:r>
        <w:rPr>
          <w:rStyle w:val="Strong"/>
          <w:rFonts w:ascii="GHEA Grapalat" w:hAnsi="GHEA Grapalat"/>
          <w:lang w:val="ro-RO"/>
        </w:rPr>
        <w:t xml:space="preserve"> </w:t>
      </w:r>
      <w:r>
        <w:rPr>
          <w:rStyle w:val="Strong"/>
          <w:rFonts w:ascii="GHEA Grapalat" w:hAnsi="GHEA Grapalat" w:cs="Sylfaen"/>
        </w:rPr>
        <w:t>ՀԱՆՐԱՊԵՏՈՒԹՅԱՆ</w:t>
      </w:r>
      <w:r>
        <w:rPr>
          <w:rStyle w:val="Strong"/>
          <w:rFonts w:ascii="GHEA Grapalat" w:hAnsi="GHEA Grapalat"/>
          <w:lang w:val="ro-RO"/>
        </w:rPr>
        <w:t xml:space="preserve"> </w:t>
      </w:r>
      <w:r>
        <w:rPr>
          <w:rStyle w:val="Strong"/>
          <w:rFonts w:ascii="GHEA Grapalat" w:hAnsi="GHEA Grapalat" w:cs="Sylfaen"/>
        </w:rPr>
        <w:t>ԿԱՌԱՎԱՐՈՒԹՅԱՆ</w:t>
      </w:r>
      <w:r>
        <w:rPr>
          <w:rStyle w:val="Strong"/>
          <w:rFonts w:ascii="GHEA Grapalat" w:hAnsi="GHEA Grapalat"/>
          <w:lang w:val="ro-RO"/>
        </w:rPr>
        <w:t xml:space="preserve"> 2017 </w:t>
      </w:r>
      <w:r>
        <w:rPr>
          <w:rStyle w:val="Strong"/>
          <w:rFonts w:ascii="GHEA Grapalat" w:hAnsi="GHEA Grapalat" w:cs="Sylfaen"/>
        </w:rPr>
        <w:t>ԹՎԱԿԱՆԻ</w:t>
      </w:r>
      <w:r>
        <w:rPr>
          <w:rStyle w:val="Strong"/>
          <w:rFonts w:ascii="GHEA Grapalat" w:hAnsi="GHEA Grapalat"/>
          <w:lang w:val="ro-RO"/>
        </w:rPr>
        <w:t xml:space="preserve"> </w:t>
      </w:r>
      <w:r>
        <w:rPr>
          <w:rStyle w:val="Strong"/>
          <w:rFonts w:ascii="GHEA Grapalat" w:hAnsi="GHEA Grapalat"/>
        </w:rPr>
        <w:t>ՓԵՏՐՎԱՐԻ</w:t>
      </w:r>
      <w:r>
        <w:rPr>
          <w:rStyle w:val="Strong"/>
          <w:rFonts w:ascii="GHEA Grapalat" w:hAnsi="GHEA Grapalat"/>
          <w:lang w:val="ro-RO"/>
        </w:rPr>
        <w:t xml:space="preserve"> 2-</w:t>
      </w:r>
      <w:r>
        <w:rPr>
          <w:rStyle w:val="Strong"/>
          <w:rFonts w:ascii="GHEA Grapalat" w:hAnsi="GHEA Grapalat" w:cs="Sylfaen"/>
        </w:rPr>
        <w:t>Ի</w:t>
      </w:r>
      <w:r>
        <w:rPr>
          <w:rStyle w:val="Strong"/>
          <w:rFonts w:ascii="GHEA Grapalat" w:hAnsi="GHEA Grapalat"/>
          <w:lang w:val="ro-RO"/>
        </w:rPr>
        <w:t xml:space="preserve"> N 86-</w:t>
      </w:r>
      <w:r>
        <w:rPr>
          <w:rStyle w:val="Strong"/>
          <w:rFonts w:ascii="GHEA Grapalat" w:hAnsi="GHEA Grapalat" w:cs="Sylfaen"/>
        </w:rPr>
        <w:t>Ն</w:t>
      </w:r>
      <w:r>
        <w:rPr>
          <w:rStyle w:val="Strong"/>
          <w:rFonts w:ascii="GHEA Grapalat" w:hAnsi="GHEA Grapalat"/>
          <w:lang w:val="ro-RO"/>
        </w:rPr>
        <w:t xml:space="preserve"> </w:t>
      </w:r>
      <w:r>
        <w:rPr>
          <w:rStyle w:val="Strong"/>
          <w:rFonts w:ascii="GHEA Grapalat" w:hAnsi="GHEA Grapalat" w:cs="Sylfaen"/>
        </w:rPr>
        <w:t>ՈՐՈՇՄԱՆ</w:t>
      </w:r>
      <w:r>
        <w:rPr>
          <w:rStyle w:val="Strong"/>
          <w:rFonts w:ascii="GHEA Grapalat" w:hAnsi="GHEA Grapalat"/>
          <w:lang w:val="ro-RO"/>
        </w:rPr>
        <w:t xml:space="preserve"> </w:t>
      </w:r>
      <w:r>
        <w:rPr>
          <w:rStyle w:val="Strong"/>
          <w:rFonts w:ascii="GHEA Grapalat" w:hAnsi="GHEA Grapalat" w:cs="Sylfaen"/>
        </w:rPr>
        <w:t>ՄԵՋ</w:t>
      </w:r>
      <w:r>
        <w:rPr>
          <w:rStyle w:val="Strong"/>
          <w:rFonts w:ascii="GHEA Grapalat" w:hAnsi="GHEA Grapalat"/>
          <w:lang w:val="ro-RO"/>
        </w:rPr>
        <w:t xml:space="preserve"> </w:t>
      </w:r>
      <w:r>
        <w:rPr>
          <w:rStyle w:val="Strong"/>
          <w:rFonts w:ascii="GHEA Grapalat" w:hAnsi="GHEA Grapalat" w:cs="Sylfaen"/>
        </w:rPr>
        <w:t>ՓՈՓՈԽՈՒԹՅՈՒՆՆԵՐ</w:t>
      </w:r>
      <w:r>
        <w:rPr>
          <w:rStyle w:val="Strong"/>
          <w:rFonts w:ascii="GHEA Grapalat" w:hAnsi="GHEA Grapalat"/>
          <w:lang w:val="ro-RO"/>
        </w:rPr>
        <w:t xml:space="preserve"> </w:t>
      </w:r>
      <w:r>
        <w:rPr>
          <w:rStyle w:val="Strong"/>
          <w:rFonts w:ascii="GHEA Grapalat" w:hAnsi="GHEA Grapalat" w:cs="Sylfaen"/>
        </w:rPr>
        <w:t>ԿԱՏԱՐԵԼՈՒ</w:t>
      </w:r>
      <w:r>
        <w:rPr>
          <w:rStyle w:val="Strong"/>
          <w:rFonts w:ascii="GHEA Grapalat" w:hAnsi="GHEA Grapalat"/>
          <w:lang w:val="ro-RO"/>
        </w:rPr>
        <w:t xml:space="preserve"> </w:t>
      </w:r>
      <w:r>
        <w:rPr>
          <w:rStyle w:val="Strong"/>
          <w:rFonts w:ascii="GHEA Grapalat" w:hAnsi="GHEA Grapalat" w:cs="Sylfaen"/>
        </w:rPr>
        <w:t>ՄԱՍԻՆ</w:t>
      </w:r>
      <w:r>
        <w:rPr>
          <w:rStyle w:val="Strong"/>
          <w:rFonts w:ascii="GHEA Grapalat" w:hAnsi="GHEA Grapalat" w:cs="Sylfaen"/>
          <w:lang w:val="ro-RO"/>
        </w:rPr>
        <w:t xml:space="preserve">» </w:t>
      </w:r>
      <w:r>
        <w:rPr>
          <w:rStyle w:val="Strong"/>
          <w:rFonts w:ascii="GHEA Grapalat" w:hAnsi="GHEA Grapalat" w:cs="Sylfaen"/>
        </w:rPr>
        <w:t>ՀԱՅԱՍՏԱՆԻ</w:t>
      </w:r>
      <w:r>
        <w:rPr>
          <w:rStyle w:val="Strong"/>
          <w:rFonts w:ascii="GHEA Grapalat" w:hAnsi="GHEA Grapalat" w:cs="Sylfaen"/>
          <w:lang w:val="ro-RO"/>
        </w:rPr>
        <w:t xml:space="preserve"> </w:t>
      </w:r>
      <w:r>
        <w:rPr>
          <w:rStyle w:val="Strong"/>
          <w:rFonts w:ascii="GHEA Grapalat" w:hAnsi="GHEA Grapalat" w:cs="Sylfaen"/>
        </w:rPr>
        <w:t>ՀԱՆՐԱՊԵՏՈՒԹՅԱՆ</w:t>
      </w:r>
      <w:r>
        <w:rPr>
          <w:rStyle w:val="Strong"/>
          <w:rFonts w:ascii="GHEA Grapalat" w:hAnsi="GHEA Grapalat" w:cs="Sylfaen"/>
          <w:lang w:val="ro-RO"/>
        </w:rPr>
        <w:t xml:space="preserve"> </w:t>
      </w:r>
      <w:r>
        <w:rPr>
          <w:rStyle w:val="Strong"/>
          <w:rFonts w:ascii="GHEA Grapalat" w:hAnsi="GHEA Grapalat" w:cs="Sylfaen"/>
        </w:rPr>
        <w:t>ԿԱՌԱՎԱՐՈՒԹՅԱՆ</w:t>
      </w:r>
      <w:r>
        <w:rPr>
          <w:rStyle w:val="Strong"/>
          <w:rFonts w:ascii="GHEA Grapalat" w:hAnsi="GHEA Grapalat" w:cs="Sylfaen"/>
          <w:lang w:val="ro-RO"/>
        </w:rPr>
        <w:t xml:space="preserve"> </w:t>
      </w:r>
      <w:r>
        <w:rPr>
          <w:rStyle w:val="Strong"/>
          <w:rFonts w:ascii="GHEA Grapalat" w:hAnsi="GHEA Grapalat" w:cs="Sylfaen"/>
        </w:rPr>
        <w:t>ՈՐՈՇՄԱՆ</w:t>
      </w:r>
      <w:r>
        <w:rPr>
          <w:rStyle w:val="Strong"/>
          <w:rFonts w:ascii="GHEA Grapalat" w:hAnsi="GHEA Grapalat" w:cs="Sylfaen"/>
          <w:lang w:val="ro-RO"/>
        </w:rPr>
        <w:t xml:space="preserve"> </w:t>
      </w:r>
      <w:r>
        <w:rPr>
          <w:rStyle w:val="Strong"/>
          <w:rFonts w:ascii="GHEA Grapalat" w:hAnsi="GHEA Grapalat" w:cs="Sylfaen"/>
        </w:rPr>
        <w:t>ՆԱԽԱԳԾԻ</w:t>
      </w:r>
      <w:r>
        <w:rPr>
          <w:rStyle w:val="Strong"/>
          <w:rFonts w:ascii="GHEA Grapalat" w:hAnsi="GHEA Grapalat" w:cs="Sylfaen"/>
          <w:lang w:val="ro-RO"/>
        </w:rPr>
        <w:t xml:space="preserve"> </w:t>
      </w:r>
      <w:r>
        <w:rPr>
          <w:rStyle w:val="Strong"/>
          <w:rFonts w:ascii="GHEA Grapalat" w:hAnsi="GHEA Grapalat" w:cs="Sylfaen"/>
        </w:rPr>
        <w:t>ՎԵՐԱԲԵՐՅԱԼ</w:t>
      </w:r>
      <w:r>
        <w:rPr>
          <w:rStyle w:val="Strong"/>
          <w:rFonts w:ascii="GHEA Grapalat" w:hAnsi="GHEA Grapalat" w:cs="Sylfaen"/>
          <w:lang w:val="ro-RO"/>
        </w:rPr>
        <w:t xml:space="preserve"> </w:t>
      </w:r>
      <w:r>
        <w:rPr>
          <w:rStyle w:val="Strong"/>
          <w:rFonts w:ascii="GHEA Grapalat" w:hAnsi="GHEA Grapalat" w:cs="Sylfaen"/>
        </w:rPr>
        <w:t>ՍՏԱՑՎԱԾ</w:t>
      </w:r>
      <w:r>
        <w:rPr>
          <w:rStyle w:val="Strong"/>
          <w:rFonts w:ascii="GHEA Grapalat" w:hAnsi="GHEA Grapalat" w:cs="Sylfaen"/>
          <w:lang w:val="ro-RO"/>
        </w:rPr>
        <w:t xml:space="preserve"> </w:t>
      </w:r>
      <w:r>
        <w:rPr>
          <w:rStyle w:val="Strong"/>
          <w:rFonts w:ascii="GHEA Grapalat" w:hAnsi="GHEA Grapalat" w:cs="Sylfaen"/>
        </w:rPr>
        <w:t>ԱՌԱՋԱՐԿՈՒԹՅՈՒՆՆԵՐԻ</w:t>
      </w:r>
    </w:p>
    <w:p w:rsidR="00F55FE2" w:rsidRPr="00F55FE2" w:rsidRDefault="00F55FE2" w:rsidP="00F55FE2">
      <w:pPr>
        <w:spacing w:line="276" w:lineRule="auto"/>
        <w:jc w:val="center"/>
        <w:rPr>
          <w:rFonts w:eastAsia="Calibri"/>
          <w:lang w:val="ro-RO"/>
        </w:rPr>
      </w:pPr>
    </w:p>
    <w:tbl>
      <w:tblPr>
        <w:tblpPr w:leftFromText="180" w:rightFromText="180" w:vertAnchor="text" w:horzAnchor="margin" w:tblpXSpec="center" w:tblpY="233"/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7"/>
        <w:gridCol w:w="5399"/>
        <w:gridCol w:w="2070"/>
        <w:gridCol w:w="2879"/>
      </w:tblGrid>
      <w:tr w:rsidR="00F55FE2" w:rsidTr="00F55FE2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E2" w:rsidRDefault="00F55FE2">
            <w:pPr>
              <w:pStyle w:val="NormalWeb"/>
              <w:tabs>
                <w:tab w:val="left" w:pos="720"/>
              </w:tabs>
              <w:spacing w:after="0" w:line="276" w:lineRule="auto"/>
              <w:ind w:left="0"/>
              <w:jc w:val="center"/>
              <w:rPr>
                <w:rFonts w:ascii="GHEA Grapalat" w:eastAsia="Times New Roman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E2" w:rsidRDefault="00F55FE2">
            <w:pPr>
              <w:pStyle w:val="NormalWeb"/>
              <w:tabs>
                <w:tab w:val="left" w:pos="720"/>
              </w:tabs>
              <w:spacing w:after="0" w:line="276" w:lineRule="auto"/>
              <w:ind w:left="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Առարկության, առաջարկության  բովանդակությունը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E2" w:rsidRDefault="00F55FE2">
            <w:pPr>
              <w:pStyle w:val="NormalWeb"/>
              <w:tabs>
                <w:tab w:val="left" w:pos="720"/>
              </w:tabs>
              <w:spacing w:after="0" w:line="276" w:lineRule="auto"/>
              <w:ind w:left="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Եզրակացություն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E2" w:rsidRDefault="00F55FE2">
            <w:pPr>
              <w:pStyle w:val="NormalWeb"/>
              <w:tabs>
                <w:tab w:val="left" w:pos="720"/>
              </w:tabs>
              <w:spacing w:after="0" w:line="276" w:lineRule="auto"/>
              <w:ind w:left="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Կատարված</w:t>
            </w:r>
          </w:p>
          <w:p w:rsidR="00F55FE2" w:rsidRDefault="00F55FE2">
            <w:pPr>
              <w:pStyle w:val="NormalWeb"/>
              <w:tabs>
                <w:tab w:val="left" w:pos="720"/>
              </w:tabs>
              <w:spacing w:after="0" w:line="276" w:lineRule="auto"/>
              <w:ind w:left="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փոփոխությունները</w:t>
            </w:r>
          </w:p>
        </w:tc>
      </w:tr>
      <w:tr w:rsidR="00F55FE2" w:rsidTr="00F55FE2">
        <w:trPr>
          <w:trHeight w:val="892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E2" w:rsidRDefault="00F55FE2">
            <w:pPr>
              <w:pStyle w:val="NormalWeb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ՀՀ ֆինանսների նախարարություն</w:t>
            </w:r>
          </w:p>
          <w:p w:rsidR="00F55FE2" w:rsidRDefault="00F55FE2">
            <w:pPr>
              <w:pStyle w:val="NormalWeb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1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6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.0</w:t>
            </w:r>
            <w:r>
              <w:rPr>
                <w:rFonts w:ascii="GHEA Grapalat" w:hAnsi="GHEA Grapalat" w:cs="Sylfaen"/>
                <w:sz w:val="22"/>
                <w:szCs w:val="22"/>
              </w:rPr>
              <w:t>4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.201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8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թ.</w:t>
            </w:r>
          </w:p>
          <w:p w:rsidR="00F55FE2" w:rsidRDefault="00F55FE2">
            <w:pPr>
              <w:pStyle w:val="NormalWeb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թիվ 01/29/6996-18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E2" w:rsidRDefault="00F55FE2">
            <w:pPr>
              <w:pStyle w:val="NormalWeb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Առաջարկություններ չկան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E2" w:rsidRDefault="00F55FE2">
            <w:pPr>
              <w:pStyle w:val="NormalWeb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Ի գիտություն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E2" w:rsidRDefault="00F55FE2">
            <w:pPr>
              <w:pStyle w:val="NormalWeb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F55FE2" w:rsidTr="00F55FE2">
        <w:trPr>
          <w:trHeight w:val="1189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E2" w:rsidRDefault="00F55FE2">
            <w:pPr>
              <w:pStyle w:val="NormalWeb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ՀՀ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կ</w:t>
            </w:r>
            <w:r>
              <w:rPr>
                <w:rFonts w:ascii="GHEA Grapalat" w:hAnsi="GHEA Grapalat" w:cs="Sylfaen"/>
                <w:sz w:val="22"/>
                <w:szCs w:val="22"/>
              </w:rPr>
              <w:t>ե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նտրոնական բանկ</w:t>
            </w:r>
          </w:p>
          <w:p w:rsidR="00F55FE2" w:rsidRDefault="00F55FE2">
            <w:pPr>
              <w:pStyle w:val="NormalWeb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23.04.2018թ.</w:t>
            </w:r>
          </w:p>
          <w:p w:rsidR="00F55FE2" w:rsidRDefault="00F55FE2">
            <w:pPr>
              <w:pStyle w:val="NormalWeb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թիվ 15.1-07/000230-18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E2" w:rsidRDefault="00F55FE2">
            <w:pPr>
              <w:pStyle w:val="NormalWeb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Առաջարկություններ չկան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E2" w:rsidRDefault="00F55FE2">
            <w:pPr>
              <w:pStyle w:val="NormalWeb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Ի գիտություն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E2" w:rsidRDefault="00F55FE2">
            <w:pPr>
              <w:pStyle w:val="NormalWeb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F55FE2" w:rsidRDefault="00F55FE2">
            <w:pPr>
              <w:pStyle w:val="NormalWeb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F55FE2" w:rsidRPr="000337E4" w:rsidTr="00F55FE2">
        <w:trPr>
          <w:trHeight w:val="1189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E2" w:rsidRDefault="00F55FE2">
            <w:pPr>
              <w:rPr>
                <w:rFonts w:ascii="GHEA Grapalat" w:hAnsi="GHEA Grapalat" w:cs="GHEA Grapalat"/>
                <w:bCs/>
                <w:sz w:val="22"/>
                <w:szCs w:val="22"/>
              </w:rPr>
            </w:pPr>
            <w:r>
              <w:rPr>
                <w:rFonts w:ascii="GHEA Grapalat" w:hAnsi="GHEA Grapalat" w:cs="GHEA Grapalat"/>
                <w:bCs/>
                <w:sz w:val="22"/>
                <w:szCs w:val="22"/>
              </w:rPr>
              <w:t>ՀՀ արդարադատության նախարարություն</w:t>
            </w:r>
          </w:p>
          <w:p w:rsidR="00F55FE2" w:rsidRDefault="00F55FE2">
            <w:pPr>
              <w:rPr>
                <w:rFonts w:ascii="GHEA Grapalat" w:hAnsi="GHEA Grapalat" w:cs="GHEA Grapalat"/>
                <w:bCs/>
                <w:sz w:val="22"/>
                <w:szCs w:val="22"/>
              </w:rPr>
            </w:pPr>
            <w:r>
              <w:rPr>
                <w:rFonts w:ascii="GHEA Grapalat" w:hAnsi="GHEA Grapalat" w:cs="GHEA Grapalat"/>
                <w:bCs/>
                <w:sz w:val="22"/>
                <w:szCs w:val="22"/>
              </w:rPr>
              <w:t>19.05.2018թ.</w:t>
            </w:r>
          </w:p>
          <w:p w:rsidR="00F55FE2" w:rsidRDefault="00F55FE2">
            <w:pPr>
              <w:rPr>
                <w:rFonts w:ascii="GHEA Grapalat" w:hAnsi="GHEA Grapalat" w:cs="GHEA Grapalat"/>
                <w:bCs/>
                <w:sz w:val="22"/>
                <w:szCs w:val="22"/>
              </w:rPr>
            </w:pPr>
            <w:r>
              <w:rPr>
                <w:rFonts w:ascii="GHEA Grapalat" w:hAnsi="GHEA Grapalat" w:cs="GHEA Grapalat"/>
                <w:bCs/>
                <w:sz w:val="22"/>
                <w:szCs w:val="22"/>
              </w:rPr>
              <w:t>թիվ 02/19.2/55430-18</w:t>
            </w:r>
          </w:p>
          <w:p w:rsidR="00F55FE2" w:rsidRDefault="00F55FE2">
            <w:pPr>
              <w:jc w:val="center"/>
              <w:rPr>
                <w:rFonts w:ascii="GHEA Grapalat" w:hAnsi="GHEA Grapalat" w:cs="GHEA Grapalat"/>
                <w:bCs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E2" w:rsidRDefault="00F55FE2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Նախագծի նախաբանում անհրաժեշտ է հղում կա</w:t>
            </w:r>
            <w:r>
              <w:rPr>
                <w:rFonts w:ascii="GHEA Grapalat" w:hAnsi="GHEA Grapalat" w:cs="Sylfaen"/>
                <w:sz w:val="22"/>
                <w:szCs w:val="22"/>
              </w:rPr>
              <w:softHyphen/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տա</w:t>
            </w:r>
            <w:r>
              <w:rPr>
                <w:rFonts w:ascii="GHEA Grapalat" w:hAnsi="GHEA Grapalat" w:cs="Sylfaen"/>
                <w:sz w:val="22"/>
                <w:szCs w:val="22"/>
              </w:rPr>
              <w:softHyphen/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րել «Հայաստանի Հանրապետության պաշտ</w:t>
            </w:r>
            <w:r>
              <w:rPr>
                <w:rFonts w:ascii="GHEA Grapalat" w:hAnsi="GHEA Grapalat" w:cs="Sylfaen"/>
                <w:sz w:val="22"/>
                <w:szCs w:val="22"/>
              </w:rPr>
              <w:softHyphen/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պա</w:t>
            </w:r>
            <w:r>
              <w:rPr>
                <w:rFonts w:ascii="GHEA Grapalat" w:hAnsi="GHEA Grapalat" w:cs="Sylfaen"/>
                <w:sz w:val="22"/>
                <w:szCs w:val="22"/>
              </w:rPr>
              <w:softHyphen/>
            </w:r>
            <w:r>
              <w:rPr>
                <w:rFonts w:ascii="GHEA Grapalat" w:hAnsi="GHEA Grapalat" w:cs="Sylfaen"/>
                <w:sz w:val="22"/>
                <w:szCs w:val="22"/>
              </w:rPr>
              <w:softHyphen/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նության ժամանակ զինծառայողների կյանքին կամ առողջությանը պատճառված վնասների հա</w:t>
            </w:r>
            <w:r>
              <w:rPr>
                <w:rFonts w:ascii="GHEA Grapalat" w:hAnsi="GHEA Grapalat" w:cs="Sylfaen"/>
                <w:sz w:val="22"/>
                <w:szCs w:val="22"/>
              </w:rPr>
              <w:softHyphen/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տուց</w:t>
            </w:r>
            <w:r>
              <w:rPr>
                <w:rFonts w:ascii="GHEA Grapalat" w:hAnsi="GHEA Grapalat" w:cs="Sylfaen"/>
                <w:sz w:val="22"/>
                <w:szCs w:val="22"/>
              </w:rPr>
              <w:softHyphen/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ման մասին» Հայաստանի Հանրապետության օրենքին` համաձայն «Նորմատիվ իրավական ակտերի մասին» Հայաստանի Հանրապետության օրենքի 13-րդ հոդվածի պահանջներին</w:t>
            </w:r>
            <w:r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E2" w:rsidRDefault="00F55FE2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Ընդունվել է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E2" w:rsidRDefault="00F55FE2">
            <w:pPr>
              <w:jc w:val="both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Որոշման նախագծում կա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softHyphen/>
              <w:t>տար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softHyphen/>
              <w:t>վել է համապա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softHyphen/>
              <w:t>տաս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softHyphen/>
              <w:t>խան փոփո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softHyphen/>
              <w:t>խութ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softHyphen/>
              <w:t>յուն:</w:t>
            </w:r>
          </w:p>
        </w:tc>
      </w:tr>
    </w:tbl>
    <w:p w:rsidR="00F55FE2" w:rsidRDefault="00F55FE2" w:rsidP="00F55FE2">
      <w:pPr>
        <w:pStyle w:val="NormalWeb"/>
        <w:spacing w:after="0"/>
        <w:ind w:left="0"/>
        <w:jc w:val="both"/>
        <w:rPr>
          <w:rFonts w:ascii="GHEA Grapalat" w:hAnsi="GHEA Grapalat" w:cs="Sylfaen"/>
          <w:sz w:val="16"/>
          <w:szCs w:val="16"/>
          <w:lang w:val="hy-AM" w:eastAsia="ru-RU"/>
        </w:rPr>
      </w:pPr>
    </w:p>
    <w:p w:rsidR="0057125F" w:rsidRPr="00F55FE2" w:rsidRDefault="0057125F">
      <w:pPr>
        <w:rPr>
          <w:lang w:val="hy-AM"/>
        </w:rPr>
      </w:pPr>
    </w:p>
    <w:sectPr w:rsidR="0057125F" w:rsidRPr="00F55FE2" w:rsidSect="00F55FE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CA"/>
    <w:rsid w:val="000337E4"/>
    <w:rsid w:val="001D0BCA"/>
    <w:rsid w:val="003478E1"/>
    <w:rsid w:val="0057125F"/>
    <w:rsid w:val="00F5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67513E-5126-4192-AE88-4B506E03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F55FE2"/>
    <w:rPr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F55FE2"/>
    <w:pPr>
      <w:spacing w:after="120" w:line="480" w:lineRule="auto"/>
      <w:ind w:left="360"/>
    </w:pPr>
    <w:rPr>
      <w:rFonts w:asciiTheme="minorHAnsi" w:eastAsiaTheme="minorHAnsi" w:hAnsiTheme="minorHAnsi" w:cstheme="minorBidi"/>
    </w:rPr>
  </w:style>
  <w:style w:type="character" w:styleId="Strong">
    <w:name w:val="Strong"/>
    <w:basedOn w:val="DefaultParagraphFont"/>
    <w:uiPriority w:val="22"/>
    <w:qFormat/>
    <w:rsid w:val="00F55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Miqael Grigoryan</dc:creator>
  <cp:keywords/>
  <dc:description/>
  <cp:lastModifiedBy>Miqael Grigoryan</cp:lastModifiedBy>
  <cp:revision>5</cp:revision>
  <dcterms:created xsi:type="dcterms:W3CDTF">2018-06-04T07:26:00Z</dcterms:created>
  <dcterms:modified xsi:type="dcterms:W3CDTF">2018-06-11T12:11:00Z</dcterms:modified>
</cp:coreProperties>
</file>