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8A" w:rsidRPr="004A388A" w:rsidRDefault="004A388A" w:rsidP="004A388A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sz w:val="24"/>
          <w:szCs w:val="24"/>
          <w:u w:val="single"/>
          <w:lang w:val="hy-AM"/>
        </w:rPr>
      </w:pPr>
      <w:r w:rsidRPr="004A388A">
        <w:rPr>
          <w:rFonts w:ascii="GHEA Grapalat" w:eastAsia="Times New Roman" w:hAnsi="GHEA Grapalat" w:cs="Times New Roman"/>
          <w:b/>
          <w:bCs/>
          <w:i/>
          <w:sz w:val="24"/>
          <w:szCs w:val="24"/>
          <w:u w:val="single"/>
          <w:lang w:val="hy-AM"/>
        </w:rPr>
        <w:t>Նախագիծ</w:t>
      </w:r>
    </w:p>
    <w:p w:rsidR="004A388A" w:rsidRDefault="004A388A" w:rsidP="004A388A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4A388A" w:rsidRPr="007D6BED" w:rsidRDefault="004A388A" w:rsidP="004A388A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D6BE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:rsidR="004A388A" w:rsidRPr="007D6BED" w:rsidRDefault="004A388A" w:rsidP="004A388A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4A388A" w:rsidRDefault="004A388A" w:rsidP="004A388A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7D6BE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 Ր Ո Շ ՈՒ Մ</w:t>
      </w:r>
    </w:p>
    <w:p w:rsidR="004A388A" w:rsidRPr="007D6BED" w:rsidRDefault="004A388A" w:rsidP="004A388A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8E0897" w:rsidRDefault="004A388A" w:rsidP="004A388A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4A388A">
        <w:rPr>
          <w:rFonts w:ascii="GHEA Grapalat" w:hAnsi="GHEA Grapalat"/>
          <w:sz w:val="24"/>
          <w:szCs w:val="24"/>
          <w:lang w:val="hy-AM"/>
        </w:rPr>
        <w:t xml:space="preserve">-----2018 </w:t>
      </w:r>
      <w:r>
        <w:rPr>
          <w:rFonts w:ascii="GHEA Grapalat" w:hAnsi="GHEA Grapalat"/>
          <w:sz w:val="24"/>
          <w:szCs w:val="24"/>
          <w:lang w:val="hy-AM"/>
        </w:rPr>
        <w:t xml:space="preserve">թվականի </w:t>
      </w:r>
      <w:r w:rsidRPr="004A388A">
        <w:rPr>
          <w:rFonts w:ascii="GHEA Grapalat" w:hAnsi="GHEA Grapalat"/>
          <w:sz w:val="24"/>
          <w:szCs w:val="24"/>
          <w:lang w:val="hy-AM"/>
        </w:rPr>
        <w:t>N ----</w:t>
      </w:r>
      <w:r>
        <w:rPr>
          <w:rFonts w:ascii="GHEA Grapalat" w:hAnsi="GHEA Grapalat"/>
          <w:sz w:val="24"/>
          <w:szCs w:val="24"/>
          <w:lang w:val="hy-AM"/>
        </w:rPr>
        <w:t>Ն</w:t>
      </w:r>
    </w:p>
    <w:p w:rsidR="00A2027B" w:rsidRDefault="00A2027B" w:rsidP="004A388A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4A388A" w:rsidRDefault="004A388A" w:rsidP="004A388A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4A388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 ԿԱՌԱՎԱՐՈՒԹՅԱՆ 2014 ԹՎԱԿԱՆԻ ՄԱՐՏԻ 27-Ի N 375-Ն ՈՐՈՇ</w:t>
      </w:r>
      <w:r w:rsidR="007416D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ՄԱՆ ՄԵՋ </w:t>
      </w:r>
      <w:r w:rsidRPr="004A388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ՓՈՓՈԽՈՒԹՅՈՒՆ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A388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ԿԱՏԱՐԵԼՈՒ ՄԱՍԻՆ</w:t>
      </w:r>
    </w:p>
    <w:p w:rsidR="00A2027B" w:rsidRPr="004A388A" w:rsidRDefault="00A2027B" w:rsidP="004A388A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4A388A" w:rsidRPr="004F734F" w:rsidRDefault="00C14E61" w:rsidP="004A388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Հիմք ընդունելով «Նորմատիվ իրավական ակտերի մասին» օրենքի 33-րդ հոդվածը` </w:t>
      </w:r>
      <w:r w:rsidR="004A388A" w:rsidRPr="004F734F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կառավարությունը</w:t>
      </w:r>
      <w:r w:rsidR="004A388A" w:rsidRPr="004F734F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="004A388A" w:rsidRPr="004F734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որոշում է.</w:t>
      </w:r>
    </w:p>
    <w:p w:rsidR="004A388A" w:rsidRDefault="004A388A" w:rsidP="004A388A">
      <w:pPr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1.</w:t>
      </w:r>
      <w:r w:rsidR="00CB402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2014 թվականի</w:t>
      </w:r>
      <w:r w:rsidRPr="004A388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A388A">
        <w:rPr>
          <w:rFonts w:ascii="GHEA Grapalat" w:hAnsi="GHEA Grapalat"/>
          <w:bCs/>
          <w:sz w:val="24"/>
          <w:szCs w:val="24"/>
          <w:lang w:val="hy-AM"/>
        </w:rPr>
        <w:t>«</w:t>
      </w:r>
      <w:r>
        <w:rPr>
          <w:rFonts w:ascii="GHEA Grapalat" w:hAnsi="GHEA Grapalat"/>
          <w:bCs/>
          <w:sz w:val="24"/>
          <w:szCs w:val="24"/>
          <w:lang w:val="hy-AM"/>
        </w:rPr>
        <w:t>Ս</w:t>
      </w:r>
      <w:r w:rsidRPr="004A388A">
        <w:rPr>
          <w:rFonts w:ascii="GHEA Grapalat" w:hAnsi="GHEA Grapalat"/>
          <w:bCs/>
          <w:sz w:val="24"/>
          <w:szCs w:val="24"/>
          <w:lang w:val="hy-AM"/>
        </w:rPr>
        <w:t>ոցիալական փաթեթի շահառուների առողջապահական փաթեթի շրջանակներու</w:t>
      </w:r>
      <w:bookmarkStart w:id="0" w:name="_GoBack"/>
      <w:bookmarkEnd w:id="0"/>
      <w:r w:rsidRPr="004A388A">
        <w:rPr>
          <w:rFonts w:ascii="GHEA Grapalat" w:hAnsi="GHEA Grapalat"/>
          <w:bCs/>
          <w:sz w:val="24"/>
          <w:szCs w:val="24"/>
          <w:lang w:val="hy-AM"/>
        </w:rPr>
        <w:t xml:space="preserve">մ պետության կողմից երաշխավորված անվճար </w:t>
      </w:r>
      <w:r>
        <w:rPr>
          <w:rFonts w:ascii="GHEA Grapalat" w:hAnsi="GHEA Grapalat"/>
          <w:bCs/>
          <w:sz w:val="24"/>
          <w:szCs w:val="24"/>
          <w:lang w:val="hy-AM"/>
        </w:rPr>
        <w:t>և</w:t>
      </w:r>
      <w:r w:rsidRPr="004A388A">
        <w:rPr>
          <w:rFonts w:ascii="GHEA Grapalat" w:hAnsi="GHEA Grapalat"/>
          <w:bCs/>
          <w:sz w:val="24"/>
          <w:szCs w:val="24"/>
          <w:lang w:val="hy-AM"/>
        </w:rPr>
        <w:t xml:space="preserve"> արտոնյալ պայմաններով բժշկական օգնության </w:t>
      </w:r>
      <w:r>
        <w:rPr>
          <w:rFonts w:ascii="GHEA Grapalat" w:hAnsi="GHEA Grapalat"/>
          <w:bCs/>
          <w:sz w:val="24"/>
          <w:szCs w:val="24"/>
          <w:lang w:val="hy-AM"/>
        </w:rPr>
        <w:t>և</w:t>
      </w:r>
      <w:r w:rsidRPr="004A388A">
        <w:rPr>
          <w:rFonts w:ascii="GHEA Grapalat" w:hAnsi="GHEA Grapalat"/>
          <w:bCs/>
          <w:sz w:val="24"/>
          <w:szCs w:val="24"/>
          <w:lang w:val="hy-AM"/>
        </w:rPr>
        <w:t xml:space="preserve"> սպասարկման կազմակերպման ու ֆինանսավորման կարգը, սոցիալական փաթեթի շահառուների պետության կողմից երաշխավորված անվճար </w:t>
      </w:r>
      <w:r>
        <w:rPr>
          <w:rFonts w:ascii="GHEA Grapalat" w:hAnsi="GHEA Grapalat"/>
          <w:bCs/>
          <w:sz w:val="24"/>
          <w:szCs w:val="24"/>
          <w:lang w:val="hy-AM"/>
        </w:rPr>
        <w:t>և</w:t>
      </w:r>
      <w:r w:rsidRPr="004A388A">
        <w:rPr>
          <w:rFonts w:ascii="GHEA Grapalat" w:hAnsi="GHEA Grapalat"/>
          <w:bCs/>
          <w:sz w:val="24"/>
          <w:szCs w:val="24"/>
          <w:lang w:val="hy-AM"/>
        </w:rPr>
        <w:t xml:space="preserve"> արտոնյալ բժշկական օգնության ու սպասարկման ծառայությունների փաթեթը,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Հ</w:t>
      </w:r>
      <w:r w:rsidRPr="004A388A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bCs/>
          <w:sz w:val="24"/>
          <w:szCs w:val="24"/>
          <w:lang w:val="hy-AM"/>
        </w:rPr>
        <w:t>Հ</w:t>
      </w:r>
      <w:r w:rsidRPr="004A388A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առողջապահության նախարարության </w:t>
      </w:r>
      <w:r>
        <w:rPr>
          <w:rFonts w:ascii="GHEA Grapalat" w:hAnsi="GHEA Grapalat"/>
          <w:bCs/>
          <w:sz w:val="24"/>
          <w:szCs w:val="24"/>
          <w:lang w:val="hy-AM"/>
        </w:rPr>
        <w:t>և</w:t>
      </w:r>
      <w:r w:rsidRPr="004A388A">
        <w:rPr>
          <w:rFonts w:ascii="GHEA Grapalat" w:hAnsi="GHEA Grapalat"/>
          <w:bCs/>
          <w:sz w:val="24"/>
          <w:szCs w:val="24"/>
          <w:lang w:val="hy-AM"/>
        </w:rPr>
        <w:t xml:space="preserve"> ապահովագրության ծառայություններ մատուցող ընկերությունների միջեվ կնքվող պայմանագրի օրինակելի ձ</w:t>
      </w:r>
      <w:r>
        <w:rPr>
          <w:rFonts w:ascii="GHEA Grapalat" w:hAnsi="GHEA Grapalat"/>
          <w:bCs/>
          <w:sz w:val="24"/>
          <w:szCs w:val="24"/>
          <w:lang w:val="hy-AM"/>
        </w:rPr>
        <w:t>և</w:t>
      </w:r>
      <w:r w:rsidRPr="004A388A">
        <w:rPr>
          <w:rFonts w:ascii="GHEA Grapalat" w:hAnsi="GHEA Grapalat"/>
          <w:bCs/>
          <w:sz w:val="24"/>
          <w:szCs w:val="24"/>
          <w:lang w:val="hy-AM"/>
        </w:rPr>
        <w:t>ը, ինչպես նա</w:t>
      </w:r>
      <w:r>
        <w:rPr>
          <w:rFonts w:ascii="GHEA Grapalat" w:hAnsi="GHEA Grapalat"/>
          <w:bCs/>
          <w:sz w:val="24"/>
          <w:szCs w:val="24"/>
          <w:lang w:val="hy-AM"/>
        </w:rPr>
        <w:t>և</w:t>
      </w:r>
      <w:r w:rsidRPr="004A388A">
        <w:rPr>
          <w:rFonts w:ascii="GHEA Grapalat" w:hAnsi="GHEA Grapalat"/>
          <w:bCs/>
          <w:sz w:val="24"/>
          <w:szCs w:val="24"/>
          <w:lang w:val="hy-AM"/>
        </w:rPr>
        <w:t xml:space="preserve"> առողջապահական փաթեթի հասանելիության նպատակով էլեկտրոնային շտեմարանի ձ</w:t>
      </w:r>
      <w:r>
        <w:rPr>
          <w:rFonts w:ascii="GHEA Grapalat" w:hAnsi="GHEA Grapalat"/>
          <w:bCs/>
          <w:sz w:val="24"/>
          <w:szCs w:val="24"/>
          <w:lang w:val="hy-AM"/>
        </w:rPr>
        <w:t>և</w:t>
      </w:r>
      <w:r w:rsidRPr="004A388A">
        <w:rPr>
          <w:rFonts w:ascii="GHEA Grapalat" w:hAnsi="GHEA Grapalat"/>
          <w:bCs/>
          <w:sz w:val="24"/>
          <w:szCs w:val="24"/>
          <w:lang w:val="hy-AM"/>
        </w:rPr>
        <w:t>ավորման ու վարման կարգը հաստատելու մասին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» </w:t>
      </w:r>
      <w:r w:rsidRPr="004A388A">
        <w:rPr>
          <w:rFonts w:ascii="GHEA Grapalat" w:hAnsi="GHEA Grapalat"/>
          <w:bCs/>
          <w:sz w:val="24"/>
          <w:szCs w:val="24"/>
          <w:lang w:val="hy-AM"/>
        </w:rPr>
        <w:t>N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375-Ն որոշումը շարադրել նոր խմբագրությամբ` համաձայն հավելվածի: </w:t>
      </w:r>
    </w:p>
    <w:p w:rsidR="00A2027B" w:rsidRPr="00A2027B" w:rsidRDefault="007416D0" w:rsidP="00A2027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A2027B" w:rsidRPr="00A2027B">
        <w:rPr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="00A2027B" w:rsidRPr="00A2027B">
        <w:rPr>
          <w:rFonts w:ascii="GHEA Grapalat" w:hAnsi="GHEA Grapalat"/>
          <w:sz w:val="24"/>
          <w:szCs w:val="24"/>
          <w:lang w:val="hy-AM"/>
        </w:rPr>
        <w:t>ռողջապահության նախարարին` սույն որոշման հավելվածով նախատեսված դրույթների կատարումն ապահովելու նպատակով՝</w:t>
      </w:r>
    </w:p>
    <w:p w:rsidR="00A2027B" w:rsidRPr="00A2027B" w:rsidRDefault="007A6077" w:rsidP="00A2027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="00A2027B" w:rsidRPr="00A2027B">
        <w:rPr>
          <w:rFonts w:ascii="GHEA Grapalat" w:hAnsi="GHEA Grapalat"/>
          <w:sz w:val="24"/>
          <w:szCs w:val="24"/>
          <w:lang w:val="hy-AM"/>
        </w:rPr>
        <w:t xml:space="preserve">) հիմք ընդունելով սույն որոշման հավելվածով նախատեսված դրույթները՝ սույն որոշումն ուժի մեջ մտնելուց հետո </w:t>
      </w:r>
      <w:r w:rsidR="00A2027B">
        <w:rPr>
          <w:rFonts w:ascii="GHEA Grapalat" w:hAnsi="GHEA Grapalat"/>
          <w:sz w:val="24"/>
          <w:szCs w:val="24"/>
          <w:lang w:val="hy-AM"/>
        </w:rPr>
        <w:t>5</w:t>
      </w:r>
      <w:r w:rsidR="00A2027B" w:rsidRPr="00A2027B">
        <w:rPr>
          <w:rFonts w:ascii="GHEA Grapalat" w:hAnsi="GHEA Grapalat"/>
          <w:sz w:val="24"/>
          <w:szCs w:val="24"/>
          <w:lang w:val="hy-AM"/>
        </w:rPr>
        <w:t>-օրյա ժամկետում</w:t>
      </w:r>
      <w:r w:rsidR="00A2027B">
        <w:rPr>
          <w:rFonts w:ascii="GHEA Grapalat" w:hAnsi="GHEA Grapalat"/>
          <w:sz w:val="24"/>
          <w:szCs w:val="24"/>
          <w:lang w:val="hy-AM"/>
        </w:rPr>
        <w:t xml:space="preserve"> </w:t>
      </w:r>
      <w:r w:rsidR="00A2027B" w:rsidRPr="00A2027B">
        <w:rPr>
          <w:rFonts w:ascii="GHEA Grapalat" w:hAnsi="GHEA Grapalat"/>
          <w:sz w:val="24"/>
          <w:szCs w:val="24"/>
          <w:lang w:val="hy-AM"/>
        </w:rPr>
        <w:t xml:space="preserve">հաստատել շահառուներին տրամադրվող բժշկական օգնության ու սպասարկման ծառայությունների գները, ինչպես նաև յուրաքանչյուր շահառուի համար նախատեսված ապահովագրական գումարի և ապահովագրավճարի մեծությունը՝ ապահովագրավճարի </w:t>
      </w:r>
      <w:r w:rsidR="00A2027B" w:rsidRPr="00A2027B">
        <w:rPr>
          <w:rFonts w:ascii="GHEA Grapalat" w:hAnsi="GHEA Grapalat"/>
          <w:sz w:val="24"/>
          <w:szCs w:val="24"/>
          <w:lang w:val="hy-AM"/>
        </w:rPr>
        <w:lastRenderedPageBreak/>
        <w:t>հաշվարկներում հիմք ընդունելով վնասաբերության (հատուցումների հարաբերությունն ապահովագրավճարներին) 90 տոկոս ուղենշային մակարդակը</w:t>
      </w:r>
      <w:r w:rsidR="00595614">
        <w:rPr>
          <w:rFonts w:ascii="GHEA Grapalat" w:hAnsi="GHEA Grapalat"/>
          <w:sz w:val="24"/>
          <w:szCs w:val="24"/>
          <w:lang w:val="hy-AM"/>
        </w:rPr>
        <w:t>,</w:t>
      </w:r>
    </w:p>
    <w:p w:rsidR="00A2027B" w:rsidRPr="00A2027B" w:rsidRDefault="007A6077" w:rsidP="00A2027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A2027B" w:rsidRPr="00A2027B">
        <w:rPr>
          <w:rFonts w:ascii="GHEA Grapalat" w:hAnsi="GHEA Grapalat"/>
          <w:sz w:val="24"/>
          <w:szCs w:val="24"/>
          <w:lang w:val="hy-AM"/>
        </w:rPr>
        <w:t xml:space="preserve">) հիմք ընդունելով սույն որոշման հավելվածով նախատեսված դրույթները՝ սույն որոշումն ուժի մեջ մտնելուց հետո </w:t>
      </w:r>
      <w:r w:rsidR="00D77C38">
        <w:rPr>
          <w:rFonts w:ascii="GHEA Grapalat" w:hAnsi="GHEA Grapalat"/>
          <w:sz w:val="24"/>
          <w:szCs w:val="24"/>
          <w:lang w:val="hy-AM"/>
        </w:rPr>
        <w:t>1</w:t>
      </w:r>
      <w:r w:rsidR="00DD2B39">
        <w:rPr>
          <w:rFonts w:ascii="GHEA Grapalat" w:hAnsi="GHEA Grapalat"/>
          <w:sz w:val="24"/>
          <w:szCs w:val="24"/>
          <w:lang w:val="hy-AM"/>
        </w:rPr>
        <w:t>0</w:t>
      </w:r>
      <w:r w:rsidR="00D77C38">
        <w:rPr>
          <w:rFonts w:ascii="GHEA Grapalat" w:hAnsi="GHEA Grapalat"/>
          <w:sz w:val="24"/>
          <w:szCs w:val="24"/>
          <w:lang w:val="hy-AM"/>
        </w:rPr>
        <w:t>-օրյա</w:t>
      </w:r>
      <w:r w:rsidR="00A2027B" w:rsidRPr="00A2027B">
        <w:rPr>
          <w:rFonts w:ascii="GHEA Grapalat" w:hAnsi="GHEA Grapalat"/>
          <w:sz w:val="24"/>
          <w:szCs w:val="24"/>
          <w:lang w:val="hy-AM"/>
        </w:rPr>
        <w:t xml:space="preserve"> ժամկետում կազմակերպել առողջության ապահովագրության ծառայություններ մատուցող ընկերությունների հետ </w:t>
      </w:r>
      <w:r w:rsidR="00D77C38">
        <w:rPr>
          <w:rFonts w:ascii="GHEA Grapalat" w:hAnsi="GHEA Grapalat"/>
          <w:sz w:val="24"/>
          <w:szCs w:val="24"/>
          <w:lang w:val="hy-AM"/>
        </w:rPr>
        <w:t xml:space="preserve">2018 թվականին </w:t>
      </w:r>
      <w:r w:rsidR="00A2027B" w:rsidRPr="00A2027B">
        <w:rPr>
          <w:rFonts w:ascii="GHEA Grapalat" w:hAnsi="GHEA Grapalat"/>
          <w:sz w:val="24"/>
          <w:szCs w:val="24"/>
          <w:lang w:val="hy-AM"/>
        </w:rPr>
        <w:t>շահառուների բժշկական օգնության և սպասարկման իրականացման պայմանագրեր</w:t>
      </w:r>
      <w:r w:rsidR="00D77C38">
        <w:rPr>
          <w:rFonts w:ascii="GHEA Grapalat" w:hAnsi="GHEA Grapalat"/>
          <w:sz w:val="24"/>
          <w:szCs w:val="24"/>
          <w:lang w:val="hy-AM"/>
        </w:rPr>
        <w:t>ում փոփոխություններ կատարելու</w:t>
      </w:r>
      <w:r w:rsidR="00A2027B" w:rsidRPr="00A2027B">
        <w:rPr>
          <w:rFonts w:ascii="GHEA Grapalat" w:hAnsi="GHEA Grapalat"/>
          <w:sz w:val="24"/>
          <w:szCs w:val="24"/>
          <w:lang w:val="hy-AM"/>
        </w:rPr>
        <w:t xml:space="preserve"> գործընթացը: 201</w:t>
      </w:r>
      <w:r w:rsidR="00D77C38">
        <w:rPr>
          <w:rFonts w:ascii="GHEA Grapalat" w:hAnsi="GHEA Grapalat"/>
          <w:sz w:val="24"/>
          <w:szCs w:val="24"/>
          <w:lang w:val="hy-AM"/>
        </w:rPr>
        <w:t>8</w:t>
      </w:r>
      <w:r w:rsidR="00A2027B" w:rsidRPr="00A2027B">
        <w:rPr>
          <w:rFonts w:ascii="GHEA Grapalat" w:hAnsi="GHEA Grapalat"/>
          <w:sz w:val="24"/>
          <w:szCs w:val="24"/>
          <w:lang w:val="hy-AM"/>
        </w:rPr>
        <w:t xml:space="preserve"> թվականի պայմանագրեր</w:t>
      </w:r>
      <w:r w:rsidR="00D77C38">
        <w:rPr>
          <w:rFonts w:ascii="GHEA Grapalat" w:hAnsi="GHEA Grapalat"/>
          <w:sz w:val="24"/>
          <w:szCs w:val="24"/>
          <w:lang w:val="hy-AM"/>
        </w:rPr>
        <w:t xml:space="preserve">ում փոփոխություններ կատարելու ընթացքում </w:t>
      </w:r>
      <w:r w:rsidR="00A2027B" w:rsidRPr="00A2027B">
        <w:rPr>
          <w:rFonts w:ascii="GHEA Grapalat" w:hAnsi="GHEA Grapalat"/>
          <w:sz w:val="24"/>
          <w:szCs w:val="24"/>
          <w:lang w:val="hy-AM"/>
        </w:rPr>
        <w:t>հիմք ընդունել սույն որոշումն ուժի մեջ մտնելու նախորդ ամսվա 1-ի դրությամբ էլեկտրոնային շտեմարան</w:t>
      </w:r>
      <w:r w:rsidR="00D77C38">
        <w:rPr>
          <w:rFonts w:ascii="GHEA Grapalat" w:hAnsi="GHEA Grapalat"/>
          <w:sz w:val="24"/>
          <w:szCs w:val="24"/>
          <w:lang w:val="hy-AM"/>
        </w:rPr>
        <w:t>ներ</w:t>
      </w:r>
      <w:r w:rsidR="00A2027B" w:rsidRPr="00A2027B">
        <w:rPr>
          <w:rFonts w:ascii="GHEA Grapalat" w:hAnsi="GHEA Grapalat"/>
          <w:sz w:val="24"/>
          <w:szCs w:val="24"/>
          <w:lang w:val="hy-AM"/>
        </w:rPr>
        <w:t>ում գրանցված շահառուների թիվը</w:t>
      </w:r>
      <w:r w:rsidR="002D6A61">
        <w:rPr>
          <w:rFonts w:ascii="GHEA Grapalat" w:hAnsi="GHEA Grapalat"/>
          <w:sz w:val="24"/>
          <w:szCs w:val="24"/>
          <w:lang w:val="hy-AM"/>
        </w:rPr>
        <w:t>:</w:t>
      </w:r>
    </w:p>
    <w:p w:rsidR="002D6A61" w:rsidRPr="00BA3C04" w:rsidRDefault="002D6A61" w:rsidP="00D77C38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A2027B" w:rsidRPr="00D77C38">
        <w:rPr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="00D77C38">
        <w:rPr>
          <w:rFonts w:ascii="GHEA Grapalat" w:hAnsi="GHEA Grapalat"/>
          <w:sz w:val="24"/>
          <w:szCs w:val="24"/>
          <w:lang w:val="hy-AM"/>
        </w:rPr>
        <w:t>արչապետի</w:t>
      </w:r>
      <w:r w:rsidR="00A2027B" w:rsidRPr="00D77C38">
        <w:rPr>
          <w:rFonts w:ascii="GHEA Grapalat" w:hAnsi="GHEA Grapalat"/>
          <w:sz w:val="24"/>
          <w:szCs w:val="24"/>
          <w:lang w:val="hy-AM"/>
        </w:rPr>
        <w:t xml:space="preserve"> աշխատակազմի ղեկավարին՝ սույն որոշման հավելվածով նախատեսված դրույթների </w:t>
      </w:r>
      <w:r w:rsidR="00A2027B" w:rsidRPr="00BA3C04">
        <w:rPr>
          <w:rFonts w:ascii="GHEA Grapalat" w:hAnsi="GHEA Grapalat"/>
          <w:sz w:val="24"/>
          <w:szCs w:val="24"/>
          <w:lang w:val="hy-AM"/>
        </w:rPr>
        <w:t>կատարումն ապահովելու նպատակով</w:t>
      </w:r>
      <w:r w:rsidRPr="00BA3C04">
        <w:rPr>
          <w:rFonts w:ascii="GHEA Grapalat" w:hAnsi="GHEA Grapalat"/>
          <w:sz w:val="24"/>
          <w:szCs w:val="24"/>
          <w:lang w:val="hy-AM"/>
        </w:rPr>
        <w:t>՝</w:t>
      </w:r>
    </w:p>
    <w:p w:rsidR="00A2027B" w:rsidRDefault="003413D0" w:rsidP="002D6A61">
      <w:pPr>
        <w:spacing w:after="0" w:line="360" w:lineRule="auto"/>
        <w:ind w:left="142"/>
        <w:jc w:val="both"/>
        <w:rPr>
          <w:rFonts w:ascii="GHEA Grapalat" w:hAnsi="GHEA Grapalat"/>
          <w:sz w:val="24"/>
          <w:szCs w:val="24"/>
          <w:lang w:val="hy-AM"/>
        </w:rPr>
      </w:pPr>
      <w:r w:rsidRPr="00BA3C04">
        <w:rPr>
          <w:rFonts w:ascii="GHEA Grapalat" w:hAnsi="GHEA Grapalat"/>
          <w:sz w:val="24"/>
          <w:szCs w:val="24"/>
          <w:lang w:val="hy-AM"/>
        </w:rPr>
        <w:t xml:space="preserve">մինչև յուրաքանչյուր ամսվա 20-ը կազմակերպել </w:t>
      </w:r>
      <w:r w:rsidR="00A2027B" w:rsidRPr="00BA3C04">
        <w:rPr>
          <w:rFonts w:ascii="GHEA Grapalat" w:hAnsi="GHEA Grapalat"/>
          <w:sz w:val="24"/>
          <w:szCs w:val="24"/>
          <w:lang w:val="hy-AM"/>
        </w:rPr>
        <w:t xml:space="preserve">էլեկտրոնային շտեմարանում սոցիալական փաթեթի շահառուների </w:t>
      </w:r>
      <w:r w:rsidRPr="00BA3C04">
        <w:rPr>
          <w:rFonts w:ascii="GHEA Grapalat" w:hAnsi="GHEA Grapalat"/>
          <w:sz w:val="24"/>
          <w:szCs w:val="24"/>
          <w:lang w:val="hy-AM"/>
        </w:rPr>
        <w:t xml:space="preserve">յուրաքանչյուր ամսվա 15-ի դրությամբ </w:t>
      </w:r>
      <w:r w:rsidR="00A2027B" w:rsidRPr="00BA3C04">
        <w:rPr>
          <w:rFonts w:ascii="GHEA Grapalat" w:hAnsi="GHEA Grapalat"/>
          <w:sz w:val="24"/>
          <w:szCs w:val="24"/>
          <w:lang w:val="hy-AM"/>
        </w:rPr>
        <w:t xml:space="preserve">տվյալների </w:t>
      </w:r>
      <w:r w:rsidRPr="00BA3C04">
        <w:rPr>
          <w:rFonts w:ascii="GHEA Grapalat" w:hAnsi="GHEA Grapalat"/>
          <w:sz w:val="24"/>
          <w:szCs w:val="24"/>
          <w:lang w:val="hy-AM"/>
        </w:rPr>
        <w:t>փոխանցումը առողջապահության նախարարություն</w:t>
      </w:r>
      <w:r w:rsidR="00A2027B" w:rsidRPr="00D77C38">
        <w:rPr>
          <w:rFonts w:ascii="GHEA Grapalat" w:hAnsi="GHEA Grapalat"/>
          <w:sz w:val="24"/>
          <w:szCs w:val="24"/>
          <w:lang w:val="hy-AM"/>
        </w:rPr>
        <w:t>՝ հիմք ընդունելով սույն որոշման հավելվածով նախատեսված դրույթները:</w:t>
      </w:r>
    </w:p>
    <w:p w:rsidR="00A2027B" w:rsidRPr="00D77C38" w:rsidRDefault="002D6A61" w:rsidP="00D77C38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3413D0">
        <w:rPr>
          <w:rFonts w:ascii="GHEA Grapalat" w:hAnsi="GHEA Grapalat"/>
          <w:sz w:val="24"/>
          <w:szCs w:val="24"/>
          <w:lang w:val="hy-AM"/>
        </w:rPr>
        <w:t xml:space="preserve">. </w:t>
      </w:r>
      <w:r w:rsidR="00A2027B" w:rsidRPr="00D77C38">
        <w:rPr>
          <w:rFonts w:ascii="GHEA Grapalat" w:hAnsi="GHEA Grapalat"/>
          <w:sz w:val="24"/>
          <w:szCs w:val="24"/>
          <w:lang w:val="hy-AM"/>
        </w:rPr>
        <w:t>Սույն որոշ</w:t>
      </w:r>
      <w:r w:rsidR="00DD2B39">
        <w:rPr>
          <w:rFonts w:ascii="GHEA Grapalat" w:hAnsi="GHEA Grapalat"/>
          <w:sz w:val="24"/>
          <w:szCs w:val="24"/>
          <w:lang w:val="hy-AM"/>
        </w:rPr>
        <w:t xml:space="preserve">ումն ուժի մեջ է մտնում </w:t>
      </w:r>
      <w:r w:rsidR="00A2027B" w:rsidRPr="00D77C38">
        <w:rPr>
          <w:rFonts w:ascii="GHEA Grapalat" w:hAnsi="GHEA Grapalat"/>
          <w:sz w:val="24"/>
          <w:szCs w:val="24"/>
          <w:lang w:val="hy-AM"/>
        </w:rPr>
        <w:t>պաշտոնական հրապարակմանը հաջորդող օրվանից։</w:t>
      </w:r>
    </w:p>
    <w:p w:rsidR="00A2027B" w:rsidRPr="009B07F7" w:rsidRDefault="00A2027B" w:rsidP="004A388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A2027B" w:rsidRPr="009B07F7" w:rsidSect="00BF72CE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AAD"/>
    <w:rsid w:val="00002E12"/>
    <w:rsid w:val="000200A7"/>
    <w:rsid w:val="000221B0"/>
    <w:rsid w:val="000254BF"/>
    <w:rsid w:val="00034413"/>
    <w:rsid w:val="00045EE4"/>
    <w:rsid w:val="00054CB4"/>
    <w:rsid w:val="000818EB"/>
    <w:rsid w:val="000D1C22"/>
    <w:rsid w:val="000D61FC"/>
    <w:rsid w:val="000E61A4"/>
    <w:rsid w:val="000E676D"/>
    <w:rsid w:val="00101BE2"/>
    <w:rsid w:val="001324A5"/>
    <w:rsid w:val="001463C0"/>
    <w:rsid w:val="00171CD5"/>
    <w:rsid w:val="001875DF"/>
    <w:rsid w:val="001A0291"/>
    <w:rsid w:val="001A41BC"/>
    <w:rsid w:val="001B10C4"/>
    <w:rsid w:val="001B27D3"/>
    <w:rsid w:val="001B2E03"/>
    <w:rsid w:val="001D2669"/>
    <w:rsid w:val="001E4159"/>
    <w:rsid w:val="001F31E9"/>
    <w:rsid w:val="002170F8"/>
    <w:rsid w:val="00227FEA"/>
    <w:rsid w:val="00245B72"/>
    <w:rsid w:val="00265539"/>
    <w:rsid w:val="002855D8"/>
    <w:rsid w:val="002921BD"/>
    <w:rsid w:val="00297B21"/>
    <w:rsid w:val="002A0C4F"/>
    <w:rsid w:val="002A0E6C"/>
    <w:rsid w:val="002C058E"/>
    <w:rsid w:val="002C0BA7"/>
    <w:rsid w:val="002C2AD7"/>
    <w:rsid w:val="002C546C"/>
    <w:rsid w:val="002D288B"/>
    <w:rsid w:val="002D6A61"/>
    <w:rsid w:val="002E7E47"/>
    <w:rsid w:val="00321D09"/>
    <w:rsid w:val="00332A98"/>
    <w:rsid w:val="003370AE"/>
    <w:rsid w:val="003413D0"/>
    <w:rsid w:val="003513F7"/>
    <w:rsid w:val="003702B1"/>
    <w:rsid w:val="0037155E"/>
    <w:rsid w:val="0037303B"/>
    <w:rsid w:val="00375141"/>
    <w:rsid w:val="0038319F"/>
    <w:rsid w:val="003A1BD3"/>
    <w:rsid w:val="003A32E1"/>
    <w:rsid w:val="003A35EF"/>
    <w:rsid w:val="003A3BD6"/>
    <w:rsid w:val="003B1B56"/>
    <w:rsid w:val="003B28FB"/>
    <w:rsid w:val="003C1F7E"/>
    <w:rsid w:val="003D4522"/>
    <w:rsid w:val="003D7018"/>
    <w:rsid w:val="003E0825"/>
    <w:rsid w:val="004108EC"/>
    <w:rsid w:val="00416E9B"/>
    <w:rsid w:val="00426CF9"/>
    <w:rsid w:val="00440AAD"/>
    <w:rsid w:val="004433E8"/>
    <w:rsid w:val="00460FE2"/>
    <w:rsid w:val="00477740"/>
    <w:rsid w:val="00486265"/>
    <w:rsid w:val="00491481"/>
    <w:rsid w:val="004A097A"/>
    <w:rsid w:val="004A312D"/>
    <w:rsid w:val="004A388A"/>
    <w:rsid w:val="004A509A"/>
    <w:rsid w:val="004D2F6F"/>
    <w:rsid w:val="005171C3"/>
    <w:rsid w:val="00523B97"/>
    <w:rsid w:val="0053398F"/>
    <w:rsid w:val="00564C97"/>
    <w:rsid w:val="0058002A"/>
    <w:rsid w:val="00581B79"/>
    <w:rsid w:val="00581F37"/>
    <w:rsid w:val="00594783"/>
    <w:rsid w:val="00595614"/>
    <w:rsid w:val="005A0FBD"/>
    <w:rsid w:val="005C7567"/>
    <w:rsid w:val="00603F44"/>
    <w:rsid w:val="00611D53"/>
    <w:rsid w:val="006132E4"/>
    <w:rsid w:val="006311E3"/>
    <w:rsid w:val="00665B76"/>
    <w:rsid w:val="006663EE"/>
    <w:rsid w:val="00680822"/>
    <w:rsid w:val="00685260"/>
    <w:rsid w:val="00694D8E"/>
    <w:rsid w:val="0069553B"/>
    <w:rsid w:val="006A34B7"/>
    <w:rsid w:val="006A3AD3"/>
    <w:rsid w:val="006A537D"/>
    <w:rsid w:val="006B4CD3"/>
    <w:rsid w:val="006E3CA2"/>
    <w:rsid w:val="00711D86"/>
    <w:rsid w:val="007416D0"/>
    <w:rsid w:val="00750086"/>
    <w:rsid w:val="007543C3"/>
    <w:rsid w:val="00767199"/>
    <w:rsid w:val="0077753F"/>
    <w:rsid w:val="00793246"/>
    <w:rsid w:val="00793620"/>
    <w:rsid w:val="00797FBE"/>
    <w:rsid w:val="007A6077"/>
    <w:rsid w:val="007A794A"/>
    <w:rsid w:val="007C0948"/>
    <w:rsid w:val="007C5138"/>
    <w:rsid w:val="007C5CEB"/>
    <w:rsid w:val="007C6392"/>
    <w:rsid w:val="007D5B4F"/>
    <w:rsid w:val="008046E0"/>
    <w:rsid w:val="008049AD"/>
    <w:rsid w:val="0080545E"/>
    <w:rsid w:val="008223E6"/>
    <w:rsid w:val="0083490B"/>
    <w:rsid w:val="008360CD"/>
    <w:rsid w:val="008B593F"/>
    <w:rsid w:val="008C4263"/>
    <w:rsid w:val="008E0897"/>
    <w:rsid w:val="008F3D7F"/>
    <w:rsid w:val="00911BAE"/>
    <w:rsid w:val="0091660A"/>
    <w:rsid w:val="00934CCA"/>
    <w:rsid w:val="00942284"/>
    <w:rsid w:val="009454AB"/>
    <w:rsid w:val="009470AD"/>
    <w:rsid w:val="009817E5"/>
    <w:rsid w:val="009A3CD8"/>
    <w:rsid w:val="009A7DAC"/>
    <w:rsid w:val="009B07F7"/>
    <w:rsid w:val="009B7946"/>
    <w:rsid w:val="009C28A4"/>
    <w:rsid w:val="009D08B5"/>
    <w:rsid w:val="009D0B1B"/>
    <w:rsid w:val="009F63B6"/>
    <w:rsid w:val="00A07948"/>
    <w:rsid w:val="00A07F2C"/>
    <w:rsid w:val="00A17F20"/>
    <w:rsid w:val="00A2027B"/>
    <w:rsid w:val="00A21467"/>
    <w:rsid w:val="00A233D0"/>
    <w:rsid w:val="00A2763C"/>
    <w:rsid w:val="00A34668"/>
    <w:rsid w:val="00A37ECA"/>
    <w:rsid w:val="00A515F1"/>
    <w:rsid w:val="00A70495"/>
    <w:rsid w:val="00A80630"/>
    <w:rsid w:val="00A80E34"/>
    <w:rsid w:val="00A94194"/>
    <w:rsid w:val="00AB5C0E"/>
    <w:rsid w:val="00AB5F0B"/>
    <w:rsid w:val="00AC782C"/>
    <w:rsid w:val="00AE0FA8"/>
    <w:rsid w:val="00AE77FC"/>
    <w:rsid w:val="00B012B3"/>
    <w:rsid w:val="00B0452F"/>
    <w:rsid w:val="00B06730"/>
    <w:rsid w:val="00B741D6"/>
    <w:rsid w:val="00B74C78"/>
    <w:rsid w:val="00B8749C"/>
    <w:rsid w:val="00BA3C04"/>
    <w:rsid w:val="00BB0F19"/>
    <w:rsid w:val="00BE5EF2"/>
    <w:rsid w:val="00BF3A19"/>
    <w:rsid w:val="00BF72CE"/>
    <w:rsid w:val="00C13F3C"/>
    <w:rsid w:val="00C14E61"/>
    <w:rsid w:val="00C17610"/>
    <w:rsid w:val="00C20EAF"/>
    <w:rsid w:val="00C263FA"/>
    <w:rsid w:val="00C33234"/>
    <w:rsid w:val="00C3409F"/>
    <w:rsid w:val="00C41AA9"/>
    <w:rsid w:val="00C60B7F"/>
    <w:rsid w:val="00C9152B"/>
    <w:rsid w:val="00C948A8"/>
    <w:rsid w:val="00CA2847"/>
    <w:rsid w:val="00CB4029"/>
    <w:rsid w:val="00CC2DBF"/>
    <w:rsid w:val="00CD736C"/>
    <w:rsid w:val="00CE0D71"/>
    <w:rsid w:val="00CE1F89"/>
    <w:rsid w:val="00CF134E"/>
    <w:rsid w:val="00D310F3"/>
    <w:rsid w:val="00D34FC1"/>
    <w:rsid w:val="00D6460E"/>
    <w:rsid w:val="00D6589F"/>
    <w:rsid w:val="00D77C38"/>
    <w:rsid w:val="00D9410B"/>
    <w:rsid w:val="00DA412D"/>
    <w:rsid w:val="00DB7BFA"/>
    <w:rsid w:val="00DC3976"/>
    <w:rsid w:val="00DC76F0"/>
    <w:rsid w:val="00DD2B39"/>
    <w:rsid w:val="00DE75B0"/>
    <w:rsid w:val="00E07CC7"/>
    <w:rsid w:val="00E170FE"/>
    <w:rsid w:val="00E21053"/>
    <w:rsid w:val="00E25868"/>
    <w:rsid w:val="00E5568C"/>
    <w:rsid w:val="00E93316"/>
    <w:rsid w:val="00E9651B"/>
    <w:rsid w:val="00E978E7"/>
    <w:rsid w:val="00EA29C9"/>
    <w:rsid w:val="00EA7E0C"/>
    <w:rsid w:val="00EB0AC1"/>
    <w:rsid w:val="00ED1E79"/>
    <w:rsid w:val="00EF3E5C"/>
    <w:rsid w:val="00EF6360"/>
    <w:rsid w:val="00F05D41"/>
    <w:rsid w:val="00F72337"/>
    <w:rsid w:val="00F80390"/>
    <w:rsid w:val="00F954C5"/>
    <w:rsid w:val="00FA207C"/>
    <w:rsid w:val="00FA566C"/>
    <w:rsid w:val="00FE2AD0"/>
    <w:rsid w:val="00FE68C2"/>
    <w:rsid w:val="00FF1291"/>
    <w:rsid w:val="00FF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88A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A38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0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88A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A38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0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9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https://mul.gov.am/tasks/docs/attachment.php?id=494531&amp;fn=1.Nakhagits.docx&amp;out=1&amp;token=15631e7d9090ebe79869</cp:keywords>
</cp:coreProperties>
</file>