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5E" w:rsidRPr="002F6156" w:rsidRDefault="008F6A5E" w:rsidP="008F6A5E">
      <w:pPr>
        <w:shd w:val="clear" w:color="auto" w:fill="FFFFFF"/>
        <w:ind w:firstLine="375"/>
        <w:jc w:val="right"/>
        <w:rPr>
          <w:rFonts w:ascii="GHEA Grapalat" w:hAnsi="GHEA Grapalat"/>
          <w:b/>
          <w:bCs w:val="0"/>
          <w:noProof/>
          <w:color w:val="000000"/>
          <w:sz w:val="22"/>
          <w:lang w:val="hy-AM" w:eastAsia="en-GB"/>
        </w:rPr>
      </w:pPr>
      <w:r w:rsidRPr="002F6156">
        <w:rPr>
          <w:rFonts w:ascii="GHEA Grapalat" w:hAnsi="GHEA Grapalat"/>
          <w:b/>
          <w:bCs w:val="0"/>
          <w:noProof/>
          <w:color w:val="000000"/>
          <w:sz w:val="22"/>
          <w:lang w:val="hy-AM" w:eastAsia="en-GB"/>
        </w:rPr>
        <w:t>ՆԱԽԱԳԻԾ</w:t>
      </w:r>
    </w:p>
    <w:p w:rsidR="008F6A5E" w:rsidRPr="002F6156" w:rsidRDefault="008F6A5E" w:rsidP="008F6A5E">
      <w:pPr>
        <w:shd w:val="clear" w:color="auto" w:fill="FFFFFF"/>
        <w:ind w:firstLine="375"/>
        <w:jc w:val="right"/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</w:pPr>
    </w:p>
    <w:p w:rsidR="008F6A5E" w:rsidRPr="002F6156" w:rsidRDefault="008F6A5E" w:rsidP="008F6A5E">
      <w:pPr>
        <w:shd w:val="clear" w:color="auto" w:fill="FFFFFF"/>
        <w:ind w:firstLine="375"/>
        <w:jc w:val="center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2F6156"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  <w:t>ՀԱՅԱՍՏԱՆԻ ՀԱՆՐԱՊԵՏՈՒԹՅԱՆ ԿԱՌԱՎԱՐՈՒԹՅՈՒՆ</w:t>
      </w:r>
    </w:p>
    <w:p w:rsidR="008F6A5E" w:rsidRPr="002F6156" w:rsidRDefault="008F6A5E" w:rsidP="008F6A5E">
      <w:pPr>
        <w:shd w:val="clear" w:color="auto" w:fill="FFFFFF"/>
        <w:ind w:firstLine="375"/>
        <w:jc w:val="center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2F6156">
        <w:rPr>
          <w:rFonts w:ascii="Calibri" w:hAnsi="Calibri" w:cs="Calibri"/>
          <w:noProof/>
          <w:color w:val="000000"/>
          <w:sz w:val="24"/>
          <w:lang w:val="hy-AM" w:eastAsia="en-GB"/>
        </w:rPr>
        <w:t> </w:t>
      </w:r>
    </w:p>
    <w:p w:rsidR="008F6A5E" w:rsidRPr="002F6156" w:rsidRDefault="008F6A5E" w:rsidP="008F6A5E">
      <w:pPr>
        <w:shd w:val="clear" w:color="auto" w:fill="FFFFFF"/>
        <w:ind w:firstLine="375"/>
        <w:jc w:val="center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2F6156"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  <w:t>Ո Ր Ո Շ</w:t>
      </w:r>
      <w:r w:rsidRPr="002F6156">
        <w:rPr>
          <w:rFonts w:ascii="Calibri" w:hAnsi="Calibri" w:cs="Calibri"/>
          <w:b/>
          <w:bCs w:val="0"/>
          <w:noProof/>
          <w:color w:val="000000"/>
          <w:sz w:val="24"/>
          <w:lang w:val="hy-AM" w:eastAsia="en-GB"/>
        </w:rPr>
        <w:t> </w:t>
      </w:r>
      <w:r w:rsidRPr="002F6156">
        <w:rPr>
          <w:rFonts w:ascii="GHEA Grapalat" w:hAnsi="GHEA Grapalat" w:cs="Arial Unicode"/>
          <w:b/>
          <w:bCs w:val="0"/>
          <w:noProof/>
          <w:color w:val="000000"/>
          <w:sz w:val="24"/>
          <w:lang w:val="hy-AM" w:eastAsia="en-GB"/>
        </w:rPr>
        <w:t>ՈՒ</w:t>
      </w:r>
      <w:r w:rsidRPr="002F6156"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  <w:t xml:space="preserve"> Մ</w:t>
      </w:r>
    </w:p>
    <w:p w:rsidR="008F6A5E" w:rsidRPr="002F6156" w:rsidRDefault="008F6A5E" w:rsidP="008F6A5E">
      <w:pPr>
        <w:shd w:val="clear" w:color="auto" w:fill="FFFFFF"/>
        <w:ind w:firstLine="375"/>
        <w:jc w:val="center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2F6156">
        <w:rPr>
          <w:rFonts w:ascii="Calibri" w:hAnsi="Calibri" w:cs="Calibri"/>
          <w:noProof/>
          <w:color w:val="000000"/>
          <w:sz w:val="24"/>
          <w:lang w:val="hy-AM" w:eastAsia="en-GB"/>
        </w:rPr>
        <w:t> </w:t>
      </w:r>
    </w:p>
    <w:p w:rsidR="008F6A5E" w:rsidRPr="002F6156" w:rsidRDefault="008F6A5E" w:rsidP="008F6A5E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2F6156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 2019 թվականի N ______-Ն</w:t>
      </w:r>
    </w:p>
    <w:p w:rsidR="008F6A5E" w:rsidRPr="002F6156" w:rsidRDefault="008F6A5E" w:rsidP="008F6A5E">
      <w:pPr>
        <w:shd w:val="clear" w:color="auto" w:fill="FFFFFF"/>
        <w:ind w:firstLine="375"/>
        <w:jc w:val="center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2F6156">
        <w:rPr>
          <w:rFonts w:ascii="Calibri" w:hAnsi="Calibri" w:cs="Calibri"/>
          <w:noProof/>
          <w:color w:val="000000"/>
          <w:sz w:val="24"/>
          <w:lang w:val="hy-AM" w:eastAsia="en-GB"/>
        </w:rPr>
        <w:t> </w:t>
      </w:r>
    </w:p>
    <w:p w:rsidR="008F6A5E" w:rsidRPr="002F6156" w:rsidRDefault="008F6A5E" w:rsidP="008F6A5E">
      <w:pPr>
        <w:shd w:val="clear" w:color="auto" w:fill="FFFFFF"/>
        <w:ind w:firstLine="375"/>
        <w:jc w:val="center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2F6156">
        <w:rPr>
          <w:rStyle w:val="Strong"/>
          <w:rFonts w:ascii="GHEA Grapalat" w:hAnsi="GHEA Grapalat"/>
          <w:noProof/>
          <w:color w:val="000000"/>
          <w:sz w:val="24"/>
          <w:shd w:val="clear" w:color="auto" w:fill="FFFFFF"/>
          <w:lang w:val="hy-AM"/>
        </w:rPr>
        <w:t>ՀԱՅԱՍՏԱՆԻ ՀԱՆՐԱՊԵՏՈՒԹՅԱՆ ԿԱՌԱՎԱՐՈՒԹՅԱՆ 2016 ԹՎԱԿԱՆԻ ԴԵԿՏԵՄԲԵՐԻ 29-Ի N 1387-Ն ՈՐՈՇՈՒՄՆ ՈՒԺԸ ԿՈՐՑՐԱԾ ՃԱՆԱՉԵԼՈՒ ԵՎ ՀԱՅԱՍՏԱՆԻ ՀԱՆՐԱՊԵՏՈՒԹՅԱՆ</w:t>
      </w:r>
      <w:r w:rsidRPr="002F6156">
        <w:rPr>
          <w:rStyle w:val="Strong"/>
          <w:rFonts w:ascii="Calibri" w:hAnsi="Calibri" w:cs="Calibri"/>
          <w:noProof/>
          <w:color w:val="000000"/>
          <w:sz w:val="24"/>
          <w:shd w:val="clear" w:color="auto" w:fill="FFFFFF"/>
          <w:lang w:val="hy-AM"/>
        </w:rPr>
        <w:t> </w:t>
      </w:r>
      <w:r w:rsidRPr="002F6156"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  <w:t>ՇՈՒԿԱՅԻ ՎԵՐԱՀՍԿՈՂՈՒԹՅԱՆ ՏԵՍՉԱԿԱՆ ՄԱՐՄՆԻ ԿՈՂՄԻՑ ԻՐԱԿԱՆԱՑՎՈՂ ՈՉ ՊԱՐԵՆԱՅԻՆ ԱՐՏԱԴՐԱՆՔՆԵՐԻ ԵՎ ԾԱՌԱՅՈՒԹՅՈՒՆՆԵՐԻ ՆԿԱՏՄԱՄԲ ՊԵՏԱԿԱՆ ՎԵՐԱՀՍԿՈՂՈՒԹՅԱՆ ԻՐԱԿԱՆԱՑՄԱՆ ՍՏՈՒԳԱԹԵՐԹԵՐԸ ՀԱՍՏԱՏԵԼՈՒ ՄԱՍԻՆ</w:t>
      </w:r>
    </w:p>
    <w:p w:rsidR="008F6A5E" w:rsidRPr="002F6156" w:rsidRDefault="008F6A5E" w:rsidP="008F6A5E">
      <w:pPr>
        <w:shd w:val="clear" w:color="auto" w:fill="FFFFFF"/>
        <w:ind w:firstLine="375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2F6156">
        <w:rPr>
          <w:rFonts w:ascii="Calibri" w:hAnsi="Calibri" w:cs="Calibri"/>
          <w:noProof/>
          <w:color w:val="000000"/>
          <w:sz w:val="24"/>
          <w:lang w:val="hy-AM" w:eastAsia="en-GB"/>
        </w:rPr>
        <w:t> </w:t>
      </w:r>
    </w:p>
    <w:p w:rsidR="00607527" w:rsidRPr="002F6156" w:rsidRDefault="00607527" w:rsidP="00607527">
      <w:pPr>
        <w:shd w:val="clear" w:color="auto" w:fill="FFFFFF"/>
        <w:ind w:firstLine="375"/>
        <w:jc w:val="both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2F6156">
        <w:rPr>
          <w:rFonts w:ascii="GHEA Grapalat" w:hAnsi="GHEA Grapalat"/>
          <w:noProof/>
          <w:color w:val="000000"/>
          <w:sz w:val="24"/>
          <w:lang w:val="hy-AM" w:eastAsia="en-GB"/>
        </w:rPr>
        <w:t>Ղեկավարվելով «Նորմատիվ իրավական ակտերի մասին» Հ</w:t>
      </w:r>
      <w:r w:rsidR="00EB2FEB">
        <w:rPr>
          <w:rFonts w:ascii="GHEA Grapalat" w:hAnsi="GHEA Grapalat"/>
          <w:noProof/>
          <w:color w:val="000000"/>
          <w:sz w:val="24"/>
          <w:lang w:val="hy-AM" w:eastAsia="en-GB"/>
        </w:rPr>
        <w:t>այաստանի Հանրապետության օրենքի 37</w:t>
      </w:r>
      <w:r w:rsidRPr="002F6156">
        <w:rPr>
          <w:rFonts w:ascii="GHEA Grapalat" w:hAnsi="GHEA Grapalat"/>
          <w:noProof/>
          <w:color w:val="000000"/>
          <w:sz w:val="24"/>
          <w:lang w:val="hy-AM" w:eastAsia="en-GB"/>
        </w:rPr>
        <w:t>-րդ հոդվածի առաջին մասի և «Հայաստանի Հանրապետությունում ստուգումների կազմակերպման և անցկացման մասին» Հայաստանի Հանրապետության օրենքի 3-րդ հոդվածի 1.1-ին մասի պահանջներով` Հայաստանի Հանրապետության կառավարությունը</w:t>
      </w:r>
      <w:r w:rsidRPr="002F6156">
        <w:rPr>
          <w:rFonts w:ascii="Calibri" w:hAnsi="Calibri" w:cs="Calibri"/>
          <w:noProof/>
          <w:color w:val="000000"/>
          <w:sz w:val="24"/>
          <w:lang w:val="hy-AM" w:eastAsia="en-GB"/>
        </w:rPr>
        <w:t> </w:t>
      </w:r>
      <w:r w:rsidRPr="002F6156">
        <w:rPr>
          <w:rFonts w:ascii="GHEA Grapalat" w:hAnsi="GHEA Grapalat"/>
          <w:b/>
          <w:bCs w:val="0"/>
          <w:i/>
          <w:iCs w:val="0"/>
          <w:noProof/>
          <w:color w:val="000000"/>
          <w:sz w:val="24"/>
          <w:lang w:val="hy-AM" w:eastAsia="en-GB"/>
        </w:rPr>
        <w:t>որոշում է.</w:t>
      </w:r>
    </w:p>
    <w:p w:rsidR="00607527" w:rsidRDefault="00607527" w:rsidP="00607527">
      <w:pPr>
        <w:shd w:val="clear" w:color="auto" w:fill="FFFFFF"/>
        <w:ind w:firstLine="375"/>
        <w:jc w:val="both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2F6156">
        <w:rPr>
          <w:rFonts w:ascii="GHEA Grapalat" w:hAnsi="GHEA Grapalat"/>
          <w:noProof/>
          <w:color w:val="000000"/>
          <w:sz w:val="24"/>
          <w:lang w:val="hy-AM" w:eastAsia="en-GB"/>
        </w:rPr>
        <w:t>1. Հաստատել Հայաստանի Հանրապետության շուկայի վերահսկողության տեսչական մարմնի կողմից իրականացվող ոչ պարենային արտադրանքների և ծառայությունների նկատմամբ պետական վերահսկողության իրականացման ստուգաթերթերը՝ համաձայն հավելվածների:</w:t>
      </w:r>
    </w:p>
    <w:p w:rsidR="00607527" w:rsidRPr="002F6156" w:rsidRDefault="00607527" w:rsidP="00607527">
      <w:pPr>
        <w:shd w:val="clear" w:color="auto" w:fill="FFFFFF"/>
        <w:ind w:firstLine="375"/>
        <w:jc w:val="both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2F6156">
        <w:rPr>
          <w:rFonts w:ascii="GHEA Grapalat" w:hAnsi="GHEA Grapalat"/>
          <w:noProof/>
          <w:color w:val="000000"/>
          <w:sz w:val="24"/>
          <w:lang w:val="hy-AM" w:eastAsia="en-GB"/>
        </w:rPr>
        <w:t>2.</w:t>
      </w:r>
      <w:r w:rsidRPr="002F6156">
        <w:rPr>
          <w:rFonts w:ascii="GHEA Grapalat" w:hAnsi="GHEA Grapalat"/>
          <w:noProof/>
          <w:color w:val="000000"/>
          <w:sz w:val="24"/>
          <w:lang w:val="hy-AM" w:eastAsia="en-GB"/>
        </w:rPr>
        <w:tab/>
        <w:t xml:space="preserve">Սահմանել, որ սույն որոշման Հավելված 17-ի </w:t>
      </w:r>
      <w:r w:rsidR="00EB2FEB" w:rsidRPr="00EB2FEB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աղյուսակ </w:t>
      </w:r>
      <w:r w:rsidRPr="002F6156">
        <w:rPr>
          <w:rFonts w:ascii="GHEA Grapalat" w:hAnsi="GHEA Grapalat"/>
          <w:noProof/>
          <w:color w:val="000000"/>
          <w:sz w:val="24"/>
          <w:lang w:val="hy-AM" w:eastAsia="en-GB"/>
        </w:rPr>
        <w:t>2-ը գործում է մինչև 2024 թվականի հունվարի 1-ը:</w:t>
      </w:r>
    </w:p>
    <w:p w:rsidR="00607527" w:rsidRPr="002F6156" w:rsidRDefault="00607527" w:rsidP="00607527">
      <w:pPr>
        <w:shd w:val="clear" w:color="auto" w:fill="FFFFFF"/>
        <w:ind w:firstLine="375"/>
        <w:jc w:val="both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60137F">
        <w:rPr>
          <w:rFonts w:ascii="GHEA Grapalat" w:hAnsi="GHEA Grapalat"/>
          <w:noProof/>
          <w:color w:val="000000"/>
          <w:sz w:val="24"/>
          <w:lang w:val="hy-AM" w:eastAsia="en-GB"/>
        </w:rPr>
        <w:t>3</w:t>
      </w:r>
      <w:r w:rsidRPr="002F6156">
        <w:rPr>
          <w:rFonts w:ascii="GHEA Grapalat" w:hAnsi="GHEA Grapalat"/>
          <w:noProof/>
          <w:color w:val="000000"/>
          <w:sz w:val="24"/>
          <w:lang w:val="hy-AM" w:eastAsia="en-GB"/>
        </w:rPr>
        <w:t>. Ուժը կորցրած ճանաչել Հայաստանի Հանրապետության կառավարության 2016 թվականի դեկտեմբերի 29-ի «</w:t>
      </w:r>
      <w:r w:rsidRPr="0060137F">
        <w:rPr>
          <w:rFonts w:ascii="GHEA Grapalat" w:hAnsi="GHEA Grapalat"/>
          <w:noProof/>
          <w:color w:val="000000"/>
          <w:sz w:val="24"/>
          <w:lang w:val="hy-AM" w:eastAsia="en-GB"/>
        </w:rPr>
        <w:t>Հայաստանի Հանրապետության կառավարության 2013 թվականի մարտի 28-ի N 370-Ն որոշումն ուժը կորցրած ճանաչելու և Հայաստանի Հանրապետության տնտեսական զարգացման և ներդրումների նախարարության շուկայի վերահսկողության տեսչական մարմնի կողմից իրականացվող ոչ պարենային արտադրանքների և ծառայությունների նկատմամբ պետական վերահսկողության իրականացման ստուգաթերթերը հաստատելու մասին</w:t>
      </w:r>
      <w:r w:rsidRPr="002F6156">
        <w:rPr>
          <w:rFonts w:ascii="GHEA Grapalat" w:hAnsi="GHEA Grapalat"/>
          <w:noProof/>
          <w:color w:val="000000"/>
          <w:sz w:val="24"/>
          <w:lang w:val="hy-AM" w:eastAsia="en-GB"/>
        </w:rPr>
        <w:t>» N 1387-Ն որոշումը:</w:t>
      </w:r>
    </w:p>
    <w:p w:rsidR="00607527" w:rsidRPr="002F6156" w:rsidRDefault="00607527" w:rsidP="00607527">
      <w:pPr>
        <w:shd w:val="clear" w:color="auto" w:fill="FFFFFF"/>
        <w:ind w:firstLine="375"/>
        <w:jc w:val="both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2F6156">
        <w:rPr>
          <w:rFonts w:ascii="GHEA Grapalat" w:hAnsi="GHEA Grapalat"/>
          <w:noProof/>
          <w:color w:val="000000"/>
          <w:sz w:val="24"/>
          <w:lang w:val="hy-AM" w:eastAsia="en-GB"/>
        </w:rPr>
        <w:t>4. Սույն որոշումն ուժի մեջ է մտնում պաշտոնական հրապարակման օրվան հաջորդող տասներորդ օրը:</w:t>
      </w:r>
    </w:p>
    <w:p w:rsidR="008F6A5E" w:rsidRPr="002F6156" w:rsidRDefault="008F6A5E" w:rsidP="008F6A5E">
      <w:pPr>
        <w:jc w:val="both"/>
        <w:rPr>
          <w:rFonts w:ascii="GHEA Grapalat" w:hAnsi="GHEA Grapalat"/>
          <w:noProof/>
          <w:sz w:val="24"/>
          <w:lang w:val="hy-AM"/>
        </w:rPr>
      </w:pPr>
    </w:p>
    <w:p w:rsidR="008F6A5E" w:rsidRPr="002F6156" w:rsidRDefault="008F6A5E" w:rsidP="008F6A5E">
      <w:pPr>
        <w:jc w:val="both"/>
        <w:rPr>
          <w:rFonts w:ascii="GHEA Grapalat" w:hAnsi="GHEA Grapalat"/>
          <w:noProof/>
          <w:sz w:val="24"/>
          <w:lang w:val="hy-AM"/>
        </w:rPr>
      </w:pPr>
    </w:p>
    <w:p w:rsidR="008F6A5E" w:rsidRPr="002F6156" w:rsidRDefault="008F6A5E" w:rsidP="008F6A5E">
      <w:pPr>
        <w:jc w:val="both"/>
        <w:rPr>
          <w:rFonts w:ascii="GHEA Grapalat" w:hAnsi="GHEA Grapalat"/>
          <w:noProof/>
          <w:sz w:val="24"/>
          <w:lang w:val="hy-AM"/>
        </w:rPr>
      </w:pPr>
    </w:p>
    <w:p w:rsidR="008F6A5E" w:rsidRPr="002F6156" w:rsidRDefault="008F6A5E" w:rsidP="008F6A5E">
      <w:pPr>
        <w:jc w:val="both"/>
        <w:rPr>
          <w:rFonts w:ascii="GHEA Grapalat" w:hAnsi="GHEA Grapalat"/>
          <w:noProof/>
          <w:sz w:val="24"/>
          <w:lang w:val="hy-AM"/>
        </w:rPr>
      </w:pPr>
    </w:p>
    <w:p w:rsidR="008F6A5E" w:rsidRPr="002F6156" w:rsidRDefault="008F6A5E" w:rsidP="008F6A5E">
      <w:pPr>
        <w:jc w:val="both"/>
        <w:rPr>
          <w:rFonts w:ascii="GHEA Grapalat" w:hAnsi="GHEA Grapalat"/>
          <w:b/>
          <w:noProof/>
          <w:sz w:val="24"/>
          <w:lang w:val="hy-AM"/>
        </w:rPr>
      </w:pPr>
      <w:r w:rsidRPr="002F6156">
        <w:rPr>
          <w:rFonts w:ascii="GHEA Grapalat" w:hAnsi="GHEA Grapalat"/>
          <w:b/>
          <w:noProof/>
          <w:sz w:val="24"/>
          <w:lang w:val="hy-AM"/>
        </w:rPr>
        <w:t xml:space="preserve">Հայաստանի Հանրապետության  </w:t>
      </w:r>
    </w:p>
    <w:p w:rsidR="008F6A5E" w:rsidRPr="002F6156" w:rsidRDefault="008F6A5E" w:rsidP="008F6A5E">
      <w:pPr>
        <w:jc w:val="both"/>
        <w:rPr>
          <w:rFonts w:ascii="GHEA Grapalat" w:hAnsi="GHEA Grapalat"/>
          <w:noProof/>
          <w:sz w:val="24"/>
          <w:lang w:val="hy-AM"/>
        </w:rPr>
      </w:pPr>
      <w:r w:rsidRPr="002F6156">
        <w:rPr>
          <w:rFonts w:ascii="GHEA Grapalat" w:hAnsi="GHEA Grapalat"/>
          <w:b/>
          <w:noProof/>
          <w:sz w:val="24"/>
          <w:lang w:val="hy-AM"/>
        </w:rPr>
        <w:t>վարչապետ</w:t>
      </w:r>
      <w:r w:rsidRPr="002F6156"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  <w:t xml:space="preserve">                                                                                 Ն. Փաշինյան</w:t>
      </w:r>
    </w:p>
    <w:p w:rsidR="008F6A5E" w:rsidRPr="002F6156" w:rsidRDefault="008F6A5E" w:rsidP="008F6A5E">
      <w:pPr>
        <w:jc w:val="both"/>
        <w:rPr>
          <w:rFonts w:ascii="GHEA Grapalat" w:hAnsi="GHEA Grapalat"/>
          <w:noProof/>
          <w:sz w:val="24"/>
          <w:lang w:val="hy-AM"/>
        </w:rPr>
      </w:pPr>
    </w:p>
    <w:p w:rsidR="008F6A5E" w:rsidRPr="002F6156" w:rsidRDefault="008F6A5E" w:rsidP="008F6A5E">
      <w:pPr>
        <w:jc w:val="both"/>
        <w:rPr>
          <w:rFonts w:ascii="GHEA Grapalat" w:hAnsi="GHEA Grapalat"/>
          <w:noProof/>
          <w:sz w:val="24"/>
          <w:lang w:val="hy-AM"/>
        </w:rPr>
      </w:pPr>
    </w:p>
    <w:p w:rsidR="008F6A5E" w:rsidRPr="002F6156" w:rsidRDefault="008F6A5E" w:rsidP="00707F14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noProof/>
          <w:sz w:val="24"/>
          <w:lang w:val="hy-AM"/>
        </w:rPr>
      </w:pPr>
    </w:p>
    <w:p w:rsidR="008F6A5E" w:rsidRPr="002F6156" w:rsidRDefault="008F6A5E" w:rsidP="00707F14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noProof/>
          <w:sz w:val="24"/>
          <w:lang w:val="hy-AM"/>
        </w:rPr>
      </w:pPr>
    </w:p>
    <w:p w:rsidR="00D30876" w:rsidRPr="002F6156" w:rsidRDefault="00D30876" w:rsidP="00707F14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bCs w:val="0"/>
          <w:iCs w:val="0"/>
          <w:noProof/>
          <w:sz w:val="24"/>
          <w:lang w:val="hy-AM"/>
        </w:rPr>
      </w:pPr>
      <w:r w:rsidRPr="002F6156">
        <w:rPr>
          <w:rFonts w:ascii="GHEA Grapalat" w:hAnsi="GHEA Grapalat"/>
          <w:noProof/>
          <w:sz w:val="24"/>
          <w:lang w:val="hy-AM"/>
        </w:rPr>
        <w:t>ՀԻՄՆԱՎՈՐՈՒՄ</w:t>
      </w:r>
    </w:p>
    <w:p w:rsidR="00D30876" w:rsidRPr="002F6156" w:rsidRDefault="00D30876" w:rsidP="008F6A5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sz w:val="24"/>
          <w:lang w:val="hy-AM"/>
        </w:rPr>
      </w:pPr>
      <w:r w:rsidRPr="002F6156">
        <w:rPr>
          <w:rFonts w:ascii="GHEA Grapalat" w:hAnsi="GHEA Grapalat"/>
          <w:bCs w:val="0"/>
          <w:noProof/>
          <w:sz w:val="24"/>
          <w:lang w:val="hy-AM"/>
        </w:rPr>
        <w:t xml:space="preserve"> ՀԱՅԱՍՏԱՆԻ ՀԱՆՐԱՊԵՏՈՒԹՅԱՆ ԿԱՌԱՎԱՐՈՒԹՅԱՆ 2016 ԹՎԱԿԱՆԻ ԴԵԿՏԵՄԲԵՐԻ 29-Ի N 1387-Ն ՈՐՈՇՈՒՄՆ ՈՒԺԸ ԿՈՐՑՐԱԾ ՃԱՆԱՉԵԼՈՒ ԵՎ ՀԱՅԱՍՏԱՆԻ ՀԱՆՐԱՊԵՏՈՒԹՅԱՆ ՇՈՒԿԱՅԻ ՎԵՐԱՀՍԿՈՂՈՒԹՅԱՆ ՏԵՍՉԱԿԱՆ ՄԱՐՄՆԻ ԿՈՂՄԻՑ ԻՐԱԿԱՆԱՑՎՈՂ ՈՉ ՊԱՐԵՆԱՅԻՆ ԱՐՏԱԴՐԱՆՔՆԵՐԻ ԵՎ ԾԱՌԱՅՈՒԹՅՈՒՆՆԵՐԻ ՆԿԱՏՄԱՄԲ ՊԵՏԱԿԱՆ ՎԵՐԱՀՍԿՈՂՈՒԹՅԱՆ ԻՐԱԿԱՆԱՑՄԱՆ ՍՏՈՒԳԱԹԵՐԹԵՐԸ ՀԱՍՏԱՏԵԼՈՒ</w:t>
      </w:r>
      <w:r w:rsidR="008F6A5E" w:rsidRPr="002F6156">
        <w:rPr>
          <w:rFonts w:ascii="GHEA Grapalat" w:hAnsi="GHEA Grapalat"/>
          <w:bCs w:val="0"/>
          <w:noProof/>
          <w:sz w:val="24"/>
          <w:lang w:val="hy-AM"/>
        </w:rPr>
        <w:t xml:space="preserve"> </w:t>
      </w:r>
      <w:r w:rsidRPr="002F6156">
        <w:rPr>
          <w:rFonts w:ascii="GHEA Grapalat" w:hAnsi="GHEA Grapalat"/>
          <w:noProof/>
          <w:sz w:val="24"/>
          <w:lang w:val="hy-AM"/>
        </w:rPr>
        <w:t>ՆԱԽԱԳԾԻ</w:t>
      </w:r>
    </w:p>
    <w:p w:rsidR="008F6A5E" w:rsidRPr="002F6156" w:rsidRDefault="008F6A5E" w:rsidP="008F6A5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sz w:val="24"/>
          <w:lang w:val="hy-AM"/>
        </w:rPr>
      </w:pPr>
    </w:p>
    <w:p w:rsidR="00D30876" w:rsidRPr="002F6156" w:rsidRDefault="00D30876" w:rsidP="00707F14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b/>
          <w:noProof/>
          <w:sz w:val="24"/>
          <w:lang w:val="hy-AM"/>
        </w:rPr>
      </w:pPr>
      <w:r w:rsidRPr="002F6156">
        <w:rPr>
          <w:rFonts w:ascii="GHEA Grapalat" w:hAnsi="GHEA Grapalat"/>
          <w:b/>
          <w:noProof/>
          <w:sz w:val="24"/>
          <w:lang w:val="hy-AM"/>
        </w:rPr>
        <w:t>1.  Կարգավորման ենթակա ոլորտի կամ խնդրի սահմանումը</w:t>
      </w:r>
    </w:p>
    <w:p w:rsidR="00D30876" w:rsidRPr="002F6156" w:rsidRDefault="00D30876" w:rsidP="00707F14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  <w:r w:rsidRPr="002F6156">
        <w:rPr>
          <w:rFonts w:ascii="GHEA Grapalat" w:hAnsi="GHEA Grapalat"/>
          <w:noProof/>
          <w:sz w:val="24"/>
          <w:lang w:val="hy-AM"/>
        </w:rPr>
        <w:t xml:space="preserve">«Պետական կառավարման համակարգի մարմինների մասին» </w:t>
      </w:r>
      <w:r w:rsidR="00AB0768" w:rsidRPr="002F6156">
        <w:rPr>
          <w:rFonts w:ascii="GHEA Grapalat" w:hAnsi="GHEA Grapalat"/>
          <w:noProof/>
          <w:sz w:val="24"/>
          <w:lang w:val="hy-AM"/>
        </w:rPr>
        <w:t>ՀՀ</w:t>
      </w:r>
      <w:r w:rsidR="006B1041" w:rsidRPr="002F6156">
        <w:rPr>
          <w:rFonts w:ascii="GHEA Grapalat" w:hAnsi="GHEA Grapalat"/>
          <w:noProof/>
          <w:sz w:val="24"/>
          <w:lang w:val="hy-AM"/>
        </w:rPr>
        <w:t xml:space="preserve"> օրենքի</w:t>
      </w:r>
      <w:r w:rsidR="00AB0768" w:rsidRPr="002F6156">
        <w:rPr>
          <w:rFonts w:ascii="GHEA Grapalat" w:hAnsi="GHEA Grapalat"/>
          <w:noProof/>
          <w:sz w:val="24"/>
          <w:lang w:val="hy-AM"/>
        </w:rPr>
        <w:t xml:space="preserve"> 4-րդ հոդվածի և «Հայաստանի Հանրապետությունում ստուգումների կազմակերպման և անցկացման մասին» ՀՀ օրենքի</w:t>
      </w:r>
      <w:r w:rsidRPr="002F6156">
        <w:rPr>
          <w:rFonts w:ascii="GHEA Grapalat" w:hAnsi="GHEA Grapalat"/>
          <w:noProof/>
          <w:sz w:val="24"/>
          <w:lang w:val="hy-AM"/>
        </w:rPr>
        <w:t xml:space="preserve"> </w:t>
      </w:r>
      <w:r w:rsidR="00AB0768" w:rsidRPr="002F6156">
        <w:rPr>
          <w:rFonts w:ascii="GHEA Grapalat" w:hAnsi="GHEA Grapalat"/>
          <w:noProof/>
          <w:sz w:val="24"/>
          <w:lang w:val="hy-AM"/>
        </w:rPr>
        <w:t xml:space="preserve">3-րդ հոդվածի </w:t>
      </w:r>
      <w:r w:rsidRPr="002F6156">
        <w:rPr>
          <w:rFonts w:ascii="GHEA Grapalat" w:hAnsi="GHEA Grapalat"/>
          <w:noProof/>
          <w:sz w:val="24"/>
          <w:lang w:val="hy-AM"/>
        </w:rPr>
        <w:t xml:space="preserve">պահանջներից ելնելով անհրաժեշտ է </w:t>
      </w:r>
      <w:r w:rsidR="00AB0768" w:rsidRPr="002F6156">
        <w:rPr>
          <w:rFonts w:ascii="GHEA Grapalat" w:hAnsi="GHEA Grapalat" w:cs="GHEA Grapalat"/>
          <w:noProof/>
          <w:sz w:val="24"/>
          <w:lang w:val="hy-AM"/>
        </w:rPr>
        <w:t>ուժը կորցրած ճանաչել Հայաստանի Հանրապետության կառավարության 2016 թվականի դեկտեմբերի 29-ի N 1387-Ն որոշումը և հաստատել Հայաստանի Հանրապետության շուկայի վերահսկողության տեսչական մարմնի կողմից իրականացվող ոչ պարենային արտադրանքների և ծառայությունների նկատմամբ պետական վերահսկողության իրականացման ստուգաթերթերը</w:t>
      </w:r>
      <w:r w:rsidRPr="002F6156">
        <w:rPr>
          <w:rFonts w:ascii="GHEA Grapalat" w:hAnsi="GHEA Grapalat"/>
          <w:noProof/>
          <w:sz w:val="24"/>
          <w:lang w:val="hy-AM"/>
        </w:rPr>
        <w:t xml:space="preserve">:   </w:t>
      </w:r>
    </w:p>
    <w:p w:rsidR="00D30876" w:rsidRPr="002F6156" w:rsidRDefault="00D30876" w:rsidP="00707F14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b/>
          <w:noProof/>
          <w:sz w:val="24"/>
          <w:lang w:val="hy-AM"/>
        </w:rPr>
      </w:pPr>
      <w:r w:rsidRPr="002F6156">
        <w:rPr>
          <w:rFonts w:ascii="GHEA Grapalat" w:hAnsi="GHEA Grapalat"/>
          <w:b/>
          <w:noProof/>
          <w:sz w:val="24"/>
          <w:lang w:val="hy-AM"/>
        </w:rPr>
        <w:t xml:space="preserve">2. Առկա իրավիճակը </w:t>
      </w:r>
    </w:p>
    <w:p w:rsidR="00B50E11" w:rsidRPr="002F6156" w:rsidRDefault="0049108B" w:rsidP="00707F14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  <w:r w:rsidRPr="002F6156">
        <w:rPr>
          <w:rFonts w:ascii="GHEA Grapalat" w:hAnsi="GHEA Grapalat"/>
          <w:noProof/>
          <w:sz w:val="24"/>
          <w:lang w:val="hy-AM"/>
        </w:rPr>
        <w:t>Կառավարության 2016 թվականի դեկտեմբերի 29-ի N 1387-Ն</w:t>
      </w:r>
      <w:r w:rsidR="00D30876" w:rsidRPr="002F6156">
        <w:rPr>
          <w:rFonts w:ascii="GHEA Grapalat" w:hAnsi="GHEA Grapalat"/>
          <w:noProof/>
          <w:sz w:val="24"/>
          <w:lang w:val="hy-AM"/>
        </w:rPr>
        <w:t xml:space="preserve"> </w:t>
      </w:r>
      <w:r w:rsidRPr="002F6156">
        <w:rPr>
          <w:rFonts w:ascii="GHEA Grapalat" w:hAnsi="GHEA Grapalat"/>
          <w:noProof/>
          <w:sz w:val="24"/>
          <w:lang w:val="hy-AM"/>
        </w:rPr>
        <w:t>որոշմամբ սահմանված</w:t>
      </w:r>
      <w:r w:rsidR="00F25E12" w:rsidRPr="002F6156">
        <w:rPr>
          <w:rFonts w:ascii="GHEA Grapalat" w:hAnsi="GHEA Grapalat"/>
          <w:noProof/>
          <w:sz w:val="24"/>
          <w:lang w:val="hy-AM"/>
        </w:rPr>
        <w:t xml:space="preserve"> են Հայաստանի Հանրապետության տնտեսական զարգացման և ներդրումների նախարարության շուկայի վերահսկողության տեսչական մարմնի կողմից իրականացվող ոչ պարենային արտադրանքների և ծառայությունների նկատմամբ պետական վերահսկողության իրականացման ստուգաթերթերը, սակայն </w:t>
      </w:r>
      <w:r w:rsidR="00B50E11" w:rsidRPr="002F6156">
        <w:rPr>
          <w:rFonts w:ascii="GHEA Grapalat" w:hAnsi="GHEA Grapalat"/>
          <w:noProof/>
          <w:sz w:val="24"/>
          <w:lang w:val="hy-AM"/>
        </w:rPr>
        <w:t>տնտեսական զարգացման և ներդրումների նախարարության</w:t>
      </w:r>
      <w:r w:rsidR="00707F14" w:rsidRPr="002F6156">
        <w:rPr>
          <w:rFonts w:ascii="GHEA Grapalat" w:hAnsi="GHEA Grapalat"/>
          <w:noProof/>
          <w:sz w:val="24"/>
          <w:lang w:val="hy-AM"/>
        </w:rPr>
        <w:t xml:space="preserve"> կազմում այդ տեսչական մարմինը այլևս չի գործում: </w:t>
      </w:r>
    </w:p>
    <w:p w:rsidR="00D30876" w:rsidRPr="002F6156" w:rsidRDefault="00707F14" w:rsidP="00707F14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  <w:r w:rsidRPr="002F6156">
        <w:rPr>
          <w:rFonts w:ascii="GHEA Grapalat" w:hAnsi="GHEA Grapalat"/>
          <w:noProof/>
          <w:sz w:val="24"/>
          <w:lang w:val="hy-AM"/>
        </w:rPr>
        <w:t xml:space="preserve">Ներկայում, «Պետական կառավարման համակարգի մարմինների մասին» Հայաստանի Հանրապետության օրենքի 4-րդ հոդվածի 2-րդ մասով նախատեսված են կառավարությանը ենթակա մարմինները, որոնց թվում են նաև «Տեսչական մարմինների </w:t>
      </w:r>
      <w:r w:rsidRPr="002F6156">
        <w:rPr>
          <w:rFonts w:ascii="GHEA Grapalat" w:hAnsi="GHEA Grapalat"/>
          <w:noProof/>
          <w:sz w:val="24"/>
          <w:lang w:val="hy-AM"/>
        </w:rPr>
        <w:lastRenderedPageBreak/>
        <w:t xml:space="preserve">մասին» ՀՀ օրենքի համաձայն ստուգում իրականացնող տեսչական մարմինները՝ այդ թվում </w:t>
      </w:r>
      <w:r w:rsidR="00D30876" w:rsidRPr="002F6156">
        <w:rPr>
          <w:rFonts w:ascii="GHEA Grapalat" w:hAnsi="GHEA Grapalat"/>
          <w:noProof/>
          <w:sz w:val="24"/>
          <w:lang w:val="hy-AM"/>
        </w:rPr>
        <w:t xml:space="preserve">Շուկայի </w:t>
      </w:r>
      <w:r w:rsidRPr="002F6156">
        <w:rPr>
          <w:rFonts w:ascii="GHEA Grapalat" w:hAnsi="GHEA Grapalat"/>
          <w:noProof/>
          <w:sz w:val="24"/>
          <w:lang w:val="hy-AM"/>
        </w:rPr>
        <w:t xml:space="preserve">վերահսկողության տեսչական մարմինը: </w:t>
      </w:r>
    </w:p>
    <w:p w:rsidR="00D30876" w:rsidRPr="002F6156" w:rsidRDefault="00D30876" w:rsidP="00707F14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b/>
          <w:noProof/>
          <w:sz w:val="24"/>
          <w:lang w:val="hy-AM"/>
        </w:rPr>
      </w:pPr>
      <w:r w:rsidRPr="002F6156">
        <w:rPr>
          <w:rFonts w:ascii="GHEA Grapalat" w:hAnsi="GHEA Grapalat"/>
          <w:b/>
          <w:noProof/>
          <w:sz w:val="24"/>
          <w:lang w:val="hy-AM"/>
        </w:rPr>
        <w:t xml:space="preserve">3. Կարգավորման նպատակը </w:t>
      </w:r>
    </w:p>
    <w:p w:rsidR="00DA7E67" w:rsidRPr="00336657" w:rsidRDefault="00B03491" w:rsidP="00336657">
      <w:pPr>
        <w:tabs>
          <w:tab w:val="left" w:pos="993"/>
          <w:tab w:val="left" w:pos="1276"/>
        </w:tabs>
        <w:spacing w:line="360" w:lineRule="auto"/>
        <w:ind w:firstLine="567"/>
        <w:jc w:val="both"/>
        <w:rPr>
          <w:rFonts w:ascii="GHEA Grapalat" w:hAnsi="GHEA Grapalat"/>
          <w:sz w:val="24"/>
          <w:lang w:val="hy-AM"/>
        </w:rPr>
      </w:pPr>
      <w:r w:rsidRPr="00336657">
        <w:rPr>
          <w:rFonts w:ascii="GHEA Grapalat" w:hAnsi="GHEA Grapalat"/>
          <w:noProof/>
          <w:sz w:val="24"/>
          <w:lang w:val="hy-AM"/>
        </w:rPr>
        <w:t xml:space="preserve">Նախագծի ընդունման նպատակն է հաստատել </w:t>
      </w:r>
      <w:r w:rsidR="00D30876" w:rsidRPr="00336657">
        <w:rPr>
          <w:rFonts w:ascii="GHEA Grapalat" w:hAnsi="GHEA Grapalat" w:cs="GHEA Grapalat"/>
          <w:noProof/>
          <w:sz w:val="24"/>
          <w:lang w:val="hy-AM"/>
        </w:rPr>
        <w:t>Շուկայի վերահսկողության տեսչական մարմնի կողմից իրականացվող ոչ պարենային արտադրանքների և ծառայու</w:t>
      </w:r>
      <w:r w:rsidRPr="00336657">
        <w:rPr>
          <w:rFonts w:ascii="GHEA Grapalat" w:hAnsi="GHEA Grapalat" w:cs="GHEA Grapalat"/>
          <w:noProof/>
          <w:sz w:val="24"/>
          <w:lang w:val="hy-AM"/>
        </w:rPr>
        <w:t>թյունների նկատմամբ պետական վերահսկողության իրականացման ստուգաթերթերը</w:t>
      </w:r>
      <w:r w:rsidR="00336657" w:rsidRPr="00336657">
        <w:rPr>
          <w:rFonts w:ascii="GHEA Grapalat" w:hAnsi="GHEA Grapalat" w:cs="GHEA Grapalat"/>
          <w:noProof/>
          <w:sz w:val="24"/>
          <w:lang w:val="hy-AM"/>
        </w:rPr>
        <w:t>,</w:t>
      </w:r>
      <w:r w:rsidR="00336657" w:rsidRPr="00336657">
        <w:rPr>
          <w:rFonts w:ascii="GHEA Grapalat" w:hAnsi="GHEA Grapalat"/>
          <w:lang w:val="hy-AM"/>
        </w:rPr>
        <w:t xml:space="preserve"> </w:t>
      </w:r>
      <w:r w:rsidR="00336657" w:rsidRPr="00336657">
        <w:rPr>
          <w:rFonts w:ascii="GHEA Grapalat" w:hAnsi="GHEA Grapalat"/>
          <w:sz w:val="24"/>
          <w:lang w:val="hy-AM"/>
        </w:rPr>
        <w:t xml:space="preserve">որոնց հիման վրա տեսչական մարմինը հնարավորություն կունենա իրականացնել </w:t>
      </w:r>
      <w:r w:rsidR="00C84DA0" w:rsidRPr="00D56A3E">
        <w:rPr>
          <w:rFonts w:ascii="GHEA Grapalat" w:hAnsi="GHEA Grapalat"/>
          <w:sz w:val="24"/>
          <w:lang w:val="hy-AM"/>
        </w:rPr>
        <w:t>ռիսկի վրա հիմնած ստուգումներ</w:t>
      </w:r>
      <w:r w:rsidR="00336657" w:rsidRPr="00336657">
        <w:rPr>
          <w:rFonts w:ascii="GHEA Grapalat" w:hAnsi="GHEA Grapalat"/>
          <w:sz w:val="24"/>
          <w:lang w:val="hy-AM"/>
        </w:rPr>
        <w:t xml:space="preserve">: </w:t>
      </w:r>
      <w:r w:rsidR="00D30876" w:rsidRPr="00336657">
        <w:rPr>
          <w:rFonts w:ascii="GHEA Grapalat" w:hAnsi="GHEA Grapalat"/>
          <w:noProof/>
          <w:sz w:val="24"/>
          <w:lang w:val="hy-AM"/>
        </w:rPr>
        <w:t xml:space="preserve"> </w:t>
      </w:r>
      <w:r w:rsidR="00DA7E67" w:rsidRPr="00336657">
        <w:rPr>
          <w:rFonts w:ascii="GHEA Grapalat" w:hAnsi="GHEA Grapalat"/>
          <w:noProof/>
          <w:sz w:val="24"/>
          <w:lang w:val="hy-AM"/>
        </w:rPr>
        <w:t xml:space="preserve">Նախագծի 2-րդ կետով առաջարկվող կարգավորումը բխում է </w:t>
      </w:r>
      <w:r w:rsidR="00421BEF" w:rsidRPr="00336657">
        <w:rPr>
          <w:rFonts w:ascii="Berlin Sans FB" w:hAnsi="Berlin Sans FB"/>
          <w:noProof/>
          <w:sz w:val="24"/>
          <w:lang w:val="hy-AM"/>
        </w:rPr>
        <w:t>«</w:t>
      </w:r>
      <w:r w:rsidR="00421BEF" w:rsidRPr="00336657">
        <w:rPr>
          <w:rFonts w:ascii="GHEA Grapalat" w:hAnsi="GHEA Grapalat" w:cs="Sylfaen"/>
          <w:noProof/>
          <w:sz w:val="24"/>
          <w:lang w:val="hy-AM"/>
        </w:rPr>
        <w:t>Հայաստանի</w:t>
      </w:r>
      <w:r w:rsidR="00421BEF" w:rsidRPr="00336657">
        <w:rPr>
          <w:rFonts w:ascii="GHEA Grapalat" w:hAnsi="GHEA Grapalat"/>
          <w:noProof/>
          <w:sz w:val="24"/>
          <w:lang w:val="hy-AM"/>
        </w:rPr>
        <w:t xml:space="preserve"> </w:t>
      </w:r>
      <w:r w:rsidR="00421BEF" w:rsidRPr="00336657">
        <w:rPr>
          <w:rFonts w:ascii="GHEA Grapalat" w:hAnsi="GHEA Grapalat" w:cs="Sylfaen"/>
          <w:noProof/>
          <w:sz w:val="24"/>
          <w:lang w:val="hy-AM"/>
        </w:rPr>
        <w:t>Հանրապետության</w:t>
      </w:r>
      <w:r w:rsidR="00421BEF" w:rsidRPr="00336657">
        <w:rPr>
          <w:rFonts w:ascii="GHEA Grapalat" w:hAnsi="GHEA Grapalat"/>
          <w:noProof/>
          <w:sz w:val="24"/>
          <w:lang w:val="hy-AM"/>
        </w:rPr>
        <w:t xml:space="preserve"> </w:t>
      </w:r>
      <w:r w:rsidR="00421BEF" w:rsidRPr="00336657">
        <w:rPr>
          <w:rFonts w:ascii="GHEA Grapalat" w:hAnsi="GHEA Grapalat" w:cs="Sylfaen"/>
          <w:noProof/>
          <w:sz w:val="24"/>
          <w:lang w:val="hy-AM"/>
        </w:rPr>
        <w:t>կառավարության</w:t>
      </w:r>
      <w:r w:rsidR="00421BEF" w:rsidRPr="00336657">
        <w:rPr>
          <w:rFonts w:ascii="GHEA Grapalat" w:hAnsi="GHEA Grapalat"/>
          <w:noProof/>
          <w:sz w:val="24"/>
          <w:lang w:val="hy-AM"/>
        </w:rPr>
        <w:t xml:space="preserve"> 2015 </w:t>
      </w:r>
      <w:r w:rsidR="00421BEF" w:rsidRPr="00336657">
        <w:rPr>
          <w:rFonts w:ascii="GHEA Grapalat" w:hAnsi="GHEA Grapalat" w:cs="Sylfaen"/>
          <w:noProof/>
          <w:sz w:val="24"/>
          <w:lang w:val="hy-AM"/>
        </w:rPr>
        <w:t>թվականի</w:t>
      </w:r>
      <w:r w:rsidR="00421BEF" w:rsidRPr="00336657">
        <w:rPr>
          <w:rFonts w:ascii="GHEA Grapalat" w:hAnsi="GHEA Grapalat"/>
          <w:noProof/>
          <w:sz w:val="24"/>
          <w:lang w:val="hy-AM"/>
        </w:rPr>
        <w:t xml:space="preserve"> </w:t>
      </w:r>
      <w:r w:rsidR="00421BEF" w:rsidRPr="00336657">
        <w:rPr>
          <w:rFonts w:ascii="GHEA Grapalat" w:hAnsi="GHEA Grapalat" w:cs="Sylfaen"/>
          <w:noProof/>
          <w:sz w:val="24"/>
          <w:lang w:val="hy-AM"/>
        </w:rPr>
        <w:t>մարտի</w:t>
      </w:r>
      <w:r w:rsidR="00421BEF" w:rsidRPr="00336657">
        <w:rPr>
          <w:rFonts w:ascii="GHEA Grapalat" w:hAnsi="GHEA Grapalat"/>
          <w:noProof/>
          <w:sz w:val="24"/>
          <w:lang w:val="hy-AM"/>
        </w:rPr>
        <w:t xml:space="preserve"> 5-</w:t>
      </w:r>
      <w:r w:rsidR="00421BEF" w:rsidRPr="00336657">
        <w:rPr>
          <w:rFonts w:ascii="GHEA Grapalat" w:hAnsi="GHEA Grapalat" w:cs="Sylfaen"/>
          <w:noProof/>
          <w:sz w:val="24"/>
          <w:lang w:val="hy-AM"/>
        </w:rPr>
        <w:t>ի</w:t>
      </w:r>
      <w:r w:rsidR="00421BEF" w:rsidRPr="00336657">
        <w:rPr>
          <w:rFonts w:ascii="GHEA Grapalat" w:hAnsi="GHEA Grapalat"/>
          <w:noProof/>
          <w:sz w:val="24"/>
          <w:lang w:val="hy-AM"/>
        </w:rPr>
        <w:t xml:space="preserve"> N 219-</w:t>
      </w:r>
      <w:r w:rsidR="00421BEF" w:rsidRPr="00336657">
        <w:rPr>
          <w:rFonts w:ascii="GHEA Grapalat" w:hAnsi="GHEA Grapalat" w:cs="Sylfaen"/>
          <w:noProof/>
          <w:sz w:val="24"/>
          <w:lang w:val="hy-AM"/>
        </w:rPr>
        <w:t>Ն</w:t>
      </w:r>
      <w:r w:rsidR="00421BEF" w:rsidRPr="00336657">
        <w:rPr>
          <w:rFonts w:ascii="GHEA Grapalat" w:hAnsi="GHEA Grapalat"/>
          <w:noProof/>
          <w:sz w:val="24"/>
          <w:lang w:val="hy-AM"/>
        </w:rPr>
        <w:t xml:space="preserve"> </w:t>
      </w:r>
      <w:r w:rsidR="00421BEF" w:rsidRPr="00336657">
        <w:rPr>
          <w:rFonts w:ascii="GHEA Grapalat" w:hAnsi="GHEA Grapalat" w:cs="Sylfaen"/>
          <w:noProof/>
          <w:sz w:val="24"/>
          <w:lang w:val="hy-AM"/>
        </w:rPr>
        <w:t>որոշման</w:t>
      </w:r>
      <w:r w:rsidR="00421BEF" w:rsidRPr="00336657">
        <w:rPr>
          <w:rFonts w:ascii="GHEA Grapalat" w:hAnsi="GHEA Grapalat"/>
          <w:noProof/>
          <w:sz w:val="24"/>
          <w:lang w:val="hy-AM"/>
        </w:rPr>
        <w:t xml:space="preserve"> </w:t>
      </w:r>
      <w:r w:rsidR="00421BEF" w:rsidRPr="00336657">
        <w:rPr>
          <w:rFonts w:ascii="GHEA Grapalat" w:hAnsi="GHEA Grapalat" w:cs="Sylfaen"/>
          <w:noProof/>
          <w:sz w:val="24"/>
          <w:lang w:val="hy-AM"/>
        </w:rPr>
        <w:t>մեջ</w:t>
      </w:r>
      <w:r w:rsidR="00421BEF" w:rsidRPr="00336657">
        <w:rPr>
          <w:rFonts w:ascii="GHEA Grapalat" w:hAnsi="GHEA Grapalat"/>
          <w:noProof/>
          <w:sz w:val="24"/>
          <w:lang w:val="hy-AM"/>
        </w:rPr>
        <w:t xml:space="preserve"> </w:t>
      </w:r>
      <w:r w:rsidR="00421BEF" w:rsidRPr="00336657">
        <w:rPr>
          <w:rFonts w:ascii="GHEA Grapalat" w:hAnsi="GHEA Grapalat" w:cs="Sylfaen"/>
          <w:noProof/>
          <w:sz w:val="24"/>
          <w:lang w:val="hy-AM"/>
        </w:rPr>
        <w:t>փոփոխություններ</w:t>
      </w:r>
      <w:r w:rsidR="00421BEF" w:rsidRPr="00336657">
        <w:rPr>
          <w:rFonts w:ascii="GHEA Grapalat" w:hAnsi="GHEA Grapalat"/>
          <w:noProof/>
          <w:sz w:val="24"/>
          <w:lang w:val="hy-AM"/>
        </w:rPr>
        <w:t xml:space="preserve"> </w:t>
      </w:r>
      <w:r w:rsidR="00421BEF" w:rsidRPr="00336657">
        <w:rPr>
          <w:rFonts w:ascii="GHEA Grapalat" w:hAnsi="GHEA Grapalat" w:cs="Sylfaen"/>
          <w:noProof/>
          <w:sz w:val="24"/>
          <w:lang w:val="hy-AM"/>
        </w:rPr>
        <w:t>և</w:t>
      </w:r>
      <w:r w:rsidR="00421BEF" w:rsidRPr="00336657">
        <w:rPr>
          <w:rFonts w:ascii="GHEA Grapalat" w:hAnsi="GHEA Grapalat"/>
          <w:noProof/>
          <w:sz w:val="24"/>
          <w:lang w:val="hy-AM"/>
        </w:rPr>
        <w:t xml:space="preserve"> </w:t>
      </w:r>
      <w:r w:rsidR="00421BEF" w:rsidRPr="00336657">
        <w:rPr>
          <w:rFonts w:ascii="GHEA Grapalat" w:hAnsi="GHEA Grapalat" w:cs="Sylfaen"/>
          <w:noProof/>
          <w:sz w:val="24"/>
          <w:lang w:val="hy-AM"/>
        </w:rPr>
        <w:t>լրացումներ</w:t>
      </w:r>
      <w:r w:rsidR="00421BEF" w:rsidRPr="00336657">
        <w:rPr>
          <w:rFonts w:ascii="GHEA Grapalat" w:hAnsi="GHEA Grapalat"/>
          <w:noProof/>
          <w:sz w:val="24"/>
          <w:lang w:val="hy-AM"/>
        </w:rPr>
        <w:t xml:space="preserve"> </w:t>
      </w:r>
      <w:r w:rsidR="00421BEF" w:rsidRPr="00336657">
        <w:rPr>
          <w:rFonts w:ascii="GHEA Grapalat" w:hAnsi="GHEA Grapalat" w:cs="Sylfaen"/>
          <w:noProof/>
          <w:sz w:val="24"/>
          <w:lang w:val="hy-AM"/>
        </w:rPr>
        <w:t>կատարելու</w:t>
      </w:r>
      <w:r w:rsidR="00421BEF" w:rsidRPr="00336657">
        <w:rPr>
          <w:rFonts w:ascii="GHEA Grapalat" w:hAnsi="GHEA Grapalat"/>
          <w:noProof/>
          <w:sz w:val="24"/>
          <w:lang w:val="hy-AM"/>
        </w:rPr>
        <w:t xml:space="preserve"> </w:t>
      </w:r>
      <w:r w:rsidR="00421BEF" w:rsidRPr="00336657">
        <w:rPr>
          <w:rFonts w:ascii="GHEA Grapalat" w:hAnsi="GHEA Grapalat" w:cs="Sylfaen"/>
          <w:noProof/>
          <w:sz w:val="24"/>
          <w:lang w:val="hy-AM"/>
        </w:rPr>
        <w:t>մասին</w:t>
      </w:r>
      <w:r w:rsidR="00421BEF" w:rsidRPr="00336657">
        <w:rPr>
          <w:rFonts w:ascii="Berlin Sans FB" w:hAnsi="Berlin Sans FB" w:cs="Sylfaen"/>
          <w:noProof/>
          <w:sz w:val="24"/>
          <w:lang w:val="hy-AM"/>
        </w:rPr>
        <w:t>»</w:t>
      </w:r>
      <w:r w:rsidR="00421BEF" w:rsidRPr="00336657">
        <w:rPr>
          <w:rFonts w:ascii="Sylfaen" w:hAnsi="Sylfaen"/>
          <w:noProof/>
          <w:sz w:val="24"/>
          <w:lang w:val="hy-AM"/>
        </w:rPr>
        <w:t xml:space="preserve"> </w:t>
      </w:r>
      <w:r w:rsidR="00421BEF" w:rsidRPr="00336657">
        <w:rPr>
          <w:rFonts w:ascii="GHEA Grapalat" w:hAnsi="GHEA Grapalat" w:cs="Sylfaen"/>
          <w:noProof/>
          <w:sz w:val="24"/>
          <w:lang w:val="hy-AM"/>
        </w:rPr>
        <w:t>Հայաստանի</w:t>
      </w:r>
      <w:r w:rsidR="00421BEF" w:rsidRPr="00336657">
        <w:rPr>
          <w:rFonts w:ascii="GHEA Grapalat" w:hAnsi="GHEA Grapalat"/>
          <w:noProof/>
          <w:sz w:val="24"/>
          <w:lang w:val="hy-AM"/>
        </w:rPr>
        <w:t xml:space="preserve"> </w:t>
      </w:r>
      <w:r w:rsidR="00421BEF" w:rsidRPr="00336657">
        <w:rPr>
          <w:rFonts w:ascii="GHEA Grapalat" w:hAnsi="GHEA Grapalat" w:cs="Sylfaen"/>
          <w:noProof/>
          <w:sz w:val="24"/>
          <w:lang w:val="hy-AM"/>
        </w:rPr>
        <w:t>Հանրապետության</w:t>
      </w:r>
      <w:r w:rsidR="00DA7E67" w:rsidRPr="00336657">
        <w:rPr>
          <w:rFonts w:ascii="GHEA Grapalat" w:hAnsi="GHEA Grapalat"/>
          <w:noProof/>
          <w:sz w:val="24"/>
          <w:lang w:val="hy-AM"/>
        </w:rPr>
        <w:t xml:space="preserve"> կառավարության 2019 թվականի մարտի 29-ի N 297-Ն որոշման 1-ին կետի 2-րդ ենթակետից</w:t>
      </w:r>
      <w:r w:rsidR="00421BEF" w:rsidRPr="00336657">
        <w:rPr>
          <w:rFonts w:ascii="GHEA Grapalat" w:hAnsi="GHEA Grapalat"/>
          <w:noProof/>
          <w:sz w:val="24"/>
          <w:lang w:val="hy-AM"/>
        </w:rPr>
        <w:t>:</w:t>
      </w:r>
    </w:p>
    <w:p w:rsidR="00DA7E67" w:rsidRPr="002F6156" w:rsidRDefault="00DA7E67" w:rsidP="00707F14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</w:p>
    <w:p w:rsidR="00D30876" w:rsidRPr="002F6156" w:rsidRDefault="008F6A5E" w:rsidP="00707F14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b/>
          <w:noProof/>
          <w:sz w:val="24"/>
          <w:lang w:val="hy-AM"/>
        </w:rPr>
      </w:pPr>
      <w:r w:rsidRPr="002F6156">
        <w:rPr>
          <w:rFonts w:ascii="GHEA Grapalat" w:hAnsi="GHEA Grapalat"/>
          <w:b/>
          <w:noProof/>
          <w:sz w:val="24"/>
          <w:lang w:val="hy-AM"/>
        </w:rPr>
        <w:t>4. Ակնկալվող արդյունքը</w:t>
      </w:r>
    </w:p>
    <w:p w:rsidR="00D30876" w:rsidRPr="002F6156" w:rsidRDefault="00D30876" w:rsidP="00707F14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  <w:r w:rsidRPr="002F6156">
        <w:rPr>
          <w:rFonts w:ascii="GHEA Grapalat" w:hAnsi="GHEA Grapalat"/>
          <w:noProof/>
          <w:sz w:val="24"/>
          <w:lang w:val="hy-AM"/>
        </w:rPr>
        <w:t>Նախագծի ընդունման արդյունքում ակնկալվում է ապահովել տեսչական մարմինների բնականոն գործունեության ընթացքի հետ կապված իրավական հիմքերը:</w:t>
      </w:r>
    </w:p>
    <w:p w:rsidR="00D30876" w:rsidRPr="002F6156" w:rsidRDefault="00D30876" w:rsidP="00707F14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noProof/>
          <w:sz w:val="24"/>
          <w:lang w:val="hy-AM"/>
        </w:rPr>
      </w:pPr>
    </w:p>
    <w:p w:rsidR="00D30876" w:rsidRPr="002F6156" w:rsidRDefault="00D30876" w:rsidP="00707F14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noProof/>
          <w:sz w:val="24"/>
          <w:lang w:val="hy-AM"/>
        </w:rPr>
      </w:pPr>
    </w:p>
    <w:p w:rsidR="008F6A5E" w:rsidRPr="002F6156" w:rsidRDefault="008F6A5E" w:rsidP="00707F14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noProof/>
          <w:sz w:val="24"/>
          <w:lang w:val="hy-AM"/>
        </w:rPr>
      </w:pPr>
    </w:p>
    <w:p w:rsidR="008F6A5E" w:rsidRPr="002F6156" w:rsidRDefault="008F6A5E" w:rsidP="00707F14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noProof/>
          <w:sz w:val="24"/>
          <w:lang w:val="hy-AM"/>
        </w:rPr>
      </w:pPr>
    </w:p>
    <w:p w:rsidR="008F6A5E" w:rsidRPr="002F6156" w:rsidRDefault="008F6A5E" w:rsidP="00707F14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noProof/>
          <w:sz w:val="24"/>
          <w:lang w:val="hy-AM"/>
        </w:rPr>
      </w:pPr>
    </w:p>
    <w:p w:rsidR="008F6A5E" w:rsidRPr="002F6156" w:rsidRDefault="008F6A5E" w:rsidP="00707F14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noProof/>
          <w:sz w:val="24"/>
          <w:lang w:val="hy-AM"/>
        </w:rPr>
      </w:pPr>
    </w:p>
    <w:p w:rsidR="008F6A5E" w:rsidRPr="002F6156" w:rsidRDefault="008F6A5E" w:rsidP="00707F14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noProof/>
          <w:sz w:val="24"/>
          <w:lang w:val="hy-AM"/>
        </w:rPr>
      </w:pPr>
    </w:p>
    <w:p w:rsidR="008F6A5E" w:rsidRPr="002F6156" w:rsidRDefault="008F6A5E" w:rsidP="00707F14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noProof/>
          <w:sz w:val="24"/>
          <w:lang w:val="hy-AM"/>
        </w:rPr>
      </w:pPr>
    </w:p>
    <w:p w:rsidR="008F6A5E" w:rsidRPr="002F6156" w:rsidRDefault="008F6A5E" w:rsidP="00707F14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noProof/>
          <w:sz w:val="24"/>
          <w:lang w:val="hy-AM"/>
        </w:rPr>
      </w:pPr>
    </w:p>
    <w:p w:rsidR="008F6A5E" w:rsidRPr="002F6156" w:rsidRDefault="008F6A5E" w:rsidP="00707F14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noProof/>
          <w:sz w:val="24"/>
          <w:lang w:val="hy-AM"/>
        </w:rPr>
      </w:pPr>
    </w:p>
    <w:p w:rsidR="008F6A5E" w:rsidRDefault="008F6A5E" w:rsidP="00707F14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noProof/>
          <w:sz w:val="24"/>
          <w:lang w:val="hy-AM"/>
        </w:rPr>
      </w:pPr>
    </w:p>
    <w:p w:rsidR="00D56A3E" w:rsidRPr="002F6156" w:rsidRDefault="00D56A3E" w:rsidP="00707F14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noProof/>
          <w:sz w:val="24"/>
          <w:lang w:val="hy-AM"/>
        </w:rPr>
      </w:pPr>
      <w:bookmarkStart w:id="0" w:name="_GoBack"/>
      <w:bookmarkEnd w:id="0"/>
    </w:p>
    <w:p w:rsidR="008F6A5E" w:rsidRPr="002F6156" w:rsidRDefault="008F6A5E" w:rsidP="00707F14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noProof/>
          <w:sz w:val="24"/>
          <w:lang w:val="hy-AM"/>
        </w:rPr>
      </w:pPr>
    </w:p>
    <w:p w:rsidR="00D30876" w:rsidRPr="002F6156" w:rsidRDefault="00D30876" w:rsidP="00707F14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noProof/>
          <w:sz w:val="24"/>
          <w:lang w:val="hy-AM"/>
        </w:rPr>
      </w:pPr>
      <w:r w:rsidRPr="002F6156">
        <w:rPr>
          <w:rFonts w:ascii="GHEA Grapalat" w:hAnsi="GHEA Grapalat"/>
          <w:noProof/>
          <w:sz w:val="24"/>
          <w:lang w:val="hy-AM"/>
        </w:rPr>
        <w:lastRenderedPageBreak/>
        <w:t>ՏԵՂԵԿԱՆՔ</w:t>
      </w:r>
    </w:p>
    <w:p w:rsidR="00D30876" w:rsidRPr="002F6156" w:rsidRDefault="00707F14" w:rsidP="00707F14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sz w:val="24"/>
          <w:lang w:val="hy-AM"/>
        </w:rPr>
      </w:pPr>
      <w:r w:rsidRPr="002F6156">
        <w:rPr>
          <w:rFonts w:ascii="GHEA Grapalat" w:hAnsi="GHEA Grapalat"/>
          <w:bCs w:val="0"/>
          <w:noProof/>
          <w:sz w:val="24"/>
          <w:lang w:val="hy-AM"/>
        </w:rPr>
        <w:t xml:space="preserve">ՀԱՅԱՍՏԱՆԻ ՀԱՆՐԱՊԵՏՈՒԹՅԱՆ ԿԱՌԱՎԱՐՈՒԹՅԱՆ 2016 ԹՎԱԿԱՆԻ ԴԵԿՏԵՄԲԵՐԻ 29-Ի N 1387-Ն ՈՐՈՇՈՒՄՆ ՈՒԺԸ ԿՈՐՑՐԱԾ ՃԱՆԱՉԵԼՈՒ ԵՎ ՀԱՅԱՍՏԱՆԻ ՀԱՆՐԱՊԵՏՈՒԹՅԱՆ ՇՈՒԿԱՅԻ ՎԵՐԱՀՍԿՈՂՈՒԹՅԱՆ ՏԵՍՉԱԿԱՆ ՄԱՐՄՆԻ ԿՈՂՄԻՑ ԻՐԱԿԱՆԱՑՎՈՂ ՈՉ ՊԱՐԵՆԱՅԻՆ ԱՐՏԱԴՐԱՆՔՆԵՐԻ ԵՎ ԾԱՌԱՅՈՒԹՅՈՒՆՆԵՐԻ ՆԿԱՏՄԱՄԲ ՊԵՏԱԿԱՆ ՎԵՐԱՀՍԿՈՂՈՒԹՅԱՆ ԻՐԱԿԱՆԱՑՄԱՆ ՍՏՈՒԳԱԹԵՐԹԵՐԸ ՀԱՍՏԱՏԵԼՈՒ </w:t>
      </w:r>
      <w:r w:rsidR="00D30876" w:rsidRPr="002F6156">
        <w:rPr>
          <w:rFonts w:ascii="GHEA Grapalat" w:hAnsi="GHEA Grapalat"/>
          <w:noProof/>
          <w:sz w:val="24"/>
          <w:lang w:val="hy-AM"/>
        </w:rPr>
        <w:t>ՄԱՍԻՆ</w:t>
      </w:r>
    </w:p>
    <w:p w:rsidR="008F6A5E" w:rsidRPr="002F6156" w:rsidRDefault="008F6A5E" w:rsidP="00707F14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Cs w:val="0"/>
          <w:noProof/>
          <w:sz w:val="10"/>
          <w:lang w:val="hy-AM"/>
        </w:rPr>
      </w:pPr>
    </w:p>
    <w:p w:rsidR="00D30876" w:rsidRPr="002F6156" w:rsidRDefault="00641AD8" w:rsidP="00707F14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  <w:r w:rsidRPr="002F6156">
        <w:rPr>
          <w:rFonts w:ascii="GHEA Grapalat" w:hAnsi="GHEA Grapalat" w:cs="GHEA Grapalat"/>
          <w:noProof/>
          <w:sz w:val="24"/>
          <w:lang w:val="hy-AM"/>
        </w:rPr>
        <w:t xml:space="preserve">Հայաստանի Հանրապետության կառավարության 2016 թվականի դեկտեմբերի 29-ի N 1387-Ն որոշումն ուժը կորցրած ճանաչելու և Հայաստանի Հանրապետության շուկայի վերահսկողության տեսչական մարմնի կողմից իրականացվող ոչ պարենային արտադրանքների և ծառայությունների նկատմամբ պետական վերահսկողության իրականացման ստուգաթերթերը հաստատելու </w:t>
      </w:r>
      <w:r w:rsidR="00D30876" w:rsidRPr="002F6156">
        <w:rPr>
          <w:rFonts w:ascii="GHEA Grapalat" w:hAnsi="GHEA Grapalat"/>
          <w:noProof/>
          <w:sz w:val="24"/>
          <w:lang w:val="hy-AM"/>
        </w:rPr>
        <w:t>նախագծի ընդունման կապակցությամբ Հայաստանի Հանրապետության պետական բյուջեի եկամտային և ծախսային մասերում փոփոխություններ չեն սպասվում:</w:t>
      </w:r>
    </w:p>
    <w:p w:rsidR="00D30876" w:rsidRPr="002F6156" w:rsidRDefault="00D30876" w:rsidP="00707F14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noProof/>
          <w:sz w:val="24"/>
          <w:lang w:val="hy-AM"/>
        </w:rPr>
      </w:pPr>
      <w:r w:rsidRPr="002F6156">
        <w:rPr>
          <w:rFonts w:ascii="GHEA Grapalat" w:hAnsi="GHEA Grapalat"/>
          <w:noProof/>
          <w:sz w:val="24"/>
          <w:lang w:val="hy-AM"/>
        </w:rPr>
        <w:t>ՏԵՂԵԿԱՆՔ</w:t>
      </w:r>
    </w:p>
    <w:p w:rsidR="00D30876" w:rsidRPr="002F6156" w:rsidRDefault="00707F14" w:rsidP="008F6A5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sz w:val="24"/>
          <w:lang w:val="hy-AM"/>
        </w:rPr>
      </w:pPr>
      <w:r w:rsidRPr="002F6156">
        <w:rPr>
          <w:rFonts w:ascii="GHEA Grapalat" w:hAnsi="GHEA Grapalat"/>
          <w:bCs w:val="0"/>
          <w:noProof/>
          <w:sz w:val="24"/>
          <w:lang w:val="hy-AM"/>
        </w:rPr>
        <w:t xml:space="preserve">ՀԱՅԱՍՏԱՆԻ ՀԱՆՐԱՊԵՏՈՒԹՅԱՆ ԿԱՌԱՎԱՐՈՒԹՅԱՆ 2016 ԹՎԱԿԱՆԻ ԴԵԿՏԵՄԲԵՐԻ 29-Ի N 1387-Ն ՈՐՈՇՈՒՄՆ ՈՒԺԸ ԿՈՐՑՐԱԾ ՃԱՆԱՉԵԼՈՒ ԵՎ ՀԱՅԱՍՏԱՆԻ ՀԱՆՐԱՊԵՏՈՒԹՅԱՆ ՇՈՒԿԱՅԻ ՎԵՐԱՀՍԿՈՂՈՒԹՅԱՆ ՏԵՍՉԱԿԱՆ ՄԱՐՄՆԻ ԿՈՂՄԻՑ ԻՐԱԿԱՆԱՑՎՈՂ ՈՉ ՊԱՐԵՆԱՅԻՆ ԱՐՏԱԴՐԱՆՔՆԵՐԻ ԵՎ ԾԱՌԱՅՈՒԹՅՈՒՆՆԵՐԻ ՆԿԱՏՄԱՄԲ ՊԵՏԱԿԱՆ ՎԵՐԱՀՍԿՈՂՈՒԹՅԱՆ ԻՐԱԿԱՆԱՑՄԱՆ ՍՏՈՒԳԱԹԵՐԹԵՐԸ ՀԱՍՏԱՏԵԼՈՒ </w:t>
      </w:r>
      <w:r w:rsidR="00D30876" w:rsidRPr="002F6156">
        <w:rPr>
          <w:rFonts w:ascii="GHEA Grapalat" w:hAnsi="GHEA Grapalat"/>
          <w:noProof/>
          <w:sz w:val="24"/>
          <w:lang w:val="hy-AM"/>
        </w:rPr>
        <w:t>ԱՆՀՐԱԺԵՇՏՈՒԹՅԱՆ ՄԱՍԻՆ</w:t>
      </w:r>
    </w:p>
    <w:p w:rsidR="008F6A5E" w:rsidRPr="002F6156" w:rsidRDefault="008F6A5E" w:rsidP="008F6A5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sz w:val="8"/>
          <w:lang w:val="hy-AM"/>
        </w:rPr>
      </w:pPr>
    </w:p>
    <w:p w:rsidR="003740B3" w:rsidRPr="002F6156" w:rsidRDefault="00641AD8" w:rsidP="008F6A5E">
      <w:pPr>
        <w:tabs>
          <w:tab w:val="left" w:pos="993"/>
        </w:tabs>
        <w:spacing w:line="360" w:lineRule="auto"/>
        <w:ind w:firstLine="567"/>
        <w:jc w:val="both"/>
        <w:rPr>
          <w:noProof/>
          <w:lang w:val="hy-AM"/>
        </w:rPr>
      </w:pPr>
      <w:r w:rsidRPr="002F6156">
        <w:rPr>
          <w:rFonts w:ascii="GHEA Grapalat" w:hAnsi="GHEA Grapalat" w:cs="GHEA Grapalat"/>
          <w:noProof/>
          <w:sz w:val="24"/>
          <w:lang w:val="hy-AM"/>
        </w:rPr>
        <w:t xml:space="preserve">Հայաստանի Հանրապետության կառավարության 2016 թվականի դեկտեմբերի 29-ի N 1387-Ն որոշումն ուժը կորցրած ճանաչելու և Հայաստանի Հանրապետության շուկայի վերահսկողության տեսչական մարմնի կողմից իրականացվող ոչ պարենային արտադրանքների և ծառայությունների նկատմամբ պետական վերահսկողության իրականացման ստուգաթերթերը հաստատելու </w:t>
      </w:r>
      <w:r w:rsidR="00D30876" w:rsidRPr="002F6156">
        <w:rPr>
          <w:rFonts w:ascii="GHEA Grapalat" w:hAnsi="GHEA Grapalat"/>
          <w:noProof/>
          <w:sz w:val="24"/>
          <w:lang w:val="hy-AM"/>
        </w:rPr>
        <w:t>նախագծի ընդունման կապակցությամբ այլ իրավական ակտերում փոփոխություններ կամ լրացումներ կատարելու անհրաժեշտություն չի առաջանում:</w:t>
      </w:r>
    </w:p>
    <w:sectPr w:rsidR="003740B3" w:rsidRPr="002F6156" w:rsidSect="008F6A5E">
      <w:pgSz w:w="12240" w:h="15840"/>
      <w:pgMar w:top="567" w:right="104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081" w:rsidRDefault="00190081" w:rsidP="00AB0768">
      <w:r>
        <w:separator/>
      </w:r>
    </w:p>
  </w:endnote>
  <w:endnote w:type="continuationSeparator" w:id="0">
    <w:p w:rsidR="00190081" w:rsidRDefault="00190081" w:rsidP="00AB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081" w:rsidRDefault="00190081" w:rsidP="00AB0768">
      <w:r>
        <w:separator/>
      </w:r>
    </w:p>
  </w:footnote>
  <w:footnote w:type="continuationSeparator" w:id="0">
    <w:p w:rsidR="00190081" w:rsidRDefault="00190081" w:rsidP="00AB0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876"/>
    <w:rsid w:val="0003587E"/>
    <w:rsid w:val="000A3201"/>
    <w:rsid w:val="00111733"/>
    <w:rsid w:val="0014407D"/>
    <w:rsid w:val="00186006"/>
    <w:rsid w:val="00190081"/>
    <w:rsid w:val="002F6156"/>
    <w:rsid w:val="00336657"/>
    <w:rsid w:val="003471D0"/>
    <w:rsid w:val="003740B3"/>
    <w:rsid w:val="003840BC"/>
    <w:rsid w:val="003A7D8B"/>
    <w:rsid w:val="003D57BA"/>
    <w:rsid w:val="003E0ABF"/>
    <w:rsid w:val="00421BEF"/>
    <w:rsid w:val="0049108B"/>
    <w:rsid w:val="005540BC"/>
    <w:rsid w:val="00573FE5"/>
    <w:rsid w:val="005928B8"/>
    <w:rsid w:val="005B547D"/>
    <w:rsid w:val="00607527"/>
    <w:rsid w:val="00641AD8"/>
    <w:rsid w:val="006A26B5"/>
    <w:rsid w:val="006B1041"/>
    <w:rsid w:val="00707F14"/>
    <w:rsid w:val="007909D6"/>
    <w:rsid w:val="007B529A"/>
    <w:rsid w:val="00817CD3"/>
    <w:rsid w:val="00827A4D"/>
    <w:rsid w:val="008D24F4"/>
    <w:rsid w:val="008F6A5E"/>
    <w:rsid w:val="009E5FC2"/>
    <w:rsid w:val="00A274E5"/>
    <w:rsid w:val="00AB0768"/>
    <w:rsid w:val="00AD0BE6"/>
    <w:rsid w:val="00AE1FA4"/>
    <w:rsid w:val="00B03491"/>
    <w:rsid w:val="00B50E11"/>
    <w:rsid w:val="00C619CB"/>
    <w:rsid w:val="00C7668F"/>
    <w:rsid w:val="00C84DA0"/>
    <w:rsid w:val="00D01BEF"/>
    <w:rsid w:val="00D30876"/>
    <w:rsid w:val="00D56A3E"/>
    <w:rsid w:val="00DA7E67"/>
    <w:rsid w:val="00DB6C66"/>
    <w:rsid w:val="00E738DD"/>
    <w:rsid w:val="00E85BC3"/>
    <w:rsid w:val="00EB2FEB"/>
    <w:rsid w:val="00F25E12"/>
    <w:rsid w:val="00F30B10"/>
    <w:rsid w:val="00FA59CB"/>
    <w:rsid w:val="00FC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3DDA8"/>
  <w15:docId w15:val="{0CD06C6E-72A2-43CD-97E0-20D4D71F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876"/>
    <w:pPr>
      <w:spacing w:after="0" w:line="240" w:lineRule="auto"/>
    </w:pPr>
    <w:rPr>
      <w:rFonts w:ascii="Times Armenian" w:eastAsia="Times New Roman" w:hAnsi="Times Armenian" w:cs="Times New Roman"/>
      <w:bCs/>
      <w:i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07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0768"/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B07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0768"/>
    <w:rPr>
      <w:rFonts w:ascii="Times Armenian" w:eastAsia="Times New Roman" w:hAnsi="Times Armenian" w:cs="Times New Roman"/>
      <w:bCs/>
      <w:iCs/>
      <w:sz w:val="20"/>
      <w:szCs w:val="24"/>
    </w:rPr>
  </w:style>
  <w:style w:type="character" w:styleId="Strong">
    <w:name w:val="Strong"/>
    <w:basedOn w:val="DefaultParagraphFont"/>
    <w:qFormat/>
    <w:rsid w:val="008F6A5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F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FC2"/>
    <w:rPr>
      <w:rFonts w:ascii="Segoe UI" w:eastAsia="Times New Roman" w:hAnsi="Segoe UI" w:cs="Segoe UI"/>
      <w:bCs/>
      <w:iCs/>
      <w:sz w:val="18"/>
      <w:szCs w:val="18"/>
    </w:rPr>
  </w:style>
  <w:style w:type="paragraph" w:styleId="ListParagraph">
    <w:name w:val="List Paragraph"/>
    <w:basedOn w:val="Normal"/>
    <w:uiPriority w:val="34"/>
    <w:qFormat/>
    <w:rsid w:val="00B03491"/>
    <w:pPr>
      <w:ind w:left="720"/>
      <w:contextualSpacing/>
    </w:pPr>
    <w:rPr>
      <w:rFonts w:ascii="Times New Roman" w:hAnsi="Times New Roman"/>
      <w:bCs w:val="0"/>
      <w:iCs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>https://mul2.gov.am/tasks/72964/oneclick/naxagic_himnavorum_shuka.docx?token=3bdb87fa773e2f4326a1cc47e23a915f</cp:keywords>
  <dc:description/>
  <cp:lastModifiedBy>Anjelika Khachanyan</cp:lastModifiedBy>
  <cp:revision>15</cp:revision>
  <dcterms:created xsi:type="dcterms:W3CDTF">2019-01-16T06:47:00Z</dcterms:created>
  <dcterms:modified xsi:type="dcterms:W3CDTF">2019-06-05T10:48:00Z</dcterms:modified>
</cp:coreProperties>
</file>