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8C5" w:rsidRPr="0029023E" w:rsidRDefault="000568C5" w:rsidP="000568C5">
      <w:pPr>
        <w:spacing w:line="360" w:lineRule="auto"/>
        <w:jc w:val="right"/>
        <w:rPr>
          <w:rFonts w:ascii="GHEA Grapalat" w:eastAsia="Calibri" w:hAnsi="GHEA Grapalat" w:cs="Times New Roman"/>
          <w:b/>
          <w:sz w:val="24"/>
          <w:szCs w:val="24"/>
        </w:rPr>
      </w:pPr>
      <w:bookmarkStart w:id="0" w:name="_GoBack"/>
      <w:bookmarkEnd w:id="0"/>
      <w:r w:rsidRPr="0029023E">
        <w:rPr>
          <w:rFonts w:ascii="GHEA Grapalat" w:eastAsia="Calibri" w:hAnsi="GHEA Grapalat" w:cs="Sylfaen"/>
          <w:b/>
          <w:sz w:val="24"/>
          <w:szCs w:val="24"/>
          <w:lang w:val="hy-AM"/>
        </w:rPr>
        <w:t>Ն</w:t>
      </w:r>
      <w:r w:rsidRPr="0029023E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29023E">
        <w:rPr>
          <w:rFonts w:ascii="GHEA Grapalat" w:eastAsia="Calibri" w:hAnsi="GHEA Grapalat" w:cs="Sylfaen"/>
          <w:b/>
          <w:sz w:val="24"/>
          <w:szCs w:val="24"/>
          <w:lang w:val="hy-AM"/>
        </w:rPr>
        <w:t>Ա</w:t>
      </w:r>
      <w:r w:rsidRPr="0029023E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29023E">
        <w:rPr>
          <w:rFonts w:ascii="GHEA Grapalat" w:eastAsia="Calibri" w:hAnsi="GHEA Grapalat" w:cs="Sylfaen"/>
          <w:b/>
          <w:sz w:val="24"/>
          <w:szCs w:val="24"/>
          <w:lang w:val="hy-AM"/>
        </w:rPr>
        <w:t>Խ</w:t>
      </w:r>
      <w:r w:rsidRPr="0029023E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29023E">
        <w:rPr>
          <w:rFonts w:ascii="GHEA Grapalat" w:eastAsia="Calibri" w:hAnsi="GHEA Grapalat" w:cs="Sylfaen"/>
          <w:b/>
          <w:sz w:val="24"/>
          <w:szCs w:val="24"/>
          <w:lang w:val="hy-AM"/>
        </w:rPr>
        <w:t>Ա</w:t>
      </w:r>
      <w:r w:rsidRPr="0029023E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29023E">
        <w:rPr>
          <w:rFonts w:ascii="GHEA Grapalat" w:eastAsia="Calibri" w:hAnsi="GHEA Grapalat" w:cs="Sylfaen"/>
          <w:b/>
          <w:sz w:val="24"/>
          <w:szCs w:val="24"/>
          <w:lang w:val="hy-AM"/>
        </w:rPr>
        <w:t>Գ</w:t>
      </w:r>
      <w:r w:rsidRPr="0029023E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29023E">
        <w:rPr>
          <w:rFonts w:ascii="GHEA Grapalat" w:eastAsia="Calibri" w:hAnsi="GHEA Grapalat" w:cs="Sylfaen"/>
          <w:b/>
          <w:sz w:val="24"/>
          <w:szCs w:val="24"/>
          <w:lang w:val="hy-AM"/>
        </w:rPr>
        <w:t>Ի</w:t>
      </w:r>
      <w:r w:rsidRPr="0029023E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29023E">
        <w:rPr>
          <w:rFonts w:ascii="GHEA Grapalat" w:eastAsia="Calibri" w:hAnsi="GHEA Grapalat" w:cs="Sylfaen"/>
          <w:b/>
          <w:sz w:val="24"/>
          <w:szCs w:val="24"/>
          <w:lang w:val="hy-AM"/>
        </w:rPr>
        <w:t>Ծ</w:t>
      </w:r>
    </w:p>
    <w:p w:rsidR="000568C5" w:rsidRPr="0029023E" w:rsidRDefault="000568C5" w:rsidP="000568C5">
      <w:pPr>
        <w:spacing w:after="0" w:line="360" w:lineRule="auto"/>
        <w:jc w:val="right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0568C5" w:rsidRPr="0029023E" w:rsidRDefault="000568C5" w:rsidP="000568C5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23E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ՀԱՅԱՍՏԱՆԻ</w:t>
      </w:r>
      <w:r w:rsidRPr="0029023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29023E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ՀԱՆՐԱՊԵՏՈՒԹՅԱՆ</w:t>
      </w:r>
    </w:p>
    <w:p w:rsidR="000568C5" w:rsidRPr="0029023E" w:rsidRDefault="000568C5" w:rsidP="000568C5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23E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0568C5" w:rsidRPr="00A36423" w:rsidRDefault="000568C5" w:rsidP="000568C5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</w:pPr>
      <w:r w:rsidRPr="0029023E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/>
        </w:rPr>
        <w:t>Օ</w:t>
      </w:r>
      <w:r w:rsidRPr="0029023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29023E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/>
        </w:rPr>
        <w:t>Ր</w:t>
      </w:r>
      <w:r w:rsidRPr="0029023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29023E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/>
        </w:rPr>
        <w:t>Ե</w:t>
      </w:r>
      <w:r w:rsidRPr="0029023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29023E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/>
        </w:rPr>
        <w:t>Ն</w:t>
      </w:r>
      <w:r w:rsidRPr="0029023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29023E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/>
        </w:rPr>
        <w:t>Ք</w:t>
      </w:r>
      <w:r w:rsidRPr="0029023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29023E"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/>
        </w:rPr>
        <w:t>Ը</w:t>
      </w:r>
      <w:r w:rsidRPr="0029023E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0568C5" w:rsidRPr="0029023E" w:rsidRDefault="000568C5" w:rsidP="000568C5">
      <w:pPr>
        <w:shd w:val="clear" w:color="auto" w:fill="FFFFFF"/>
        <w:spacing w:after="0" w:line="360" w:lineRule="auto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23E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0568C5" w:rsidRPr="0029023E" w:rsidRDefault="00446055" w:rsidP="000568C5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«</w:t>
      </w:r>
      <w:r w:rsidRPr="0044605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ՊԵՏԱԿԱՆ ԿԱՌԱՎԱՐՄԱՆ ՀԱՄԱԿԱՐԳԻ ՄԱՐՄԻՆՆԵՐԻ ՄԱՍԻՆ</w:t>
      </w:r>
      <w:r w:rsidR="000568C5" w:rsidRPr="000568C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» ՀԱՅԱՍՏԱՆԻ ՀԱՆՐԱՊԵՏՈՒԹՅԱՆ ՕՐԵՆՔՈՒՄ ՓՈՓՈԽՈՒԹՅՈՒՆ</w:t>
      </w:r>
      <w:r w:rsidR="00214D7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0568C5" w:rsidRPr="000568C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ԿԱՏԱՐԵԼՈՒ ՄԱՍԻՆ </w:t>
      </w:r>
      <w:r w:rsidR="000568C5" w:rsidRPr="0029023E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 xml:space="preserve">                          </w:t>
      </w:r>
    </w:p>
    <w:p w:rsidR="000568C5" w:rsidRDefault="000568C5" w:rsidP="000568C5">
      <w:pPr>
        <w:shd w:val="clear" w:color="auto" w:fill="FFFFFF"/>
        <w:spacing w:after="0" w:line="360" w:lineRule="auto"/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</w:pPr>
      <w:r w:rsidRPr="0029023E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:rsidR="000568C5" w:rsidRPr="0040694C" w:rsidRDefault="000568C5" w:rsidP="000568C5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A57609" w:rsidRPr="005D5D96" w:rsidRDefault="00A57609" w:rsidP="00A57609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</w:pPr>
      <w:r w:rsidRPr="0040694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Հոդված 1.</w:t>
      </w:r>
      <w:r w:rsidRPr="0040694C">
        <w:rPr>
          <w:rFonts w:ascii="Calibri" w:eastAsia="Times New Roman" w:hAnsi="Calibri" w:cs="Calibri"/>
          <w:b/>
          <w:bCs/>
          <w:color w:val="000000"/>
          <w:sz w:val="24"/>
          <w:szCs w:val="24"/>
          <w:lang w:val="hy-AM" w:eastAsia="ru-RU"/>
        </w:rPr>
        <w:t> </w:t>
      </w:r>
      <w:r w:rsidR="0044605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«</w:t>
      </w:r>
      <w:r w:rsidR="00446055" w:rsidRPr="0044605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Պետական կառավարման համակարգի մարմինների մասին</w:t>
      </w:r>
      <w:r w:rsidRPr="0040694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» </w:t>
      </w:r>
      <w:r w:rsidR="00446055" w:rsidRPr="0044605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2018 թվականի մարտի 23-ի </w:t>
      </w:r>
      <w:r w:rsidR="005E11F5" w:rsidRPr="005E11F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ՀՕ-260-Ն </w:t>
      </w:r>
      <w:r w:rsidRPr="0040694C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օրենքի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</w:t>
      </w:r>
      <w:r w:rsidR="005E11F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9-րդ հոդված</w:t>
      </w:r>
      <w:r w:rsidR="005E11F5" w:rsidRPr="005E11F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ի 8-րդ մասում </w:t>
      </w:r>
      <w:r w:rsidR="005E11F5" w:rsidRPr="00736C09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«</w:t>
      </w:r>
      <w:r w:rsidR="00F5407A" w:rsidRPr="00F5407A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2018 թվականի </w:t>
      </w:r>
      <w:r w:rsidR="005E11F5" w:rsidRPr="005E11F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սեպտեմբերի 30-ը</w:t>
      </w:r>
      <w:r w:rsidR="005E11F5" w:rsidRPr="00736C09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»</w:t>
      </w:r>
      <w:r w:rsidRPr="00736C09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բառերը փոխարինել «</w:t>
      </w:r>
      <w:r w:rsidR="00F5407A" w:rsidRPr="00F5407A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2019 թվականի մարտի</w:t>
      </w:r>
      <w:r w:rsidR="007714E8" w:rsidRPr="007714E8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 xml:space="preserve"> 30-ը</w:t>
      </w:r>
      <w:r w:rsidRPr="00736C09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» բառերով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ru-RU"/>
        </w:rPr>
        <w:t>։</w:t>
      </w:r>
    </w:p>
    <w:p w:rsidR="00046129" w:rsidRDefault="00A57609" w:rsidP="00A57609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iCs/>
          <w:sz w:val="24"/>
          <w:szCs w:val="24"/>
          <w:lang w:val="hy-AM"/>
        </w:rPr>
      </w:pPr>
      <w:r w:rsidRPr="0040694C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Հոդված </w:t>
      </w:r>
      <w:r w:rsidR="00297703">
        <w:rPr>
          <w:rFonts w:ascii="GHEA Grapalat" w:eastAsia="Calibri" w:hAnsi="GHEA Grapalat" w:cs="Sylfaen"/>
          <w:b/>
          <w:sz w:val="24"/>
          <w:szCs w:val="24"/>
          <w:lang w:val="hy-AM"/>
        </w:rPr>
        <w:t>2</w:t>
      </w:r>
      <w:r w:rsidRPr="0040694C">
        <w:rPr>
          <w:rFonts w:ascii="GHEA Grapalat" w:eastAsia="Calibri" w:hAnsi="GHEA Grapalat" w:cs="Sylfaen"/>
          <w:b/>
          <w:sz w:val="24"/>
          <w:szCs w:val="24"/>
          <w:lang w:val="hy-AM"/>
        </w:rPr>
        <w:t xml:space="preserve">. </w:t>
      </w:r>
      <w:r w:rsidRPr="0040694C">
        <w:rPr>
          <w:rFonts w:ascii="GHEA Grapalat" w:eastAsia="Times New Roman" w:hAnsi="GHEA Grapalat" w:cs="Times New Roman"/>
          <w:iCs/>
          <w:sz w:val="24"/>
          <w:szCs w:val="24"/>
          <w:lang w:val="hy-AM"/>
        </w:rPr>
        <w:t xml:space="preserve">Սույն օրենքն ուժի մեջ է մտնում պաշտոնական հրապարակմանը հաջորդող </w:t>
      </w:r>
      <w:r w:rsidR="00297703">
        <w:rPr>
          <w:rFonts w:ascii="GHEA Grapalat" w:eastAsia="Times New Roman" w:hAnsi="GHEA Grapalat" w:cs="Times New Roman"/>
          <w:iCs/>
          <w:sz w:val="24"/>
          <w:szCs w:val="24"/>
          <w:lang w:val="hy-AM"/>
        </w:rPr>
        <w:t>օրվանից</w:t>
      </w:r>
      <w:r w:rsidRPr="0040694C">
        <w:rPr>
          <w:rFonts w:ascii="GHEA Grapalat" w:eastAsia="Times New Roman" w:hAnsi="GHEA Grapalat" w:cs="Times New Roman"/>
          <w:iCs/>
          <w:sz w:val="24"/>
          <w:szCs w:val="24"/>
          <w:lang w:val="hy-AM"/>
        </w:rPr>
        <w:t>:</w:t>
      </w:r>
    </w:p>
    <w:p w:rsidR="002670AA" w:rsidRDefault="002670AA" w:rsidP="00840188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297703" w:rsidRDefault="00297703" w:rsidP="00840188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297703" w:rsidRDefault="00297703" w:rsidP="00840188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297703" w:rsidRDefault="00297703" w:rsidP="00840188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297703" w:rsidRDefault="00297703" w:rsidP="00840188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297703" w:rsidRDefault="00297703" w:rsidP="00840188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297703" w:rsidRDefault="00297703" w:rsidP="00840188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297703" w:rsidRPr="00D07A15" w:rsidRDefault="00297703" w:rsidP="00840188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7714E8" w:rsidRPr="00D07A15" w:rsidRDefault="007714E8" w:rsidP="00840188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7714E8" w:rsidRPr="00D07A15" w:rsidRDefault="007714E8" w:rsidP="00840188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7714E8" w:rsidRPr="00D07A15" w:rsidRDefault="007714E8" w:rsidP="00840188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297703" w:rsidRDefault="00297703" w:rsidP="00840188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297703" w:rsidRDefault="00297703" w:rsidP="00840188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297703" w:rsidRDefault="00297703" w:rsidP="00840188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840188" w:rsidRPr="0029023E" w:rsidRDefault="00840188" w:rsidP="00840188">
      <w:pPr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023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lastRenderedPageBreak/>
        <w:t>ՀԻՄՆԱՎՈՐՈՒՄ</w:t>
      </w:r>
    </w:p>
    <w:p w:rsidR="00840188" w:rsidRPr="00296E7F" w:rsidRDefault="009A486A" w:rsidP="00840188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«</w:t>
      </w:r>
      <w:r w:rsidRPr="0044605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ՊԵՏԱԿԱՆ ԿԱՌԱՎԱՐՄԱՆ ՀԱՄԱԿԱՐԳԻ ՄԱՐՄԻՆՆԵՐԻ ՄԱՍԻՆ</w:t>
      </w:r>
      <w:r w:rsidRPr="000568C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» </w:t>
      </w:r>
      <w:r w:rsidR="00840188" w:rsidRPr="00296E7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ՀԱՅԱՍՏԱՆԻ ՀԱՆՐԱՊԵՏՈՒԹՅԱՆ ՕՐԵՆՔՈՒՄ </w:t>
      </w:r>
      <w:r w:rsidR="008B748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ՓՈՓՈԽՈՒԹՅՈՒՆ</w:t>
      </w:r>
      <w:r w:rsidR="00D05BF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840188" w:rsidRPr="00296E7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ԿԱՏԱՐԵԼՈՒ ՄԱՍԻՆ»</w:t>
      </w:r>
      <w:r w:rsidR="008B748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ՀՀ ՕՐԵՆՔ</w:t>
      </w:r>
      <w:r w:rsidR="00840188" w:rsidRPr="00296E7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Ի</w:t>
      </w:r>
      <w:r w:rsidR="00840188" w:rsidRPr="00296E7F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hy-AM"/>
        </w:rPr>
        <w:t> </w:t>
      </w:r>
      <w:r w:rsidR="008B748A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ՆԱԽԱԳԾ</w:t>
      </w:r>
      <w:r w:rsidR="00840188" w:rsidRPr="00296E7F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Ի</w:t>
      </w:r>
      <w:r w:rsidR="00840188" w:rsidRPr="00296E7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840188" w:rsidRPr="00296E7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 xml:space="preserve"> (ԱՅՍՈՒՀԵՏ` ՆԱԽԱԳԻԾ) ԸՆԴՈՒՆՄԱՆ</w:t>
      </w:r>
    </w:p>
    <w:p w:rsidR="00840188" w:rsidRPr="0029023E" w:rsidRDefault="00840188" w:rsidP="00840188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840188" w:rsidRPr="00296E7F" w:rsidRDefault="00840188" w:rsidP="00840188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840188" w:rsidRPr="00296E7F" w:rsidRDefault="00840188" w:rsidP="00840188">
      <w:pPr>
        <w:spacing w:after="0" w:line="360" w:lineRule="auto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296E7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1.</w:t>
      </w:r>
      <w:r w:rsidRPr="00296E7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ab/>
        <w:t xml:space="preserve">Անհրաժեշտությունը. </w:t>
      </w:r>
    </w:p>
    <w:p w:rsidR="00840188" w:rsidRPr="00296E7F" w:rsidRDefault="00840188" w:rsidP="00840188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96E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96E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</w:r>
      <w:r w:rsidRPr="008823A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Նախագծի </w:t>
      </w:r>
      <w:r w:rsidRPr="00296E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մշակումը պայմանավորված է </w:t>
      </w:r>
      <w:r w:rsidR="007714E8" w:rsidRPr="007714E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Սննդամթերքի անվտանգության տեսչական մարմնի ձևավորման`</w:t>
      </w:r>
      <w:r w:rsidR="009B7C2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նախատեսված </w:t>
      </w:r>
      <w:r w:rsidR="007413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ժամկետի վերանայման </w:t>
      </w:r>
      <w:r w:rsidRPr="008823AA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 xml:space="preserve">անհրաժեշտությամբ: </w:t>
      </w:r>
      <w:r w:rsidRPr="008823A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840188" w:rsidRPr="00157DD9" w:rsidRDefault="00840188" w:rsidP="00840188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57DD9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2.</w:t>
      </w:r>
      <w:r w:rsidRPr="00157DD9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ab/>
        <w:t>Ընթացիկ իրավիճակը և  խնդիրները.</w:t>
      </w:r>
      <w:r w:rsidRPr="00157DD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7546E4" w:rsidRPr="007714E8" w:rsidRDefault="00D73F47" w:rsidP="007546E4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7546E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երկայումս </w:t>
      </w:r>
      <w:r w:rsidR="007546E4" w:rsidRPr="007546E4">
        <w:rPr>
          <w:rFonts w:ascii="GHEA Grapalat" w:eastAsia="Calibri" w:hAnsi="GHEA Grapalat" w:cs="Times New Roman"/>
          <w:sz w:val="24"/>
          <w:szCs w:val="24"/>
          <w:lang w:val="hy-AM"/>
        </w:rPr>
        <w:t>«</w:t>
      </w:r>
      <w:r w:rsidR="007714E8" w:rsidRPr="007714E8">
        <w:rPr>
          <w:rFonts w:ascii="GHEA Grapalat" w:eastAsia="Calibri" w:hAnsi="GHEA Grapalat" w:cs="Times New Roman"/>
          <w:sz w:val="24"/>
          <w:szCs w:val="24"/>
          <w:lang w:val="hy-AM"/>
        </w:rPr>
        <w:t>Պետական կառավարման համակարգի մասին</w:t>
      </w:r>
      <w:r w:rsidR="007546E4" w:rsidRPr="007546E4">
        <w:rPr>
          <w:rFonts w:ascii="GHEA Grapalat" w:eastAsia="Calibri" w:hAnsi="GHEA Grapalat" w:cs="Times New Roman"/>
          <w:sz w:val="24"/>
          <w:szCs w:val="24"/>
          <w:lang w:val="hy-AM"/>
        </w:rPr>
        <w:t xml:space="preserve">» ՀՀ օրենքի (այսուհետ` Օրենք) </w:t>
      </w:r>
      <w:r w:rsidR="007714E8" w:rsidRPr="007714E8">
        <w:rPr>
          <w:rFonts w:ascii="GHEA Grapalat" w:eastAsia="Calibri" w:hAnsi="GHEA Grapalat" w:cs="Times New Roman"/>
          <w:sz w:val="24"/>
          <w:szCs w:val="24"/>
          <w:lang w:val="hy-AM"/>
        </w:rPr>
        <w:t xml:space="preserve">9-րդ հոդվածի 8-րդ մասի համաձայն նախատեսված է </w:t>
      </w:r>
      <w:r w:rsidR="007714E8" w:rsidRPr="007714E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Սննդամթեր</w:t>
      </w:r>
      <w:r w:rsidR="007714E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քի անվտանգության տեսչական մարմ</w:t>
      </w:r>
      <w:r w:rsidR="00DE0F43" w:rsidRPr="00DE0F4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="007714E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7714E8" w:rsidRPr="007714E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="007714E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ձևավորել մինչև 2018թվականի սեպտեմբերի 30-ը: Օրենքի նույն մասի համաձայն սահմանվում է նաև, որ</w:t>
      </w:r>
      <w:r w:rsidR="007714E8" w:rsidRPr="007714E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546E4" w:rsidRPr="007714E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714E8" w:rsidRPr="007714E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տեսչական մարմնի ձևավորումը իր մեջ ներառում է մարմնի կանոնադրության, աշխատողների քանակի հաստատումը, ինչպես նաև վերջինիս գործունեությունը կանոնակարգող օրենսդրության վերանայումը: </w:t>
      </w:r>
    </w:p>
    <w:p w:rsidR="007714E8" w:rsidRPr="00DE0F43" w:rsidRDefault="00BD572D" w:rsidP="007546E4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D57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Ներկայումս շահագրգիռ մարմ</w:t>
      </w:r>
      <w:r w:rsidR="00DE0F43" w:rsidRPr="00DE0F4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="00DE0F4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Pr="00BD57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ները նախապատրաստում են տեսչական մարմնի գործունեությունը կարգավորող օրենսդրական առաջարկների փաթեթը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DE0F43" w:rsidRPr="00DE0F4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տարանջատելով </w:t>
      </w:r>
      <w:r w:rsidRPr="00BD57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քաղաքականության մշակման և վերահսկողության իրական</w:t>
      </w:r>
      <w:r w:rsidR="00DE0F4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ացման գործառույթներ</w:t>
      </w:r>
      <w:r w:rsidR="00DE0F43" w:rsidRPr="00DE0F4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Pr="00BD57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840188" w:rsidRPr="00BF3214" w:rsidRDefault="00B8619C" w:rsidP="00BF3214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F3214">
        <w:rPr>
          <w:rFonts w:ascii="GHEA Grapalat" w:eastAsia="Calibri" w:hAnsi="GHEA Grapalat" w:cs="Times New Roman"/>
          <w:sz w:val="24"/>
          <w:szCs w:val="24"/>
          <w:lang w:val="hy-AM"/>
        </w:rPr>
        <w:t xml:space="preserve">Հաշվի առնելով </w:t>
      </w:r>
      <w:r w:rsidR="001305F7" w:rsidRPr="00DE0F43">
        <w:rPr>
          <w:rFonts w:ascii="GHEA Grapalat" w:eastAsia="Calibri" w:hAnsi="GHEA Grapalat" w:cs="Times New Roman"/>
          <w:sz w:val="24"/>
          <w:szCs w:val="24"/>
          <w:lang w:val="hy-AM"/>
        </w:rPr>
        <w:t>այն հանգամանքը, որ օրենքով նախատեսված ժամկետում անհնար է իրականացնել վերը նշված աշխատանքները</w:t>
      </w:r>
      <w:r w:rsidRPr="00BF3214">
        <w:rPr>
          <w:rFonts w:ascii="GHEA Grapalat" w:eastAsia="Calibri" w:hAnsi="GHEA Grapalat" w:cs="Times New Roman"/>
          <w:sz w:val="24"/>
          <w:szCs w:val="24"/>
          <w:lang w:val="hy-AM"/>
        </w:rPr>
        <w:t xml:space="preserve">՝ </w:t>
      </w:r>
      <w:r w:rsidR="001305F7" w:rsidRPr="00DE0F43">
        <w:rPr>
          <w:rFonts w:ascii="GHEA Grapalat" w:eastAsia="Calibri" w:hAnsi="GHEA Grapalat" w:cs="Times New Roman"/>
          <w:sz w:val="24"/>
          <w:szCs w:val="24"/>
          <w:lang w:val="hy-AM"/>
        </w:rPr>
        <w:t>ն</w:t>
      </w:r>
      <w:r w:rsidRPr="00BF3214">
        <w:rPr>
          <w:rFonts w:ascii="GHEA Grapalat" w:eastAsia="Calibri" w:hAnsi="GHEA Grapalat" w:cs="Times New Roman"/>
          <w:sz w:val="24"/>
          <w:szCs w:val="24"/>
          <w:lang w:val="hy-AM"/>
        </w:rPr>
        <w:t xml:space="preserve">ախագծով նախատեսվում է </w:t>
      </w:r>
      <w:r w:rsidR="00BF3214">
        <w:rPr>
          <w:rFonts w:ascii="GHEA Grapalat" w:eastAsia="Calibri" w:hAnsi="GHEA Grapalat" w:cs="Times New Roman"/>
          <w:sz w:val="24"/>
          <w:szCs w:val="24"/>
          <w:lang w:val="hy-AM"/>
        </w:rPr>
        <w:t>ամրագրել</w:t>
      </w:r>
      <w:r w:rsidR="001305F7" w:rsidRPr="00DE0F43">
        <w:rPr>
          <w:rFonts w:ascii="GHEA Grapalat" w:eastAsia="Calibri" w:hAnsi="GHEA Grapalat" w:cs="Times New Roman"/>
          <w:sz w:val="24"/>
          <w:szCs w:val="24"/>
          <w:lang w:val="hy-AM"/>
        </w:rPr>
        <w:t xml:space="preserve"> նոր ողջամիտ ժամկետ</w:t>
      </w:r>
      <w:r w:rsidR="00BF3214">
        <w:rPr>
          <w:rFonts w:ascii="GHEA Grapalat" w:eastAsia="Calibri" w:hAnsi="GHEA Grapalat" w:cs="Times New Roman"/>
          <w:sz w:val="24"/>
          <w:szCs w:val="24"/>
          <w:lang w:val="hy-AM"/>
        </w:rPr>
        <w:t>։</w:t>
      </w:r>
    </w:p>
    <w:p w:rsidR="00840188" w:rsidRPr="00157DD9" w:rsidRDefault="00840188" w:rsidP="00840188">
      <w:pPr>
        <w:spacing w:after="0" w:line="360" w:lineRule="auto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57DD9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3.</w:t>
      </w:r>
      <w:r w:rsidRPr="00157DD9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ab/>
        <w:t xml:space="preserve">Տվյալ բնագավառում իրականացվող քաղաքականությունը. </w:t>
      </w:r>
    </w:p>
    <w:p w:rsidR="00840188" w:rsidRPr="00296E7F" w:rsidRDefault="00840188" w:rsidP="00840188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96E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կառավարությունը որդեգրել է </w:t>
      </w:r>
      <w:r w:rsidR="001305F7" w:rsidRPr="001305F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նոր </w:t>
      </w:r>
      <w:r w:rsidR="001305F7" w:rsidRPr="00296E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քաղաքականություն</w:t>
      </w:r>
      <w:r w:rsidR="001305F7" w:rsidRPr="001305F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1305F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վեահսկողական </w:t>
      </w:r>
      <w:r w:rsidR="001305F7" w:rsidRPr="001305F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305F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անկախ</w:t>
      </w:r>
      <w:r w:rsidR="001305F7" w:rsidRPr="001305F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 թափանցիկ մարմինների ստեղծումը ՀՀ կառավարության ենթակայությա</w:t>
      </w:r>
      <w:r w:rsidR="001305F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մբ` </w:t>
      </w:r>
      <w:r w:rsidR="00234A92" w:rsidRPr="00234A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քաղաքականության մշակման և վերահսկողության իրականացման </w:t>
      </w:r>
      <w:r w:rsidR="00234A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գործառույթների տարանջատմա</w:t>
      </w:r>
      <w:r w:rsidR="00234A92" w:rsidRPr="00234A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="001305F7" w:rsidRPr="001305F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</w:p>
    <w:p w:rsidR="00840188" w:rsidRPr="00E757F8" w:rsidRDefault="00840188" w:rsidP="00840188">
      <w:pPr>
        <w:spacing w:after="0" w:line="360" w:lineRule="auto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E757F8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4.</w:t>
      </w:r>
      <w:r w:rsidRPr="00E757F8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ab/>
        <w:t>Կարգավորման նպատակը և բնույթը.</w:t>
      </w:r>
    </w:p>
    <w:p w:rsidR="00840188" w:rsidRPr="00B53148" w:rsidRDefault="00840188" w:rsidP="00B53148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96E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  <w:t xml:space="preserve">Նախագծով առաջարկվում է </w:t>
      </w:r>
      <w:r w:rsidRPr="002F24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սահմանել</w:t>
      </w:r>
      <w:r w:rsidR="009A486A" w:rsidRPr="009A486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A486A" w:rsidRPr="007714E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Սննդամթերքի անվտանգության տեսչական մարմնի ձևավորման</w:t>
      </w:r>
      <w:r w:rsidR="009A486A" w:rsidRPr="009A486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ժամկետ</w:t>
      </w:r>
      <w:r w:rsidR="00B53148">
        <w:rPr>
          <w:rFonts w:ascii="GHEA Grapalat" w:eastAsia="Calibri" w:hAnsi="GHEA Grapalat" w:cs="Times New Roman"/>
          <w:sz w:val="24"/>
          <w:szCs w:val="24"/>
          <w:lang w:val="hy-AM"/>
        </w:rPr>
        <w:t xml:space="preserve">։ </w:t>
      </w:r>
    </w:p>
    <w:p w:rsidR="00840188" w:rsidRPr="004702FF" w:rsidRDefault="00840188" w:rsidP="00840188">
      <w:pPr>
        <w:shd w:val="clear" w:color="auto" w:fill="FFFFFF"/>
        <w:spacing w:line="360" w:lineRule="auto"/>
        <w:jc w:val="both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4702F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5.</w:t>
      </w:r>
      <w:r w:rsidRPr="004702F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ab/>
        <w:t>Նախագծի մշակման գործընթացում ներգրավված ինստիտուտները և անձինք</w:t>
      </w:r>
    </w:p>
    <w:p w:rsidR="00840188" w:rsidRPr="004702FF" w:rsidRDefault="00840188" w:rsidP="00840188">
      <w:pPr>
        <w:shd w:val="clear" w:color="auto" w:fill="FFFFFF"/>
        <w:spacing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702F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Նախագիծը մշակվել է ՀՀ </w:t>
      </w:r>
      <w:r w:rsidR="009A486A" w:rsidRPr="009A486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վարչապետի Տեսչական մարմինների աշխատանքների համակարգման գրասենյակի կողմից</w:t>
      </w:r>
      <w:r w:rsidRPr="004702F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840188" w:rsidRPr="004702FF" w:rsidRDefault="00840188" w:rsidP="00840188">
      <w:pPr>
        <w:spacing w:after="0" w:line="360" w:lineRule="auto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8823A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6</w:t>
      </w:r>
      <w:r w:rsidRPr="004702F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.</w:t>
      </w:r>
      <w:r w:rsidRPr="004702FF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ab/>
        <w:t xml:space="preserve">Ակնկալվող արդյունքը. </w:t>
      </w:r>
    </w:p>
    <w:p w:rsidR="00840188" w:rsidRPr="009A486A" w:rsidRDefault="00840188" w:rsidP="009A486A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96E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Նախագծի ընդունմ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ամբ պայմանավորված ակնկալվող արդ</w:t>
      </w:r>
      <w:r w:rsidRPr="00296E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յունքը </w:t>
      </w:r>
      <w:r w:rsidR="009A486A" w:rsidRPr="007714E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Սննդամթերքի անվտանգ</w:t>
      </w:r>
      <w:r w:rsidR="009A486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ության տեսչական մարմնի </w:t>
      </w:r>
      <w:r w:rsidR="009A486A" w:rsidRPr="009A486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վերջնական ձևավորումն է:</w:t>
      </w:r>
    </w:p>
    <w:p w:rsidR="00B53148" w:rsidRPr="002F2432" w:rsidRDefault="00B53148" w:rsidP="00840188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840188" w:rsidRDefault="00840188" w:rsidP="00840188">
      <w:pPr>
        <w:spacing w:after="0" w:line="360" w:lineRule="auto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4A2E54" w:rsidRDefault="004A2E54" w:rsidP="00840188">
      <w:pPr>
        <w:spacing w:after="0" w:line="360" w:lineRule="auto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4A2E54" w:rsidRDefault="004A2E54" w:rsidP="00840188">
      <w:pPr>
        <w:spacing w:after="0" w:line="360" w:lineRule="auto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4A2E54" w:rsidRDefault="004A2E54" w:rsidP="00840188">
      <w:pPr>
        <w:spacing w:after="0" w:line="360" w:lineRule="auto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4A2E54" w:rsidRDefault="004A2E54" w:rsidP="00840188">
      <w:pPr>
        <w:spacing w:after="0" w:line="360" w:lineRule="auto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840188" w:rsidRPr="00D07A15" w:rsidRDefault="00840188" w:rsidP="00840188">
      <w:pPr>
        <w:spacing w:after="0" w:line="360" w:lineRule="auto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9A486A" w:rsidRPr="00D07A15" w:rsidRDefault="009A486A" w:rsidP="00840188">
      <w:pPr>
        <w:spacing w:after="0" w:line="360" w:lineRule="auto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9A486A" w:rsidRPr="00D07A15" w:rsidRDefault="009A486A">
      <w:pPr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  <w:r w:rsidRPr="00D07A15"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  <w:br w:type="page"/>
      </w:r>
    </w:p>
    <w:p w:rsidR="00840188" w:rsidRPr="00896FD9" w:rsidRDefault="00840188" w:rsidP="00840188">
      <w:pPr>
        <w:spacing w:after="0" w:line="360" w:lineRule="auto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  <w:r w:rsidRPr="0029023E"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  <w:lastRenderedPageBreak/>
        <w:t>ՏԵՂԵԿԱՆՔ</w:t>
      </w:r>
    </w:p>
    <w:p w:rsidR="00840188" w:rsidRPr="00896FD9" w:rsidRDefault="00840188" w:rsidP="00840188">
      <w:pPr>
        <w:spacing w:after="0" w:line="360" w:lineRule="auto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7D59AF" w:rsidRPr="00296E7F" w:rsidRDefault="00933BA0" w:rsidP="007D59AF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«</w:t>
      </w:r>
      <w:r w:rsidRPr="0044605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ՊԵՏԱԿԱՆ ԿԱՌԱՎԱՐՄԱՆ ՀԱՄԱԿԱՐԳԻ ՄԱՐՄԻՆՆԵՐԻ ՄԱՍԻՆ</w:t>
      </w:r>
      <w:r w:rsidRPr="000568C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» </w:t>
      </w:r>
      <w:r w:rsidRPr="00296E7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ՀԱՅԱՍՏԱՆԻ ՀԱՆՐԱՊԵՏՈՒԹՅԱՆ ՕՐԵՆՔՈՒՄ 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ՓՈՓՈԽՈՒԹՅՈՒՆ </w:t>
      </w:r>
      <w:r w:rsidRPr="00296E7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ԿԱՏԱՐԵԼՈՒ ՄԱՍԻՆ»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ՀՀ ՕՐԵՆՔ</w:t>
      </w:r>
      <w:r w:rsidRPr="00296E7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Ի</w:t>
      </w:r>
      <w:r w:rsidRPr="00296E7F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hy-AM"/>
        </w:rPr>
        <w:t> </w:t>
      </w:r>
      <w:r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ՆԱԽԱԳԾ</w:t>
      </w:r>
      <w:r w:rsidRPr="00296E7F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Ի</w:t>
      </w:r>
      <w:r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="007D59AF" w:rsidRPr="00296E7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="007D59AF" w:rsidRPr="00296E7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 xml:space="preserve"> (ԱՅՍՈՒՀԵՏ` ՆԱԽԱԳԻԾ) ԸՆԴՈՒՆՄԱՆ</w:t>
      </w:r>
    </w:p>
    <w:p w:rsidR="00840188" w:rsidRPr="00296E7F" w:rsidRDefault="007D59AF" w:rsidP="007D59AF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96E7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</w:p>
    <w:p w:rsidR="00840188" w:rsidRPr="0029023E" w:rsidRDefault="00840188" w:rsidP="00840188">
      <w:pPr>
        <w:spacing w:after="0" w:line="360" w:lineRule="auto"/>
        <w:jc w:val="center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</w:p>
    <w:p w:rsidR="00840188" w:rsidRPr="0029023E" w:rsidRDefault="00840188" w:rsidP="00840188">
      <w:pPr>
        <w:numPr>
          <w:ilvl w:val="0"/>
          <w:numId w:val="1"/>
        </w:numPr>
        <w:spacing w:after="0" w:line="360" w:lineRule="auto"/>
        <w:ind w:left="284" w:hanging="284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  <w:r w:rsidRPr="0029023E"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  <w:t>Այլ իրավական ակտերում փոփոխությունների և/կամ լրացումների անհրաժեշտությունը</w:t>
      </w:r>
      <w:r w:rsidRPr="0029023E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>.</w:t>
      </w:r>
    </w:p>
    <w:p w:rsidR="00840188" w:rsidRPr="0029023E" w:rsidRDefault="00840188" w:rsidP="00840188">
      <w:pPr>
        <w:spacing w:after="0" w:line="360" w:lineRule="auto"/>
        <w:jc w:val="both"/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</w:pPr>
      <w:r w:rsidRPr="0029023E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  <w:t xml:space="preserve">Նախագծի ընդունման դեպքում </w:t>
      </w:r>
      <w:r w:rsidR="00933BA0" w:rsidRPr="00933BA0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  <w:t>նախատեսվում է փոփոխություն կատարել ՀՀ վարչապետի 2018թ. հունիսի 11-ի թիվ 720-Ա</w:t>
      </w:r>
      <w:r w:rsidRPr="0029023E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  <w:t xml:space="preserve"> </w:t>
      </w:r>
      <w:r w:rsidR="00933BA0" w:rsidRPr="00933BA0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  <w:t>որոշման մեջ</w:t>
      </w:r>
      <w:r w:rsidRPr="0029023E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  <w:t xml:space="preserve">: </w:t>
      </w:r>
    </w:p>
    <w:p w:rsidR="00840188" w:rsidRPr="0029023E" w:rsidRDefault="00840188" w:rsidP="00840188">
      <w:pPr>
        <w:numPr>
          <w:ilvl w:val="0"/>
          <w:numId w:val="1"/>
        </w:numPr>
        <w:spacing w:after="0" w:line="360" w:lineRule="auto"/>
        <w:ind w:left="284" w:hanging="284"/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</w:pPr>
      <w:r w:rsidRPr="0029023E"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  <w:t>Միջազգային պայմանագրերով ստանձնած պարտավորությունների հետ համապատասխանությունը.</w:t>
      </w:r>
    </w:p>
    <w:p w:rsidR="00840188" w:rsidRPr="0029023E" w:rsidRDefault="00840188" w:rsidP="00840188">
      <w:pPr>
        <w:spacing w:after="0" w:line="360" w:lineRule="auto"/>
        <w:jc w:val="both"/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</w:pPr>
      <w:r w:rsidRPr="0029023E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  <w:t>Համապատասխանում է:</w:t>
      </w:r>
    </w:p>
    <w:p w:rsidR="00840188" w:rsidRPr="0029023E" w:rsidRDefault="00840188" w:rsidP="00840188">
      <w:pPr>
        <w:numPr>
          <w:ilvl w:val="0"/>
          <w:numId w:val="1"/>
        </w:numPr>
        <w:spacing w:after="0" w:line="360" w:lineRule="auto"/>
        <w:ind w:left="284" w:hanging="284"/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</w:pPr>
      <w:r w:rsidRPr="0029023E"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  <w:t>Այլ տեղեկություններ (եթե այդպիսիք առկա են)</w:t>
      </w:r>
    </w:p>
    <w:p w:rsidR="00840188" w:rsidRPr="0029023E" w:rsidRDefault="00840188" w:rsidP="00840188">
      <w:pPr>
        <w:spacing w:after="0" w:line="360" w:lineRule="auto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</w:p>
    <w:p w:rsidR="00840188" w:rsidRPr="0029023E" w:rsidRDefault="00840188" w:rsidP="00840188">
      <w:pPr>
        <w:spacing w:after="0" w:line="360" w:lineRule="auto"/>
        <w:jc w:val="both"/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</w:pPr>
    </w:p>
    <w:p w:rsidR="00840188" w:rsidRPr="0029023E" w:rsidRDefault="00840188" w:rsidP="00840188">
      <w:pPr>
        <w:spacing w:after="0" w:line="360" w:lineRule="auto"/>
        <w:jc w:val="both"/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</w:pPr>
    </w:p>
    <w:p w:rsidR="00840188" w:rsidRPr="008823AA" w:rsidRDefault="00840188" w:rsidP="00840188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840188" w:rsidRPr="00896FD9" w:rsidRDefault="00840188" w:rsidP="00840188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840188" w:rsidRPr="00896FD9" w:rsidRDefault="00840188" w:rsidP="00840188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840188" w:rsidRPr="00896FD9" w:rsidRDefault="00840188" w:rsidP="00840188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840188" w:rsidRPr="00896FD9" w:rsidRDefault="00840188" w:rsidP="00840188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840188" w:rsidRPr="008823AA" w:rsidRDefault="00840188" w:rsidP="00840188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840188" w:rsidRDefault="00840188" w:rsidP="00840188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4E70BC" w:rsidRDefault="004E70BC" w:rsidP="00840188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4E70BC" w:rsidRDefault="004E70BC" w:rsidP="00840188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080A7C" w:rsidRDefault="00080A7C" w:rsidP="00840188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080A7C" w:rsidRPr="008823AA" w:rsidRDefault="00080A7C" w:rsidP="00840188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840188" w:rsidRPr="0029023E" w:rsidRDefault="00840188" w:rsidP="00840188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  <w:r w:rsidRPr="0029023E"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  <w:lastRenderedPageBreak/>
        <w:t>ՏԵՂԵԿԱՆՔ</w:t>
      </w:r>
    </w:p>
    <w:p w:rsidR="00840188" w:rsidRPr="004702FF" w:rsidRDefault="00933BA0" w:rsidP="00080A7C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«</w:t>
      </w:r>
      <w:r w:rsidRPr="0044605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ՊԵՏԱԿԱՆ ԿԱՌԱՎԱՐՄԱՆ ՀԱՄԱԿԱՐԳԻ ՄԱՐՄԻՆՆԵՐԻ ՄԱՍԻՆ</w:t>
      </w:r>
      <w:r w:rsidRPr="000568C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» </w:t>
      </w:r>
      <w:r w:rsidRPr="00296E7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ՀԱՅԱՍՏԱՆԻ ՀԱՆՐԱՊԵՏՈՒԹՅԱՆ ՕՐԵՆՔՈՒՄ 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ՓՈՓՈԽՈՒԹՅՈՒՆ </w:t>
      </w:r>
      <w:r w:rsidRPr="00296E7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ԿԱՏԱՐԵԼՈՒ ՄԱՍԻՆ»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ՀՀ ՕՐԵՆՔ</w:t>
      </w:r>
      <w:r w:rsidRPr="00296E7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Ի</w:t>
      </w:r>
      <w:r w:rsidRPr="00296E7F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hy-AM"/>
        </w:rPr>
        <w:t> </w:t>
      </w:r>
      <w:r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ՆԱԽԱԳԾ</w:t>
      </w:r>
      <w:r w:rsidRPr="00296E7F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Ի</w:t>
      </w:r>
      <w:r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="00080A7C" w:rsidRPr="00296E7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(ԱՅՍՈՒՀԵՏ` ՆԱԽԱԳԻԾ) ԸՆԴՈՒՆՄԱՆ</w:t>
      </w:r>
      <w:r w:rsidR="00080A7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840188" w:rsidRPr="0029023E"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  <w:t>ԿԱՊԱԿՑՈՒԹՅԱՄԲ ՊԵՏԱԿԱՆ ԿԱՄ ՏԵՂԱԿԱՆ ԻՆՔՆԱԿԱՌԱՎԱՐՄԱՆ ՄԱՐՄՆԻ ԲՅՈՒՋԵՈՒՄ ԾԱԽՍԵՐԻ ԵՎ ԵԿԱՄՈՒՏՆԵՐԻ ԷԱԿԱՆ ԱՎԵԼԱՑՄԱՆ ԿԱՄ ՆՎԱԶԵՑՄԱՆ ՄԱՍԻՆ</w:t>
      </w:r>
    </w:p>
    <w:p w:rsidR="00840188" w:rsidRPr="0029023E" w:rsidRDefault="00840188" w:rsidP="00840188">
      <w:pPr>
        <w:spacing w:after="0" w:line="360" w:lineRule="auto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</w:p>
    <w:p w:rsidR="00840188" w:rsidRPr="0029023E" w:rsidRDefault="00840188" w:rsidP="00840188">
      <w:pPr>
        <w:spacing w:after="0" w:line="360" w:lineRule="auto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</w:p>
    <w:p w:rsidR="00840188" w:rsidRPr="0029023E" w:rsidRDefault="00840188" w:rsidP="00840188">
      <w:pPr>
        <w:spacing w:after="0" w:line="360" w:lineRule="auto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</w:p>
    <w:p w:rsidR="00840188" w:rsidRPr="0029023E" w:rsidRDefault="00840188" w:rsidP="00840188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9023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Նախագիծը ՀՀ պետական բյուջեում (կամ տեղական ինքնակառավարման մարմնի բյուջեում) ծախսերի կամ եկամուտների էական ավելացման կամ նվազեցման չի հանգեցնում:</w:t>
      </w:r>
    </w:p>
    <w:p w:rsidR="00840188" w:rsidRPr="0029023E" w:rsidRDefault="00840188" w:rsidP="00840188">
      <w:pPr>
        <w:spacing w:after="0" w:line="360" w:lineRule="auto"/>
        <w:jc w:val="both"/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</w:pPr>
    </w:p>
    <w:p w:rsidR="00840188" w:rsidRPr="0029023E" w:rsidRDefault="00840188" w:rsidP="00840188">
      <w:pPr>
        <w:spacing w:after="0" w:line="360" w:lineRule="auto"/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</w:pPr>
    </w:p>
    <w:p w:rsidR="002F1728" w:rsidRDefault="002F1728">
      <w:pPr>
        <w:rPr>
          <w:lang w:val="hy-AM"/>
        </w:rPr>
      </w:pPr>
      <w:r>
        <w:rPr>
          <w:lang w:val="hy-AM"/>
        </w:rPr>
        <w:br w:type="page"/>
      </w:r>
    </w:p>
    <w:p w:rsidR="005E5CA1" w:rsidRPr="00F63CDA" w:rsidRDefault="005E5CA1">
      <w:pPr>
        <w:rPr>
          <w:lang w:val="hy-AM"/>
        </w:rPr>
      </w:pPr>
    </w:p>
    <w:sectPr w:rsidR="005E5CA1" w:rsidRPr="00F63CDA" w:rsidSect="00C3750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D47A9"/>
    <w:multiLevelType w:val="hybridMultilevel"/>
    <w:tmpl w:val="A9606602"/>
    <w:lvl w:ilvl="0" w:tplc="0409000B">
      <w:start w:val="1"/>
      <w:numFmt w:val="bullet"/>
      <w:lvlText w:val=""/>
      <w:lvlJc w:val="left"/>
      <w:pPr>
        <w:ind w:left="11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1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A5F"/>
    <w:rsid w:val="000158C2"/>
    <w:rsid w:val="0002102F"/>
    <w:rsid w:val="00033821"/>
    <w:rsid w:val="00046129"/>
    <w:rsid w:val="000568C5"/>
    <w:rsid w:val="00057FD7"/>
    <w:rsid w:val="00070BB0"/>
    <w:rsid w:val="00080A7C"/>
    <w:rsid w:val="000A6829"/>
    <w:rsid w:val="000B16EC"/>
    <w:rsid w:val="000F2785"/>
    <w:rsid w:val="001305F7"/>
    <w:rsid w:val="00153897"/>
    <w:rsid w:val="00164C99"/>
    <w:rsid w:val="00195A5F"/>
    <w:rsid w:val="002018D1"/>
    <w:rsid w:val="00214D73"/>
    <w:rsid w:val="00234A92"/>
    <w:rsid w:val="002670AA"/>
    <w:rsid w:val="00283912"/>
    <w:rsid w:val="00297703"/>
    <w:rsid w:val="002B775C"/>
    <w:rsid w:val="002C6FAE"/>
    <w:rsid w:val="002D1711"/>
    <w:rsid w:val="002F0694"/>
    <w:rsid w:val="002F1728"/>
    <w:rsid w:val="003147CD"/>
    <w:rsid w:val="003412B8"/>
    <w:rsid w:val="0037223C"/>
    <w:rsid w:val="00372D6D"/>
    <w:rsid w:val="00383DE5"/>
    <w:rsid w:val="003A4805"/>
    <w:rsid w:val="003E1D12"/>
    <w:rsid w:val="003E7527"/>
    <w:rsid w:val="0040694C"/>
    <w:rsid w:val="004350A0"/>
    <w:rsid w:val="00446055"/>
    <w:rsid w:val="0044795A"/>
    <w:rsid w:val="00460E0F"/>
    <w:rsid w:val="00485990"/>
    <w:rsid w:val="00490756"/>
    <w:rsid w:val="004A2E54"/>
    <w:rsid w:val="004B6A14"/>
    <w:rsid w:val="004E70BC"/>
    <w:rsid w:val="004F7447"/>
    <w:rsid w:val="00575451"/>
    <w:rsid w:val="005A181B"/>
    <w:rsid w:val="005C521F"/>
    <w:rsid w:val="005C724B"/>
    <w:rsid w:val="005D5D96"/>
    <w:rsid w:val="005E11F5"/>
    <w:rsid w:val="005E5CA1"/>
    <w:rsid w:val="00615379"/>
    <w:rsid w:val="00645F19"/>
    <w:rsid w:val="006D30D2"/>
    <w:rsid w:val="006D6B02"/>
    <w:rsid w:val="0072586A"/>
    <w:rsid w:val="00727D99"/>
    <w:rsid w:val="0073389D"/>
    <w:rsid w:val="00736C09"/>
    <w:rsid w:val="007411BE"/>
    <w:rsid w:val="00741331"/>
    <w:rsid w:val="007546E4"/>
    <w:rsid w:val="007624B6"/>
    <w:rsid w:val="007664A4"/>
    <w:rsid w:val="00766CBA"/>
    <w:rsid w:val="00770769"/>
    <w:rsid w:val="007714E8"/>
    <w:rsid w:val="00775A87"/>
    <w:rsid w:val="007D59AF"/>
    <w:rsid w:val="007D7BD0"/>
    <w:rsid w:val="007E1373"/>
    <w:rsid w:val="007E3870"/>
    <w:rsid w:val="007F701C"/>
    <w:rsid w:val="0082748C"/>
    <w:rsid w:val="00840188"/>
    <w:rsid w:val="008411EC"/>
    <w:rsid w:val="0089440A"/>
    <w:rsid w:val="008B6C74"/>
    <w:rsid w:val="008B748A"/>
    <w:rsid w:val="008F56EA"/>
    <w:rsid w:val="00933BA0"/>
    <w:rsid w:val="00947A9D"/>
    <w:rsid w:val="00962652"/>
    <w:rsid w:val="009A486A"/>
    <w:rsid w:val="009A79F8"/>
    <w:rsid w:val="009B7C23"/>
    <w:rsid w:val="00A26299"/>
    <w:rsid w:val="00A57609"/>
    <w:rsid w:val="00B02E7A"/>
    <w:rsid w:val="00B110F7"/>
    <w:rsid w:val="00B45017"/>
    <w:rsid w:val="00B53148"/>
    <w:rsid w:val="00B714D0"/>
    <w:rsid w:val="00B8619C"/>
    <w:rsid w:val="00BC2CC1"/>
    <w:rsid w:val="00BC511B"/>
    <w:rsid w:val="00BD572D"/>
    <w:rsid w:val="00BF3214"/>
    <w:rsid w:val="00C42FDB"/>
    <w:rsid w:val="00C55369"/>
    <w:rsid w:val="00C741EB"/>
    <w:rsid w:val="00D01FD8"/>
    <w:rsid w:val="00D05BF3"/>
    <w:rsid w:val="00D07A15"/>
    <w:rsid w:val="00D57368"/>
    <w:rsid w:val="00D73F47"/>
    <w:rsid w:val="00D84E9C"/>
    <w:rsid w:val="00D9729C"/>
    <w:rsid w:val="00DA6DFE"/>
    <w:rsid w:val="00DE08A1"/>
    <w:rsid w:val="00DE0F43"/>
    <w:rsid w:val="00DE6AB9"/>
    <w:rsid w:val="00E3761E"/>
    <w:rsid w:val="00E40457"/>
    <w:rsid w:val="00F14DFB"/>
    <w:rsid w:val="00F15591"/>
    <w:rsid w:val="00F5407A"/>
    <w:rsid w:val="00F63CDA"/>
    <w:rsid w:val="00FA5F9F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1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0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75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01F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1F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1F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1F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1FD8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5E11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1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0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75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01F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1F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1F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1F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1FD8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5E1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503</Words>
  <Characters>2869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 Galstyan</dc:creator>
  <cp:keywords>https:/mul.gov.am/tasks/docs/attachment.php?id=477595&amp;fn=orenqi_popox.docx&amp;out=1&amp;token=e3623d074244053dbf20</cp:keywords>
  <cp:lastModifiedBy>Bela Galstyan</cp:lastModifiedBy>
  <cp:revision>2</cp:revision>
  <dcterms:created xsi:type="dcterms:W3CDTF">2018-09-14T06:34:00Z</dcterms:created>
  <dcterms:modified xsi:type="dcterms:W3CDTF">2018-09-14T06:34:00Z</dcterms:modified>
</cp:coreProperties>
</file>