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3F0" w:rsidRPr="00AD7223" w:rsidRDefault="00B723F0" w:rsidP="00BB71C6">
      <w:pPr>
        <w:autoSpaceDE w:val="0"/>
        <w:autoSpaceDN w:val="0"/>
        <w:adjustRightInd w:val="0"/>
        <w:spacing w:after="200" w:line="360" w:lineRule="auto"/>
        <w:ind w:left="8496"/>
        <w:rPr>
          <w:rFonts w:ascii="GHEA Grapalat" w:hAnsi="GHEA Grapalat" w:cs="Sylfaen"/>
          <w:sz w:val="22"/>
          <w:szCs w:val="22"/>
          <w:lang w:val="en-US" w:eastAsia="en-US"/>
        </w:rPr>
      </w:pPr>
      <w:r w:rsidRPr="00AD7223">
        <w:rPr>
          <w:rFonts w:ascii="GHEA Grapalat" w:hAnsi="GHEA Grapalat" w:cs="Sylfaen"/>
          <w:sz w:val="22"/>
          <w:szCs w:val="22"/>
          <w:lang w:val="en-US" w:eastAsia="en-US"/>
        </w:rPr>
        <w:t>ՆԱԽԱԳԻԾ</w:t>
      </w:r>
    </w:p>
    <w:p w:rsidR="00B723F0" w:rsidRPr="00831768" w:rsidRDefault="00B723F0" w:rsidP="00B723F0">
      <w:pPr>
        <w:autoSpaceDE w:val="0"/>
        <w:autoSpaceDN w:val="0"/>
        <w:adjustRightInd w:val="0"/>
        <w:spacing w:after="200" w:line="360" w:lineRule="auto"/>
        <w:jc w:val="right"/>
        <w:rPr>
          <w:rFonts w:ascii="GHEA Grapalat" w:hAnsi="GHEA Grapalat" w:cs="Sylfaen"/>
          <w:sz w:val="22"/>
          <w:szCs w:val="22"/>
          <w:lang w:val="en-US" w:eastAsia="en-US"/>
        </w:rPr>
      </w:pPr>
    </w:p>
    <w:p w:rsidR="00B723F0" w:rsidRPr="00831768" w:rsidRDefault="00B723F0" w:rsidP="00B723F0">
      <w:pPr>
        <w:autoSpaceDE w:val="0"/>
        <w:autoSpaceDN w:val="0"/>
        <w:adjustRightInd w:val="0"/>
        <w:spacing w:after="200" w:line="360" w:lineRule="auto"/>
        <w:jc w:val="center"/>
        <w:rPr>
          <w:rFonts w:ascii="GHEA Grapalat" w:hAnsi="GHEA Grapalat" w:cs="Sylfaen"/>
          <w:sz w:val="22"/>
          <w:szCs w:val="22"/>
          <w:lang w:val="en-US" w:eastAsia="en-US"/>
        </w:rPr>
      </w:pPr>
      <w:r w:rsidRPr="00831768">
        <w:rPr>
          <w:rFonts w:ascii="GHEA Grapalat" w:hAnsi="GHEA Grapalat" w:cs="Sylfaen"/>
          <w:sz w:val="22"/>
          <w:szCs w:val="22"/>
          <w:lang w:val="en-US" w:eastAsia="en-US"/>
        </w:rPr>
        <w:t>ՀԱՅԱՍՏԱՆԻ ՀԱՆՐԱՊԵՏՈՒԹՅԱՆ ԿԱՌԱՎԱՐՈՒԹՅԱՆ</w:t>
      </w:r>
    </w:p>
    <w:p w:rsidR="00B723F0" w:rsidRPr="00831768" w:rsidRDefault="00B723F0" w:rsidP="00B723F0">
      <w:pPr>
        <w:autoSpaceDE w:val="0"/>
        <w:autoSpaceDN w:val="0"/>
        <w:adjustRightInd w:val="0"/>
        <w:spacing w:after="200" w:line="360" w:lineRule="auto"/>
        <w:jc w:val="center"/>
        <w:rPr>
          <w:rFonts w:ascii="GHEA Grapalat" w:hAnsi="GHEA Grapalat" w:cs="Sylfaen"/>
          <w:sz w:val="22"/>
          <w:szCs w:val="22"/>
          <w:lang w:val="en-US" w:eastAsia="en-US"/>
        </w:rPr>
      </w:pPr>
      <w:r w:rsidRPr="00831768">
        <w:rPr>
          <w:rFonts w:ascii="GHEA Grapalat" w:hAnsi="GHEA Grapalat" w:cs="Sylfaen"/>
          <w:sz w:val="22"/>
          <w:szCs w:val="22"/>
          <w:lang w:val="en-US" w:eastAsia="en-US"/>
        </w:rPr>
        <w:t>ՈՐՈՇՈՒՄ</w:t>
      </w:r>
    </w:p>
    <w:p w:rsidR="00B723F0" w:rsidRPr="00831768" w:rsidRDefault="00B723F0" w:rsidP="00B723F0">
      <w:pPr>
        <w:autoSpaceDE w:val="0"/>
        <w:autoSpaceDN w:val="0"/>
        <w:adjustRightInd w:val="0"/>
        <w:spacing w:after="200" w:line="360" w:lineRule="auto"/>
        <w:jc w:val="center"/>
        <w:rPr>
          <w:rFonts w:ascii="GHEA Grapalat" w:hAnsi="GHEA Grapalat" w:cs="Sylfaen"/>
          <w:sz w:val="22"/>
          <w:szCs w:val="22"/>
          <w:lang w:val="en-US" w:eastAsia="en-US"/>
        </w:rPr>
      </w:pPr>
      <w:r w:rsidRPr="00831768">
        <w:rPr>
          <w:rFonts w:ascii="GHEA Grapalat" w:hAnsi="GHEA Grapalat" w:cs="IRTEK Courier"/>
          <w:sz w:val="22"/>
          <w:szCs w:val="22"/>
          <w:lang w:val="en-US" w:eastAsia="en-US"/>
        </w:rPr>
        <w:t>__ _______________  -</w:t>
      </w:r>
      <w:r w:rsidRPr="00831768">
        <w:rPr>
          <w:rFonts w:ascii="GHEA Grapalat" w:hAnsi="GHEA Grapalat" w:cs="Sylfaen"/>
          <w:sz w:val="22"/>
          <w:szCs w:val="22"/>
          <w:lang w:val="en-US" w:eastAsia="en-US"/>
        </w:rPr>
        <w:t>ի</w:t>
      </w:r>
      <w:r w:rsidRPr="00831768">
        <w:rPr>
          <w:rFonts w:ascii="GHEA Grapalat" w:hAnsi="GHEA Grapalat" w:cs="IRTEK Courier"/>
          <w:sz w:val="22"/>
          <w:szCs w:val="22"/>
          <w:lang w:val="en-US" w:eastAsia="en-US"/>
        </w:rPr>
        <w:t xml:space="preserve"> 201</w:t>
      </w:r>
      <w:r w:rsidR="000E659E">
        <w:rPr>
          <w:rFonts w:ascii="GHEA Grapalat" w:hAnsi="GHEA Grapalat" w:cs="IRTEK Courier"/>
          <w:sz w:val="22"/>
          <w:szCs w:val="22"/>
          <w:lang w:val="hy-AM" w:eastAsia="en-US"/>
        </w:rPr>
        <w:t>9</w:t>
      </w:r>
      <w:r w:rsidRPr="00831768">
        <w:rPr>
          <w:rFonts w:ascii="GHEA Grapalat" w:hAnsi="GHEA Grapalat" w:cs="IRTEK Courier"/>
          <w:sz w:val="22"/>
          <w:szCs w:val="22"/>
          <w:lang w:val="en-US" w:eastAsia="en-US"/>
        </w:rPr>
        <w:t xml:space="preserve"> </w:t>
      </w:r>
      <w:r w:rsidRPr="00831768">
        <w:rPr>
          <w:rFonts w:ascii="GHEA Grapalat" w:hAnsi="GHEA Grapalat" w:cs="Sylfaen"/>
          <w:sz w:val="22"/>
          <w:szCs w:val="22"/>
          <w:lang w:val="en-US" w:eastAsia="en-US"/>
        </w:rPr>
        <w:t xml:space="preserve">թվականի </w:t>
      </w:r>
      <w:r w:rsidR="00D724E4">
        <w:rPr>
          <w:rFonts w:ascii="GHEA Grapalat" w:hAnsi="GHEA Grapalat" w:cs="IRTEK Courier"/>
          <w:sz w:val="22"/>
          <w:szCs w:val="22"/>
          <w:lang w:val="en-US" w:eastAsia="en-US"/>
        </w:rPr>
        <w:t xml:space="preserve"> N ____</w:t>
      </w:r>
      <w:r w:rsidR="00D811CD">
        <w:rPr>
          <w:rFonts w:ascii="GHEA Grapalat" w:hAnsi="GHEA Grapalat" w:cs="IRTEK Courier"/>
          <w:sz w:val="22"/>
          <w:szCs w:val="22"/>
          <w:lang w:val="en-US" w:eastAsia="en-US"/>
        </w:rPr>
        <w:t>Ա</w:t>
      </w:r>
    </w:p>
    <w:p w:rsidR="00B723F0" w:rsidRPr="004418A1" w:rsidRDefault="00B723F0" w:rsidP="00B723F0">
      <w:pPr>
        <w:spacing w:line="360" w:lineRule="auto"/>
        <w:jc w:val="center"/>
        <w:rPr>
          <w:rFonts w:ascii="GHEA Grapalat" w:hAnsi="GHEA Grapalat"/>
          <w:b/>
          <w:sz w:val="22"/>
          <w:szCs w:val="22"/>
          <w:shd w:val="clear" w:color="auto" w:fill="FFFFFF"/>
          <w:lang w:val="en-US" w:eastAsia="en-US"/>
        </w:rPr>
      </w:pPr>
    </w:p>
    <w:p w:rsidR="00173C67" w:rsidRPr="004418A1" w:rsidRDefault="00173C67" w:rsidP="00B723F0">
      <w:pPr>
        <w:spacing w:line="360" w:lineRule="auto"/>
        <w:jc w:val="center"/>
        <w:rPr>
          <w:rFonts w:ascii="GHEA Grapalat" w:hAnsi="GHEA Grapalat"/>
          <w:b/>
          <w:shd w:val="clear" w:color="auto" w:fill="FFFFFF"/>
          <w:lang w:val="en-US" w:eastAsia="en-US"/>
        </w:rPr>
      </w:pPr>
      <w:r w:rsidRPr="004418A1">
        <w:rPr>
          <w:rFonts w:ascii="GHEA Grapalat" w:hAnsi="GHEA Grapalat"/>
          <w:b/>
          <w:color w:val="000000"/>
          <w:shd w:val="clear" w:color="auto" w:fill="FFFFFF"/>
          <w:lang w:val="pt-BR"/>
        </w:rPr>
        <w:t>«</w:t>
      </w:r>
      <w:r w:rsidR="004418A1" w:rsidRPr="004418A1">
        <w:rPr>
          <w:rFonts w:ascii="GHEA Grapalat" w:hAnsi="GHEA Grapalat"/>
          <w:b/>
          <w:color w:val="000000"/>
          <w:shd w:val="clear" w:color="auto" w:fill="FFFFFF"/>
          <w:lang w:val="pt-BR"/>
        </w:rPr>
        <w:t>ՀԱՍԱՐԱԿԱԿԱՆ ԿԱՐԾԻՔԻ ՈՒՍՈՒՄՆԱՍԻՐՄԱՆ ԿԵՆՏՐՈՆ</w:t>
      </w:r>
      <w:r w:rsidRPr="004418A1">
        <w:rPr>
          <w:rFonts w:ascii="GHEA Grapalat" w:hAnsi="GHEA Grapalat"/>
          <w:b/>
          <w:color w:val="000000"/>
          <w:shd w:val="clear" w:color="auto" w:fill="FFFFFF"/>
          <w:lang w:val="pt-BR"/>
        </w:rPr>
        <w:t>»  ՓԱԿ ԲԱԺՆԵՏԻՐԱԿԱՆ ԸՆԿԵՐՈՒԹՅՈՒՆ</w:t>
      </w:r>
      <w:r w:rsidR="00D811CD" w:rsidRPr="004418A1">
        <w:rPr>
          <w:rFonts w:ascii="GHEA Grapalat" w:hAnsi="GHEA Grapalat"/>
          <w:b/>
          <w:color w:val="000000"/>
          <w:shd w:val="clear" w:color="auto" w:fill="FFFFFF"/>
          <w:lang w:val="pt-BR"/>
        </w:rPr>
        <w:t>Ը</w:t>
      </w:r>
      <w:r w:rsidRPr="004418A1">
        <w:rPr>
          <w:rFonts w:ascii="GHEA Grapalat" w:hAnsi="GHEA Grapalat"/>
          <w:b/>
          <w:color w:val="000000"/>
          <w:shd w:val="clear" w:color="auto" w:fill="FFFFFF"/>
          <w:lang w:val="pt-BR"/>
        </w:rPr>
        <w:t xml:space="preserve"> ԼՈՒԾԱՐ</w:t>
      </w:r>
      <w:r w:rsidR="00D811CD" w:rsidRPr="004418A1">
        <w:rPr>
          <w:rFonts w:ascii="GHEA Grapalat" w:hAnsi="GHEA Grapalat"/>
          <w:b/>
          <w:color w:val="000000"/>
          <w:shd w:val="clear" w:color="auto" w:fill="FFFFFF"/>
          <w:lang w:val="pt-BR"/>
        </w:rPr>
        <w:t>ԵԼՈՒ</w:t>
      </w:r>
      <w:r w:rsidRPr="004418A1">
        <w:rPr>
          <w:rFonts w:ascii="GHEA Grapalat" w:hAnsi="GHEA Grapalat"/>
          <w:b/>
          <w:color w:val="000000"/>
          <w:shd w:val="clear" w:color="auto" w:fill="FFFFFF"/>
          <w:lang w:val="pt-BR"/>
        </w:rPr>
        <w:t xml:space="preserve"> ՄԱՍԻՆ</w:t>
      </w:r>
    </w:p>
    <w:p w:rsidR="00390CA6" w:rsidRDefault="00A316DB" w:rsidP="00A316DB">
      <w:pPr>
        <w:spacing w:line="276" w:lineRule="auto"/>
        <w:ind w:right="395"/>
        <w:jc w:val="both"/>
        <w:rPr>
          <w:rFonts w:ascii="GHEA Grapalat" w:hAnsi="GHEA Grapalat" w:cs="IRTEK Courier"/>
          <w:lang w:val="en-US" w:eastAsia="en-US"/>
        </w:rPr>
      </w:pPr>
      <w:r>
        <w:rPr>
          <w:rFonts w:ascii="GHEA Grapalat" w:hAnsi="GHEA Grapalat" w:cs="IRTEK Courier"/>
          <w:lang w:val="en-US" w:eastAsia="en-US"/>
        </w:rPr>
        <w:t xml:space="preserve">     </w:t>
      </w:r>
    </w:p>
    <w:p w:rsidR="007270A9" w:rsidRDefault="007270A9" w:rsidP="00A316DB">
      <w:pPr>
        <w:spacing w:line="276" w:lineRule="auto"/>
        <w:ind w:right="395"/>
        <w:jc w:val="both"/>
        <w:rPr>
          <w:rFonts w:ascii="GHEA Grapalat" w:hAnsi="GHEA Grapalat" w:cs="IRTEK Courier"/>
          <w:lang w:val="en-US" w:eastAsia="en-US"/>
        </w:rPr>
      </w:pPr>
    </w:p>
    <w:p w:rsidR="007270A9" w:rsidRDefault="007270A9" w:rsidP="00A316DB">
      <w:pPr>
        <w:spacing w:line="276" w:lineRule="auto"/>
        <w:ind w:right="395"/>
        <w:jc w:val="both"/>
        <w:rPr>
          <w:rFonts w:ascii="GHEA Grapalat" w:hAnsi="GHEA Grapalat" w:cs="IRTEK Courier"/>
          <w:lang w:val="en-US" w:eastAsia="en-US"/>
        </w:rPr>
      </w:pPr>
    </w:p>
    <w:p w:rsidR="00B723F0" w:rsidRDefault="00F42A33" w:rsidP="00F42A33">
      <w:pPr>
        <w:autoSpaceDE w:val="0"/>
        <w:autoSpaceDN w:val="0"/>
        <w:adjustRightInd w:val="0"/>
        <w:spacing w:after="200" w:line="360" w:lineRule="auto"/>
        <w:ind w:right="395" w:firstLine="708"/>
        <w:jc w:val="both"/>
        <w:rPr>
          <w:rFonts w:ascii="GHEA Grapalat" w:hAnsi="GHEA Grapalat" w:cs="Sylfaen"/>
          <w:b/>
          <w:i/>
          <w:lang w:val="en-US" w:eastAsia="en-US"/>
        </w:rPr>
      </w:pPr>
      <w:r>
        <w:rPr>
          <w:rFonts w:ascii="GHEA Grapalat" w:hAnsi="GHEA Grapalat" w:cs="IRTEK Courier"/>
          <w:lang w:val="en-US" w:eastAsia="en-US"/>
        </w:rPr>
        <w:t xml:space="preserve"> </w:t>
      </w:r>
      <w:r w:rsidR="00A316DB" w:rsidRPr="00F77679">
        <w:rPr>
          <w:rFonts w:ascii="GHEA Grapalat" w:hAnsi="GHEA Grapalat" w:cs="IRTEK Courier"/>
          <w:lang w:val="en-US" w:eastAsia="en-US"/>
        </w:rPr>
        <w:t xml:space="preserve">Հիմք ընդունելով </w:t>
      </w:r>
      <w:r w:rsidR="00D811CD">
        <w:rPr>
          <w:rFonts w:ascii="GHEA Grapalat" w:hAnsi="GHEA Grapalat" w:cs="IRTEK Courier"/>
          <w:lang w:val="en-US" w:eastAsia="en-US"/>
        </w:rPr>
        <w:t xml:space="preserve">Հայաստանի Հանրապետության քաղաքացիական օրենսգրքի 67-րդ հոդվածը և </w:t>
      </w:r>
      <w:r w:rsidR="00D811CD" w:rsidRPr="00981FFC">
        <w:rPr>
          <w:rFonts w:ascii="GHEA Grapalat" w:hAnsi="GHEA Grapalat"/>
          <w:color w:val="000000"/>
          <w:shd w:val="clear" w:color="auto" w:fill="FFFFFF"/>
          <w:lang w:val="pt-BR"/>
        </w:rPr>
        <w:t>«</w:t>
      </w:r>
      <w:r w:rsidR="00D811CD">
        <w:rPr>
          <w:rFonts w:ascii="GHEA Grapalat" w:hAnsi="GHEA Grapalat"/>
          <w:color w:val="000000"/>
          <w:shd w:val="clear" w:color="auto" w:fill="FFFFFF"/>
          <w:lang w:val="pt-BR"/>
        </w:rPr>
        <w:t>Բաժնետիրական ընկերութունների մասին</w:t>
      </w:r>
      <w:r w:rsidR="00D811CD" w:rsidRPr="00981FFC">
        <w:rPr>
          <w:rFonts w:ascii="GHEA Grapalat" w:hAnsi="GHEA Grapalat"/>
          <w:color w:val="000000"/>
          <w:shd w:val="clear" w:color="auto" w:fill="FFFFFF"/>
          <w:lang w:val="pt-BR"/>
        </w:rPr>
        <w:t>»</w:t>
      </w:r>
      <w:r w:rsidR="00D811CD">
        <w:rPr>
          <w:rFonts w:ascii="GHEA Grapalat" w:hAnsi="GHEA Grapalat"/>
          <w:color w:val="000000"/>
          <w:shd w:val="clear" w:color="auto" w:fill="FFFFFF"/>
          <w:lang w:val="pt-BR"/>
        </w:rPr>
        <w:t xml:space="preserve"> </w:t>
      </w:r>
      <w:r w:rsidR="00B723F0" w:rsidRPr="00F77679">
        <w:rPr>
          <w:rFonts w:ascii="GHEA Grapalat" w:hAnsi="GHEA Grapalat" w:cs="Sylfaen"/>
          <w:lang w:val="en-US" w:eastAsia="en-US"/>
        </w:rPr>
        <w:t>Հայաստանի</w:t>
      </w:r>
      <w:r w:rsidR="00B723F0" w:rsidRPr="005A6717">
        <w:rPr>
          <w:rFonts w:ascii="GHEA Grapalat" w:hAnsi="GHEA Grapalat" w:cs="Arial Armenian"/>
          <w:lang w:val="af-ZA" w:eastAsia="en-US"/>
        </w:rPr>
        <w:t xml:space="preserve"> </w:t>
      </w:r>
      <w:r w:rsidR="00B723F0" w:rsidRPr="00F77679">
        <w:rPr>
          <w:rFonts w:ascii="GHEA Grapalat" w:hAnsi="GHEA Grapalat" w:cs="Sylfaen"/>
          <w:lang w:val="en-US" w:eastAsia="en-US"/>
        </w:rPr>
        <w:t>Հանրապետության</w:t>
      </w:r>
      <w:r w:rsidR="00D811CD">
        <w:rPr>
          <w:rFonts w:ascii="GHEA Grapalat" w:hAnsi="GHEA Grapalat" w:cs="Sylfaen"/>
          <w:lang w:val="en-US" w:eastAsia="en-US"/>
        </w:rPr>
        <w:t xml:space="preserve"> օրենքի 27-րդ հոդվածի 2-րդ մասի </w:t>
      </w:r>
      <w:r w:rsidR="00D811CD" w:rsidRPr="00981FFC">
        <w:rPr>
          <w:rFonts w:ascii="GHEA Grapalat" w:hAnsi="GHEA Grapalat"/>
          <w:color w:val="000000"/>
          <w:shd w:val="clear" w:color="auto" w:fill="FFFFFF"/>
          <w:lang w:val="pt-BR"/>
        </w:rPr>
        <w:t>«</w:t>
      </w:r>
      <w:r w:rsidR="00D811CD">
        <w:rPr>
          <w:rFonts w:ascii="GHEA Grapalat" w:hAnsi="GHEA Grapalat"/>
          <w:color w:val="000000"/>
          <w:shd w:val="clear" w:color="auto" w:fill="FFFFFF"/>
          <w:lang w:val="pt-BR"/>
        </w:rPr>
        <w:t>ա</w:t>
      </w:r>
      <w:r w:rsidR="00D811CD" w:rsidRPr="00981FFC">
        <w:rPr>
          <w:rFonts w:ascii="GHEA Grapalat" w:hAnsi="GHEA Grapalat"/>
          <w:color w:val="000000"/>
          <w:shd w:val="clear" w:color="auto" w:fill="FFFFFF"/>
          <w:lang w:val="pt-BR"/>
        </w:rPr>
        <w:t>»</w:t>
      </w:r>
      <w:r w:rsidR="00D811CD">
        <w:rPr>
          <w:rFonts w:ascii="GHEA Grapalat" w:hAnsi="GHEA Grapalat"/>
          <w:color w:val="000000"/>
          <w:shd w:val="clear" w:color="auto" w:fill="FFFFFF"/>
          <w:lang w:val="pt-BR"/>
        </w:rPr>
        <w:t xml:space="preserve"> ենթակետը, 67-րդ հոդվածի 1-ին մասի </w:t>
      </w:r>
      <w:r w:rsidR="00D811CD" w:rsidRPr="00981FFC">
        <w:rPr>
          <w:rFonts w:ascii="GHEA Grapalat" w:hAnsi="GHEA Grapalat"/>
          <w:color w:val="000000"/>
          <w:shd w:val="clear" w:color="auto" w:fill="FFFFFF"/>
          <w:lang w:val="pt-BR"/>
        </w:rPr>
        <w:t>«</w:t>
      </w:r>
      <w:r w:rsidR="00D811CD">
        <w:rPr>
          <w:rFonts w:ascii="GHEA Grapalat" w:hAnsi="GHEA Grapalat"/>
          <w:color w:val="000000"/>
          <w:shd w:val="clear" w:color="auto" w:fill="FFFFFF"/>
          <w:lang w:val="pt-BR"/>
        </w:rPr>
        <w:t>գ</w:t>
      </w:r>
      <w:r w:rsidR="00D811CD" w:rsidRPr="00981FFC">
        <w:rPr>
          <w:rFonts w:ascii="GHEA Grapalat" w:hAnsi="GHEA Grapalat"/>
          <w:color w:val="000000"/>
          <w:shd w:val="clear" w:color="auto" w:fill="FFFFFF"/>
          <w:lang w:val="pt-BR"/>
        </w:rPr>
        <w:t>»</w:t>
      </w:r>
      <w:r w:rsidR="00D811CD">
        <w:rPr>
          <w:rFonts w:ascii="GHEA Grapalat" w:hAnsi="GHEA Grapalat"/>
          <w:color w:val="000000"/>
          <w:shd w:val="clear" w:color="auto" w:fill="FFFFFF"/>
          <w:lang w:val="pt-BR"/>
        </w:rPr>
        <w:t xml:space="preserve"> ենթակետը և 68-րդ հոդվածի 7-րդ մասը՝ Հայաստանի Հանրապետության </w:t>
      </w:r>
      <w:r w:rsidR="00B723F0" w:rsidRPr="00F77679">
        <w:rPr>
          <w:rFonts w:ascii="GHEA Grapalat" w:hAnsi="GHEA Grapalat" w:cs="Sylfaen"/>
          <w:lang w:val="en-US" w:eastAsia="en-US"/>
        </w:rPr>
        <w:t>կառավարությունը</w:t>
      </w:r>
      <w:r w:rsidR="00B723F0" w:rsidRPr="005A6717">
        <w:rPr>
          <w:rFonts w:ascii="GHEA Grapalat" w:hAnsi="GHEA Grapalat" w:cs="Sylfaen"/>
          <w:lang w:val="af-ZA" w:eastAsia="en-US"/>
        </w:rPr>
        <w:t xml:space="preserve"> </w:t>
      </w:r>
      <w:r w:rsidR="00B723F0" w:rsidRPr="00D811CD">
        <w:rPr>
          <w:rFonts w:ascii="GHEA Grapalat" w:hAnsi="GHEA Grapalat" w:cs="Sylfaen"/>
          <w:b/>
          <w:i/>
          <w:lang w:val="en-US" w:eastAsia="en-US"/>
        </w:rPr>
        <w:t>որոշում</w:t>
      </w:r>
      <w:r w:rsidR="00B723F0" w:rsidRPr="00D811CD">
        <w:rPr>
          <w:rFonts w:ascii="GHEA Grapalat" w:hAnsi="GHEA Grapalat" w:cs="Sylfaen"/>
          <w:b/>
          <w:i/>
          <w:lang w:val="af-ZA" w:eastAsia="en-US"/>
        </w:rPr>
        <w:t xml:space="preserve"> </w:t>
      </w:r>
      <w:r w:rsidR="00B723F0" w:rsidRPr="00D811CD">
        <w:rPr>
          <w:rFonts w:ascii="GHEA Grapalat" w:hAnsi="GHEA Grapalat" w:cs="Sylfaen"/>
          <w:b/>
          <w:i/>
          <w:lang w:val="en-US" w:eastAsia="en-US"/>
        </w:rPr>
        <w:t>է՝</w:t>
      </w:r>
    </w:p>
    <w:p w:rsidR="000E659E" w:rsidRPr="005A6717" w:rsidRDefault="000E659E" w:rsidP="00A316DB">
      <w:pPr>
        <w:spacing w:line="276" w:lineRule="auto"/>
        <w:ind w:right="395"/>
        <w:jc w:val="both"/>
        <w:rPr>
          <w:rFonts w:ascii="GHEA Grapalat" w:hAnsi="GHEA Grapalat" w:cs="Arial"/>
          <w:bCs/>
          <w:sz w:val="28"/>
          <w:szCs w:val="28"/>
          <w:lang w:val="af-ZA"/>
        </w:rPr>
      </w:pPr>
    </w:p>
    <w:p w:rsidR="00173C67" w:rsidRDefault="00B723F0" w:rsidP="00A316DB">
      <w:pPr>
        <w:autoSpaceDE w:val="0"/>
        <w:autoSpaceDN w:val="0"/>
        <w:adjustRightInd w:val="0"/>
        <w:spacing w:after="200" w:line="360" w:lineRule="auto"/>
        <w:ind w:right="395" w:firstLine="708"/>
        <w:jc w:val="both"/>
        <w:rPr>
          <w:rFonts w:ascii="GHEA Grapalat" w:hAnsi="GHEA Grapalat" w:cs="Sylfaen"/>
          <w:lang w:val="af-ZA" w:eastAsia="en-US"/>
        </w:rPr>
      </w:pPr>
      <w:r w:rsidRPr="005A6717">
        <w:rPr>
          <w:rFonts w:ascii="GHEA Grapalat" w:hAnsi="GHEA Grapalat" w:cs="IRTEK Courier"/>
          <w:lang w:val="af-ZA" w:eastAsia="en-US"/>
        </w:rPr>
        <w:t xml:space="preserve">1. </w:t>
      </w:r>
      <w:r w:rsidR="00D811CD">
        <w:rPr>
          <w:rFonts w:ascii="GHEA Grapalat" w:hAnsi="GHEA Grapalat" w:cs="Sylfaen"/>
          <w:lang w:val="en-US" w:eastAsia="en-US"/>
        </w:rPr>
        <w:t>Հայաստանի</w:t>
      </w:r>
      <w:r w:rsidR="00D811CD" w:rsidRPr="00F64B86">
        <w:rPr>
          <w:rFonts w:ascii="GHEA Grapalat" w:hAnsi="GHEA Grapalat" w:cs="Sylfaen"/>
          <w:lang w:val="af-ZA" w:eastAsia="en-US"/>
        </w:rPr>
        <w:t xml:space="preserve"> </w:t>
      </w:r>
      <w:r w:rsidR="00D811CD">
        <w:rPr>
          <w:rFonts w:ascii="GHEA Grapalat" w:hAnsi="GHEA Grapalat" w:cs="Sylfaen"/>
          <w:lang w:val="en-US" w:eastAsia="en-US"/>
        </w:rPr>
        <w:t>Հանրապետության</w:t>
      </w:r>
      <w:r w:rsidR="00D811CD" w:rsidRPr="00F64B86">
        <w:rPr>
          <w:rFonts w:ascii="GHEA Grapalat" w:hAnsi="GHEA Grapalat" w:cs="Sylfaen"/>
          <w:lang w:val="af-ZA" w:eastAsia="en-US"/>
        </w:rPr>
        <w:t xml:space="preserve"> </w:t>
      </w:r>
      <w:r w:rsidR="00D811CD">
        <w:rPr>
          <w:rFonts w:ascii="GHEA Grapalat" w:hAnsi="GHEA Grapalat" w:cs="Sylfaen"/>
          <w:lang w:val="en-US" w:eastAsia="en-US"/>
        </w:rPr>
        <w:t>օրենսդրությամբ</w:t>
      </w:r>
      <w:r w:rsidR="00D811CD" w:rsidRPr="00F64B86">
        <w:rPr>
          <w:rFonts w:ascii="GHEA Grapalat" w:hAnsi="GHEA Grapalat" w:cs="Sylfaen"/>
          <w:lang w:val="af-ZA" w:eastAsia="en-US"/>
        </w:rPr>
        <w:t xml:space="preserve"> </w:t>
      </w:r>
      <w:r w:rsidR="00D811CD">
        <w:rPr>
          <w:rFonts w:ascii="GHEA Grapalat" w:hAnsi="GHEA Grapalat" w:cs="Sylfaen"/>
          <w:lang w:val="en-US" w:eastAsia="en-US"/>
        </w:rPr>
        <w:t>սահմանված</w:t>
      </w:r>
      <w:r w:rsidR="00D811CD" w:rsidRPr="00F64B86">
        <w:rPr>
          <w:rFonts w:ascii="GHEA Grapalat" w:hAnsi="GHEA Grapalat" w:cs="Sylfaen"/>
          <w:lang w:val="af-ZA" w:eastAsia="en-US"/>
        </w:rPr>
        <w:t xml:space="preserve"> </w:t>
      </w:r>
      <w:r w:rsidR="00D811CD">
        <w:rPr>
          <w:rFonts w:ascii="GHEA Grapalat" w:hAnsi="GHEA Grapalat" w:cs="Sylfaen"/>
          <w:lang w:val="en-US" w:eastAsia="en-US"/>
        </w:rPr>
        <w:t>կարգով</w:t>
      </w:r>
      <w:r w:rsidR="00D811CD" w:rsidRPr="00F64B86">
        <w:rPr>
          <w:rFonts w:ascii="GHEA Grapalat" w:hAnsi="GHEA Grapalat" w:cs="Sylfaen"/>
          <w:lang w:val="af-ZA" w:eastAsia="en-US"/>
        </w:rPr>
        <w:t xml:space="preserve"> </w:t>
      </w:r>
      <w:r w:rsidR="00D811CD">
        <w:rPr>
          <w:rFonts w:ascii="GHEA Grapalat" w:hAnsi="GHEA Grapalat" w:cs="Sylfaen"/>
          <w:lang w:val="en-US" w:eastAsia="en-US"/>
        </w:rPr>
        <w:t>լուծարել</w:t>
      </w:r>
      <w:r w:rsidR="00D811CD" w:rsidRPr="00F64B86">
        <w:rPr>
          <w:rFonts w:ascii="GHEA Grapalat" w:hAnsi="GHEA Grapalat" w:cs="Sylfaen"/>
          <w:lang w:val="af-ZA" w:eastAsia="en-US"/>
        </w:rPr>
        <w:t xml:space="preserve"> </w:t>
      </w:r>
      <w:r w:rsidR="00D811CD" w:rsidRPr="00981FFC">
        <w:rPr>
          <w:rFonts w:ascii="GHEA Grapalat" w:hAnsi="GHEA Grapalat"/>
          <w:color w:val="000000"/>
          <w:shd w:val="clear" w:color="auto" w:fill="FFFFFF"/>
          <w:lang w:val="pt-BR"/>
        </w:rPr>
        <w:t>«</w:t>
      </w:r>
      <w:r w:rsidR="0048219A">
        <w:rPr>
          <w:rFonts w:ascii="GHEA Grapalat" w:hAnsi="GHEA Grapalat"/>
          <w:color w:val="000000"/>
          <w:shd w:val="clear" w:color="auto" w:fill="FFFFFF"/>
          <w:lang w:val="pt-BR"/>
        </w:rPr>
        <w:t>Հասարակական կարծիքի ուսումնասիրման կենտրոն</w:t>
      </w:r>
      <w:r w:rsidR="00D811CD" w:rsidRPr="00981FFC">
        <w:rPr>
          <w:rFonts w:ascii="GHEA Grapalat" w:hAnsi="GHEA Grapalat"/>
          <w:color w:val="000000"/>
          <w:shd w:val="clear" w:color="auto" w:fill="FFFFFF"/>
          <w:lang w:val="pt-BR"/>
        </w:rPr>
        <w:t>»</w:t>
      </w:r>
      <w:r w:rsidR="00D811CD">
        <w:rPr>
          <w:rFonts w:ascii="GHEA Grapalat" w:hAnsi="GHEA Grapalat"/>
          <w:color w:val="000000"/>
          <w:shd w:val="clear" w:color="auto" w:fill="FFFFFF"/>
          <w:lang w:val="pt-BR"/>
        </w:rPr>
        <w:t xml:space="preserve"> փակ բաժնետիրական ընկերությունը (գտնվելու վայրը՝ Հայաստանի Հանրապետություն, ք. </w:t>
      </w:r>
      <w:r w:rsidR="0048219A">
        <w:rPr>
          <w:rFonts w:ascii="GHEA Grapalat" w:hAnsi="GHEA Grapalat"/>
          <w:color w:val="000000"/>
          <w:shd w:val="clear" w:color="auto" w:fill="FFFFFF"/>
          <w:lang w:val="pt-BR"/>
        </w:rPr>
        <w:t>Երևան</w:t>
      </w:r>
      <w:r w:rsidR="00D811CD">
        <w:rPr>
          <w:rFonts w:ascii="GHEA Grapalat" w:hAnsi="GHEA Grapalat"/>
          <w:color w:val="000000"/>
          <w:shd w:val="clear" w:color="auto" w:fill="FFFFFF"/>
          <w:lang w:val="pt-BR"/>
        </w:rPr>
        <w:t xml:space="preserve">, </w:t>
      </w:r>
      <w:r w:rsidR="0048219A">
        <w:rPr>
          <w:rFonts w:ascii="GHEA Grapalat" w:hAnsi="GHEA Grapalat"/>
          <w:color w:val="000000"/>
          <w:shd w:val="clear" w:color="auto" w:fill="FFFFFF"/>
          <w:lang w:val="pt-BR"/>
        </w:rPr>
        <w:t>Ալեք Մանուկյան 5</w:t>
      </w:r>
      <w:r w:rsidR="00D811CD">
        <w:rPr>
          <w:rFonts w:ascii="GHEA Grapalat" w:hAnsi="GHEA Grapalat"/>
          <w:color w:val="000000"/>
          <w:shd w:val="clear" w:color="auto" w:fill="FFFFFF"/>
          <w:lang w:val="pt-BR"/>
        </w:rPr>
        <w:t>, պետական գրանցման համարը՝</w:t>
      </w:r>
      <w:r w:rsidR="0048219A">
        <w:rPr>
          <w:rFonts w:ascii="GHEA Grapalat" w:hAnsi="GHEA Grapalat"/>
          <w:color w:val="000000"/>
          <w:shd w:val="clear" w:color="auto" w:fill="FFFFFF"/>
          <w:lang w:val="pt-BR"/>
        </w:rPr>
        <w:t xml:space="preserve"> 273.140.01376</w:t>
      </w:r>
      <w:r w:rsidR="00D811CD">
        <w:rPr>
          <w:rFonts w:ascii="GHEA Grapalat" w:hAnsi="GHEA Grapalat"/>
          <w:color w:val="000000"/>
          <w:shd w:val="clear" w:color="auto" w:fill="FFFFFF"/>
          <w:lang w:val="pt-BR"/>
        </w:rPr>
        <w:t>):</w:t>
      </w:r>
    </w:p>
    <w:p w:rsidR="008D1EB7" w:rsidRPr="00F64B86" w:rsidRDefault="00B723F0" w:rsidP="00D811CD">
      <w:pPr>
        <w:autoSpaceDE w:val="0"/>
        <w:autoSpaceDN w:val="0"/>
        <w:adjustRightInd w:val="0"/>
        <w:spacing w:after="200" w:line="360" w:lineRule="auto"/>
        <w:ind w:right="395" w:firstLine="708"/>
        <w:jc w:val="both"/>
        <w:rPr>
          <w:rFonts w:ascii="GHEA Grapalat" w:hAnsi="GHEA Grapalat" w:cs="IRTEK Courier"/>
          <w:lang w:val="af-ZA" w:eastAsia="en-US"/>
        </w:rPr>
      </w:pPr>
      <w:r w:rsidRPr="005A6717">
        <w:rPr>
          <w:rFonts w:ascii="GHEA Grapalat" w:hAnsi="GHEA Grapalat" w:cs="IRTEK Courier"/>
          <w:lang w:val="af-ZA" w:eastAsia="en-US"/>
        </w:rPr>
        <w:t xml:space="preserve">2. </w:t>
      </w:r>
      <w:r w:rsidR="00D811CD">
        <w:rPr>
          <w:rFonts w:ascii="GHEA Grapalat" w:hAnsi="GHEA Grapalat" w:cs="IRTEK Courier"/>
          <w:lang w:val="en-US" w:eastAsia="en-US"/>
        </w:rPr>
        <w:t>Հայաստանի</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Հանրապետության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տնտեսական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զարգացման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և</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ներդրումների</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նախարարության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պետական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գույքի</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կառավարման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կոմիտեի</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նախագահին՝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լուծարման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աշխատանքներն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իրականացնելու</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նպատակով</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սույն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որոշումն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ուժի</w:t>
      </w:r>
      <w:r w:rsidR="00D811CD" w:rsidRPr="00F64B86">
        <w:rPr>
          <w:rFonts w:ascii="GHEA Grapalat" w:hAnsi="GHEA Grapalat" w:cs="IRTEK Courier"/>
          <w:lang w:val="af-ZA" w:eastAsia="en-US"/>
        </w:rPr>
        <w:t xml:space="preserve"> </w:t>
      </w:r>
      <w:r w:rsidR="007D5413">
        <w:rPr>
          <w:rFonts w:ascii="GHEA Grapalat" w:hAnsi="GHEA Grapalat" w:cs="IRTEK Courier"/>
          <w:lang w:val="hy-AM" w:eastAsia="en-US"/>
        </w:rPr>
        <w:t xml:space="preserve">մեջ </w:t>
      </w:r>
      <w:r w:rsidR="00D811CD">
        <w:rPr>
          <w:rFonts w:ascii="GHEA Grapalat" w:hAnsi="GHEA Grapalat" w:cs="IRTEK Courier"/>
          <w:lang w:val="en-US" w:eastAsia="en-US"/>
        </w:rPr>
        <w:t>մտնելուց</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հետո</w:t>
      </w:r>
      <w:r w:rsidR="00D811CD" w:rsidRPr="00F64B86">
        <w:rPr>
          <w:rFonts w:ascii="GHEA Grapalat" w:hAnsi="GHEA Grapalat" w:cs="IRTEK Courier"/>
          <w:lang w:val="af-ZA" w:eastAsia="en-US"/>
        </w:rPr>
        <w:t xml:space="preserve"> 15-</w:t>
      </w:r>
      <w:r w:rsidR="00D811CD">
        <w:rPr>
          <w:rFonts w:ascii="GHEA Grapalat" w:hAnsi="GHEA Grapalat" w:cs="IRTEK Courier"/>
          <w:lang w:val="en-US" w:eastAsia="en-US"/>
        </w:rPr>
        <w:t>օրյա</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ժամկետում</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ստեղծել</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լուծարման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հանձնաժողով՝</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դրա</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կազմում</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ընդգրկելով</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Հայաստանի</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Հանրապետության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ֆինանսների</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նախարարության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մեկ</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անդամ</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Հայաստանի</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Հանրապետության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արդարադատության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նախարարության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մեկ</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անդամ</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Հայաստանի</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Հանրապետության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հանրային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հեռուստառադիոընկերության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խորհրդի</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մեկ</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անդամ</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Հայաստանի</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Հանրապետության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տնտեսական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զարգացման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և</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ներդրումների</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lastRenderedPageBreak/>
        <w:t>նախարարության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պետական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գույքի</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կառավարման</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կոմիտեի</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երկու</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անդա</w:t>
      </w:r>
      <w:r w:rsidR="0048219A">
        <w:rPr>
          <w:rFonts w:ascii="GHEA Grapalat" w:hAnsi="GHEA Grapalat" w:cs="IRTEK Courier"/>
          <w:lang w:val="en-US" w:eastAsia="en-US"/>
        </w:rPr>
        <w:t>մ՝</w:t>
      </w:r>
      <w:r w:rsidR="0048219A" w:rsidRPr="00F64B86">
        <w:rPr>
          <w:rFonts w:ascii="GHEA Grapalat" w:hAnsi="GHEA Grapalat" w:cs="IRTEK Courier"/>
          <w:lang w:val="af-ZA" w:eastAsia="en-US"/>
        </w:rPr>
        <w:t xml:space="preserve"> </w:t>
      </w:r>
      <w:r w:rsidR="0048219A">
        <w:rPr>
          <w:rFonts w:ascii="GHEA Grapalat" w:hAnsi="GHEA Grapalat" w:cs="IRTEK Courier"/>
          <w:lang w:val="en-US" w:eastAsia="en-US"/>
        </w:rPr>
        <w:t>հանձնաժողովի</w:t>
      </w:r>
      <w:r w:rsidR="0048219A" w:rsidRPr="00F64B86">
        <w:rPr>
          <w:rFonts w:ascii="GHEA Grapalat" w:hAnsi="GHEA Grapalat" w:cs="IRTEK Courier"/>
          <w:lang w:val="af-ZA" w:eastAsia="en-US"/>
        </w:rPr>
        <w:t xml:space="preserve"> </w:t>
      </w:r>
      <w:r w:rsidR="0048219A">
        <w:rPr>
          <w:rFonts w:ascii="GHEA Grapalat" w:hAnsi="GHEA Grapalat" w:cs="IRTEK Courier"/>
          <w:lang w:val="en-US" w:eastAsia="en-US"/>
        </w:rPr>
        <w:t>նախագահ</w:t>
      </w:r>
      <w:r w:rsidR="0048219A" w:rsidRPr="00F64B86">
        <w:rPr>
          <w:rFonts w:ascii="GHEA Grapalat" w:hAnsi="GHEA Grapalat" w:cs="IRTEK Courier"/>
          <w:lang w:val="af-ZA" w:eastAsia="en-US"/>
        </w:rPr>
        <w:t xml:space="preserve"> </w:t>
      </w:r>
      <w:r w:rsidR="0048219A">
        <w:rPr>
          <w:rFonts w:ascii="GHEA Grapalat" w:hAnsi="GHEA Grapalat" w:cs="IRTEK Courier"/>
          <w:lang w:val="en-US" w:eastAsia="en-US"/>
        </w:rPr>
        <w:t>և</w:t>
      </w:r>
      <w:r w:rsidR="0048219A" w:rsidRPr="00F64B86">
        <w:rPr>
          <w:rFonts w:ascii="GHEA Grapalat" w:hAnsi="GHEA Grapalat" w:cs="IRTEK Courier"/>
          <w:lang w:val="af-ZA" w:eastAsia="en-US"/>
        </w:rPr>
        <w:t xml:space="preserve"> </w:t>
      </w:r>
      <w:r w:rsidR="0048219A">
        <w:rPr>
          <w:rFonts w:ascii="GHEA Grapalat" w:hAnsi="GHEA Grapalat" w:cs="IRTEK Courier"/>
          <w:lang w:val="en-US" w:eastAsia="en-US"/>
        </w:rPr>
        <w:t>անդամ</w:t>
      </w:r>
      <w:r w:rsidR="0048219A" w:rsidRPr="00F64B86">
        <w:rPr>
          <w:rFonts w:ascii="GHEA Grapalat" w:hAnsi="GHEA Grapalat" w:cs="IRTEK Courier"/>
          <w:lang w:val="af-ZA" w:eastAsia="en-US"/>
        </w:rPr>
        <w:t>-</w:t>
      </w:r>
      <w:r w:rsidR="00D811CD">
        <w:rPr>
          <w:rFonts w:ascii="GHEA Grapalat" w:hAnsi="GHEA Grapalat" w:cs="IRTEK Courier"/>
          <w:lang w:val="en-US" w:eastAsia="en-US"/>
        </w:rPr>
        <w:t>քարտուղար</w:t>
      </w:r>
      <w:r w:rsidR="00D811CD" w:rsidRPr="00F64B86">
        <w:rPr>
          <w:rFonts w:ascii="GHEA Grapalat" w:hAnsi="GHEA Grapalat" w:cs="IRTEK Courier"/>
          <w:lang w:val="af-ZA" w:eastAsia="en-US"/>
        </w:rPr>
        <w:t xml:space="preserve">) </w:t>
      </w:r>
      <w:r w:rsidR="00D811CD">
        <w:rPr>
          <w:rFonts w:ascii="GHEA Grapalat" w:hAnsi="GHEA Grapalat" w:cs="IRTEK Courier"/>
          <w:lang w:val="en-US" w:eastAsia="en-US"/>
        </w:rPr>
        <w:t>ներկայացուցիչներին</w:t>
      </w:r>
      <w:r w:rsidR="00D811CD" w:rsidRPr="00F64B86">
        <w:rPr>
          <w:rFonts w:ascii="GHEA Grapalat" w:hAnsi="GHEA Grapalat" w:cs="IRTEK Courier"/>
          <w:lang w:val="af-ZA" w:eastAsia="en-US"/>
        </w:rPr>
        <w:t>:</w:t>
      </w:r>
    </w:p>
    <w:p w:rsidR="008D1EB7" w:rsidRDefault="008D1EB7" w:rsidP="00D811CD">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r w:rsidRPr="00F64B86">
        <w:rPr>
          <w:rFonts w:ascii="GHEA Grapalat" w:hAnsi="GHEA Grapalat" w:cs="IRTEK Courier"/>
          <w:lang w:val="af-ZA" w:eastAsia="en-US"/>
        </w:rPr>
        <w:t xml:space="preserve">3. </w:t>
      </w:r>
      <w:r>
        <w:rPr>
          <w:rFonts w:ascii="GHEA Grapalat" w:hAnsi="GHEA Grapalat" w:cs="IRTEK Courier"/>
          <w:lang w:val="en-US" w:eastAsia="en-US"/>
        </w:rPr>
        <w:t>Հայաստանի</w:t>
      </w:r>
      <w:r w:rsidRPr="00F64B86">
        <w:rPr>
          <w:rFonts w:ascii="GHEA Grapalat" w:hAnsi="GHEA Grapalat" w:cs="IRTEK Courier"/>
          <w:lang w:val="af-ZA" w:eastAsia="en-US"/>
        </w:rPr>
        <w:t xml:space="preserve"> </w:t>
      </w:r>
      <w:r>
        <w:rPr>
          <w:rFonts w:ascii="GHEA Grapalat" w:hAnsi="GHEA Grapalat" w:cs="IRTEK Courier"/>
          <w:lang w:val="en-US" w:eastAsia="en-US"/>
        </w:rPr>
        <w:t>Հանրապետության</w:t>
      </w:r>
      <w:r w:rsidRPr="00F64B86">
        <w:rPr>
          <w:rFonts w:ascii="GHEA Grapalat" w:hAnsi="GHEA Grapalat" w:cs="IRTEK Courier"/>
          <w:lang w:val="af-ZA" w:eastAsia="en-US"/>
        </w:rPr>
        <w:t xml:space="preserve"> </w:t>
      </w:r>
      <w:r>
        <w:rPr>
          <w:rFonts w:ascii="GHEA Grapalat" w:hAnsi="GHEA Grapalat" w:cs="IRTEK Courier"/>
          <w:lang w:val="en-US" w:eastAsia="en-US"/>
        </w:rPr>
        <w:t>հանրային</w:t>
      </w:r>
      <w:r w:rsidRPr="00F64B86">
        <w:rPr>
          <w:rFonts w:ascii="GHEA Grapalat" w:hAnsi="GHEA Grapalat" w:cs="IRTEK Courier"/>
          <w:lang w:val="af-ZA" w:eastAsia="en-US"/>
        </w:rPr>
        <w:t xml:space="preserve"> </w:t>
      </w:r>
      <w:r>
        <w:rPr>
          <w:rFonts w:ascii="GHEA Grapalat" w:hAnsi="GHEA Grapalat" w:cs="IRTEK Courier"/>
          <w:lang w:val="en-US" w:eastAsia="en-US"/>
        </w:rPr>
        <w:t>հեռուստառադիոընկերության</w:t>
      </w:r>
      <w:r w:rsidRPr="00F64B86">
        <w:rPr>
          <w:rFonts w:ascii="GHEA Grapalat" w:hAnsi="GHEA Grapalat" w:cs="IRTEK Courier"/>
          <w:lang w:val="af-ZA" w:eastAsia="en-US"/>
        </w:rPr>
        <w:t xml:space="preserve"> </w:t>
      </w:r>
      <w:r>
        <w:rPr>
          <w:rFonts w:ascii="GHEA Grapalat" w:hAnsi="GHEA Grapalat" w:cs="IRTEK Courier"/>
          <w:lang w:val="en-US" w:eastAsia="en-US"/>
        </w:rPr>
        <w:t>խորհրդի</w:t>
      </w:r>
      <w:r w:rsidRPr="00F64B86">
        <w:rPr>
          <w:rFonts w:ascii="GHEA Grapalat" w:hAnsi="GHEA Grapalat" w:cs="IRTEK Courier"/>
          <w:lang w:val="af-ZA" w:eastAsia="en-US"/>
        </w:rPr>
        <w:t xml:space="preserve"> </w:t>
      </w:r>
      <w:r>
        <w:rPr>
          <w:rFonts w:ascii="GHEA Grapalat" w:hAnsi="GHEA Grapalat" w:cs="IRTEK Courier"/>
          <w:lang w:val="en-US" w:eastAsia="en-US"/>
        </w:rPr>
        <w:t>նախագահին՝</w:t>
      </w:r>
      <w:r w:rsidRPr="00F64B86">
        <w:rPr>
          <w:rFonts w:ascii="GHEA Grapalat" w:hAnsi="GHEA Grapalat" w:cs="IRTEK Courier"/>
          <w:lang w:val="af-ZA" w:eastAsia="en-US"/>
        </w:rPr>
        <w:t xml:space="preserve"> </w:t>
      </w:r>
      <w:r>
        <w:rPr>
          <w:rFonts w:ascii="GHEA Grapalat" w:hAnsi="GHEA Grapalat" w:cs="IRTEK Courier"/>
          <w:lang w:val="en-US" w:eastAsia="en-US"/>
        </w:rPr>
        <w:t>լուծարման</w:t>
      </w:r>
      <w:r w:rsidRPr="00F64B86">
        <w:rPr>
          <w:rFonts w:ascii="GHEA Grapalat" w:hAnsi="GHEA Grapalat" w:cs="IRTEK Courier"/>
          <w:lang w:val="af-ZA" w:eastAsia="en-US"/>
        </w:rPr>
        <w:t xml:space="preserve"> </w:t>
      </w:r>
      <w:r>
        <w:rPr>
          <w:rFonts w:ascii="GHEA Grapalat" w:hAnsi="GHEA Grapalat" w:cs="IRTEK Courier"/>
          <w:lang w:val="en-US" w:eastAsia="en-US"/>
        </w:rPr>
        <w:t>հանձնաժողովի</w:t>
      </w:r>
      <w:r w:rsidRPr="00F64B86">
        <w:rPr>
          <w:rFonts w:ascii="GHEA Grapalat" w:hAnsi="GHEA Grapalat" w:cs="IRTEK Courier"/>
          <w:lang w:val="af-ZA" w:eastAsia="en-US"/>
        </w:rPr>
        <w:t xml:space="preserve"> </w:t>
      </w:r>
      <w:r>
        <w:rPr>
          <w:rFonts w:ascii="GHEA Grapalat" w:hAnsi="GHEA Grapalat" w:cs="IRTEK Courier"/>
          <w:lang w:val="en-US" w:eastAsia="en-US"/>
        </w:rPr>
        <w:t>ստեղծումից</w:t>
      </w:r>
      <w:r w:rsidRPr="00F64B86">
        <w:rPr>
          <w:rFonts w:ascii="GHEA Grapalat" w:hAnsi="GHEA Grapalat" w:cs="IRTEK Courier"/>
          <w:lang w:val="af-ZA" w:eastAsia="en-US"/>
        </w:rPr>
        <w:t xml:space="preserve"> </w:t>
      </w:r>
      <w:r>
        <w:rPr>
          <w:rFonts w:ascii="GHEA Grapalat" w:hAnsi="GHEA Grapalat" w:cs="IRTEK Courier"/>
          <w:lang w:val="en-US" w:eastAsia="en-US"/>
        </w:rPr>
        <w:t>հետո</w:t>
      </w:r>
      <w:r w:rsidRPr="00F64B86">
        <w:rPr>
          <w:rFonts w:ascii="GHEA Grapalat" w:hAnsi="GHEA Grapalat" w:cs="IRTEK Courier"/>
          <w:lang w:val="af-ZA" w:eastAsia="en-US"/>
        </w:rPr>
        <w:t xml:space="preserve"> </w:t>
      </w:r>
      <w:r>
        <w:rPr>
          <w:rFonts w:ascii="GHEA Grapalat" w:hAnsi="GHEA Grapalat" w:cs="IRTEK Courier"/>
          <w:lang w:val="en-US" w:eastAsia="en-US"/>
        </w:rPr>
        <w:t>մեկամսյա</w:t>
      </w:r>
      <w:r w:rsidRPr="00F64B86">
        <w:rPr>
          <w:rFonts w:ascii="GHEA Grapalat" w:hAnsi="GHEA Grapalat" w:cs="IRTEK Courier"/>
          <w:lang w:val="af-ZA" w:eastAsia="en-US"/>
        </w:rPr>
        <w:t xml:space="preserve"> </w:t>
      </w:r>
      <w:r>
        <w:rPr>
          <w:rFonts w:ascii="GHEA Grapalat" w:hAnsi="GHEA Grapalat" w:cs="IRTEK Courier"/>
          <w:lang w:val="en-US" w:eastAsia="en-US"/>
        </w:rPr>
        <w:t>ժամկետում</w:t>
      </w:r>
      <w:r w:rsidRPr="00F64B86">
        <w:rPr>
          <w:rFonts w:ascii="GHEA Grapalat" w:hAnsi="GHEA Grapalat" w:cs="IRTEK Courier"/>
          <w:lang w:val="af-ZA" w:eastAsia="en-US"/>
        </w:rPr>
        <w:t xml:space="preserve"> </w:t>
      </w:r>
      <w:r>
        <w:rPr>
          <w:rFonts w:ascii="GHEA Grapalat" w:hAnsi="GHEA Grapalat" w:cs="IRTEK Courier"/>
          <w:lang w:val="en-US" w:eastAsia="en-US"/>
        </w:rPr>
        <w:t>ապահովել</w:t>
      </w:r>
      <w:r w:rsidRPr="00F64B86">
        <w:rPr>
          <w:rFonts w:ascii="GHEA Grapalat" w:hAnsi="GHEA Grapalat" w:cs="IRTEK Courier"/>
          <w:lang w:val="af-ZA" w:eastAsia="en-US"/>
        </w:rPr>
        <w:t xml:space="preserve"> </w:t>
      </w:r>
      <w:r w:rsidRPr="00981FFC">
        <w:rPr>
          <w:rFonts w:ascii="GHEA Grapalat" w:hAnsi="GHEA Grapalat"/>
          <w:color w:val="000000"/>
          <w:shd w:val="clear" w:color="auto" w:fill="FFFFFF"/>
          <w:lang w:val="pt-BR"/>
        </w:rPr>
        <w:t>«</w:t>
      </w:r>
      <w:r w:rsidR="0048219A">
        <w:rPr>
          <w:rFonts w:ascii="GHEA Grapalat" w:hAnsi="GHEA Grapalat"/>
          <w:color w:val="000000"/>
          <w:shd w:val="clear" w:color="auto" w:fill="FFFFFF"/>
          <w:lang w:val="pt-BR"/>
        </w:rPr>
        <w:t>Հասարակական կարծ</w:t>
      </w:r>
      <w:r w:rsidR="00E86DDF">
        <w:rPr>
          <w:rFonts w:ascii="GHEA Grapalat" w:hAnsi="GHEA Grapalat"/>
          <w:color w:val="000000"/>
          <w:shd w:val="clear" w:color="auto" w:fill="FFFFFF"/>
          <w:lang w:val="hy-AM"/>
        </w:rPr>
        <w:t>ի</w:t>
      </w:r>
      <w:r w:rsidR="0048219A">
        <w:rPr>
          <w:rFonts w:ascii="GHEA Grapalat" w:hAnsi="GHEA Grapalat"/>
          <w:color w:val="000000"/>
          <w:shd w:val="clear" w:color="auto" w:fill="FFFFFF"/>
          <w:lang w:val="pt-BR"/>
        </w:rPr>
        <w:t>քի ուսումնասիրման կենտրոն</w:t>
      </w:r>
      <w:r w:rsidRPr="00981FFC">
        <w:rPr>
          <w:rFonts w:ascii="GHEA Grapalat" w:hAnsi="GHEA Grapalat"/>
          <w:color w:val="000000"/>
          <w:shd w:val="clear" w:color="auto" w:fill="FFFFFF"/>
          <w:lang w:val="pt-BR"/>
        </w:rPr>
        <w:t>»</w:t>
      </w:r>
      <w:r>
        <w:rPr>
          <w:rFonts w:ascii="GHEA Grapalat" w:hAnsi="GHEA Grapalat"/>
          <w:color w:val="000000"/>
          <w:shd w:val="clear" w:color="auto" w:fill="FFFFFF"/>
          <w:lang w:val="pt-BR"/>
        </w:rPr>
        <w:t xml:space="preserve"> փակ բաժնետիրական ընկերության համապատասխան փաստաթղթերի և գույք</w:t>
      </w:r>
      <w:r w:rsidR="0048219A">
        <w:rPr>
          <w:rFonts w:ascii="GHEA Grapalat" w:hAnsi="GHEA Grapalat"/>
          <w:color w:val="000000"/>
          <w:shd w:val="clear" w:color="auto" w:fill="FFFFFF"/>
          <w:lang w:val="pt-BR"/>
        </w:rPr>
        <w:t xml:space="preserve">ի, այդ թվում՝ դրամական միջոցների, արժեթղթերի և գույքային </w:t>
      </w:r>
      <w:r>
        <w:rPr>
          <w:rFonts w:ascii="GHEA Grapalat" w:hAnsi="GHEA Grapalat"/>
          <w:color w:val="000000"/>
          <w:shd w:val="clear" w:color="auto" w:fill="FFFFFF"/>
          <w:lang w:val="pt-BR"/>
        </w:rPr>
        <w:t>իրավունքների հանձնումը լուծարման հանձնաժողովին:</w:t>
      </w:r>
    </w:p>
    <w:p w:rsidR="008D1EB7" w:rsidRDefault="008D1EB7"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r>
        <w:rPr>
          <w:rFonts w:ascii="GHEA Grapalat" w:hAnsi="GHEA Grapalat"/>
          <w:color w:val="000000"/>
          <w:shd w:val="clear" w:color="auto" w:fill="FFFFFF"/>
          <w:lang w:val="pt-BR"/>
        </w:rPr>
        <w:t>4 Սահմանել, որ՝</w:t>
      </w:r>
    </w:p>
    <w:p w:rsidR="008D1EB7" w:rsidRDefault="008D1EB7"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r>
        <w:rPr>
          <w:rFonts w:ascii="GHEA Grapalat" w:hAnsi="GHEA Grapalat"/>
          <w:color w:val="000000"/>
          <w:shd w:val="clear" w:color="auto" w:fill="FFFFFF"/>
          <w:lang w:val="pt-BR"/>
        </w:rPr>
        <w:t>1) պարտատերերի հետ հաշվարկներն ավարտելուց հետո դեբիտորական պարտքերի ստացման և այլ պահանջների իրավունքները վերապահվում են Հայաստանի Հանրապետության ֆինանսների նախարարությանը:</w:t>
      </w:r>
    </w:p>
    <w:p w:rsidR="008D1EB7" w:rsidRDefault="008D1EB7"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r>
        <w:rPr>
          <w:rFonts w:ascii="GHEA Grapalat" w:hAnsi="GHEA Grapalat"/>
          <w:color w:val="000000"/>
          <w:shd w:val="clear" w:color="auto" w:fill="FFFFFF"/>
          <w:lang w:val="pt-BR"/>
        </w:rPr>
        <w:t>2) պարտատերերի պահանջների բավարարումից հետո մնացած գույքի առկայության դեպքում այն հանձնվում է Հայաստանի Հանրապետության տնտեսական զարգացման և ներդրումների նախարարության պետական գույքի կառավարման կոմիտեին:</w:t>
      </w:r>
    </w:p>
    <w:p w:rsidR="00DE4C3C" w:rsidRDefault="00DE4C3C"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p>
    <w:p w:rsidR="00DE4C3C" w:rsidRDefault="00DE4C3C"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p>
    <w:p w:rsidR="00DE4C3C" w:rsidRDefault="00DE4C3C"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p>
    <w:p w:rsidR="00DE4C3C" w:rsidRDefault="00DE4C3C"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p>
    <w:p w:rsidR="00DE4C3C" w:rsidRDefault="00DE4C3C"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p>
    <w:p w:rsidR="00DE4C3C" w:rsidRDefault="00DE4C3C"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p>
    <w:p w:rsidR="00DE4C3C" w:rsidRDefault="00DE4C3C"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p>
    <w:p w:rsidR="00DE4C3C" w:rsidRDefault="00DE4C3C"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p>
    <w:p w:rsidR="00DE4C3C" w:rsidRDefault="00DE4C3C"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p>
    <w:p w:rsidR="00DE4C3C" w:rsidRDefault="00DE4C3C"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p>
    <w:p w:rsidR="00DE4C3C" w:rsidRDefault="00DE4C3C" w:rsidP="008D1EB7">
      <w:pPr>
        <w:autoSpaceDE w:val="0"/>
        <w:autoSpaceDN w:val="0"/>
        <w:adjustRightInd w:val="0"/>
        <w:spacing w:after="200" w:line="360" w:lineRule="auto"/>
        <w:ind w:right="395" w:firstLine="708"/>
        <w:jc w:val="both"/>
        <w:rPr>
          <w:rFonts w:ascii="GHEA Grapalat" w:hAnsi="GHEA Grapalat"/>
          <w:color w:val="000000"/>
          <w:shd w:val="clear" w:color="auto" w:fill="FFFFFF"/>
          <w:lang w:val="pt-BR"/>
        </w:rPr>
      </w:pPr>
    </w:p>
    <w:p w:rsidR="00DE4C3C" w:rsidRPr="00F64B86" w:rsidRDefault="00DE4C3C" w:rsidP="00DE4C3C">
      <w:pPr>
        <w:spacing w:after="200" w:line="276" w:lineRule="auto"/>
        <w:jc w:val="center"/>
        <w:rPr>
          <w:rFonts w:ascii="GHEA Grapalat" w:hAnsi="GHEA Grapalat" w:cs="GHEA Grapalat"/>
          <w:b/>
          <w:bCs/>
          <w:lang w:val="pt-BR" w:eastAsia="en-US"/>
        </w:rPr>
      </w:pPr>
      <w:r>
        <w:rPr>
          <w:rFonts w:ascii="GHEA Grapalat" w:hAnsi="GHEA Grapalat" w:cs="GHEA Grapalat"/>
          <w:b/>
          <w:bCs/>
        </w:rPr>
        <w:t>ՀԻՄՆԱՎՈՐՈՒՄ</w:t>
      </w:r>
    </w:p>
    <w:p w:rsidR="00DE4C3C" w:rsidRPr="00F64B86" w:rsidRDefault="00DE4C3C" w:rsidP="00DE4C3C">
      <w:pPr>
        <w:spacing w:after="200" w:line="276" w:lineRule="auto"/>
        <w:jc w:val="center"/>
        <w:rPr>
          <w:rFonts w:ascii="GHEA Grapalat" w:hAnsi="GHEA Grapalat" w:cs="GHEA Grapalat"/>
          <w:b/>
          <w:bCs/>
          <w:lang w:val="pt-BR"/>
        </w:rPr>
      </w:pPr>
      <w:r w:rsidRPr="00F64B86">
        <w:rPr>
          <w:rFonts w:ascii="GHEA Grapalat" w:hAnsi="GHEA Grapalat" w:cs="GHEA Grapalat"/>
          <w:b/>
          <w:bCs/>
          <w:caps/>
          <w:lang w:val="pt-BR"/>
        </w:rPr>
        <w:t xml:space="preserve"> </w:t>
      </w:r>
      <w:r w:rsidRPr="00F64B86">
        <w:rPr>
          <w:rFonts w:ascii="GHEA Grapalat" w:hAnsi="GHEA Grapalat" w:cs="GHEA Grapalat"/>
          <w:b/>
          <w:bCs/>
          <w:lang w:val="pt-BR"/>
        </w:rPr>
        <w:t>««</w:t>
      </w:r>
      <w:r>
        <w:rPr>
          <w:rFonts w:ascii="GHEA Grapalat" w:hAnsi="GHEA Grapalat" w:cs="GHEA Grapalat"/>
          <w:b/>
          <w:bCs/>
          <w:lang w:val="en-US"/>
        </w:rPr>
        <w:t>Հասարակական</w:t>
      </w:r>
      <w:r w:rsidRPr="00F64B86">
        <w:rPr>
          <w:rFonts w:ascii="GHEA Grapalat" w:hAnsi="GHEA Grapalat" w:cs="GHEA Grapalat"/>
          <w:b/>
          <w:bCs/>
          <w:lang w:val="pt-BR"/>
        </w:rPr>
        <w:t xml:space="preserve"> </w:t>
      </w:r>
      <w:r>
        <w:rPr>
          <w:rFonts w:ascii="GHEA Grapalat" w:hAnsi="GHEA Grapalat" w:cs="GHEA Grapalat"/>
          <w:b/>
          <w:bCs/>
          <w:lang w:val="en-US"/>
        </w:rPr>
        <w:t>կարծիքի</w:t>
      </w:r>
      <w:r w:rsidRPr="00F64B86">
        <w:rPr>
          <w:rFonts w:ascii="GHEA Grapalat" w:hAnsi="GHEA Grapalat" w:cs="GHEA Grapalat"/>
          <w:b/>
          <w:bCs/>
          <w:lang w:val="pt-BR"/>
        </w:rPr>
        <w:t xml:space="preserve"> </w:t>
      </w:r>
      <w:r>
        <w:rPr>
          <w:rFonts w:ascii="GHEA Grapalat" w:hAnsi="GHEA Grapalat" w:cs="GHEA Grapalat"/>
          <w:b/>
          <w:bCs/>
          <w:lang w:val="en-US"/>
        </w:rPr>
        <w:t>ուսումնասիրման</w:t>
      </w:r>
      <w:r w:rsidRPr="00F64B86">
        <w:rPr>
          <w:rFonts w:ascii="GHEA Grapalat" w:hAnsi="GHEA Grapalat" w:cs="GHEA Grapalat"/>
          <w:b/>
          <w:bCs/>
          <w:lang w:val="pt-BR"/>
        </w:rPr>
        <w:t xml:space="preserve">» </w:t>
      </w:r>
      <w:r>
        <w:rPr>
          <w:rFonts w:ascii="GHEA Grapalat" w:hAnsi="GHEA Grapalat" w:cs="GHEA Grapalat"/>
          <w:b/>
          <w:bCs/>
          <w:lang w:val="en-US"/>
        </w:rPr>
        <w:t>փակ</w:t>
      </w:r>
      <w:r w:rsidRPr="00F64B86">
        <w:rPr>
          <w:rFonts w:ascii="GHEA Grapalat" w:hAnsi="GHEA Grapalat" w:cs="GHEA Grapalat"/>
          <w:b/>
          <w:bCs/>
          <w:lang w:val="pt-BR"/>
        </w:rPr>
        <w:t xml:space="preserve"> </w:t>
      </w:r>
      <w:r>
        <w:rPr>
          <w:rFonts w:ascii="GHEA Grapalat" w:hAnsi="GHEA Grapalat" w:cs="GHEA Grapalat"/>
          <w:b/>
          <w:bCs/>
          <w:lang w:val="en-US"/>
        </w:rPr>
        <w:t>բաժնետիրական</w:t>
      </w:r>
      <w:r w:rsidRPr="00F64B86">
        <w:rPr>
          <w:rFonts w:ascii="GHEA Grapalat" w:hAnsi="GHEA Grapalat" w:cs="GHEA Grapalat"/>
          <w:b/>
          <w:bCs/>
          <w:lang w:val="pt-BR"/>
        </w:rPr>
        <w:t xml:space="preserve"> </w:t>
      </w:r>
      <w:r>
        <w:rPr>
          <w:rFonts w:ascii="GHEA Grapalat" w:hAnsi="GHEA Grapalat" w:cs="GHEA Grapalat"/>
          <w:b/>
          <w:bCs/>
          <w:lang w:val="en-US"/>
        </w:rPr>
        <w:t>ընկերությունը</w:t>
      </w:r>
      <w:r w:rsidRPr="00F64B86">
        <w:rPr>
          <w:rFonts w:ascii="GHEA Grapalat" w:hAnsi="GHEA Grapalat" w:cs="GHEA Grapalat"/>
          <w:b/>
          <w:bCs/>
          <w:lang w:val="pt-BR"/>
        </w:rPr>
        <w:t xml:space="preserve"> </w:t>
      </w:r>
      <w:r>
        <w:rPr>
          <w:rFonts w:ascii="GHEA Grapalat" w:hAnsi="GHEA Grapalat" w:cs="GHEA Grapalat"/>
          <w:b/>
          <w:bCs/>
          <w:lang w:val="en-US"/>
        </w:rPr>
        <w:t>լուծարելու</w:t>
      </w:r>
      <w:r w:rsidRPr="00F64B86">
        <w:rPr>
          <w:rFonts w:ascii="GHEA Grapalat" w:hAnsi="GHEA Grapalat" w:cs="GHEA Grapalat"/>
          <w:b/>
          <w:bCs/>
          <w:lang w:val="pt-BR"/>
        </w:rPr>
        <w:t xml:space="preserve"> </w:t>
      </w:r>
      <w:r>
        <w:rPr>
          <w:rFonts w:ascii="GHEA Grapalat" w:hAnsi="GHEA Grapalat" w:cs="GHEA Grapalat"/>
          <w:b/>
          <w:bCs/>
          <w:lang w:val="en-US"/>
        </w:rPr>
        <w:t>մասին</w:t>
      </w:r>
      <w:r w:rsidRPr="00F64B86">
        <w:rPr>
          <w:rFonts w:ascii="GHEA Grapalat" w:hAnsi="GHEA Grapalat" w:cs="GHEA Grapalat"/>
          <w:b/>
          <w:bCs/>
          <w:lang w:val="pt-BR"/>
        </w:rPr>
        <w:t xml:space="preserve">» </w:t>
      </w:r>
      <w:r>
        <w:rPr>
          <w:rFonts w:ascii="GHEA Grapalat" w:hAnsi="GHEA Grapalat" w:cs="GHEA Grapalat"/>
          <w:b/>
          <w:bCs/>
          <w:lang w:val="en-US"/>
        </w:rPr>
        <w:t>Հայաստանի</w:t>
      </w:r>
      <w:r w:rsidRPr="00F64B86">
        <w:rPr>
          <w:rFonts w:ascii="GHEA Grapalat" w:hAnsi="GHEA Grapalat" w:cs="GHEA Grapalat"/>
          <w:b/>
          <w:bCs/>
          <w:lang w:val="pt-BR"/>
        </w:rPr>
        <w:t xml:space="preserve"> </w:t>
      </w:r>
      <w:r>
        <w:rPr>
          <w:rFonts w:ascii="GHEA Grapalat" w:hAnsi="GHEA Grapalat" w:cs="GHEA Grapalat"/>
          <w:b/>
          <w:bCs/>
          <w:lang w:val="en-US"/>
        </w:rPr>
        <w:t>Հանրապետության</w:t>
      </w:r>
      <w:r w:rsidRPr="00F64B86">
        <w:rPr>
          <w:rFonts w:ascii="GHEA Grapalat" w:hAnsi="GHEA Grapalat" w:cs="GHEA Grapalat"/>
          <w:b/>
          <w:bCs/>
          <w:lang w:val="pt-BR"/>
        </w:rPr>
        <w:t xml:space="preserve"> </w:t>
      </w:r>
      <w:r>
        <w:rPr>
          <w:rFonts w:ascii="GHEA Grapalat" w:hAnsi="GHEA Grapalat" w:cs="GHEA Grapalat"/>
          <w:b/>
          <w:bCs/>
          <w:lang w:val="en-US"/>
        </w:rPr>
        <w:t>կառավարության</w:t>
      </w:r>
      <w:r w:rsidRPr="00F64B86">
        <w:rPr>
          <w:rFonts w:ascii="GHEA Grapalat" w:hAnsi="GHEA Grapalat" w:cs="GHEA Grapalat"/>
          <w:b/>
          <w:bCs/>
          <w:lang w:val="pt-BR"/>
        </w:rPr>
        <w:t xml:space="preserve"> </w:t>
      </w:r>
      <w:r>
        <w:rPr>
          <w:rFonts w:ascii="GHEA Grapalat" w:hAnsi="GHEA Grapalat" w:cs="GHEA Grapalat"/>
          <w:b/>
          <w:bCs/>
          <w:lang w:val="en-US"/>
        </w:rPr>
        <w:t>որոշման</w:t>
      </w:r>
      <w:r w:rsidRPr="00F64B86">
        <w:rPr>
          <w:rFonts w:ascii="GHEA Grapalat" w:hAnsi="GHEA Grapalat" w:cs="GHEA Grapalat"/>
          <w:b/>
          <w:bCs/>
          <w:lang w:val="pt-BR"/>
        </w:rPr>
        <w:t xml:space="preserve"> </w:t>
      </w:r>
      <w:r>
        <w:rPr>
          <w:rFonts w:ascii="GHEA Grapalat" w:hAnsi="GHEA Grapalat" w:cs="GHEA Grapalat"/>
          <w:b/>
          <w:bCs/>
          <w:lang w:val="en-US"/>
        </w:rPr>
        <w:t>նախագծի</w:t>
      </w:r>
      <w:r w:rsidRPr="00F64B86">
        <w:rPr>
          <w:rFonts w:ascii="GHEA Grapalat" w:hAnsi="GHEA Grapalat" w:cs="GHEA Grapalat"/>
          <w:b/>
          <w:bCs/>
          <w:lang w:val="pt-BR"/>
        </w:rPr>
        <w:t xml:space="preserve"> </w:t>
      </w:r>
      <w:r>
        <w:rPr>
          <w:rFonts w:ascii="GHEA Grapalat" w:hAnsi="GHEA Grapalat" w:cs="GHEA Grapalat"/>
          <w:b/>
          <w:bCs/>
          <w:lang w:val="en-US"/>
        </w:rPr>
        <w:t>ընդունման</w:t>
      </w:r>
    </w:p>
    <w:p w:rsidR="007534CB" w:rsidRDefault="007534CB" w:rsidP="007534CB">
      <w:pPr>
        <w:spacing w:line="360" w:lineRule="auto"/>
        <w:jc w:val="both"/>
        <w:rPr>
          <w:rFonts w:ascii="GHEA Grapalat" w:hAnsi="GHEA Grapalat"/>
          <w:lang w:val="fr-FR"/>
        </w:rPr>
      </w:pPr>
    </w:p>
    <w:p w:rsidR="007534CB" w:rsidRPr="00F64B86" w:rsidRDefault="007534CB" w:rsidP="007534CB">
      <w:pPr>
        <w:spacing w:line="360" w:lineRule="auto"/>
        <w:jc w:val="both"/>
        <w:rPr>
          <w:lang w:val="fr-FR"/>
        </w:rPr>
      </w:pPr>
      <w:r>
        <w:rPr>
          <w:rFonts w:ascii="GHEA Grapalat" w:hAnsi="GHEA Grapalat"/>
          <w:lang w:val="fr-FR"/>
        </w:rPr>
        <w:t>«Հասարակական կարծիքի ուսումնասիրման կենտրոն» փակ բաժնետիրական ընկերությունը լուծարելու Հայաստանի Հանրապետության կառավարության նախաձեռնությունը պայմանավորված է այն հանգամանքով, որ համանման ծառայություններ մատուցող մասնավոր ընկերություններից պայմանագրային հիմունքներով ծառայություններ ձեռք բերելու դեպքում ՀՀ պետական բյուջեից կծախսվի անհամեմատ ավելի քիչ գումար, քան այն գումարը, որը ՀՀ պետական բյուջեից յուրաքանչյուր տարի տարվում է «Հասարակական կարծիքի ուսումնասիրման կենտրոն» փակ բաժնետիրական ընկերությանը իր ընթացիկ ծախսերը հոգալու և կանոնադրական խնդիրները լուծելու համար:</w:t>
      </w:r>
    </w:p>
    <w:p w:rsidR="00DE4C3C" w:rsidRPr="00F64B86" w:rsidRDefault="00DE4C3C" w:rsidP="00DE4C3C">
      <w:pPr>
        <w:spacing w:after="200" w:line="360" w:lineRule="auto"/>
        <w:ind w:firstLine="720"/>
        <w:jc w:val="both"/>
        <w:rPr>
          <w:rFonts w:ascii="GHEA Grapalat" w:hAnsi="GHEA Grapalat" w:cs="GHEA Grapalat"/>
          <w:lang w:val="fr-FR"/>
        </w:rPr>
      </w:pPr>
    </w:p>
    <w:p w:rsidR="00DE4C3C" w:rsidRPr="00F64B86" w:rsidRDefault="00DE4C3C" w:rsidP="00DE4C3C">
      <w:pPr>
        <w:jc w:val="center"/>
        <w:rPr>
          <w:rFonts w:ascii="GHEA Grapalat" w:hAnsi="GHEA Grapalat" w:cs="GHEA Grapalat"/>
          <w:b/>
          <w:bCs/>
          <w:lang w:val="fr-FR"/>
        </w:rPr>
      </w:pPr>
      <w:r>
        <w:rPr>
          <w:rFonts w:ascii="GHEA Grapalat" w:hAnsi="GHEA Grapalat" w:cs="GHEA Grapalat"/>
          <w:b/>
          <w:bCs/>
        </w:rPr>
        <w:t>Տ</w:t>
      </w:r>
      <w:r w:rsidRPr="00F64B86">
        <w:rPr>
          <w:rFonts w:ascii="GHEA Grapalat" w:hAnsi="GHEA Grapalat" w:cs="GHEA Grapalat"/>
          <w:b/>
          <w:bCs/>
          <w:lang w:val="fr-FR"/>
        </w:rPr>
        <w:t xml:space="preserve"> </w:t>
      </w:r>
      <w:r>
        <w:rPr>
          <w:rFonts w:ascii="GHEA Grapalat" w:hAnsi="GHEA Grapalat" w:cs="GHEA Grapalat"/>
          <w:b/>
          <w:bCs/>
        </w:rPr>
        <w:t>Ե</w:t>
      </w:r>
      <w:r w:rsidRPr="00F64B86">
        <w:rPr>
          <w:rFonts w:ascii="GHEA Grapalat" w:hAnsi="GHEA Grapalat" w:cs="GHEA Grapalat"/>
          <w:b/>
          <w:bCs/>
          <w:lang w:val="fr-FR"/>
        </w:rPr>
        <w:t xml:space="preserve"> </w:t>
      </w:r>
      <w:r>
        <w:rPr>
          <w:rFonts w:ascii="GHEA Grapalat" w:hAnsi="GHEA Grapalat" w:cs="GHEA Grapalat"/>
          <w:b/>
          <w:bCs/>
        </w:rPr>
        <w:t>Ղ</w:t>
      </w:r>
      <w:r w:rsidRPr="00F64B86">
        <w:rPr>
          <w:rFonts w:ascii="GHEA Grapalat" w:hAnsi="GHEA Grapalat" w:cs="GHEA Grapalat"/>
          <w:b/>
          <w:bCs/>
          <w:lang w:val="fr-FR"/>
        </w:rPr>
        <w:t xml:space="preserve"> </w:t>
      </w:r>
      <w:r>
        <w:rPr>
          <w:rFonts w:ascii="GHEA Grapalat" w:hAnsi="GHEA Grapalat" w:cs="GHEA Grapalat"/>
          <w:b/>
          <w:bCs/>
        </w:rPr>
        <w:t>Ե</w:t>
      </w:r>
      <w:r w:rsidRPr="00F64B86">
        <w:rPr>
          <w:rFonts w:ascii="GHEA Grapalat" w:hAnsi="GHEA Grapalat" w:cs="GHEA Grapalat"/>
          <w:b/>
          <w:bCs/>
          <w:lang w:val="fr-FR"/>
        </w:rPr>
        <w:t xml:space="preserve"> </w:t>
      </w:r>
      <w:r>
        <w:rPr>
          <w:rFonts w:ascii="GHEA Grapalat" w:hAnsi="GHEA Grapalat" w:cs="GHEA Grapalat"/>
          <w:b/>
          <w:bCs/>
        </w:rPr>
        <w:t>Կ</w:t>
      </w:r>
      <w:r w:rsidRPr="00F64B86">
        <w:rPr>
          <w:rFonts w:ascii="GHEA Grapalat" w:hAnsi="GHEA Grapalat" w:cs="GHEA Grapalat"/>
          <w:b/>
          <w:bCs/>
          <w:lang w:val="fr-FR"/>
        </w:rPr>
        <w:t xml:space="preserve"> </w:t>
      </w:r>
      <w:r>
        <w:rPr>
          <w:rFonts w:ascii="GHEA Grapalat" w:hAnsi="GHEA Grapalat" w:cs="GHEA Grapalat"/>
          <w:b/>
          <w:bCs/>
        </w:rPr>
        <w:t>Ա</w:t>
      </w:r>
      <w:r w:rsidRPr="00F64B86">
        <w:rPr>
          <w:rFonts w:ascii="GHEA Grapalat" w:hAnsi="GHEA Grapalat" w:cs="GHEA Grapalat"/>
          <w:b/>
          <w:bCs/>
          <w:lang w:val="fr-FR"/>
        </w:rPr>
        <w:t xml:space="preserve"> </w:t>
      </w:r>
      <w:r>
        <w:rPr>
          <w:rFonts w:ascii="GHEA Grapalat" w:hAnsi="GHEA Grapalat" w:cs="GHEA Grapalat"/>
          <w:b/>
          <w:bCs/>
        </w:rPr>
        <w:t>Ն</w:t>
      </w:r>
      <w:r w:rsidRPr="00F64B86">
        <w:rPr>
          <w:rFonts w:ascii="GHEA Grapalat" w:hAnsi="GHEA Grapalat" w:cs="GHEA Grapalat"/>
          <w:b/>
          <w:bCs/>
          <w:lang w:val="fr-FR"/>
        </w:rPr>
        <w:t xml:space="preserve"> </w:t>
      </w:r>
      <w:r>
        <w:rPr>
          <w:rFonts w:ascii="GHEA Grapalat" w:hAnsi="GHEA Grapalat" w:cs="GHEA Grapalat"/>
          <w:b/>
          <w:bCs/>
        </w:rPr>
        <w:t>Ք</w:t>
      </w:r>
    </w:p>
    <w:p w:rsidR="00DE4C3C" w:rsidRPr="00F64B86" w:rsidRDefault="00DE4C3C" w:rsidP="00DE4C3C">
      <w:pPr>
        <w:jc w:val="center"/>
        <w:rPr>
          <w:rFonts w:ascii="GHEA Grapalat" w:hAnsi="GHEA Grapalat" w:cs="GHEA Grapalat"/>
          <w:b/>
          <w:bCs/>
          <w:lang w:val="fr-FR"/>
        </w:rPr>
      </w:pPr>
    </w:p>
    <w:p w:rsidR="00DE4C3C" w:rsidRPr="00F64B86" w:rsidRDefault="00DE4C3C" w:rsidP="00DE4C3C">
      <w:pPr>
        <w:jc w:val="center"/>
        <w:rPr>
          <w:rFonts w:ascii="GHEA Grapalat" w:hAnsi="GHEA Grapalat" w:cs="GHEA Grapalat"/>
          <w:b/>
          <w:bCs/>
          <w:lang w:val="fr-FR"/>
        </w:rPr>
      </w:pPr>
      <w:r w:rsidRPr="00F64B86">
        <w:rPr>
          <w:rFonts w:ascii="GHEA Grapalat" w:hAnsi="GHEA Grapalat" w:cs="GHEA Grapalat"/>
          <w:b/>
          <w:bCs/>
          <w:lang w:val="fr-FR"/>
        </w:rPr>
        <w:t>««</w:t>
      </w:r>
      <w:r>
        <w:rPr>
          <w:rFonts w:ascii="GHEA Grapalat" w:hAnsi="GHEA Grapalat" w:cs="GHEA Grapalat"/>
          <w:b/>
          <w:bCs/>
          <w:lang w:val="en-US"/>
        </w:rPr>
        <w:t>Հասարակական</w:t>
      </w:r>
      <w:r w:rsidRPr="00F64B86">
        <w:rPr>
          <w:rFonts w:ascii="GHEA Grapalat" w:hAnsi="GHEA Grapalat" w:cs="GHEA Grapalat"/>
          <w:b/>
          <w:bCs/>
          <w:lang w:val="fr-FR"/>
        </w:rPr>
        <w:t xml:space="preserve"> </w:t>
      </w:r>
      <w:r>
        <w:rPr>
          <w:rFonts w:ascii="GHEA Grapalat" w:hAnsi="GHEA Grapalat" w:cs="GHEA Grapalat"/>
          <w:b/>
          <w:bCs/>
          <w:lang w:val="en-US"/>
        </w:rPr>
        <w:t>կարծիքի</w:t>
      </w:r>
      <w:r w:rsidRPr="00F64B86">
        <w:rPr>
          <w:rFonts w:ascii="GHEA Grapalat" w:hAnsi="GHEA Grapalat" w:cs="GHEA Grapalat"/>
          <w:b/>
          <w:bCs/>
          <w:lang w:val="fr-FR"/>
        </w:rPr>
        <w:t xml:space="preserve"> </w:t>
      </w:r>
      <w:r>
        <w:rPr>
          <w:rFonts w:ascii="GHEA Grapalat" w:hAnsi="GHEA Grapalat" w:cs="GHEA Grapalat"/>
          <w:b/>
          <w:bCs/>
          <w:lang w:val="en-US"/>
        </w:rPr>
        <w:t>ուսումնասիրման</w:t>
      </w:r>
      <w:r w:rsidRPr="00F64B86">
        <w:rPr>
          <w:rFonts w:ascii="GHEA Grapalat" w:hAnsi="GHEA Grapalat" w:cs="GHEA Grapalat"/>
          <w:b/>
          <w:bCs/>
          <w:lang w:val="fr-FR"/>
        </w:rPr>
        <w:t xml:space="preserve">» </w:t>
      </w:r>
      <w:r>
        <w:rPr>
          <w:rFonts w:ascii="GHEA Grapalat" w:hAnsi="GHEA Grapalat" w:cs="GHEA Grapalat"/>
          <w:b/>
          <w:bCs/>
          <w:lang w:val="en-US"/>
        </w:rPr>
        <w:t>փակ</w:t>
      </w:r>
      <w:r w:rsidRPr="00F64B86">
        <w:rPr>
          <w:rFonts w:ascii="GHEA Grapalat" w:hAnsi="GHEA Grapalat" w:cs="GHEA Grapalat"/>
          <w:b/>
          <w:bCs/>
          <w:lang w:val="fr-FR"/>
        </w:rPr>
        <w:t xml:space="preserve"> </w:t>
      </w:r>
      <w:r>
        <w:rPr>
          <w:rFonts w:ascii="GHEA Grapalat" w:hAnsi="GHEA Grapalat" w:cs="GHEA Grapalat"/>
          <w:b/>
          <w:bCs/>
          <w:lang w:val="en-US"/>
        </w:rPr>
        <w:t>բաժնետիրական</w:t>
      </w:r>
      <w:r w:rsidRPr="00F64B86">
        <w:rPr>
          <w:rFonts w:ascii="GHEA Grapalat" w:hAnsi="GHEA Grapalat" w:cs="GHEA Grapalat"/>
          <w:b/>
          <w:bCs/>
          <w:lang w:val="fr-FR"/>
        </w:rPr>
        <w:t xml:space="preserve"> </w:t>
      </w:r>
      <w:r>
        <w:rPr>
          <w:rFonts w:ascii="GHEA Grapalat" w:hAnsi="GHEA Grapalat" w:cs="GHEA Grapalat"/>
          <w:b/>
          <w:bCs/>
          <w:lang w:val="en-US"/>
        </w:rPr>
        <w:t>ընկերությունը</w:t>
      </w:r>
      <w:r w:rsidRPr="00F64B86">
        <w:rPr>
          <w:rFonts w:ascii="GHEA Grapalat" w:hAnsi="GHEA Grapalat" w:cs="GHEA Grapalat"/>
          <w:b/>
          <w:bCs/>
          <w:lang w:val="fr-FR"/>
        </w:rPr>
        <w:t xml:space="preserve"> </w:t>
      </w:r>
      <w:r>
        <w:rPr>
          <w:rFonts w:ascii="GHEA Grapalat" w:hAnsi="GHEA Grapalat" w:cs="GHEA Grapalat"/>
          <w:b/>
          <w:bCs/>
          <w:lang w:val="en-US"/>
        </w:rPr>
        <w:t>լուծարելու</w:t>
      </w:r>
      <w:r w:rsidRPr="00F64B86">
        <w:rPr>
          <w:rFonts w:ascii="GHEA Grapalat" w:hAnsi="GHEA Grapalat" w:cs="GHEA Grapalat"/>
          <w:b/>
          <w:bCs/>
          <w:lang w:val="fr-FR"/>
        </w:rPr>
        <w:t xml:space="preserve"> </w:t>
      </w:r>
      <w:r>
        <w:rPr>
          <w:rFonts w:ascii="GHEA Grapalat" w:hAnsi="GHEA Grapalat" w:cs="GHEA Grapalat"/>
          <w:b/>
          <w:bCs/>
          <w:lang w:val="en-US"/>
        </w:rPr>
        <w:t>մասին</w:t>
      </w:r>
      <w:r w:rsidRPr="00F64B86">
        <w:rPr>
          <w:rFonts w:ascii="GHEA Grapalat" w:hAnsi="GHEA Grapalat" w:cs="GHEA Grapalat"/>
          <w:b/>
          <w:bCs/>
          <w:lang w:val="fr-FR"/>
        </w:rPr>
        <w:t xml:space="preserve">» </w:t>
      </w:r>
      <w:r>
        <w:rPr>
          <w:rFonts w:ascii="GHEA Grapalat" w:hAnsi="GHEA Grapalat" w:cs="GHEA Grapalat"/>
          <w:b/>
          <w:bCs/>
          <w:lang w:val="en-US"/>
        </w:rPr>
        <w:t>Հայաստանի</w:t>
      </w:r>
      <w:r w:rsidRPr="00F64B86">
        <w:rPr>
          <w:rFonts w:ascii="GHEA Grapalat" w:hAnsi="GHEA Grapalat" w:cs="GHEA Grapalat"/>
          <w:b/>
          <w:bCs/>
          <w:lang w:val="fr-FR"/>
        </w:rPr>
        <w:t xml:space="preserve"> </w:t>
      </w:r>
      <w:r>
        <w:rPr>
          <w:rFonts w:ascii="GHEA Grapalat" w:hAnsi="GHEA Grapalat" w:cs="GHEA Grapalat"/>
          <w:b/>
          <w:bCs/>
          <w:lang w:val="en-US"/>
        </w:rPr>
        <w:t>Հանրապետության</w:t>
      </w:r>
      <w:r w:rsidRPr="00F64B86">
        <w:rPr>
          <w:rFonts w:ascii="GHEA Grapalat" w:hAnsi="GHEA Grapalat" w:cs="GHEA Grapalat"/>
          <w:b/>
          <w:bCs/>
          <w:lang w:val="fr-FR"/>
        </w:rPr>
        <w:t xml:space="preserve"> </w:t>
      </w:r>
      <w:r>
        <w:rPr>
          <w:rFonts w:ascii="GHEA Grapalat" w:hAnsi="GHEA Grapalat" w:cs="GHEA Grapalat"/>
          <w:b/>
          <w:bCs/>
          <w:lang w:val="en-US"/>
        </w:rPr>
        <w:t>կառավարության</w:t>
      </w:r>
      <w:r w:rsidRPr="00F64B86">
        <w:rPr>
          <w:rFonts w:ascii="GHEA Grapalat" w:hAnsi="GHEA Grapalat" w:cs="GHEA Grapalat"/>
          <w:b/>
          <w:bCs/>
          <w:lang w:val="fr-FR"/>
        </w:rPr>
        <w:t xml:space="preserve"> </w:t>
      </w:r>
      <w:r>
        <w:rPr>
          <w:rFonts w:ascii="GHEA Grapalat" w:hAnsi="GHEA Grapalat" w:cs="GHEA Grapalat"/>
          <w:b/>
          <w:bCs/>
          <w:lang w:val="en-US"/>
        </w:rPr>
        <w:t>որոշման</w:t>
      </w:r>
      <w:r w:rsidRPr="00F64B86">
        <w:rPr>
          <w:rFonts w:ascii="GHEA Grapalat" w:hAnsi="GHEA Grapalat" w:cs="GHEA Grapalat"/>
          <w:b/>
          <w:bCs/>
          <w:lang w:val="fr-FR"/>
        </w:rPr>
        <w:t xml:space="preserve"> </w:t>
      </w:r>
      <w:r>
        <w:rPr>
          <w:rFonts w:ascii="GHEA Grapalat" w:hAnsi="GHEA Grapalat" w:cs="GHEA Grapalat"/>
          <w:b/>
          <w:bCs/>
          <w:lang w:val="en-US"/>
        </w:rPr>
        <w:t>նախագծի</w:t>
      </w:r>
      <w:r w:rsidRPr="00F64B86">
        <w:rPr>
          <w:rFonts w:ascii="GHEA Grapalat" w:hAnsi="GHEA Grapalat" w:cs="GHEA Grapalat"/>
          <w:b/>
          <w:bCs/>
          <w:lang w:val="fr-FR"/>
        </w:rPr>
        <w:t xml:space="preserve"> </w:t>
      </w:r>
      <w:r>
        <w:rPr>
          <w:rFonts w:ascii="GHEA Grapalat" w:hAnsi="GHEA Grapalat" w:cs="GHEA Grapalat"/>
          <w:b/>
          <w:bCs/>
          <w:lang w:val="en-US"/>
        </w:rPr>
        <w:t>ընդունման</w:t>
      </w:r>
      <w:r w:rsidRPr="00F64B86">
        <w:rPr>
          <w:rFonts w:ascii="GHEA Grapalat" w:hAnsi="GHEA Grapalat" w:cs="GHEA Grapalat"/>
          <w:b/>
          <w:bCs/>
          <w:lang w:val="fr-FR"/>
        </w:rPr>
        <w:t xml:space="preserve"> </w:t>
      </w:r>
      <w:r>
        <w:rPr>
          <w:rFonts w:ascii="GHEA Grapalat" w:hAnsi="GHEA Grapalat" w:cs="GHEA Grapalat"/>
          <w:b/>
          <w:bCs/>
        </w:rPr>
        <w:t>կապակցությամբ</w:t>
      </w:r>
      <w:r w:rsidRPr="00F64B86">
        <w:rPr>
          <w:rFonts w:ascii="GHEA Grapalat" w:hAnsi="GHEA Grapalat" w:cs="GHEA Grapalat"/>
          <w:b/>
          <w:bCs/>
          <w:lang w:val="fr-FR"/>
        </w:rPr>
        <w:t xml:space="preserve"> </w:t>
      </w:r>
      <w:r>
        <w:rPr>
          <w:rFonts w:ascii="GHEA Grapalat" w:hAnsi="GHEA Grapalat" w:cs="GHEA Grapalat"/>
          <w:b/>
          <w:bCs/>
        </w:rPr>
        <w:t>պետական</w:t>
      </w:r>
      <w:r w:rsidRPr="00F64B86">
        <w:rPr>
          <w:rFonts w:ascii="GHEA Grapalat" w:hAnsi="GHEA Grapalat" w:cs="GHEA Grapalat"/>
          <w:b/>
          <w:bCs/>
          <w:lang w:val="fr-FR"/>
        </w:rPr>
        <w:t xml:space="preserve"> </w:t>
      </w:r>
      <w:r>
        <w:rPr>
          <w:rFonts w:ascii="GHEA Grapalat" w:hAnsi="GHEA Grapalat" w:cs="GHEA Grapalat"/>
          <w:b/>
          <w:bCs/>
        </w:rPr>
        <w:t>բյուջեում</w:t>
      </w:r>
      <w:r w:rsidRPr="00F64B86">
        <w:rPr>
          <w:rFonts w:ascii="GHEA Grapalat" w:hAnsi="GHEA Grapalat" w:cs="GHEA Grapalat"/>
          <w:b/>
          <w:bCs/>
          <w:lang w:val="fr-FR"/>
        </w:rPr>
        <w:t xml:space="preserve"> </w:t>
      </w:r>
      <w:r>
        <w:rPr>
          <w:rFonts w:ascii="GHEA Grapalat" w:hAnsi="GHEA Grapalat" w:cs="GHEA Grapalat"/>
          <w:b/>
          <w:bCs/>
        </w:rPr>
        <w:t>ծախսերի</w:t>
      </w:r>
      <w:r w:rsidRPr="00F64B86">
        <w:rPr>
          <w:rFonts w:ascii="GHEA Grapalat" w:hAnsi="GHEA Grapalat" w:cs="GHEA Grapalat"/>
          <w:b/>
          <w:bCs/>
          <w:lang w:val="fr-FR"/>
        </w:rPr>
        <w:t xml:space="preserve"> </w:t>
      </w:r>
      <w:r>
        <w:rPr>
          <w:rFonts w:ascii="GHEA Grapalat" w:hAnsi="GHEA Grapalat" w:cs="GHEA Grapalat"/>
          <w:b/>
          <w:bCs/>
        </w:rPr>
        <w:t>և</w:t>
      </w:r>
      <w:r w:rsidRPr="00F64B86">
        <w:rPr>
          <w:rFonts w:ascii="GHEA Grapalat" w:hAnsi="GHEA Grapalat" w:cs="GHEA Grapalat"/>
          <w:b/>
          <w:bCs/>
          <w:lang w:val="fr-FR"/>
        </w:rPr>
        <w:t xml:space="preserve"> </w:t>
      </w:r>
      <w:r>
        <w:rPr>
          <w:rFonts w:ascii="GHEA Grapalat" w:hAnsi="GHEA Grapalat" w:cs="GHEA Grapalat"/>
          <w:b/>
          <w:bCs/>
        </w:rPr>
        <w:t>եկամուտների</w:t>
      </w:r>
      <w:r w:rsidRPr="00F64B86">
        <w:rPr>
          <w:rFonts w:ascii="GHEA Grapalat" w:hAnsi="GHEA Grapalat" w:cs="GHEA Grapalat"/>
          <w:b/>
          <w:bCs/>
          <w:lang w:val="fr-FR"/>
        </w:rPr>
        <w:t xml:space="preserve"> </w:t>
      </w:r>
      <w:r>
        <w:rPr>
          <w:rFonts w:ascii="GHEA Grapalat" w:hAnsi="GHEA Grapalat" w:cs="GHEA Grapalat"/>
          <w:b/>
          <w:bCs/>
        </w:rPr>
        <w:t>ավելացման</w:t>
      </w:r>
      <w:r w:rsidRPr="00F64B86">
        <w:rPr>
          <w:rFonts w:ascii="GHEA Grapalat" w:hAnsi="GHEA Grapalat" w:cs="GHEA Grapalat"/>
          <w:b/>
          <w:bCs/>
          <w:lang w:val="fr-FR"/>
        </w:rPr>
        <w:t xml:space="preserve"> </w:t>
      </w:r>
      <w:r>
        <w:rPr>
          <w:rFonts w:ascii="GHEA Grapalat" w:hAnsi="GHEA Grapalat" w:cs="GHEA Grapalat"/>
          <w:b/>
          <w:bCs/>
        </w:rPr>
        <w:t>կամ</w:t>
      </w:r>
      <w:r w:rsidRPr="00F64B86">
        <w:rPr>
          <w:rFonts w:ascii="GHEA Grapalat" w:hAnsi="GHEA Grapalat" w:cs="GHEA Grapalat"/>
          <w:b/>
          <w:bCs/>
          <w:lang w:val="fr-FR"/>
        </w:rPr>
        <w:t xml:space="preserve"> </w:t>
      </w:r>
      <w:r>
        <w:rPr>
          <w:rFonts w:ascii="GHEA Grapalat" w:hAnsi="GHEA Grapalat" w:cs="GHEA Grapalat"/>
          <w:b/>
          <w:bCs/>
        </w:rPr>
        <w:t>նվազեցման</w:t>
      </w:r>
      <w:r w:rsidRPr="00F64B86">
        <w:rPr>
          <w:rFonts w:ascii="GHEA Grapalat" w:hAnsi="GHEA Grapalat" w:cs="GHEA Grapalat"/>
          <w:b/>
          <w:bCs/>
          <w:lang w:val="fr-FR"/>
        </w:rPr>
        <w:t xml:space="preserve"> </w:t>
      </w:r>
      <w:r>
        <w:rPr>
          <w:rFonts w:ascii="GHEA Grapalat" w:hAnsi="GHEA Grapalat" w:cs="GHEA Grapalat"/>
          <w:b/>
          <w:bCs/>
        </w:rPr>
        <w:t>մասին</w:t>
      </w:r>
    </w:p>
    <w:p w:rsidR="00DE4C3C" w:rsidRPr="00F64B86" w:rsidRDefault="00DE4C3C" w:rsidP="00DE4C3C">
      <w:pPr>
        <w:rPr>
          <w:rFonts w:ascii="GHEA Grapalat" w:hAnsi="GHEA Grapalat" w:cs="GHEA Grapalat"/>
          <w:lang w:val="fr-FR"/>
        </w:rPr>
      </w:pPr>
      <w:r w:rsidRPr="00F64B86">
        <w:rPr>
          <w:rFonts w:ascii="GHEA Grapalat" w:hAnsi="GHEA Grapalat" w:cs="GHEA Grapalat"/>
          <w:lang w:val="fr-FR"/>
        </w:rPr>
        <w:t xml:space="preserve"> </w:t>
      </w:r>
    </w:p>
    <w:p w:rsidR="00DE4C3C" w:rsidRPr="00F64B86" w:rsidRDefault="00DE4C3C" w:rsidP="00DE4C3C">
      <w:pPr>
        <w:spacing w:line="360" w:lineRule="auto"/>
        <w:ind w:left="270" w:right="191" w:firstLine="540"/>
        <w:jc w:val="both"/>
        <w:rPr>
          <w:rFonts w:ascii="GHEA Grapalat" w:hAnsi="GHEA Grapalat" w:cs="GHEA Grapalat"/>
          <w:b/>
          <w:bCs/>
          <w:lang w:val="fr-FR"/>
        </w:rPr>
      </w:pPr>
    </w:p>
    <w:p w:rsidR="00DE4C3C" w:rsidRPr="00F64B86" w:rsidRDefault="00DE4C3C" w:rsidP="00DE4C3C">
      <w:pPr>
        <w:spacing w:line="360" w:lineRule="auto"/>
        <w:ind w:left="270" w:right="191" w:firstLine="540"/>
        <w:jc w:val="both"/>
        <w:rPr>
          <w:rFonts w:ascii="GHEA Grapalat" w:hAnsi="GHEA Grapalat" w:cs="GHEA Grapalat"/>
          <w:lang w:val="fr-FR"/>
        </w:rPr>
      </w:pPr>
      <w:r w:rsidRPr="00F64B86">
        <w:rPr>
          <w:rFonts w:ascii="GHEA Grapalat" w:hAnsi="GHEA Grapalat" w:cs="GHEA Grapalat"/>
          <w:bCs/>
          <w:lang w:val="fr-FR"/>
        </w:rPr>
        <w:t>««</w:t>
      </w:r>
      <w:r>
        <w:rPr>
          <w:rFonts w:ascii="GHEA Grapalat" w:hAnsi="GHEA Grapalat" w:cs="GHEA Grapalat"/>
          <w:bCs/>
          <w:lang w:val="en-US"/>
        </w:rPr>
        <w:t>Հասարակական</w:t>
      </w:r>
      <w:r w:rsidRPr="00F64B86">
        <w:rPr>
          <w:rFonts w:ascii="GHEA Grapalat" w:hAnsi="GHEA Grapalat" w:cs="GHEA Grapalat"/>
          <w:bCs/>
          <w:lang w:val="fr-FR"/>
        </w:rPr>
        <w:t xml:space="preserve"> </w:t>
      </w:r>
      <w:r>
        <w:rPr>
          <w:rFonts w:ascii="GHEA Grapalat" w:hAnsi="GHEA Grapalat" w:cs="GHEA Grapalat"/>
          <w:bCs/>
          <w:lang w:val="en-US"/>
        </w:rPr>
        <w:t>կարծիքի</w:t>
      </w:r>
      <w:r w:rsidRPr="00F64B86">
        <w:rPr>
          <w:rFonts w:ascii="GHEA Grapalat" w:hAnsi="GHEA Grapalat" w:cs="GHEA Grapalat"/>
          <w:bCs/>
          <w:lang w:val="fr-FR"/>
        </w:rPr>
        <w:t xml:space="preserve"> </w:t>
      </w:r>
      <w:r>
        <w:rPr>
          <w:rFonts w:ascii="GHEA Grapalat" w:hAnsi="GHEA Grapalat" w:cs="GHEA Grapalat"/>
          <w:bCs/>
          <w:lang w:val="en-US"/>
        </w:rPr>
        <w:t>ուսումնասիրման</w:t>
      </w:r>
      <w:r w:rsidRPr="00F64B86">
        <w:rPr>
          <w:rFonts w:ascii="GHEA Grapalat" w:hAnsi="GHEA Grapalat" w:cs="GHEA Grapalat"/>
          <w:bCs/>
          <w:lang w:val="fr-FR"/>
        </w:rPr>
        <w:t xml:space="preserve">» </w:t>
      </w:r>
      <w:r>
        <w:rPr>
          <w:rFonts w:ascii="GHEA Grapalat" w:hAnsi="GHEA Grapalat" w:cs="GHEA Grapalat"/>
          <w:bCs/>
          <w:lang w:val="en-US"/>
        </w:rPr>
        <w:t>փակ</w:t>
      </w:r>
      <w:r w:rsidRPr="00F64B86">
        <w:rPr>
          <w:rFonts w:ascii="GHEA Grapalat" w:hAnsi="GHEA Grapalat" w:cs="GHEA Grapalat"/>
          <w:bCs/>
          <w:lang w:val="fr-FR"/>
        </w:rPr>
        <w:t xml:space="preserve"> </w:t>
      </w:r>
      <w:r>
        <w:rPr>
          <w:rFonts w:ascii="GHEA Grapalat" w:hAnsi="GHEA Grapalat" w:cs="GHEA Grapalat"/>
          <w:bCs/>
          <w:lang w:val="en-US"/>
        </w:rPr>
        <w:t>բաժնետիրական</w:t>
      </w:r>
      <w:r w:rsidRPr="00F64B86">
        <w:rPr>
          <w:rFonts w:ascii="GHEA Grapalat" w:hAnsi="GHEA Grapalat" w:cs="GHEA Grapalat"/>
          <w:bCs/>
          <w:lang w:val="fr-FR"/>
        </w:rPr>
        <w:t xml:space="preserve"> </w:t>
      </w:r>
      <w:r>
        <w:rPr>
          <w:rFonts w:ascii="GHEA Grapalat" w:hAnsi="GHEA Grapalat" w:cs="GHEA Grapalat"/>
          <w:bCs/>
          <w:lang w:val="en-US"/>
        </w:rPr>
        <w:t>ընկերությունը</w:t>
      </w:r>
      <w:r w:rsidRPr="00F64B86">
        <w:rPr>
          <w:rFonts w:ascii="GHEA Grapalat" w:hAnsi="GHEA Grapalat" w:cs="GHEA Grapalat"/>
          <w:bCs/>
          <w:lang w:val="fr-FR"/>
        </w:rPr>
        <w:t xml:space="preserve"> </w:t>
      </w:r>
      <w:r>
        <w:rPr>
          <w:rFonts w:ascii="GHEA Grapalat" w:hAnsi="GHEA Grapalat" w:cs="GHEA Grapalat"/>
          <w:bCs/>
          <w:lang w:val="en-US"/>
        </w:rPr>
        <w:t>լուծարելու</w:t>
      </w:r>
      <w:r w:rsidRPr="00F64B86">
        <w:rPr>
          <w:rFonts w:ascii="GHEA Grapalat" w:hAnsi="GHEA Grapalat" w:cs="GHEA Grapalat"/>
          <w:bCs/>
          <w:lang w:val="fr-FR"/>
        </w:rPr>
        <w:t xml:space="preserve"> </w:t>
      </w:r>
      <w:r>
        <w:rPr>
          <w:rFonts w:ascii="GHEA Grapalat" w:hAnsi="GHEA Grapalat" w:cs="GHEA Grapalat"/>
          <w:bCs/>
          <w:lang w:val="en-US"/>
        </w:rPr>
        <w:t>մասին</w:t>
      </w:r>
      <w:r w:rsidRPr="00F64B86">
        <w:rPr>
          <w:rFonts w:ascii="GHEA Grapalat" w:hAnsi="GHEA Grapalat" w:cs="GHEA Grapalat"/>
          <w:bCs/>
          <w:lang w:val="fr-FR"/>
        </w:rPr>
        <w:t xml:space="preserve">» </w:t>
      </w:r>
      <w:r>
        <w:rPr>
          <w:rFonts w:ascii="GHEA Grapalat" w:hAnsi="GHEA Grapalat" w:cs="GHEA Grapalat"/>
          <w:bCs/>
          <w:lang w:val="en-US"/>
        </w:rPr>
        <w:t>Հայաստանի</w:t>
      </w:r>
      <w:r w:rsidRPr="00F64B86">
        <w:rPr>
          <w:rFonts w:ascii="GHEA Grapalat" w:hAnsi="GHEA Grapalat" w:cs="GHEA Grapalat"/>
          <w:bCs/>
          <w:lang w:val="fr-FR"/>
        </w:rPr>
        <w:t xml:space="preserve"> </w:t>
      </w:r>
      <w:r>
        <w:rPr>
          <w:rFonts w:ascii="GHEA Grapalat" w:hAnsi="GHEA Grapalat" w:cs="GHEA Grapalat"/>
          <w:bCs/>
          <w:lang w:val="en-US"/>
        </w:rPr>
        <w:t>Հանրապետության</w:t>
      </w:r>
      <w:r w:rsidRPr="00F64B86">
        <w:rPr>
          <w:rFonts w:ascii="GHEA Grapalat" w:hAnsi="GHEA Grapalat" w:cs="GHEA Grapalat"/>
          <w:bCs/>
          <w:lang w:val="fr-FR"/>
        </w:rPr>
        <w:t xml:space="preserve"> </w:t>
      </w:r>
      <w:r>
        <w:rPr>
          <w:rFonts w:ascii="GHEA Grapalat" w:hAnsi="GHEA Grapalat" w:cs="GHEA Grapalat"/>
          <w:bCs/>
          <w:lang w:val="en-US"/>
        </w:rPr>
        <w:t>կառավարության</w:t>
      </w:r>
      <w:r w:rsidRPr="00F64B86">
        <w:rPr>
          <w:rFonts w:ascii="GHEA Grapalat" w:hAnsi="GHEA Grapalat" w:cs="GHEA Grapalat"/>
          <w:bCs/>
          <w:lang w:val="fr-FR"/>
        </w:rPr>
        <w:t xml:space="preserve"> </w:t>
      </w:r>
      <w:r>
        <w:rPr>
          <w:rFonts w:ascii="GHEA Grapalat" w:hAnsi="GHEA Grapalat" w:cs="GHEA Grapalat"/>
          <w:bCs/>
          <w:lang w:val="en-US"/>
        </w:rPr>
        <w:t>որոշման</w:t>
      </w:r>
      <w:r w:rsidRPr="00F64B86">
        <w:rPr>
          <w:rFonts w:ascii="GHEA Grapalat" w:hAnsi="GHEA Grapalat" w:cs="GHEA Grapalat"/>
          <w:bCs/>
          <w:lang w:val="fr-FR"/>
        </w:rPr>
        <w:t xml:space="preserve"> </w:t>
      </w:r>
      <w:r>
        <w:rPr>
          <w:rFonts w:ascii="GHEA Grapalat" w:hAnsi="GHEA Grapalat" w:cs="GHEA Grapalat"/>
          <w:bCs/>
          <w:lang w:val="en-US"/>
        </w:rPr>
        <w:t>նախագծի</w:t>
      </w:r>
      <w:r w:rsidRPr="00F64B86">
        <w:rPr>
          <w:rFonts w:ascii="GHEA Grapalat" w:hAnsi="GHEA Grapalat" w:cs="GHEA Grapalat"/>
          <w:bCs/>
          <w:lang w:val="fr-FR"/>
        </w:rPr>
        <w:t xml:space="preserve"> </w:t>
      </w:r>
      <w:r>
        <w:rPr>
          <w:rFonts w:ascii="GHEA Grapalat" w:hAnsi="GHEA Grapalat" w:cs="GHEA Grapalat"/>
          <w:bCs/>
          <w:lang w:val="en-US"/>
        </w:rPr>
        <w:t>ընդուն</w:t>
      </w:r>
      <w:r>
        <w:rPr>
          <w:rFonts w:ascii="GHEA Grapalat" w:hAnsi="GHEA Grapalat" w:cs="GHEA Grapalat"/>
        </w:rPr>
        <w:t>ումը</w:t>
      </w:r>
      <w:r w:rsidRPr="00F64B86">
        <w:rPr>
          <w:rFonts w:ascii="GHEA Grapalat" w:hAnsi="GHEA Grapalat" w:cs="GHEA Grapalat"/>
          <w:lang w:val="fr-FR"/>
        </w:rPr>
        <w:t xml:space="preserve"> </w:t>
      </w:r>
      <w:r w:rsidR="00F11B8C" w:rsidRPr="00F64B86">
        <w:rPr>
          <w:rFonts w:ascii="GHEA Grapalat" w:hAnsi="GHEA Grapalat" w:cs="GHEA Grapalat"/>
          <w:lang w:val="fr-FR"/>
        </w:rPr>
        <w:t xml:space="preserve">2019 </w:t>
      </w:r>
      <w:r w:rsidR="00F11B8C" w:rsidRPr="00730E0D">
        <w:rPr>
          <w:rFonts w:ascii="GHEA Grapalat" w:hAnsi="GHEA Grapalat" w:cs="GHEA Grapalat"/>
        </w:rPr>
        <w:t>թվականի</w:t>
      </w:r>
      <w:r w:rsidR="00F11B8C" w:rsidRPr="00F64B86">
        <w:rPr>
          <w:rFonts w:ascii="GHEA Grapalat" w:hAnsi="GHEA Grapalat" w:cs="GHEA Grapalat"/>
          <w:lang w:val="fr-FR"/>
        </w:rPr>
        <w:t xml:space="preserve"> </w:t>
      </w:r>
      <w:r w:rsidR="00F11B8C" w:rsidRPr="00730E0D">
        <w:rPr>
          <w:rFonts w:ascii="GHEA Grapalat" w:hAnsi="GHEA Grapalat" w:cs="GHEA Grapalat"/>
        </w:rPr>
        <w:t>պետական</w:t>
      </w:r>
      <w:r w:rsidR="00F11B8C" w:rsidRPr="00F64B86">
        <w:rPr>
          <w:rFonts w:ascii="GHEA Grapalat" w:hAnsi="GHEA Grapalat" w:cs="GHEA Grapalat"/>
          <w:lang w:val="fr-FR"/>
        </w:rPr>
        <w:t xml:space="preserve"> </w:t>
      </w:r>
      <w:r w:rsidR="00F11B8C" w:rsidRPr="00730E0D">
        <w:rPr>
          <w:rFonts w:ascii="GHEA Grapalat" w:hAnsi="GHEA Grapalat" w:cs="GHEA Grapalat"/>
        </w:rPr>
        <w:t>բյուջեի</w:t>
      </w:r>
      <w:r w:rsidR="00F11B8C" w:rsidRPr="00F64B86">
        <w:rPr>
          <w:rFonts w:ascii="GHEA Grapalat" w:hAnsi="GHEA Grapalat" w:cs="GHEA Grapalat"/>
          <w:lang w:val="fr-FR"/>
        </w:rPr>
        <w:t xml:space="preserve"> </w:t>
      </w:r>
      <w:r w:rsidR="00F11B8C" w:rsidRPr="00730E0D">
        <w:rPr>
          <w:rFonts w:ascii="GHEA Grapalat" w:hAnsi="GHEA Grapalat" w:cs="GHEA Grapalat"/>
        </w:rPr>
        <w:t>եկամուտներում</w:t>
      </w:r>
      <w:r w:rsidR="00F11B8C" w:rsidRPr="00F64B86">
        <w:rPr>
          <w:rFonts w:ascii="GHEA Grapalat" w:hAnsi="GHEA Grapalat" w:cs="GHEA Grapalat"/>
          <w:lang w:val="fr-FR"/>
        </w:rPr>
        <w:t xml:space="preserve"> </w:t>
      </w:r>
      <w:r w:rsidR="00F11B8C" w:rsidRPr="00730E0D">
        <w:rPr>
          <w:rFonts w:ascii="GHEA Grapalat" w:hAnsi="GHEA Grapalat" w:cs="GHEA Grapalat"/>
        </w:rPr>
        <w:t>և</w:t>
      </w:r>
      <w:r w:rsidR="00F11B8C" w:rsidRPr="00F64B86">
        <w:rPr>
          <w:rFonts w:ascii="GHEA Grapalat" w:hAnsi="GHEA Grapalat" w:cs="GHEA Grapalat"/>
          <w:lang w:val="fr-FR"/>
        </w:rPr>
        <w:t xml:space="preserve"> </w:t>
      </w:r>
      <w:r w:rsidR="00F11B8C" w:rsidRPr="00730E0D">
        <w:rPr>
          <w:rFonts w:ascii="GHEA Grapalat" w:hAnsi="GHEA Grapalat" w:cs="GHEA Grapalat"/>
        </w:rPr>
        <w:t>ծախսերում</w:t>
      </w:r>
      <w:r w:rsidR="00F11B8C" w:rsidRPr="00F64B86">
        <w:rPr>
          <w:rFonts w:ascii="GHEA Grapalat" w:hAnsi="GHEA Grapalat" w:cs="GHEA Grapalat"/>
          <w:lang w:val="fr-FR"/>
        </w:rPr>
        <w:t xml:space="preserve"> </w:t>
      </w:r>
      <w:r w:rsidR="00F11B8C" w:rsidRPr="00730E0D">
        <w:rPr>
          <w:rFonts w:ascii="GHEA Grapalat" w:hAnsi="GHEA Grapalat" w:cs="GHEA Grapalat"/>
        </w:rPr>
        <w:t>էական</w:t>
      </w:r>
      <w:r w:rsidR="00F11B8C" w:rsidRPr="00F64B86">
        <w:rPr>
          <w:rFonts w:ascii="GHEA Grapalat" w:hAnsi="GHEA Grapalat" w:cs="GHEA Grapalat"/>
          <w:lang w:val="fr-FR"/>
        </w:rPr>
        <w:t xml:space="preserve"> </w:t>
      </w:r>
      <w:r w:rsidR="00F11B8C" w:rsidRPr="00730E0D">
        <w:rPr>
          <w:rFonts w:ascii="GHEA Grapalat" w:hAnsi="GHEA Grapalat" w:cs="GHEA Grapalat"/>
        </w:rPr>
        <w:t>ավելացում</w:t>
      </w:r>
      <w:r w:rsidR="00F11B8C" w:rsidRPr="00F64B86">
        <w:rPr>
          <w:rFonts w:ascii="GHEA Grapalat" w:hAnsi="GHEA Grapalat" w:cs="GHEA Grapalat"/>
          <w:lang w:val="fr-FR"/>
        </w:rPr>
        <w:t xml:space="preserve"> </w:t>
      </w:r>
      <w:r w:rsidR="00F11B8C" w:rsidRPr="00730E0D">
        <w:rPr>
          <w:rFonts w:ascii="GHEA Grapalat" w:hAnsi="GHEA Grapalat" w:cs="GHEA Grapalat"/>
        </w:rPr>
        <w:t>կամ</w:t>
      </w:r>
      <w:r w:rsidR="00F11B8C" w:rsidRPr="00F64B86">
        <w:rPr>
          <w:rFonts w:ascii="GHEA Grapalat" w:hAnsi="GHEA Grapalat" w:cs="GHEA Grapalat"/>
          <w:lang w:val="fr-FR"/>
        </w:rPr>
        <w:t xml:space="preserve"> </w:t>
      </w:r>
      <w:r w:rsidR="00F11B8C" w:rsidRPr="00730E0D">
        <w:rPr>
          <w:rFonts w:ascii="GHEA Grapalat" w:hAnsi="GHEA Grapalat" w:cs="GHEA Grapalat"/>
        </w:rPr>
        <w:t>նվազում</w:t>
      </w:r>
      <w:r w:rsidR="00F11B8C" w:rsidRPr="00F64B86">
        <w:rPr>
          <w:rFonts w:ascii="GHEA Grapalat" w:hAnsi="GHEA Grapalat" w:cs="GHEA Grapalat"/>
          <w:lang w:val="fr-FR"/>
        </w:rPr>
        <w:t xml:space="preserve">, </w:t>
      </w:r>
      <w:r w:rsidR="00F11B8C" w:rsidRPr="00730E0D">
        <w:rPr>
          <w:rFonts w:ascii="GHEA Grapalat" w:hAnsi="GHEA Grapalat" w:cs="GHEA Grapalat"/>
        </w:rPr>
        <w:t>ինչպես</w:t>
      </w:r>
      <w:r w:rsidR="00F11B8C" w:rsidRPr="00F64B86">
        <w:rPr>
          <w:rFonts w:ascii="GHEA Grapalat" w:hAnsi="GHEA Grapalat" w:cs="GHEA Grapalat"/>
          <w:lang w:val="fr-FR"/>
        </w:rPr>
        <w:t xml:space="preserve"> </w:t>
      </w:r>
      <w:r w:rsidR="00F11B8C" w:rsidRPr="00730E0D">
        <w:rPr>
          <w:rFonts w:ascii="GHEA Grapalat" w:hAnsi="GHEA Grapalat" w:cs="GHEA Grapalat"/>
        </w:rPr>
        <w:t>նաև</w:t>
      </w:r>
      <w:r w:rsidR="00F11B8C" w:rsidRPr="00F64B86">
        <w:rPr>
          <w:rFonts w:ascii="GHEA Grapalat" w:hAnsi="GHEA Grapalat" w:cs="GHEA Grapalat"/>
          <w:lang w:val="fr-FR"/>
        </w:rPr>
        <w:t xml:space="preserve"> </w:t>
      </w:r>
      <w:r w:rsidR="00F11B8C" w:rsidRPr="00730E0D">
        <w:rPr>
          <w:rFonts w:ascii="GHEA Grapalat" w:hAnsi="GHEA Grapalat" w:cs="GHEA Grapalat"/>
        </w:rPr>
        <w:t>լրացուցիչ</w:t>
      </w:r>
      <w:r w:rsidR="00F11B8C" w:rsidRPr="00F64B86">
        <w:rPr>
          <w:rFonts w:ascii="GHEA Grapalat" w:hAnsi="GHEA Grapalat" w:cs="GHEA Grapalat"/>
          <w:lang w:val="fr-FR"/>
        </w:rPr>
        <w:t xml:space="preserve"> </w:t>
      </w:r>
      <w:r w:rsidR="00F11B8C" w:rsidRPr="00730E0D">
        <w:rPr>
          <w:rFonts w:ascii="GHEA Grapalat" w:hAnsi="GHEA Grapalat" w:cs="GHEA Grapalat"/>
        </w:rPr>
        <w:t>ֆինանսական</w:t>
      </w:r>
      <w:r w:rsidR="00F11B8C" w:rsidRPr="00F64B86">
        <w:rPr>
          <w:rFonts w:ascii="GHEA Grapalat" w:hAnsi="GHEA Grapalat" w:cs="GHEA Grapalat"/>
          <w:lang w:val="fr-FR"/>
        </w:rPr>
        <w:t xml:space="preserve"> </w:t>
      </w:r>
      <w:r w:rsidR="00F11B8C" w:rsidRPr="00730E0D">
        <w:rPr>
          <w:rFonts w:ascii="GHEA Grapalat" w:hAnsi="GHEA Grapalat" w:cs="GHEA Grapalat"/>
        </w:rPr>
        <w:t>միջոցների</w:t>
      </w:r>
      <w:r w:rsidR="00F11B8C" w:rsidRPr="00F64B86">
        <w:rPr>
          <w:rFonts w:ascii="GHEA Grapalat" w:hAnsi="GHEA Grapalat" w:cs="GHEA Grapalat"/>
          <w:lang w:val="fr-FR"/>
        </w:rPr>
        <w:t xml:space="preserve"> </w:t>
      </w:r>
      <w:r w:rsidR="00F11B8C" w:rsidRPr="00730E0D">
        <w:rPr>
          <w:rFonts w:ascii="GHEA Grapalat" w:hAnsi="GHEA Grapalat" w:cs="GHEA Grapalat"/>
        </w:rPr>
        <w:t>պահանջի</w:t>
      </w:r>
      <w:r w:rsidR="00F11B8C" w:rsidRPr="00F64B86">
        <w:rPr>
          <w:rFonts w:ascii="GHEA Grapalat" w:hAnsi="GHEA Grapalat" w:cs="GHEA Grapalat"/>
          <w:lang w:val="fr-FR"/>
        </w:rPr>
        <w:t xml:space="preserve"> </w:t>
      </w:r>
      <w:r w:rsidR="00F11B8C" w:rsidRPr="00730E0D">
        <w:rPr>
          <w:rFonts w:ascii="GHEA Grapalat" w:hAnsi="GHEA Grapalat" w:cs="GHEA Grapalat"/>
        </w:rPr>
        <w:t>անհրաժեշտություն</w:t>
      </w:r>
      <w:r w:rsidR="00F11B8C" w:rsidRPr="00F64B86">
        <w:rPr>
          <w:rFonts w:ascii="GHEA Grapalat" w:hAnsi="GHEA Grapalat" w:cs="GHEA Grapalat"/>
          <w:lang w:val="fr-FR"/>
        </w:rPr>
        <w:t xml:space="preserve"> </w:t>
      </w:r>
      <w:r w:rsidR="00F11B8C" w:rsidRPr="00730E0D">
        <w:rPr>
          <w:rFonts w:ascii="GHEA Grapalat" w:hAnsi="GHEA Grapalat" w:cs="GHEA Grapalat"/>
        </w:rPr>
        <w:t>չի</w:t>
      </w:r>
      <w:r w:rsidR="00F11B8C" w:rsidRPr="00F64B86">
        <w:rPr>
          <w:rFonts w:ascii="GHEA Grapalat" w:hAnsi="GHEA Grapalat" w:cs="GHEA Grapalat"/>
          <w:lang w:val="fr-FR"/>
        </w:rPr>
        <w:t xml:space="preserve"> </w:t>
      </w:r>
      <w:r w:rsidR="00F11B8C" w:rsidRPr="00730E0D">
        <w:rPr>
          <w:rFonts w:ascii="GHEA Grapalat" w:hAnsi="GHEA Grapalat" w:cs="GHEA Grapalat"/>
        </w:rPr>
        <w:t>առաջացնում</w:t>
      </w:r>
      <w:r w:rsidR="00F11B8C" w:rsidRPr="00F64B86">
        <w:rPr>
          <w:rFonts w:ascii="GHEA Grapalat" w:hAnsi="GHEA Grapalat" w:cs="GHEA Grapalat"/>
          <w:lang w:val="fr-FR"/>
        </w:rPr>
        <w:t>:</w:t>
      </w:r>
    </w:p>
    <w:p w:rsidR="00DE4C3C" w:rsidRPr="00F64B86" w:rsidRDefault="00DE4C3C" w:rsidP="00DE4C3C">
      <w:pPr>
        <w:ind w:left="270" w:right="191" w:firstLine="540"/>
        <w:jc w:val="both"/>
        <w:rPr>
          <w:rFonts w:ascii="GHEA Grapalat" w:hAnsi="GHEA Grapalat" w:cs="GHEA Grapalat"/>
          <w:b/>
          <w:bCs/>
          <w:lang w:val="fr-FR"/>
        </w:rPr>
      </w:pPr>
    </w:p>
    <w:p w:rsidR="00DE4C3C" w:rsidRPr="00F64B86" w:rsidRDefault="00DE4C3C" w:rsidP="00DE4C3C">
      <w:pPr>
        <w:rPr>
          <w:rFonts w:ascii="GHEA Grapalat" w:hAnsi="GHEA Grapalat" w:cs="GHEA Grapalat"/>
          <w:b/>
          <w:bCs/>
          <w:lang w:val="fr-FR"/>
        </w:rPr>
      </w:pPr>
    </w:p>
    <w:p w:rsidR="00F42A33" w:rsidRPr="00F64B86" w:rsidRDefault="00F42A33" w:rsidP="00DE4C3C">
      <w:pPr>
        <w:rPr>
          <w:rFonts w:ascii="GHEA Grapalat" w:hAnsi="GHEA Grapalat" w:cs="GHEA Grapalat"/>
          <w:b/>
          <w:bCs/>
          <w:lang w:val="fr-FR"/>
        </w:rPr>
      </w:pPr>
    </w:p>
    <w:p w:rsidR="00114414" w:rsidRPr="00F64B86" w:rsidRDefault="00114414" w:rsidP="00DE4C3C">
      <w:pPr>
        <w:jc w:val="center"/>
        <w:rPr>
          <w:rFonts w:ascii="GHEA Grapalat" w:hAnsi="GHEA Grapalat" w:cs="GHEA Grapalat"/>
          <w:b/>
          <w:bCs/>
          <w:lang w:val="fr-FR"/>
        </w:rPr>
      </w:pPr>
    </w:p>
    <w:p w:rsidR="00893DBA" w:rsidRPr="00F64B86" w:rsidRDefault="00893DBA" w:rsidP="00DE4C3C">
      <w:pPr>
        <w:jc w:val="center"/>
        <w:rPr>
          <w:rFonts w:ascii="GHEA Grapalat" w:hAnsi="GHEA Grapalat" w:cs="GHEA Grapalat"/>
          <w:b/>
          <w:bCs/>
          <w:lang w:val="fr-FR"/>
        </w:rPr>
      </w:pPr>
      <w:bookmarkStart w:id="0" w:name="_GoBack"/>
      <w:bookmarkEnd w:id="0"/>
    </w:p>
    <w:p w:rsidR="00DE4C3C" w:rsidRPr="00F64B86" w:rsidRDefault="00DE4C3C" w:rsidP="00DE4C3C">
      <w:pPr>
        <w:jc w:val="center"/>
        <w:rPr>
          <w:rFonts w:ascii="GHEA Grapalat" w:hAnsi="GHEA Grapalat" w:cs="GHEA Grapalat"/>
          <w:b/>
          <w:bCs/>
          <w:lang w:val="fr-FR"/>
        </w:rPr>
      </w:pPr>
      <w:r>
        <w:rPr>
          <w:rFonts w:ascii="GHEA Grapalat" w:hAnsi="GHEA Grapalat" w:cs="GHEA Grapalat"/>
          <w:b/>
          <w:bCs/>
        </w:rPr>
        <w:t>Տ</w:t>
      </w:r>
      <w:r w:rsidRPr="00F64B86">
        <w:rPr>
          <w:rFonts w:ascii="GHEA Grapalat" w:hAnsi="GHEA Grapalat" w:cs="GHEA Grapalat"/>
          <w:b/>
          <w:bCs/>
          <w:lang w:val="fr-FR"/>
        </w:rPr>
        <w:t xml:space="preserve"> </w:t>
      </w:r>
      <w:r>
        <w:rPr>
          <w:rFonts w:ascii="GHEA Grapalat" w:hAnsi="GHEA Grapalat" w:cs="GHEA Grapalat"/>
          <w:b/>
          <w:bCs/>
        </w:rPr>
        <w:t>Ե</w:t>
      </w:r>
      <w:r w:rsidRPr="00F64B86">
        <w:rPr>
          <w:rFonts w:ascii="GHEA Grapalat" w:hAnsi="GHEA Grapalat" w:cs="GHEA Grapalat"/>
          <w:b/>
          <w:bCs/>
          <w:lang w:val="fr-FR"/>
        </w:rPr>
        <w:t xml:space="preserve"> </w:t>
      </w:r>
      <w:r>
        <w:rPr>
          <w:rFonts w:ascii="GHEA Grapalat" w:hAnsi="GHEA Grapalat" w:cs="GHEA Grapalat"/>
          <w:b/>
          <w:bCs/>
        </w:rPr>
        <w:t>Ղ</w:t>
      </w:r>
      <w:r w:rsidRPr="00F64B86">
        <w:rPr>
          <w:rFonts w:ascii="GHEA Grapalat" w:hAnsi="GHEA Grapalat" w:cs="GHEA Grapalat"/>
          <w:b/>
          <w:bCs/>
          <w:lang w:val="fr-FR"/>
        </w:rPr>
        <w:t xml:space="preserve"> </w:t>
      </w:r>
      <w:r>
        <w:rPr>
          <w:rFonts w:ascii="GHEA Grapalat" w:hAnsi="GHEA Grapalat" w:cs="GHEA Grapalat"/>
          <w:b/>
          <w:bCs/>
        </w:rPr>
        <w:t>Ե</w:t>
      </w:r>
      <w:r w:rsidRPr="00F64B86">
        <w:rPr>
          <w:rFonts w:ascii="GHEA Grapalat" w:hAnsi="GHEA Grapalat" w:cs="GHEA Grapalat"/>
          <w:b/>
          <w:bCs/>
          <w:lang w:val="fr-FR"/>
        </w:rPr>
        <w:t xml:space="preserve"> </w:t>
      </w:r>
      <w:r>
        <w:rPr>
          <w:rFonts w:ascii="GHEA Grapalat" w:hAnsi="GHEA Grapalat" w:cs="GHEA Grapalat"/>
          <w:b/>
          <w:bCs/>
        </w:rPr>
        <w:t>Կ</w:t>
      </w:r>
      <w:r w:rsidRPr="00F64B86">
        <w:rPr>
          <w:rFonts w:ascii="GHEA Grapalat" w:hAnsi="GHEA Grapalat" w:cs="GHEA Grapalat"/>
          <w:b/>
          <w:bCs/>
          <w:lang w:val="fr-FR"/>
        </w:rPr>
        <w:t xml:space="preserve"> </w:t>
      </w:r>
      <w:r>
        <w:rPr>
          <w:rFonts w:ascii="GHEA Grapalat" w:hAnsi="GHEA Grapalat" w:cs="GHEA Grapalat"/>
          <w:b/>
          <w:bCs/>
        </w:rPr>
        <w:t>Ա</w:t>
      </w:r>
      <w:r w:rsidRPr="00F64B86">
        <w:rPr>
          <w:rFonts w:ascii="GHEA Grapalat" w:hAnsi="GHEA Grapalat" w:cs="GHEA Grapalat"/>
          <w:b/>
          <w:bCs/>
          <w:lang w:val="fr-FR"/>
        </w:rPr>
        <w:t xml:space="preserve"> </w:t>
      </w:r>
      <w:r>
        <w:rPr>
          <w:rFonts w:ascii="GHEA Grapalat" w:hAnsi="GHEA Grapalat" w:cs="GHEA Grapalat"/>
          <w:b/>
          <w:bCs/>
        </w:rPr>
        <w:t>Ն</w:t>
      </w:r>
      <w:r w:rsidRPr="00F64B86">
        <w:rPr>
          <w:rFonts w:ascii="GHEA Grapalat" w:hAnsi="GHEA Grapalat" w:cs="GHEA Grapalat"/>
          <w:b/>
          <w:bCs/>
          <w:lang w:val="fr-FR"/>
        </w:rPr>
        <w:t xml:space="preserve"> </w:t>
      </w:r>
      <w:r>
        <w:rPr>
          <w:rFonts w:ascii="GHEA Grapalat" w:hAnsi="GHEA Grapalat" w:cs="GHEA Grapalat"/>
          <w:b/>
          <w:bCs/>
        </w:rPr>
        <w:t>Ք</w:t>
      </w:r>
    </w:p>
    <w:p w:rsidR="00DE4C3C" w:rsidRPr="00F64B86" w:rsidRDefault="00DE4C3C" w:rsidP="00DE4C3C">
      <w:pPr>
        <w:jc w:val="center"/>
        <w:rPr>
          <w:rFonts w:ascii="GHEA Grapalat" w:hAnsi="GHEA Grapalat" w:cs="GHEA Grapalat"/>
          <w:b/>
          <w:bCs/>
          <w:lang w:val="fr-FR"/>
        </w:rPr>
      </w:pPr>
    </w:p>
    <w:p w:rsidR="00DE4C3C" w:rsidRPr="00F64B86" w:rsidRDefault="00DE4C3C" w:rsidP="00DE4C3C">
      <w:pPr>
        <w:jc w:val="center"/>
        <w:rPr>
          <w:rFonts w:ascii="GHEA Grapalat" w:hAnsi="GHEA Grapalat" w:cs="GHEA Grapalat"/>
          <w:b/>
          <w:bCs/>
          <w:lang w:val="fr-FR"/>
        </w:rPr>
      </w:pPr>
      <w:r w:rsidRPr="00F64B86">
        <w:rPr>
          <w:rFonts w:ascii="GHEA Grapalat" w:hAnsi="GHEA Grapalat" w:cs="GHEA Grapalat"/>
          <w:b/>
          <w:bCs/>
          <w:lang w:val="fr-FR"/>
        </w:rPr>
        <w:t>««</w:t>
      </w:r>
      <w:r>
        <w:rPr>
          <w:rFonts w:ascii="GHEA Grapalat" w:hAnsi="GHEA Grapalat" w:cs="GHEA Grapalat"/>
          <w:b/>
          <w:bCs/>
          <w:lang w:val="en-US"/>
        </w:rPr>
        <w:t>Հասարակական</w:t>
      </w:r>
      <w:r w:rsidRPr="00F64B86">
        <w:rPr>
          <w:rFonts w:ascii="GHEA Grapalat" w:hAnsi="GHEA Grapalat" w:cs="GHEA Grapalat"/>
          <w:b/>
          <w:bCs/>
          <w:lang w:val="fr-FR"/>
        </w:rPr>
        <w:t xml:space="preserve"> </w:t>
      </w:r>
      <w:r>
        <w:rPr>
          <w:rFonts w:ascii="GHEA Grapalat" w:hAnsi="GHEA Grapalat" w:cs="GHEA Grapalat"/>
          <w:b/>
          <w:bCs/>
          <w:lang w:val="en-US"/>
        </w:rPr>
        <w:t>կարծիքի</w:t>
      </w:r>
      <w:r w:rsidRPr="00F64B86">
        <w:rPr>
          <w:rFonts w:ascii="GHEA Grapalat" w:hAnsi="GHEA Grapalat" w:cs="GHEA Grapalat"/>
          <w:b/>
          <w:bCs/>
          <w:lang w:val="fr-FR"/>
        </w:rPr>
        <w:t xml:space="preserve"> </w:t>
      </w:r>
      <w:r>
        <w:rPr>
          <w:rFonts w:ascii="GHEA Grapalat" w:hAnsi="GHEA Grapalat" w:cs="GHEA Grapalat"/>
          <w:b/>
          <w:bCs/>
          <w:lang w:val="en-US"/>
        </w:rPr>
        <w:t>ուսումնասիրման</w:t>
      </w:r>
      <w:r w:rsidRPr="00F64B86">
        <w:rPr>
          <w:rFonts w:ascii="GHEA Grapalat" w:hAnsi="GHEA Grapalat" w:cs="GHEA Grapalat"/>
          <w:b/>
          <w:bCs/>
          <w:lang w:val="fr-FR"/>
        </w:rPr>
        <w:t xml:space="preserve">» </w:t>
      </w:r>
      <w:r>
        <w:rPr>
          <w:rFonts w:ascii="GHEA Grapalat" w:hAnsi="GHEA Grapalat" w:cs="GHEA Grapalat"/>
          <w:b/>
          <w:bCs/>
          <w:lang w:val="en-US"/>
        </w:rPr>
        <w:t>փակ</w:t>
      </w:r>
      <w:r w:rsidRPr="00F64B86">
        <w:rPr>
          <w:rFonts w:ascii="GHEA Grapalat" w:hAnsi="GHEA Grapalat" w:cs="GHEA Grapalat"/>
          <w:b/>
          <w:bCs/>
          <w:lang w:val="fr-FR"/>
        </w:rPr>
        <w:t xml:space="preserve"> </w:t>
      </w:r>
      <w:r>
        <w:rPr>
          <w:rFonts w:ascii="GHEA Grapalat" w:hAnsi="GHEA Grapalat" w:cs="GHEA Grapalat"/>
          <w:b/>
          <w:bCs/>
          <w:lang w:val="en-US"/>
        </w:rPr>
        <w:t>բաժնետիրական</w:t>
      </w:r>
      <w:r w:rsidRPr="00F64B86">
        <w:rPr>
          <w:rFonts w:ascii="GHEA Grapalat" w:hAnsi="GHEA Grapalat" w:cs="GHEA Grapalat"/>
          <w:b/>
          <w:bCs/>
          <w:lang w:val="fr-FR"/>
        </w:rPr>
        <w:t xml:space="preserve"> </w:t>
      </w:r>
      <w:r>
        <w:rPr>
          <w:rFonts w:ascii="GHEA Grapalat" w:hAnsi="GHEA Grapalat" w:cs="GHEA Grapalat"/>
          <w:b/>
          <w:bCs/>
          <w:lang w:val="en-US"/>
        </w:rPr>
        <w:t>ընկերությունը</w:t>
      </w:r>
      <w:r w:rsidRPr="00F64B86">
        <w:rPr>
          <w:rFonts w:ascii="GHEA Grapalat" w:hAnsi="GHEA Grapalat" w:cs="GHEA Grapalat"/>
          <w:b/>
          <w:bCs/>
          <w:lang w:val="fr-FR"/>
        </w:rPr>
        <w:t xml:space="preserve"> </w:t>
      </w:r>
      <w:r>
        <w:rPr>
          <w:rFonts w:ascii="GHEA Grapalat" w:hAnsi="GHEA Grapalat" w:cs="GHEA Grapalat"/>
          <w:b/>
          <w:bCs/>
          <w:lang w:val="en-US"/>
        </w:rPr>
        <w:t>լուծարելու</w:t>
      </w:r>
      <w:r w:rsidRPr="00F64B86">
        <w:rPr>
          <w:rFonts w:ascii="GHEA Grapalat" w:hAnsi="GHEA Grapalat" w:cs="GHEA Grapalat"/>
          <w:b/>
          <w:bCs/>
          <w:lang w:val="fr-FR"/>
        </w:rPr>
        <w:t xml:space="preserve"> </w:t>
      </w:r>
      <w:r>
        <w:rPr>
          <w:rFonts w:ascii="GHEA Grapalat" w:hAnsi="GHEA Grapalat" w:cs="GHEA Grapalat"/>
          <w:b/>
          <w:bCs/>
          <w:lang w:val="en-US"/>
        </w:rPr>
        <w:t>մասին</w:t>
      </w:r>
      <w:r w:rsidRPr="00F64B86">
        <w:rPr>
          <w:rFonts w:ascii="GHEA Grapalat" w:hAnsi="GHEA Grapalat" w:cs="GHEA Grapalat"/>
          <w:b/>
          <w:bCs/>
          <w:lang w:val="fr-FR"/>
        </w:rPr>
        <w:t xml:space="preserve">» </w:t>
      </w:r>
      <w:r>
        <w:rPr>
          <w:rFonts w:ascii="GHEA Grapalat" w:hAnsi="GHEA Grapalat" w:cs="GHEA Grapalat"/>
          <w:b/>
          <w:bCs/>
          <w:lang w:val="en-US"/>
        </w:rPr>
        <w:t>Հայաստանի</w:t>
      </w:r>
      <w:r w:rsidRPr="00F64B86">
        <w:rPr>
          <w:rFonts w:ascii="GHEA Grapalat" w:hAnsi="GHEA Grapalat" w:cs="GHEA Grapalat"/>
          <w:b/>
          <w:bCs/>
          <w:lang w:val="fr-FR"/>
        </w:rPr>
        <w:t xml:space="preserve"> </w:t>
      </w:r>
      <w:r>
        <w:rPr>
          <w:rFonts w:ascii="GHEA Grapalat" w:hAnsi="GHEA Grapalat" w:cs="GHEA Grapalat"/>
          <w:b/>
          <w:bCs/>
          <w:lang w:val="en-US"/>
        </w:rPr>
        <w:t>Հանրապետության</w:t>
      </w:r>
      <w:r w:rsidRPr="00F64B86">
        <w:rPr>
          <w:rFonts w:ascii="GHEA Grapalat" w:hAnsi="GHEA Grapalat" w:cs="GHEA Grapalat"/>
          <w:b/>
          <w:bCs/>
          <w:lang w:val="fr-FR"/>
        </w:rPr>
        <w:t xml:space="preserve"> </w:t>
      </w:r>
      <w:r>
        <w:rPr>
          <w:rFonts w:ascii="GHEA Grapalat" w:hAnsi="GHEA Grapalat" w:cs="GHEA Grapalat"/>
          <w:b/>
          <w:bCs/>
          <w:lang w:val="en-US"/>
        </w:rPr>
        <w:t>կառավարության</w:t>
      </w:r>
      <w:r w:rsidRPr="00F64B86">
        <w:rPr>
          <w:rFonts w:ascii="GHEA Grapalat" w:hAnsi="GHEA Grapalat" w:cs="GHEA Grapalat"/>
          <w:b/>
          <w:bCs/>
          <w:lang w:val="fr-FR"/>
        </w:rPr>
        <w:t xml:space="preserve"> </w:t>
      </w:r>
      <w:r>
        <w:rPr>
          <w:rFonts w:ascii="GHEA Grapalat" w:hAnsi="GHEA Grapalat" w:cs="GHEA Grapalat"/>
          <w:b/>
          <w:bCs/>
          <w:lang w:val="en-US"/>
        </w:rPr>
        <w:t>որոշման</w:t>
      </w:r>
      <w:r w:rsidRPr="00F64B86">
        <w:rPr>
          <w:rFonts w:ascii="GHEA Grapalat" w:hAnsi="GHEA Grapalat" w:cs="GHEA Grapalat"/>
          <w:b/>
          <w:bCs/>
          <w:lang w:val="fr-FR"/>
        </w:rPr>
        <w:t xml:space="preserve"> </w:t>
      </w:r>
      <w:r>
        <w:rPr>
          <w:rFonts w:ascii="GHEA Grapalat" w:hAnsi="GHEA Grapalat" w:cs="GHEA Grapalat"/>
          <w:b/>
          <w:bCs/>
          <w:lang w:val="en-US"/>
        </w:rPr>
        <w:t>նախագծի</w:t>
      </w:r>
      <w:r w:rsidRPr="00F64B86">
        <w:rPr>
          <w:rFonts w:ascii="GHEA Grapalat" w:hAnsi="GHEA Grapalat" w:cs="GHEA Grapalat"/>
          <w:b/>
          <w:bCs/>
          <w:lang w:val="fr-FR"/>
        </w:rPr>
        <w:t xml:space="preserve"> </w:t>
      </w:r>
      <w:r>
        <w:rPr>
          <w:rFonts w:ascii="GHEA Grapalat" w:hAnsi="GHEA Grapalat" w:cs="GHEA Grapalat"/>
          <w:b/>
          <w:bCs/>
          <w:lang w:val="en-US"/>
        </w:rPr>
        <w:t>ընդունման</w:t>
      </w:r>
      <w:r w:rsidRPr="00F64B86">
        <w:rPr>
          <w:rFonts w:ascii="GHEA Grapalat" w:hAnsi="GHEA Grapalat" w:cs="GHEA Grapalat"/>
          <w:b/>
          <w:bCs/>
          <w:lang w:val="fr-FR"/>
        </w:rPr>
        <w:t xml:space="preserve"> </w:t>
      </w:r>
      <w:r>
        <w:rPr>
          <w:rFonts w:ascii="GHEA Grapalat" w:hAnsi="GHEA Grapalat" w:cs="GHEA Grapalat"/>
          <w:b/>
          <w:bCs/>
        </w:rPr>
        <w:t>կապակցությամբ</w:t>
      </w:r>
      <w:r w:rsidRPr="00F64B86">
        <w:rPr>
          <w:rFonts w:ascii="GHEA Grapalat" w:hAnsi="GHEA Grapalat" w:cs="GHEA Grapalat"/>
          <w:b/>
          <w:bCs/>
          <w:lang w:val="fr-FR"/>
        </w:rPr>
        <w:t xml:space="preserve"> </w:t>
      </w:r>
      <w:r>
        <w:rPr>
          <w:rFonts w:ascii="GHEA Grapalat" w:hAnsi="GHEA Grapalat" w:cs="GHEA Grapalat"/>
          <w:b/>
          <w:bCs/>
        </w:rPr>
        <w:t>այլ</w:t>
      </w:r>
      <w:r w:rsidRPr="00F64B86">
        <w:rPr>
          <w:rFonts w:ascii="GHEA Grapalat" w:hAnsi="GHEA Grapalat" w:cs="GHEA Grapalat"/>
          <w:b/>
          <w:bCs/>
          <w:lang w:val="fr-FR"/>
        </w:rPr>
        <w:t xml:space="preserve"> </w:t>
      </w:r>
      <w:r>
        <w:rPr>
          <w:rFonts w:ascii="GHEA Grapalat" w:hAnsi="GHEA Grapalat" w:cs="GHEA Grapalat"/>
          <w:b/>
          <w:bCs/>
        </w:rPr>
        <w:t>իրավական</w:t>
      </w:r>
      <w:r w:rsidRPr="00F64B86">
        <w:rPr>
          <w:rFonts w:ascii="GHEA Grapalat" w:hAnsi="GHEA Grapalat" w:cs="GHEA Grapalat"/>
          <w:b/>
          <w:bCs/>
          <w:lang w:val="fr-FR"/>
        </w:rPr>
        <w:t xml:space="preserve"> </w:t>
      </w:r>
      <w:r>
        <w:rPr>
          <w:rFonts w:ascii="GHEA Grapalat" w:hAnsi="GHEA Grapalat" w:cs="GHEA Grapalat"/>
          <w:b/>
          <w:bCs/>
        </w:rPr>
        <w:t>ակտերում</w:t>
      </w:r>
      <w:r w:rsidRPr="00F64B86">
        <w:rPr>
          <w:rFonts w:ascii="GHEA Grapalat" w:hAnsi="GHEA Grapalat" w:cs="GHEA Grapalat"/>
          <w:b/>
          <w:bCs/>
          <w:lang w:val="fr-FR"/>
        </w:rPr>
        <w:t xml:space="preserve"> </w:t>
      </w:r>
      <w:r>
        <w:rPr>
          <w:rFonts w:ascii="GHEA Grapalat" w:hAnsi="GHEA Grapalat" w:cs="GHEA Grapalat"/>
          <w:b/>
          <w:bCs/>
        </w:rPr>
        <w:t>փոփոխություններ</w:t>
      </w:r>
      <w:r w:rsidRPr="00F64B86">
        <w:rPr>
          <w:rFonts w:ascii="GHEA Grapalat" w:hAnsi="GHEA Grapalat" w:cs="GHEA Grapalat"/>
          <w:b/>
          <w:bCs/>
          <w:lang w:val="fr-FR"/>
        </w:rPr>
        <w:t xml:space="preserve"> </w:t>
      </w:r>
      <w:r>
        <w:rPr>
          <w:rFonts w:ascii="GHEA Grapalat" w:hAnsi="GHEA Grapalat" w:cs="GHEA Grapalat"/>
          <w:b/>
          <w:bCs/>
        </w:rPr>
        <w:t>կամ</w:t>
      </w:r>
      <w:r w:rsidRPr="00F64B86">
        <w:rPr>
          <w:rFonts w:ascii="GHEA Grapalat" w:hAnsi="GHEA Grapalat" w:cs="GHEA Grapalat"/>
          <w:b/>
          <w:bCs/>
          <w:lang w:val="fr-FR"/>
        </w:rPr>
        <w:t xml:space="preserve"> </w:t>
      </w:r>
      <w:r>
        <w:rPr>
          <w:rFonts w:ascii="GHEA Grapalat" w:hAnsi="GHEA Grapalat" w:cs="GHEA Grapalat"/>
          <w:b/>
          <w:bCs/>
        </w:rPr>
        <w:t>լրացումներ</w:t>
      </w:r>
      <w:r w:rsidRPr="00F64B86">
        <w:rPr>
          <w:rFonts w:ascii="GHEA Grapalat" w:hAnsi="GHEA Grapalat" w:cs="GHEA Grapalat"/>
          <w:b/>
          <w:bCs/>
          <w:lang w:val="fr-FR"/>
        </w:rPr>
        <w:t xml:space="preserve"> </w:t>
      </w:r>
      <w:r>
        <w:rPr>
          <w:rFonts w:ascii="GHEA Grapalat" w:hAnsi="GHEA Grapalat" w:cs="GHEA Grapalat"/>
          <w:b/>
          <w:bCs/>
        </w:rPr>
        <w:t>կատարելու</w:t>
      </w:r>
      <w:r w:rsidRPr="00F64B86">
        <w:rPr>
          <w:rFonts w:ascii="GHEA Grapalat" w:hAnsi="GHEA Grapalat" w:cs="GHEA Grapalat"/>
          <w:b/>
          <w:bCs/>
          <w:lang w:val="fr-FR"/>
        </w:rPr>
        <w:t xml:space="preserve"> </w:t>
      </w:r>
      <w:r>
        <w:rPr>
          <w:rFonts w:ascii="GHEA Grapalat" w:hAnsi="GHEA Grapalat" w:cs="GHEA Grapalat"/>
          <w:b/>
          <w:bCs/>
        </w:rPr>
        <w:t>անհրաժեշտության</w:t>
      </w:r>
      <w:r w:rsidRPr="00F64B86">
        <w:rPr>
          <w:rFonts w:ascii="GHEA Grapalat" w:hAnsi="GHEA Grapalat" w:cs="GHEA Grapalat"/>
          <w:b/>
          <w:bCs/>
          <w:lang w:val="fr-FR"/>
        </w:rPr>
        <w:t xml:space="preserve"> </w:t>
      </w:r>
      <w:r>
        <w:rPr>
          <w:rFonts w:ascii="GHEA Grapalat" w:hAnsi="GHEA Grapalat" w:cs="GHEA Grapalat"/>
          <w:b/>
          <w:bCs/>
        </w:rPr>
        <w:t>մասին</w:t>
      </w:r>
    </w:p>
    <w:p w:rsidR="00DE4C3C" w:rsidRPr="00F64B86" w:rsidRDefault="00DE4C3C" w:rsidP="00DE4C3C">
      <w:pPr>
        <w:spacing w:line="360" w:lineRule="auto"/>
        <w:ind w:left="270" w:right="371" w:firstLine="450"/>
        <w:jc w:val="both"/>
        <w:rPr>
          <w:rFonts w:ascii="GHEA Grapalat" w:hAnsi="GHEA Grapalat" w:cs="GHEA Grapalat"/>
          <w:lang w:val="fr-FR"/>
        </w:rPr>
      </w:pPr>
    </w:p>
    <w:p w:rsidR="00DE4C3C" w:rsidRDefault="00DE4C3C" w:rsidP="00DE4C3C">
      <w:pPr>
        <w:spacing w:line="360" w:lineRule="auto"/>
        <w:jc w:val="both"/>
        <w:rPr>
          <w:rFonts w:ascii="GHEA Grapalat" w:hAnsi="GHEA Grapalat" w:cs="GHEA Grapalat"/>
          <w:lang w:val="fr-FR"/>
        </w:rPr>
      </w:pPr>
      <w:r w:rsidRPr="00F64B86">
        <w:rPr>
          <w:rFonts w:ascii="GHEA Grapalat" w:hAnsi="GHEA Grapalat" w:cs="GHEA Grapalat"/>
          <w:bCs/>
          <w:lang w:val="fr-FR"/>
        </w:rPr>
        <w:t>««</w:t>
      </w:r>
      <w:r>
        <w:rPr>
          <w:rFonts w:ascii="GHEA Grapalat" w:hAnsi="GHEA Grapalat" w:cs="GHEA Grapalat"/>
          <w:bCs/>
          <w:lang w:val="en-US"/>
        </w:rPr>
        <w:t>Հասարակական</w:t>
      </w:r>
      <w:r w:rsidRPr="00F64B86">
        <w:rPr>
          <w:rFonts w:ascii="GHEA Grapalat" w:hAnsi="GHEA Grapalat" w:cs="GHEA Grapalat"/>
          <w:bCs/>
          <w:lang w:val="fr-FR"/>
        </w:rPr>
        <w:t xml:space="preserve"> </w:t>
      </w:r>
      <w:r>
        <w:rPr>
          <w:rFonts w:ascii="GHEA Grapalat" w:hAnsi="GHEA Grapalat" w:cs="GHEA Grapalat"/>
          <w:bCs/>
          <w:lang w:val="en-US"/>
        </w:rPr>
        <w:t>կարծիքի</w:t>
      </w:r>
      <w:r w:rsidRPr="00F64B86">
        <w:rPr>
          <w:rFonts w:ascii="GHEA Grapalat" w:hAnsi="GHEA Grapalat" w:cs="GHEA Grapalat"/>
          <w:bCs/>
          <w:lang w:val="fr-FR"/>
        </w:rPr>
        <w:t xml:space="preserve"> </w:t>
      </w:r>
      <w:r>
        <w:rPr>
          <w:rFonts w:ascii="GHEA Grapalat" w:hAnsi="GHEA Grapalat" w:cs="GHEA Grapalat"/>
          <w:bCs/>
          <w:lang w:val="en-US"/>
        </w:rPr>
        <w:t>ուսումնասիրման</w:t>
      </w:r>
      <w:r w:rsidRPr="00F64B86">
        <w:rPr>
          <w:rFonts w:ascii="GHEA Grapalat" w:hAnsi="GHEA Grapalat" w:cs="GHEA Grapalat"/>
          <w:bCs/>
          <w:lang w:val="fr-FR"/>
        </w:rPr>
        <w:t xml:space="preserve">» </w:t>
      </w:r>
      <w:r>
        <w:rPr>
          <w:rFonts w:ascii="GHEA Grapalat" w:hAnsi="GHEA Grapalat" w:cs="GHEA Grapalat"/>
          <w:bCs/>
          <w:lang w:val="en-US"/>
        </w:rPr>
        <w:t>փակ</w:t>
      </w:r>
      <w:r w:rsidRPr="00F64B86">
        <w:rPr>
          <w:rFonts w:ascii="GHEA Grapalat" w:hAnsi="GHEA Grapalat" w:cs="GHEA Grapalat"/>
          <w:bCs/>
          <w:lang w:val="fr-FR"/>
        </w:rPr>
        <w:t xml:space="preserve"> </w:t>
      </w:r>
      <w:r>
        <w:rPr>
          <w:rFonts w:ascii="GHEA Grapalat" w:hAnsi="GHEA Grapalat" w:cs="GHEA Grapalat"/>
          <w:bCs/>
          <w:lang w:val="en-US"/>
        </w:rPr>
        <w:t>բաժնետիրական</w:t>
      </w:r>
      <w:r w:rsidRPr="00F64B86">
        <w:rPr>
          <w:rFonts w:ascii="GHEA Grapalat" w:hAnsi="GHEA Grapalat" w:cs="GHEA Grapalat"/>
          <w:bCs/>
          <w:lang w:val="fr-FR"/>
        </w:rPr>
        <w:t xml:space="preserve"> </w:t>
      </w:r>
      <w:r>
        <w:rPr>
          <w:rFonts w:ascii="GHEA Grapalat" w:hAnsi="GHEA Grapalat" w:cs="GHEA Grapalat"/>
          <w:bCs/>
          <w:lang w:val="en-US"/>
        </w:rPr>
        <w:t>ընկերությունը</w:t>
      </w:r>
      <w:r w:rsidRPr="00F64B86">
        <w:rPr>
          <w:rFonts w:ascii="GHEA Grapalat" w:hAnsi="GHEA Grapalat" w:cs="GHEA Grapalat"/>
          <w:bCs/>
          <w:lang w:val="fr-FR"/>
        </w:rPr>
        <w:t xml:space="preserve"> </w:t>
      </w:r>
      <w:r>
        <w:rPr>
          <w:rFonts w:ascii="GHEA Grapalat" w:hAnsi="GHEA Grapalat" w:cs="GHEA Grapalat"/>
          <w:bCs/>
          <w:lang w:val="en-US"/>
        </w:rPr>
        <w:t>լուծարելու</w:t>
      </w:r>
      <w:r w:rsidRPr="00F64B86">
        <w:rPr>
          <w:rFonts w:ascii="GHEA Grapalat" w:hAnsi="GHEA Grapalat" w:cs="GHEA Grapalat"/>
          <w:bCs/>
          <w:lang w:val="fr-FR"/>
        </w:rPr>
        <w:t xml:space="preserve"> </w:t>
      </w:r>
      <w:r>
        <w:rPr>
          <w:rFonts w:ascii="GHEA Grapalat" w:hAnsi="GHEA Grapalat" w:cs="GHEA Grapalat"/>
          <w:bCs/>
          <w:lang w:val="en-US"/>
        </w:rPr>
        <w:t>մասին</w:t>
      </w:r>
      <w:r w:rsidRPr="00F64B86">
        <w:rPr>
          <w:rFonts w:ascii="GHEA Grapalat" w:hAnsi="GHEA Grapalat" w:cs="GHEA Grapalat"/>
          <w:bCs/>
          <w:lang w:val="fr-FR"/>
        </w:rPr>
        <w:t xml:space="preserve">» </w:t>
      </w:r>
      <w:r>
        <w:rPr>
          <w:rFonts w:ascii="GHEA Grapalat" w:hAnsi="GHEA Grapalat" w:cs="GHEA Grapalat"/>
          <w:bCs/>
          <w:lang w:val="en-US"/>
        </w:rPr>
        <w:t>Հայաստանի</w:t>
      </w:r>
      <w:r w:rsidRPr="00F64B86">
        <w:rPr>
          <w:rFonts w:ascii="GHEA Grapalat" w:hAnsi="GHEA Grapalat" w:cs="GHEA Grapalat"/>
          <w:bCs/>
          <w:lang w:val="fr-FR"/>
        </w:rPr>
        <w:t xml:space="preserve"> </w:t>
      </w:r>
      <w:r>
        <w:rPr>
          <w:rFonts w:ascii="GHEA Grapalat" w:hAnsi="GHEA Grapalat" w:cs="GHEA Grapalat"/>
          <w:bCs/>
          <w:lang w:val="en-US"/>
        </w:rPr>
        <w:t>Հանրապետության</w:t>
      </w:r>
      <w:r w:rsidRPr="00F64B86">
        <w:rPr>
          <w:rFonts w:ascii="GHEA Grapalat" w:hAnsi="GHEA Grapalat" w:cs="GHEA Grapalat"/>
          <w:bCs/>
          <w:lang w:val="fr-FR"/>
        </w:rPr>
        <w:t xml:space="preserve"> </w:t>
      </w:r>
      <w:r>
        <w:rPr>
          <w:rFonts w:ascii="GHEA Grapalat" w:hAnsi="GHEA Grapalat" w:cs="GHEA Grapalat"/>
          <w:bCs/>
          <w:lang w:val="en-US"/>
        </w:rPr>
        <w:t>կառավարության</w:t>
      </w:r>
      <w:r w:rsidRPr="00F64B86">
        <w:rPr>
          <w:rFonts w:ascii="GHEA Grapalat" w:hAnsi="GHEA Grapalat" w:cs="GHEA Grapalat"/>
          <w:bCs/>
          <w:lang w:val="fr-FR"/>
        </w:rPr>
        <w:t xml:space="preserve"> </w:t>
      </w:r>
      <w:r>
        <w:rPr>
          <w:rFonts w:ascii="GHEA Grapalat" w:hAnsi="GHEA Grapalat" w:cs="GHEA Grapalat"/>
          <w:bCs/>
          <w:lang w:val="en-US"/>
        </w:rPr>
        <w:t>որոշման</w:t>
      </w:r>
      <w:r w:rsidRPr="00F64B86">
        <w:rPr>
          <w:rFonts w:ascii="GHEA Grapalat" w:hAnsi="GHEA Grapalat" w:cs="GHEA Grapalat"/>
          <w:bCs/>
          <w:lang w:val="fr-FR"/>
        </w:rPr>
        <w:t xml:space="preserve"> </w:t>
      </w:r>
      <w:r>
        <w:rPr>
          <w:rFonts w:ascii="GHEA Grapalat" w:hAnsi="GHEA Grapalat" w:cs="GHEA Grapalat"/>
          <w:bCs/>
          <w:lang w:val="en-US"/>
        </w:rPr>
        <w:t>նախագծի</w:t>
      </w:r>
      <w:r w:rsidRPr="00F64B86">
        <w:rPr>
          <w:rFonts w:ascii="GHEA Grapalat" w:hAnsi="GHEA Grapalat" w:cs="GHEA Grapalat"/>
          <w:bCs/>
          <w:lang w:val="fr-FR"/>
        </w:rPr>
        <w:t xml:space="preserve"> </w:t>
      </w:r>
      <w:r>
        <w:rPr>
          <w:rFonts w:ascii="GHEA Grapalat" w:hAnsi="GHEA Grapalat" w:cs="GHEA Grapalat"/>
          <w:bCs/>
          <w:lang w:val="en-US"/>
        </w:rPr>
        <w:t>ընդուն</w:t>
      </w:r>
      <w:r>
        <w:rPr>
          <w:rFonts w:ascii="GHEA Grapalat" w:hAnsi="GHEA Grapalat" w:cs="GHEA Grapalat"/>
        </w:rPr>
        <w:t>ումը</w:t>
      </w:r>
      <w:r w:rsidRPr="00F64B86">
        <w:rPr>
          <w:rFonts w:ascii="GHEA Grapalat" w:hAnsi="GHEA Grapalat" w:cs="GHEA Grapalat"/>
          <w:lang w:val="fr-FR"/>
        </w:rPr>
        <w:t xml:space="preserve"> </w:t>
      </w:r>
      <w:r>
        <w:rPr>
          <w:rFonts w:ascii="GHEA Grapalat" w:hAnsi="GHEA Grapalat" w:cs="GHEA Grapalat"/>
        </w:rPr>
        <w:t>այլ</w:t>
      </w:r>
      <w:r>
        <w:rPr>
          <w:rFonts w:ascii="GHEA Grapalat" w:hAnsi="GHEA Grapalat" w:cs="GHEA Grapalat"/>
          <w:lang w:val="fr-FR"/>
        </w:rPr>
        <w:t xml:space="preserve"> </w:t>
      </w:r>
      <w:r>
        <w:rPr>
          <w:rFonts w:ascii="GHEA Grapalat" w:hAnsi="GHEA Grapalat" w:cs="GHEA Grapalat"/>
        </w:rPr>
        <w:t>իրավական</w:t>
      </w:r>
      <w:r>
        <w:rPr>
          <w:rFonts w:ascii="GHEA Grapalat" w:hAnsi="GHEA Grapalat" w:cs="GHEA Grapalat"/>
          <w:lang w:val="fr-FR"/>
        </w:rPr>
        <w:t xml:space="preserve"> </w:t>
      </w:r>
      <w:r>
        <w:rPr>
          <w:rFonts w:ascii="GHEA Grapalat" w:hAnsi="GHEA Grapalat" w:cs="GHEA Grapalat"/>
        </w:rPr>
        <w:t>ակտերում</w:t>
      </w:r>
      <w:r>
        <w:rPr>
          <w:rFonts w:ascii="GHEA Grapalat" w:hAnsi="GHEA Grapalat" w:cs="GHEA Grapalat"/>
          <w:lang w:val="fr-FR"/>
        </w:rPr>
        <w:t xml:space="preserve"> </w:t>
      </w:r>
      <w:r>
        <w:rPr>
          <w:rFonts w:ascii="GHEA Grapalat" w:hAnsi="GHEA Grapalat" w:cs="GHEA Grapalat"/>
        </w:rPr>
        <w:t>փոփոխություններ</w:t>
      </w:r>
      <w:r>
        <w:rPr>
          <w:rFonts w:ascii="GHEA Grapalat" w:hAnsi="GHEA Grapalat" w:cs="GHEA Grapalat"/>
          <w:lang w:val="fr-FR"/>
        </w:rPr>
        <w:t xml:space="preserve"> </w:t>
      </w:r>
      <w:r>
        <w:rPr>
          <w:rFonts w:ascii="GHEA Grapalat" w:hAnsi="GHEA Grapalat" w:cs="GHEA Grapalat"/>
        </w:rPr>
        <w:t>և</w:t>
      </w:r>
      <w:r>
        <w:rPr>
          <w:rFonts w:ascii="GHEA Grapalat" w:hAnsi="GHEA Grapalat" w:cs="GHEA Grapalat"/>
          <w:lang w:val="fr-FR"/>
        </w:rPr>
        <w:t xml:space="preserve"> </w:t>
      </w:r>
      <w:r>
        <w:rPr>
          <w:rFonts w:ascii="GHEA Grapalat" w:hAnsi="GHEA Grapalat" w:cs="GHEA Grapalat"/>
        </w:rPr>
        <w:t>լրացումներ</w:t>
      </w:r>
      <w:r>
        <w:rPr>
          <w:rFonts w:ascii="GHEA Grapalat" w:hAnsi="GHEA Grapalat" w:cs="GHEA Grapalat"/>
          <w:lang w:val="fr-FR"/>
        </w:rPr>
        <w:t xml:space="preserve"> </w:t>
      </w:r>
      <w:r>
        <w:rPr>
          <w:rFonts w:ascii="GHEA Grapalat" w:hAnsi="GHEA Grapalat" w:cs="GHEA Grapalat"/>
        </w:rPr>
        <w:t>կատարելու</w:t>
      </w:r>
      <w:r>
        <w:rPr>
          <w:rFonts w:ascii="GHEA Grapalat" w:hAnsi="GHEA Grapalat" w:cs="GHEA Grapalat"/>
          <w:lang w:val="fr-FR"/>
        </w:rPr>
        <w:t xml:space="preserve"> </w:t>
      </w:r>
      <w:r>
        <w:rPr>
          <w:rFonts w:ascii="GHEA Grapalat" w:hAnsi="GHEA Grapalat" w:cs="GHEA Grapalat"/>
        </w:rPr>
        <w:t>անհրաժեշտություն</w:t>
      </w:r>
      <w:r>
        <w:rPr>
          <w:rFonts w:ascii="GHEA Grapalat" w:hAnsi="GHEA Grapalat" w:cs="GHEA Grapalat"/>
          <w:lang w:val="fr-FR"/>
        </w:rPr>
        <w:t xml:space="preserve"> </w:t>
      </w:r>
      <w:r>
        <w:rPr>
          <w:rFonts w:ascii="GHEA Grapalat" w:hAnsi="GHEA Grapalat" w:cs="GHEA Grapalat"/>
        </w:rPr>
        <w:t>չի</w:t>
      </w:r>
      <w:r>
        <w:rPr>
          <w:rFonts w:ascii="GHEA Grapalat" w:hAnsi="GHEA Grapalat" w:cs="GHEA Grapalat"/>
          <w:lang w:val="fr-FR"/>
        </w:rPr>
        <w:t xml:space="preserve"> </w:t>
      </w:r>
      <w:r>
        <w:rPr>
          <w:rFonts w:ascii="GHEA Grapalat" w:hAnsi="GHEA Grapalat" w:cs="GHEA Grapalat"/>
        </w:rPr>
        <w:t>առաջացնում</w:t>
      </w:r>
      <w:r>
        <w:rPr>
          <w:rFonts w:ascii="GHEA Grapalat" w:hAnsi="GHEA Grapalat" w:cs="GHEA Grapalat"/>
          <w:lang w:val="fr-FR"/>
        </w:rPr>
        <w:t>:</w:t>
      </w:r>
    </w:p>
    <w:p w:rsidR="00DE4C3C" w:rsidRDefault="00DE4C3C" w:rsidP="00DE4C3C">
      <w:pPr>
        <w:ind w:left="270" w:right="371" w:firstLine="450"/>
        <w:jc w:val="both"/>
        <w:rPr>
          <w:rFonts w:ascii="GHEA Grapalat" w:hAnsi="GHEA Grapalat" w:cs="GHEA Grapalat"/>
          <w:b/>
          <w:bCs/>
          <w:lang w:val="fr-FR"/>
        </w:rPr>
      </w:pPr>
    </w:p>
    <w:p w:rsidR="00DE4C3C" w:rsidRPr="00F64B86" w:rsidRDefault="00DE4C3C" w:rsidP="00DE4C3C">
      <w:pPr>
        <w:jc w:val="center"/>
        <w:rPr>
          <w:rFonts w:ascii="GHEA Grapalat" w:hAnsi="GHEA Grapalat" w:cs="GHEA Grapalat"/>
          <w:b/>
          <w:bCs/>
          <w:lang w:val="fr-FR"/>
        </w:rPr>
      </w:pPr>
    </w:p>
    <w:p w:rsidR="00DE4C3C" w:rsidRPr="00F64B86" w:rsidRDefault="00DE4C3C" w:rsidP="00DE4C3C">
      <w:pPr>
        <w:jc w:val="center"/>
        <w:rPr>
          <w:rFonts w:ascii="GHEA Grapalat" w:hAnsi="GHEA Grapalat" w:cs="GHEA Grapalat"/>
          <w:b/>
          <w:bCs/>
          <w:lang w:val="fr-FR"/>
        </w:rPr>
      </w:pPr>
    </w:p>
    <w:p w:rsidR="00DE4C3C" w:rsidRDefault="00DE4C3C" w:rsidP="00DE4C3C">
      <w:pPr>
        <w:jc w:val="center"/>
        <w:rPr>
          <w:rFonts w:ascii="GHEA Grapalat" w:hAnsi="GHEA Grapalat" w:cs="GHEA Grapalat"/>
          <w:b/>
          <w:bCs/>
          <w:lang w:val="fr-FR"/>
        </w:rPr>
      </w:pPr>
      <w:r>
        <w:rPr>
          <w:rFonts w:ascii="GHEA Grapalat" w:hAnsi="GHEA Grapalat" w:cs="GHEA Grapalat"/>
          <w:b/>
          <w:bCs/>
        </w:rPr>
        <w:t>ՑԱՆԿ</w:t>
      </w:r>
    </w:p>
    <w:p w:rsidR="00DE4C3C" w:rsidRDefault="00DE4C3C" w:rsidP="00DE4C3C">
      <w:pPr>
        <w:jc w:val="center"/>
        <w:rPr>
          <w:rFonts w:ascii="GHEA Grapalat" w:hAnsi="GHEA Grapalat" w:cs="GHEA Grapalat"/>
          <w:b/>
          <w:bCs/>
          <w:lang w:val="fr-FR"/>
        </w:rPr>
      </w:pPr>
    </w:p>
    <w:p w:rsidR="00DE4C3C" w:rsidRDefault="00DE4C3C" w:rsidP="00DE4C3C">
      <w:pPr>
        <w:jc w:val="center"/>
        <w:rPr>
          <w:rFonts w:ascii="GHEA Grapalat" w:hAnsi="GHEA Grapalat" w:cs="GHEA Grapalat"/>
          <w:b/>
          <w:bCs/>
          <w:lang w:val="fr-FR"/>
        </w:rPr>
      </w:pPr>
      <w:r>
        <w:rPr>
          <w:rFonts w:ascii="GHEA Grapalat" w:hAnsi="GHEA Grapalat" w:cs="GHEA Grapalat"/>
          <w:b/>
          <w:bCs/>
        </w:rPr>
        <w:t>Իրավական</w:t>
      </w:r>
      <w:r>
        <w:rPr>
          <w:rFonts w:ascii="GHEA Grapalat" w:hAnsi="GHEA Grapalat" w:cs="GHEA Grapalat"/>
          <w:b/>
          <w:bCs/>
          <w:lang w:val="fr-FR"/>
        </w:rPr>
        <w:t xml:space="preserve">  </w:t>
      </w:r>
      <w:r>
        <w:rPr>
          <w:rFonts w:ascii="GHEA Grapalat" w:hAnsi="GHEA Grapalat" w:cs="GHEA Grapalat"/>
          <w:b/>
          <w:bCs/>
        </w:rPr>
        <w:t>ակտերի</w:t>
      </w:r>
      <w:r>
        <w:rPr>
          <w:rFonts w:ascii="GHEA Grapalat" w:hAnsi="GHEA Grapalat" w:cs="GHEA Grapalat"/>
          <w:b/>
          <w:bCs/>
          <w:lang w:val="fr-FR"/>
        </w:rPr>
        <w:t xml:space="preserve">, </w:t>
      </w:r>
      <w:r>
        <w:rPr>
          <w:rFonts w:ascii="GHEA Grapalat" w:hAnsi="GHEA Grapalat" w:cs="GHEA Grapalat"/>
          <w:b/>
          <w:bCs/>
        </w:rPr>
        <w:t>որոնց</w:t>
      </w:r>
      <w:r>
        <w:rPr>
          <w:rFonts w:ascii="GHEA Grapalat" w:hAnsi="GHEA Grapalat" w:cs="GHEA Grapalat"/>
          <w:b/>
          <w:bCs/>
          <w:lang w:val="fr-FR"/>
        </w:rPr>
        <w:t xml:space="preserve"> </w:t>
      </w:r>
      <w:r>
        <w:rPr>
          <w:rFonts w:ascii="GHEA Grapalat" w:hAnsi="GHEA Grapalat" w:cs="GHEA Grapalat"/>
          <w:b/>
          <w:bCs/>
        </w:rPr>
        <w:t>հիման</w:t>
      </w:r>
      <w:r>
        <w:rPr>
          <w:rFonts w:ascii="GHEA Grapalat" w:hAnsi="GHEA Grapalat" w:cs="GHEA Grapalat"/>
          <w:b/>
          <w:bCs/>
          <w:lang w:val="fr-FR"/>
        </w:rPr>
        <w:t xml:space="preserve"> </w:t>
      </w:r>
      <w:r>
        <w:rPr>
          <w:rFonts w:ascii="GHEA Grapalat" w:hAnsi="GHEA Grapalat" w:cs="GHEA Grapalat"/>
          <w:b/>
          <w:bCs/>
        </w:rPr>
        <w:t>վրա</w:t>
      </w:r>
      <w:r>
        <w:rPr>
          <w:rFonts w:ascii="GHEA Grapalat" w:hAnsi="GHEA Grapalat" w:cs="GHEA Grapalat"/>
          <w:b/>
          <w:bCs/>
          <w:lang w:val="fr-FR"/>
        </w:rPr>
        <w:t xml:space="preserve"> </w:t>
      </w:r>
      <w:r>
        <w:rPr>
          <w:rFonts w:ascii="GHEA Grapalat" w:hAnsi="GHEA Grapalat" w:cs="GHEA Grapalat"/>
          <w:b/>
          <w:bCs/>
        </w:rPr>
        <w:t>կամ</w:t>
      </w:r>
      <w:r>
        <w:rPr>
          <w:rFonts w:ascii="GHEA Grapalat" w:hAnsi="GHEA Grapalat" w:cs="GHEA Grapalat"/>
          <w:b/>
          <w:bCs/>
          <w:lang w:val="fr-FR"/>
        </w:rPr>
        <w:t xml:space="preserve"> </w:t>
      </w:r>
      <w:r>
        <w:rPr>
          <w:rFonts w:ascii="GHEA Grapalat" w:hAnsi="GHEA Grapalat" w:cs="GHEA Grapalat"/>
          <w:b/>
          <w:bCs/>
        </w:rPr>
        <w:t>որոնցից</w:t>
      </w:r>
      <w:r>
        <w:rPr>
          <w:rFonts w:ascii="GHEA Grapalat" w:hAnsi="GHEA Grapalat" w:cs="GHEA Grapalat"/>
          <w:b/>
          <w:bCs/>
          <w:lang w:val="fr-FR"/>
        </w:rPr>
        <w:t xml:space="preserve"> </w:t>
      </w:r>
      <w:r>
        <w:rPr>
          <w:rFonts w:ascii="GHEA Grapalat" w:hAnsi="GHEA Grapalat" w:cs="GHEA Grapalat"/>
          <w:b/>
          <w:bCs/>
        </w:rPr>
        <w:t>օգտվելով</w:t>
      </w:r>
      <w:r>
        <w:rPr>
          <w:rFonts w:ascii="GHEA Grapalat" w:hAnsi="GHEA Grapalat" w:cs="GHEA Grapalat"/>
          <w:b/>
          <w:bCs/>
          <w:lang w:val="fr-FR"/>
        </w:rPr>
        <w:t xml:space="preserve"> </w:t>
      </w:r>
      <w:r>
        <w:rPr>
          <w:rFonts w:ascii="GHEA Grapalat" w:hAnsi="GHEA Grapalat" w:cs="GHEA Grapalat"/>
          <w:b/>
          <w:bCs/>
        </w:rPr>
        <w:t>մշակվել</w:t>
      </w:r>
      <w:r>
        <w:rPr>
          <w:rFonts w:ascii="GHEA Grapalat" w:hAnsi="GHEA Grapalat" w:cs="GHEA Grapalat"/>
          <w:b/>
          <w:bCs/>
          <w:lang w:val="fr-FR"/>
        </w:rPr>
        <w:t xml:space="preserve"> </w:t>
      </w:r>
      <w:r>
        <w:rPr>
          <w:rFonts w:ascii="GHEA Grapalat" w:hAnsi="GHEA Grapalat" w:cs="GHEA Grapalat"/>
          <w:b/>
          <w:bCs/>
        </w:rPr>
        <w:t>է</w:t>
      </w:r>
      <w:r>
        <w:rPr>
          <w:rFonts w:ascii="GHEA Grapalat" w:hAnsi="GHEA Grapalat" w:cs="GHEA Grapalat"/>
          <w:b/>
          <w:bCs/>
          <w:lang w:val="fr-FR"/>
        </w:rPr>
        <w:t xml:space="preserve"> </w:t>
      </w:r>
      <w:r w:rsidRPr="00F64B86">
        <w:rPr>
          <w:rFonts w:ascii="GHEA Grapalat" w:hAnsi="GHEA Grapalat" w:cs="GHEA Grapalat"/>
          <w:b/>
          <w:bCs/>
          <w:lang w:val="fr-FR"/>
        </w:rPr>
        <w:t>««</w:t>
      </w:r>
      <w:r>
        <w:rPr>
          <w:rFonts w:ascii="GHEA Grapalat" w:hAnsi="GHEA Grapalat" w:cs="GHEA Grapalat"/>
          <w:b/>
          <w:bCs/>
          <w:lang w:val="en-US"/>
        </w:rPr>
        <w:t>Հասարակական</w:t>
      </w:r>
      <w:r w:rsidRPr="00F64B86">
        <w:rPr>
          <w:rFonts w:ascii="GHEA Grapalat" w:hAnsi="GHEA Grapalat" w:cs="GHEA Grapalat"/>
          <w:b/>
          <w:bCs/>
          <w:lang w:val="fr-FR"/>
        </w:rPr>
        <w:t xml:space="preserve"> </w:t>
      </w:r>
      <w:r>
        <w:rPr>
          <w:rFonts w:ascii="GHEA Grapalat" w:hAnsi="GHEA Grapalat" w:cs="GHEA Grapalat"/>
          <w:b/>
          <w:bCs/>
          <w:lang w:val="en-US"/>
        </w:rPr>
        <w:t>կարծիքի</w:t>
      </w:r>
      <w:r w:rsidRPr="00F64B86">
        <w:rPr>
          <w:rFonts w:ascii="GHEA Grapalat" w:hAnsi="GHEA Grapalat" w:cs="GHEA Grapalat"/>
          <w:b/>
          <w:bCs/>
          <w:lang w:val="fr-FR"/>
        </w:rPr>
        <w:t xml:space="preserve"> </w:t>
      </w:r>
      <w:r>
        <w:rPr>
          <w:rFonts w:ascii="GHEA Grapalat" w:hAnsi="GHEA Grapalat" w:cs="GHEA Grapalat"/>
          <w:b/>
          <w:bCs/>
          <w:lang w:val="en-US"/>
        </w:rPr>
        <w:t>ուսումնասիրման</w:t>
      </w:r>
      <w:r w:rsidRPr="00F64B86">
        <w:rPr>
          <w:rFonts w:ascii="GHEA Grapalat" w:hAnsi="GHEA Grapalat" w:cs="GHEA Grapalat"/>
          <w:b/>
          <w:bCs/>
          <w:lang w:val="fr-FR"/>
        </w:rPr>
        <w:t xml:space="preserve">» </w:t>
      </w:r>
      <w:r>
        <w:rPr>
          <w:rFonts w:ascii="GHEA Grapalat" w:hAnsi="GHEA Grapalat" w:cs="GHEA Grapalat"/>
          <w:b/>
          <w:bCs/>
          <w:lang w:val="en-US"/>
        </w:rPr>
        <w:t>փակ</w:t>
      </w:r>
      <w:r w:rsidRPr="00F64B86">
        <w:rPr>
          <w:rFonts w:ascii="GHEA Grapalat" w:hAnsi="GHEA Grapalat" w:cs="GHEA Grapalat"/>
          <w:b/>
          <w:bCs/>
          <w:lang w:val="fr-FR"/>
        </w:rPr>
        <w:t xml:space="preserve"> </w:t>
      </w:r>
      <w:r>
        <w:rPr>
          <w:rFonts w:ascii="GHEA Grapalat" w:hAnsi="GHEA Grapalat" w:cs="GHEA Grapalat"/>
          <w:b/>
          <w:bCs/>
          <w:lang w:val="en-US"/>
        </w:rPr>
        <w:t>բաժնետիրական</w:t>
      </w:r>
      <w:r w:rsidRPr="00F64B86">
        <w:rPr>
          <w:rFonts w:ascii="GHEA Grapalat" w:hAnsi="GHEA Grapalat" w:cs="GHEA Grapalat"/>
          <w:b/>
          <w:bCs/>
          <w:lang w:val="fr-FR"/>
        </w:rPr>
        <w:t xml:space="preserve"> </w:t>
      </w:r>
      <w:r>
        <w:rPr>
          <w:rFonts w:ascii="GHEA Grapalat" w:hAnsi="GHEA Grapalat" w:cs="GHEA Grapalat"/>
          <w:b/>
          <w:bCs/>
          <w:lang w:val="en-US"/>
        </w:rPr>
        <w:t>ընկերությունը</w:t>
      </w:r>
      <w:r w:rsidRPr="00F64B86">
        <w:rPr>
          <w:rFonts w:ascii="GHEA Grapalat" w:hAnsi="GHEA Grapalat" w:cs="GHEA Grapalat"/>
          <w:b/>
          <w:bCs/>
          <w:lang w:val="fr-FR"/>
        </w:rPr>
        <w:t xml:space="preserve"> </w:t>
      </w:r>
      <w:r>
        <w:rPr>
          <w:rFonts w:ascii="GHEA Grapalat" w:hAnsi="GHEA Grapalat" w:cs="GHEA Grapalat"/>
          <w:b/>
          <w:bCs/>
          <w:lang w:val="en-US"/>
        </w:rPr>
        <w:t>լուծարելու</w:t>
      </w:r>
      <w:r w:rsidRPr="00F64B86">
        <w:rPr>
          <w:rFonts w:ascii="GHEA Grapalat" w:hAnsi="GHEA Grapalat" w:cs="GHEA Grapalat"/>
          <w:b/>
          <w:bCs/>
          <w:lang w:val="fr-FR"/>
        </w:rPr>
        <w:t xml:space="preserve"> </w:t>
      </w:r>
      <w:r>
        <w:rPr>
          <w:rFonts w:ascii="GHEA Grapalat" w:hAnsi="GHEA Grapalat" w:cs="GHEA Grapalat"/>
          <w:b/>
          <w:bCs/>
          <w:lang w:val="en-US"/>
        </w:rPr>
        <w:t>մասին</w:t>
      </w:r>
      <w:r w:rsidRPr="00F64B86">
        <w:rPr>
          <w:rFonts w:ascii="GHEA Grapalat" w:hAnsi="GHEA Grapalat" w:cs="GHEA Grapalat"/>
          <w:b/>
          <w:bCs/>
          <w:lang w:val="fr-FR"/>
        </w:rPr>
        <w:t xml:space="preserve">» </w:t>
      </w:r>
      <w:r>
        <w:rPr>
          <w:rFonts w:ascii="GHEA Grapalat" w:hAnsi="GHEA Grapalat" w:cs="GHEA Grapalat"/>
          <w:b/>
          <w:bCs/>
          <w:lang w:val="en-US"/>
        </w:rPr>
        <w:t>Հայաստանի</w:t>
      </w:r>
      <w:r w:rsidRPr="00F64B86">
        <w:rPr>
          <w:rFonts w:ascii="GHEA Grapalat" w:hAnsi="GHEA Grapalat" w:cs="GHEA Grapalat"/>
          <w:b/>
          <w:bCs/>
          <w:lang w:val="fr-FR"/>
        </w:rPr>
        <w:t xml:space="preserve"> </w:t>
      </w:r>
      <w:r>
        <w:rPr>
          <w:rFonts w:ascii="GHEA Grapalat" w:hAnsi="GHEA Grapalat" w:cs="GHEA Grapalat"/>
          <w:b/>
          <w:bCs/>
          <w:lang w:val="en-US"/>
        </w:rPr>
        <w:t>Հանրապետության</w:t>
      </w:r>
      <w:r w:rsidRPr="00F64B86">
        <w:rPr>
          <w:rFonts w:ascii="GHEA Grapalat" w:hAnsi="GHEA Grapalat" w:cs="GHEA Grapalat"/>
          <w:b/>
          <w:bCs/>
          <w:lang w:val="fr-FR"/>
        </w:rPr>
        <w:t xml:space="preserve"> </w:t>
      </w:r>
      <w:r>
        <w:rPr>
          <w:rFonts w:ascii="GHEA Grapalat" w:hAnsi="GHEA Grapalat" w:cs="GHEA Grapalat"/>
          <w:b/>
          <w:bCs/>
          <w:lang w:val="en-US"/>
        </w:rPr>
        <w:t>կառավարության</w:t>
      </w:r>
      <w:r w:rsidRPr="00F64B86">
        <w:rPr>
          <w:rFonts w:ascii="GHEA Grapalat" w:hAnsi="GHEA Grapalat" w:cs="GHEA Grapalat"/>
          <w:b/>
          <w:bCs/>
          <w:lang w:val="fr-FR"/>
        </w:rPr>
        <w:t xml:space="preserve"> </w:t>
      </w:r>
      <w:r>
        <w:rPr>
          <w:rFonts w:ascii="GHEA Grapalat" w:hAnsi="GHEA Grapalat" w:cs="GHEA Grapalat"/>
          <w:b/>
          <w:bCs/>
          <w:lang w:val="en-US"/>
        </w:rPr>
        <w:t>որոշման</w:t>
      </w:r>
      <w:r w:rsidRPr="00F64B86">
        <w:rPr>
          <w:rFonts w:ascii="GHEA Grapalat" w:hAnsi="GHEA Grapalat" w:cs="GHEA Grapalat"/>
          <w:b/>
          <w:bCs/>
          <w:lang w:val="fr-FR"/>
        </w:rPr>
        <w:t xml:space="preserve"> </w:t>
      </w:r>
      <w:r>
        <w:rPr>
          <w:rFonts w:ascii="GHEA Grapalat" w:hAnsi="GHEA Grapalat" w:cs="GHEA Grapalat"/>
          <w:b/>
          <w:bCs/>
          <w:lang w:val="en-US"/>
        </w:rPr>
        <w:t>նախագ</w:t>
      </w:r>
      <w:r>
        <w:rPr>
          <w:rFonts w:ascii="GHEA Grapalat" w:hAnsi="GHEA Grapalat" w:cs="GHEA Grapalat"/>
          <w:b/>
          <w:bCs/>
        </w:rPr>
        <w:t>իծը</w:t>
      </w:r>
    </w:p>
    <w:p w:rsidR="00DE4C3C" w:rsidRDefault="00DE4C3C" w:rsidP="00DE4C3C">
      <w:pPr>
        <w:jc w:val="both"/>
        <w:rPr>
          <w:rFonts w:ascii="GHEA Grapalat" w:hAnsi="GHEA Grapalat" w:cs="GHEA Grapalat"/>
          <w:lang w:val="fr-FR"/>
        </w:rPr>
      </w:pPr>
    </w:p>
    <w:p w:rsidR="00DE4C3C" w:rsidRPr="00F64B86" w:rsidRDefault="00DE4C3C" w:rsidP="00EB6394">
      <w:pPr>
        <w:ind w:left="270" w:right="191" w:firstLine="270"/>
        <w:jc w:val="both"/>
        <w:rPr>
          <w:rFonts w:ascii="GHEA Grapalat" w:hAnsi="GHEA Grapalat" w:cs="GHEA Grapalat"/>
          <w:lang w:val="fr-FR"/>
        </w:rPr>
      </w:pPr>
      <w:r w:rsidRPr="00F64B86">
        <w:rPr>
          <w:rFonts w:ascii="GHEA Grapalat" w:hAnsi="GHEA Grapalat" w:cs="GHEA Grapalat"/>
          <w:bCs/>
          <w:lang w:val="fr-FR"/>
        </w:rPr>
        <w:t>««</w:t>
      </w:r>
      <w:r>
        <w:rPr>
          <w:rFonts w:ascii="GHEA Grapalat" w:hAnsi="GHEA Grapalat" w:cs="GHEA Grapalat"/>
          <w:bCs/>
          <w:lang w:val="en-US"/>
        </w:rPr>
        <w:t>Հասարակական</w:t>
      </w:r>
      <w:r w:rsidRPr="00F64B86">
        <w:rPr>
          <w:rFonts w:ascii="GHEA Grapalat" w:hAnsi="GHEA Grapalat" w:cs="GHEA Grapalat"/>
          <w:bCs/>
          <w:lang w:val="fr-FR"/>
        </w:rPr>
        <w:t xml:space="preserve"> </w:t>
      </w:r>
      <w:r>
        <w:rPr>
          <w:rFonts w:ascii="GHEA Grapalat" w:hAnsi="GHEA Grapalat" w:cs="GHEA Grapalat"/>
          <w:bCs/>
          <w:lang w:val="en-US"/>
        </w:rPr>
        <w:t>կարծիքի</w:t>
      </w:r>
      <w:r w:rsidRPr="00F64B86">
        <w:rPr>
          <w:rFonts w:ascii="GHEA Grapalat" w:hAnsi="GHEA Grapalat" w:cs="GHEA Grapalat"/>
          <w:bCs/>
          <w:lang w:val="fr-FR"/>
        </w:rPr>
        <w:t xml:space="preserve"> </w:t>
      </w:r>
      <w:r>
        <w:rPr>
          <w:rFonts w:ascii="GHEA Grapalat" w:hAnsi="GHEA Grapalat" w:cs="GHEA Grapalat"/>
          <w:bCs/>
          <w:lang w:val="en-US"/>
        </w:rPr>
        <w:t>ուսումնասիրման</w:t>
      </w:r>
      <w:r w:rsidRPr="00F64B86">
        <w:rPr>
          <w:rFonts w:ascii="GHEA Grapalat" w:hAnsi="GHEA Grapalat" w:cs="GHEA Grapalat"/>
          <w:bCs/>
          <w:lang w:val="fr-FR"/>
        </w:rPr>
        <w:t xml:space="preserve">» </w:t>
      </w:r>
      <w:r>
        <w:rPr>
          <w:rFonts w:ascii="GHEA Grapalat" w:hAnsi="GHEA Grapalat" w:cs="GHEA Grapalat"/>
          <w:bCs/>
          <w:lang w:val="en-US"/>
        </w:rPr>
        <w:t>փակ</w:t>
      </w:r>
      <w:r w:rsidRPr="00F64B86">
        <w:rPr>
          <w:rFonts w:ascii="GHEA Grapalat" w:hAnsi="GHEA Grapalat" w:cs="GHEA Grapalat"/>
          <w:bCs/>
          <w:lang w:val="fr-FR"/>
        </w:rPr>
        <w:t xml:space="preserve"> </w:t>
      </w:r>
      <w:r>
        <w:rPr>
          <w:rFonts w:ascii="GHEA Grapalat" w:hAnsi="GHEA Grapalat" w:cs="GHEA Grapalat"/>
          <w:bCs/>
          <w:lang w:val="en-US"/>
        </w:rPr>
        <w:t>բաժնետիրական</w:t>
      </w:r>
      <w:r w:rsidRPr="00F64B86">
        <w:rPr>
          <w:rFonts w:ascii="GHEA Grapalat" w:hAnsi="GHEA Grapalat" w:cs="GHEA Grapalat"/>
          <w:bCs/>
          <w:lang w:val="fr-FR"/>
        </w:rPr>
        <w:t xml:space="preserve"> </w:t>
      </w:r>
      <w:r>
        <w:rPr>
          <w:rFonts w:ascii="GHEA Grapalat" w:hAnsi="GHEA Grapalat" w:cs="GHEA Grapalat"/>
          <w:bCs/>
          <w:lang w:val="en-US"/>
        </w:rPr>
        <w:t>ընկերությունը</w:t>
      </w:r>
      <w:r w:rsidRPr="00F64B86">
        <w:rPr>
          <w:rFonts w:ascii="GHEA Grapalat" w:hAnsi="GHEA Grapalat" w:cs="GHEA Grapalat"/>
          <w:bCs/>
          <w:lang w:val="fr-FR"/>
        </w:rPr>
        <w:t xml:space="preserve"> </w:t>
      </w:r>
      <w:r>
        <w:rPr>
          <w:rFonts w:ascii="GHEA Grapalat" w:hAnsi="GHEA Grapalat" w:cs="GHEA Grapalat"/>
          <w:bCs/>
          <w:lang w:val="en-US"/>
        </w:rPr>
        <w:t>լուծարելու</w:t>
      </w:r>
      <w:r w:rsidRPr="00F64B86">
        <w:rPr>
          <w:rFonts w:ascii="GHEA Grapalat" w:hAnsi="GHEA Grapalat" w:cs="GHEA Grapalat"/>
          <w:bCs/>
          <w:lang w:val="fr-FR"/>
        </w:rPr>
        <w:t xml:space="preserve"> </w:t>
      </w:r>
      <w:r>
        <w:rPr>
          <w:rFonts w:ascii="GHEA Grapalat" w:hAnsi="GHEA Grapalat" w:cs="GHEA Grapalat"/>
          <w:bCs/>
          <w:lang w:val="en-US"/>
        </w:rPr>
        <w:t>մասին</w:t>
      </w:r>
      <w:r w:rsidRPr="00F64B86">
        <w:rPr>
          <w:rFonts w:ascii="GHEA Grapalat" w:hAnsi="GHEA Grapalat" w:cs="GHEA Grapalat"/>
          <w:bCs/>
          <w:lang w:val="fr-FR"/>
        </w:rPr>
        <w:t xml:space="preserve">» </w:t>
      </w:r>
      <w:r>
        <w:rPr>
          <w:rFonts w:ascii="GHEA Grapalat" w:hAnsi="GHEA Grapalat" w:cs="GHEA Grapalat"/>
          <w:bCs/>
          <w:lang w:val="en-US"/>
        </w:rPr>
        <w:t>Հայաստանի</w:t>
      </w:r>
      <w:r w:rsidRPr="00F64B86">
        <w:rPr>
          <w:rFonts w:ascii="GHEA Grapalat" w:hAnsi="GHEA Grapalat" w:cs="GHEA Grapalat"/>
          <w:bCs/>
          <w:lang w:val="fr-FR"/>
        </w:rPr>
        <w:t xml:space="preserve"> </w:t>
      </w:r>
      <w:r>
        <w:rPr>
          <w:rFonts w:ascii="GHEA Grapalat" w:hAnsi="GHEA Grapalat" w:cs="GHEA Grapalat"/>
          <w:bCs/>
          <w:lang w:val="en-US"/>
        </w:rPr>
        <w:t>Հանրապետության</w:t>
      </w:r>
      <w:r w:rsidRPr="00F64B86">
        <w:rPr>
          <w:rFonts w:ascii="GHEA Grapalat" w:hAnsi="GHEA Grapalat" w:cs="GHEA Grapalat"/>
          <w:bCs/>
          <w:lang w:val="fr-FR"/>
        </w:rPr>
        <w:t xml:space="preserve"> </w:t>
      </w:r>
      <w:r>
        <w:rPr>
          <w:rFonts w:ascii="GHEA Grapalat" w:hAnsi="GHEA Grapalat" w:cs="GHEA Grapalat"/>
          <w:bCs/>
          <w:lang w:val="en-US"/>
        </w:rPr>
        <w:t>կառավարության</w:t>
      </w:r>
      <w:r w:rsidRPr="00F64B86">
        <w:rPr>
          <w:rFonts w:ascii="GHEA Grapalat" w:hAnsi="GHEA Grapalat" w:cs="GHEA Grapalat"/>
          <w:bCs/>
          <w:lang w:val="fr-FR"/>
        </w:rPr>
        <w:t xml:space="preserve"> </w:t>
      </w:r>
      <w:r>
        <w:rPr>
          <w:rFonts w:ascii="GHEA Grapalat" w:hAnsi="GHEA Grapalat" w:cs="GHEA Grapalat"/>
          <w:bCs/>
          <w:lang w:val="en-US"/>
        </w:rPr>
        <w:t>որոշման</w:t>
      </w:r>
      <w:r w:rsidRPr="00F64B86">
        <w:rPr>
          <w:rFonts w:ascii="GHEA Grapalat" w:hAnsi="GHEA Grapalat" w:cs="GHEA Grapalat"/>
          <w:bCs/>
          <w:lang w:val="fr-FR"/>
        </w:rPr>
        <w:t xml:space="preserve"> </w:t>
      </w:r>
      <w:r>
        <w:rPr>
          <w:rFonts w:ascii="GHEA Grapalat" w:hAnsi="GHEA Grapalat" w:cs="GHEA Grapalat"/>
          <w:bCs/>
          <w:lang w:val="en-US"/>
        </w:rPr>
        <w:t>նախագ</w:t>
      </w:r>
      <w:r>
        <w:rPr>
          <w:rFonts w:ascii="GHEA Grapalat" w:hAnsi="GHEA Grapalat" w:cs="GHEA Grapalat"/>
        </w:rPr>
        <w:t>իծը</w:t>
      </w:r>
      <w:r>
        <w:rPr>
          <w:rFonts w:ascii="GHEA Grapalat" w:hAnsi="GHEA Grapalat" w:cs="GHEA Grapalat"/>
          <w:lang w:val="fr-FR"/>
        </w:rPr>
        <w:t xml:space="preserve"> </w:t>
      </w:r>
      <w:r>
        <w:rPr>
          <w:rFonts w:ascii="GHEA Grapalat" w:hAnsi="GHEA Grapalat" w:cs="GHEA Grapalat"/>
        </w:rPr>
        <w:t>մշակվել</w:t>
      </w:r>
      <w:r>
        <w:rPr>
          <w:rFonts w:ascii="GHEA Grapalat" w:hAnsi="GHEA Grapalat" w:cs="GHEA Grapalat"/>
          <w:lang w:val="fr-FR"/>
        </w:rPr>
        <w:t xml:space="preserve"> </w:t>
      </w:r>
      <w:r>
        <w:rPr>
          <w:rFonts w:ascii="GHEA Grapalat" w:hAnsi="GHEA Grapalat" w:cs="GHEA Grapalat"/>
        </w:rPr>
        <w:t>է</w:t>
      </w:r>
      <w:r>
        <w:rPr>
          <w:rFonts w:ascii="GHEA Grapalat" w:hAnsi="GHEA Grapalat" w:cs="GHEA Grapalat"/>
          <w:lang w:val="fr-FR"/>
        </w:rPr>
        <w:t xml:space="preserve"> </w:t>
      </w:r>
      <w:r>
        <w:rPr>
          <w:rFonts w:ascii="GHEA Grapalat" w:hAnsi="GHEA Grapalat" w:cs="GHEA Grapalat"/>
        </w:rPr>
        <w:t>համաձայն</w:t>
      </w:r>
      <w:r w:rsidR="00EB6394">
        <w:rPr>
          <w:rFonts w:ascii="GHEA Grapalat" w:hAnsi="GHEA Grapalat" w:cs="GHEA Grapalat"/>
          <w:lang w:val="en-US"/>
        </w:rPr>
        <w:t>՝</w:t>
      </w:r>
      <w:r>
        <w:rPr>
          <w:rFonts w:ascii="GHEA Grapalat" w:hAnsi="GHEA Grapalat" w:cs="GHEA Grapalat"/>
          <w:lang w:val="fr-FR"/>
        </w:rPr>
        <w:t xml:space="preserve"> </w:t>
      </w:r>
      <w:r w:rsidR="00F11B8C">
        <w:rPr>
          <w:rFonts w:ascii="GHEA Grapalat" w:hAnsi="GHEA Grapalat" w:cs="GHEA Grapalat"/>
          <w:lang w:val="en-US"/>
        </w:rPr>
        <w:t>Հայաստանի</w:t>
      </w:r>
      <w:r w:rsidR="00F11B8C" w:rsidRPr="00F64B86">
        <w:rPr>
          <w:rFonts w:ascii="GHEA Grapalat" w:hAnsi="GHEA Grapalat" w:cs="GHEA Grapalat"/>
          <w:lang w:val="fr-FR"/>
        </w:rPr>
        <w:t xml:space="preserve"> </w:t>
      </w:r>
      <w:r w:rsidR="00F11B8C">
        <w:rPr>
          <w:rFonts w:ascii="GHEA Grapalat" w:hAnsi="GHEA Grapalat" w:cs="GHEA Grapalat"/>
          <w:lang w:val="en-US"/>
        </w:rPr>
        <w:t>Հանրապետության</w:t>
      </w:r>
      <w:r w:rsidR="00F11B8C" w:rsidRPr="00F64B86">
        <w:rPr>
          <w:rFonts w:ascii="GHEA Grapalat" w:hAnsi="GHEA Grapalat" w:cs="GHEA Grapalat"/>
          <w:lang w:val="fr-FR"/>
        </w:rPr>
        <w:t xml:space="preserve"> </w:t>
      </w:r>
      <w:r w:rsidR="00F11B8C">
        <w:rPr>
          <w:rFonts w:ascii="GHEA Grapalat" w:hAnsi="GHEA Grapalat" w:cs="GHEA Grapalat"/>
          <w:lang w:val="en-US"/>
        </w:rPr>
        <w:t>քաղաքացիական</w:t>
      </w:r>
      <w:r w:rsidR="00F11B8C" w:rsidRPr="00F64B86">
        <w:rPr>
          <w:rFonts w:ascii="GHEA Grapalat" w:hAnsi="GHEA Grapalat" w:cs="GHEA Grapalat"/>
          <w:lang w:val="fr-FR"/>
        </w:rPr>
        <w:t xml:space="preserve"> </w:t>
      </w:r>
      <w:r w:rsidR="00F11B8C">
        <w:rPr>
          <w:rFonts w:ascii="GHEA Grapalat" w:hAnsi="GHEA Grapalat" w:cs="GHEA Grapalat"/>
          <w:lang w:val="en-US"/>
        </w:rPr>
        <w:t>օրենսգրքի</w:t>
      </w:r>
      <w:r w:rsidR="00F11B8C" w:rsidRPr="00F64B86">
        <w:rPr>
          <w:rFonts w:ascii="GHEA Grapalat" w:hAnsi="GHEA Grapalat" w:cs="GHEA Grapalat"/>
          <w:lang w:val="fr-FR"/>
        </w:rPr>
        <w:t xml:space="preserve">, </w:t>
      </w:r>
      <w:r w:rsidR="00F11B8C">
        <w:rPr>
          <w:rFonts w:ascii="GHEA Grapalat" w:hAnsi="GHEA Grapalat" w:cs="GHEA Grapalat"/>
          <w:color w:val="000000" w:themeColor="text1"/>
          <w:lang w:val="fr-FR"/>
        </w:rPr>
        <w:t xml:space="preserve">«Բաժնետիրական ընկերությունների մասին» Հայաստանի Հանրապետության օրենքի և </w:t>
      </w:r>
      <w:r w:rsidR="00F11B8C">
        <w:rPr>
          <w:rFonts w:ascii="GHEA Grapalat" w:hAnsi="GHEA Grapalat" w:cs="GHEA Grapalat"/>
          <w:lang w:val="fr-FR"/>
        </w:rPr>
        <w:t>«Նորմատիվ ի</w:t>
      </w:r>
      <w:r w:rsidR="00F11B8C">
        <w:rPr>
          <w:rFonts w:ascii="GHEA Grapalat" w:hAnsi="GHEA Grapalat" w:cs="GHEA Grapalat"/>
        </w:rPr>
        <w:t>րավական</w:t>
      </w:r>
      <w:r w:rsidR="00F11B8C">
        <w:rPr>
          <w:rFonts w:ascii="GHEA Grapalat" w:hAnsi="GHEA Grapalat" w:cs="GHEA Grapalat"/>
          <w:lang w:val="fr-FR"/>
        </w:rPr>
        <w:t xml:space="preserve"> </w:t>
      </w:r>
      <w:r w:rsidR="00F11B8C">
        <w:rPr>
          <w:rFonts w:ascii="GHEA Grapalat" w:hAnsi="GHEA Grapalat" w:cs="GHEA Grapalat"/>
        </w:rPr>
        <w:t>ակտերի</w:t>
      </w:r>
      <w:r w:rsidR="00F11B8C">
        <w:rPr>
          <w:rFonts w:ascii="GHEA Grapalat" w:hAnsi="GHEA Grapalat" w:cs="GHEA Grapalat"/>
          <w:lang w:val="fr-FR"/>
        </w:rPr>
        <w:t xml:space="preserve"> </w:t>
      </w:r>
      <w:r w:rsidR="00F11B8C">
        <w:rPr>
          <w:rFonts w:ascii="GHEA Grapalat" w:hAnsi="GHEA Grapalat" w:cs="GHEA Grapalat"/>
        </w:rPr>
        <w:t>մասին</w:t>
      </w:r>
      <w:r w:rsidR="00F11B8C">
        <w:rPr>
          <w:rFonts w:ascii="GHEA Grapalat" w:hAnsi="GHEA Grapalat" w:cs="GHEA Grapalat"/>
          <w:lang w:val="fr-FR"/>
        </w:rPr>
        <w:t xml:space="preserve">» </w:t>
      </w:r>
      <w:r w:rsidR="00F11B8C">
        <w:rPr>
          <w:rFonts w:ascii="GHEA Grapalat" w:hAnsi="GHEA Grapalat" w:cs="GHEA Grapalat"/>
        </w:rPr>
        <w:t>Հայաստանի</w:t>
      </w:r>
      <w:r w:rsidR="00F11B8C">
        <w:rPr>
          <w:rFonts w:ascii="GHEA Grapalat" w:hAnsi="GHEA Grapalat" w:cs="GHEA Grapalat"/>
          <w:lang w:val="fr-FR"/>
        </w:rPr>
        <w:t xml:space="preserve"> </w:t>
      </w:r>
      <w:r w:rsidR="00F11B8C">
        <w:rPr>
          <w:rFonts w:ascii="GHEA Grapalat" w:hAnsi="GHEA Grapalat" w:cs="GHEA Grapalat"/>
        </w:rPr>
        <w:t>Հանրապետության</w:t>
      </w:r>
      <w:r w:rsidR="00F11B8C">
        <w:rPr>
          <w:rFonts w:ascii="GHEA Grapalat" w:hAnsi="GHEA Grapalat" w:cs="GHEA Grapalat"/>
          <w:lang w:val="fr-FR"/>
        </w:rPr>
        <w:t xml:space="preserve"> </w:t>
      </w:r>
      <w:r w:rsidR="00F11B8C">
        <w:rPr>
          <w:rFonts w:ascii="GHEA Grapalat" w:hAnsi="GHEA Grapalat" w:cs="GHEA Grapalat"/>
        </w:rPr>
        <w:t>օրենքի</w:t>
      </w:r>
      <w:r w:rsidR="00F11B8C" w:rsidRPr="00F64B86">
        <w:rPr>
          <w:rFonts w:ascii="GHEA Grapalat" w:hAnsi="GHEA Grapalat" w:cs="GHEA Grapalat"/>
          <w:lang w:val="fr-FR"/>
        </w:rPr>
        <w:t>:</w:t>
      </w:r>
    </w:p>
    <w:p w:rsidR="00DE4C3C" w:rsidRDefault="00DE4C3C" w:rsidP="00DE4C3C">
      <w:pPr>
        <w:jc w:val="center"/>
        <w:rPr>
          <w:rFonts w:ascii="GHEA Grapalat" w:hAnsi="GHEA Grapalat" w:cs="GHEA Grapalat"/>
          <w:b/>
          <w:bCs/>
          <w:lang w:val="fr-FR"/>
        </w:rPr>
      </w:pPr>
    </w:p>
    <w:p w:rsidR="00DE4C3C" w:rsidRDefault="00DE4C3C" w:rsidP="00DE4C3C">
      <w:pPr>
        <w:ind w:right="-540"/>
        <w:jc w:val="center"/>
        <w:rPr>
          <w:rFonts w:ascii="GHEA Grapalat" w:hAnsi="GHEA Grapalat" w:cs="GHEA Grapalat"/>
          <w:lang w:val="fr-FR"/>
        </w:rPr>
      </w:pPr>
      <w:r>
        <w:rPr>
          <w:rFonts w:ascii="GHEA Grapalat" w:hAnsi="GHEA Grapalat" w:cs="GHEA Grapalat"/>
          <w:b/>
          <w:bCs/>
          <w:lang w:val="fr-FR"/>
        </w:rPr>
        <w:t xml:space="preserve">                                                       </w:t>
      </w:r>
    </w:p>
    <w:p w:rsidR="00DE4C3C" w:rsidRDefault="00DE4C3C" w:rsidP="00DE4C3C">
      <w:pPr>
        <w:jc w:val="center"/>
        <w:rPr>
          <w:rFonts w:ascii="GHEA Grapalat" w:hAnsi="GHEA Grapalat" w:cs="GHEA Grapalat"/>
          <w:b/>
          <w:bCs/>
          <w:lang w:val="fr-FR"/>
        </w:rPr>
      </w:pPr>
      <w:r>
        <w:rPr>
          <w:rFonts w:ascii="GHEA Grapalat" w:hAnsi="GHEA Grapalat" w:cs="GHEA Grapalat"/>
          <w:b/>
          <w:bCs/>
        </w:rPr>
        <w:t>ՑԱՆԿ</w:t>
      </w:r>
    </w:p>
    <w:p w:rsidR="00DE4C3C" w:rsidRDefault="00DE4C3C" w:rsidP="00DE4C3C">
      <w:pPr>
        <w:jc w:val="center"/>
        <w:rPr>
          <w:rFonts w:ascii="GHEA Grapalat" w:hAnsi="GHEA Grapalat" w:cs="GHEA Grapalat"/>
          <w:b/>
          <w:bCs/>
          <w:lang w:val="fr-FR"/>
        </w:rPr>
      </w:pPr>
    </w:p>
    <w:p w:rsidR="00DE4C3C" w:rsidRDefault="00DE4C3C" w:rsidP="00DE4C3C">
      <w:pPr>
        <w:jc w:val="center"/>
        <w:rPr>
          <w:rFonts w:ascii="GHEA Grapalat" w:hAnsi="GHEA Grapalat" w:cs="GHEA Grapalat"/>
          <w:b/>
          <w:bCs/>
          <w:lang w:val="fr-FR"/>
        </w:rPr>
      </w:pPr>
      <w:r w:rsidRPr="00F64B86">
        <w:rPr>
          <w:rFonts w:ascii="GHEA Grapalat" w:hAnsi="GHEA Grapalat" w:cs="GHEA Grapalat"/>
          <w:b/>
          <w:bCs/>
          <w:lang w:val="fr-FR"/>
        </w:rPr>
        <w:t>««</w:t>
      </w:r>
      <w:r>
        <w:rPr>
          <w:rFonts w:ascii="GHEA Grapalat" w:hAnsi="GHEA Grapalat" w:cs="GHEA Grapalat"/>
          <w:b/>
          <w:bCs/>
          <w:lang w:val="en-US"/>
        </w:rPr>
        <w:t>Հասարակական</w:t>
      </w:r>
      <w:r w:rsidRPr="00F64B86">
        <w:rPr>
          <w:rFonts w:ascii="GHEA Grapalat" w:hAnsi="GHEA Grapalat" w:cs="GHEA Grapalat"/>
          <w:b/>
          <w:bCs/>
          <w:lang w:val="fr-FR"/>
        </w:rPr>
        <w:t xml:space="preserve"> </w:t>
      </w:r>
      <w:r>
        <w:rPr>
          <w:rFonts w:ascii="GHEA Grapalat" w:hAnsi="GHEA Grapalat" w:cs="GHEA Grapalat"/>
          <w:b/>
          <w:bCs/>
          <w:lang w:val="en-US"/>
        </w:rPr>
        <w:t>կարծիքի</w:t>
      </w:r>
      <w:r w:rsidRPr="00F64B86">
        <w:rPr>
          <w:rFonts w:ascii="GHEA Grapalat" w:hAnsi="GHEA Grapalat" w:cs="GHEA Grapalat"/>
          <w:b/>
          <w:bCs/>
          <w:lang w:val="fr-FR"/>
        </w:rPr>
        <w:t xml:space="preserve"> </w:t>
      </w:r>
      <w:r>
        <w:rPr>
          <w:rFonts w:ascii="GHEA Grapalat" w:hAnsi="GHEA Grapalat" w:cs="GHEA Grapalat"/>
          <w:b/>
          <w:bCs/>
          <w:lang w:val="en-US"/>
        </w:rPr>
        <w:t>ուսումնասիրման</w:t>
      </w:r>
      <w:r w:rsidRPr="00F64B86">
        <w:rPr>
          <w:rFonts w:ascii="GHEA Grapalat" w:hAnsi="GHEA Grapalat" w:cs="GHEA Grapalat"/>
          <w:b/>
          <w:bCs/>
          <w:lang w:val="fr-FR"/>
        </w:rPr>
        <w:t xml:space="preserve">» </w:t>
      </w:r>
      <w:r>
        <w:rPr>
          <w:rFonts w:ascii="GHEA Grapalat" w:hAnsi="GHEA Grapalat" w:cs="GHEA Grapalat"/>
          <w:b/>
          <w:bCs/>
          <w:lang w:val="en-US"/>
        </w:rPr>
        <w:t>փակ</w:t>
      </w:r>
      <w:r w:rsidRPr="00F64B86">
        <w:rPr>
          <w:rFonts w:ascii="GHEA Grapalat" w:hAnsi="GHEA Grapalat" w:cs="GHEA Grapalat"/>
          <w:b/>
          <w:bCs/>
          <w:lang w:val="fr-FR"/>
        </w:rPr>
        <w:t xml:space="preserve"> </w:t>
      </w:r>
      <w:r>
        <w:rPr>
          <w:rFonts w:ascii="GHEA Grapalat" w:hAnsi="GHEA Grapalat" w:cs="GHEA Grapalat"/>
          <w:b/>
          <w:bCs/>
          <w:lang w:val="en-US"/>
        </w:rPr>
        <w:t>բաժնետիրական</w:t>
      </w:r>
      <w:r w:rsidRPr="00F64B86">
        <w:rPr>
          <w:rFonts w:ascii="GHEA Grapalat" w:hAnsi="GHEA Grapalat" w:cs="GHEA Grapalat"/>
          <w:b/>
          <w:bCs/>
          <w:lang w:val="fr-FR"/>
        </w:rPr>
        <w:t xml:space="preserve"> </w:t>
      </w:r>
      <w:r>
        <w:rPr>
          <w:rFonts w:ascii="GHEA Grapalat" w:hAnsi="GHEA Grapalat" w:cs="GHEA Grapalat"/>
          <w:b/>
          <w:bCs/>
          <w:lang w:val="en-US"/>
        </w:rPr>
        <w:t>ընկերությունը</w:t>
      </w:r>
      <w:r w:rsidRPr="00F64B86">
        <w:rPr>
          <w:rFonts w:ascii="GHEA Grapalat" w:hAnsi="GHEA Grapalat" w:cs="GHEA Grapalat"/>
          <w:b/>
          <w:bCs/>
          <w:lang w:val="fr-FR"/>
        </w:rPr>
        <w:t xml:space="preserve"> </w:t>
      </w:r>
      <w:r>
        <w:rPr>
          <w:rFonts w:ascii="GHEA Grapalat" w:hAnsi="GHEA Grapalat" w:cs="GHEA Grapalat"/>
          <w:b/>
          <w:bCs/>
          <w:lang w:val="en-US"/>
        </w:rPr>
        <w:t>լուծարելու</w:t>
      </w:r>
      <w:r w:rsidRPr="00F64B86">
        <w:rPr>
          <w:rFonts w:ascii="GHEA Grapalat" w:hAnsi="GHEA Grapalat" w:cs="GHEA Grapalat"/>
          <w:b/>
          <w:bCs/>
          <w:lang w:val="fr-FR"/>
        </w:rPr>
        <w:t xml:space="preserve"> </w:t>
      </w:r>
      <w:r>
        <w:rPr>
          <w:rFonts w:ascii="GHEA Grapalat" w:hAnsi="GHEA Grapalat" w:cs="GHEA Grapalat"/>
          <w:b/>
          <w:bCs/>
          <w:lang w:val="en-US"/>
        </w:rPr>
        <w:t>մասին</w:t>
      </w:r>
      <w:r w:rsidRPr="00F64B86">
        <w:rPr>
          <w:rFonts w:ascii="GHEA Grapalat" w:hAnsi="GHEA Grapalat" w:cs="GHEA Grapalat"/>
          <w:b/>
          <w:bCs/>
          <w:lang w:val="fr-FR"/>
        </w:rPr>
        <w:t xml:space="preserve">» </w:t>
      </w:r>
      <w:r>
        <w:rPr>
          <w:rFonts w:ascii="GHEA Grapalat" w:hAnsi="GHEA Grapalat" w:cs="GHEA Grapalat"/>
          <w:b/>
          <w:bCs/>
          <w:lang w:val="en-US"/>
        </w:rPr>
        <w:t>Հայաստանի</w:t>
      </w:r>
      <w:r w:rsidRPr="00F64B86">
        <w:rPr>
          <w:rFonts w:ascii="GHEA Grapalat" w:hAnsi="GHEA Grapalat" w:cs="GHEA Grapalat"/>
          <w:b/>
          <w:bCs/>
          <w:lang w:val="fr-FR"/>
        </w:rPr>
        <w:t xml:space="preserve"> </w:t>
      </w:r>
      <w:r>
        <w:rPr>
          <w:rFonts w:ascii="GHEA Grapalat" w:hAnsi="GHEA Grapalat" w:cs="GHEA Grapalat"/>
          <w:b/>
          <w:bCs/>
          <w:lang w:val="en-US"/>
        </w:rPr>
        <w:t>Հանրապետության</w:t>
      </w:r>
      <w:r w:rsidRPr="00F64B86">
        <w:rPr>
          <w:rFonts w:ascii="GHEA Grapalat" w:hAnsi="GHEA Grapalat" w:cs="GHEA Grapalat"/>
          <w:b/>
          <w:bCs/>
          <w:lang w:val="fr-FR"/>
        </w:rPr>
        <w:t xml:space="preserve"> </w:t>
      </w:r>
      <w:r>
        <w:rPr>
          <w:rFonts w:ascii="GHEA Grapalat" w:hAnsi="GHEA Grapalat" w:cs="GHEA Grapalat"/>
          <w:b/>
          <w:bCs/>
          <w:lang w:val="en-US"/>
        </w:rPr>
        <w:t>կառավարության</w:t>
      </w:r>
      <w:r w:rsidRPr="00F64B86">
        <w:rPr>
          <w:rFonts w:ascii="GHEA Grapalat" w:hAnsi="GHEA Grapalat" w:cs="GHEA Grapalat"/>
          <w:b/>
          <w:bCs/>
          <w:lang w:val="fr-FR"/>
        </w:rPr>
        <w:t xml:space="preserve"> </w:t>
      </w:r>
      <w:r>
        <w:rPr>
          <w:rFonts w:ascii="GHEA Grapalat" w:hAnsi="GHEA Grapalat" w:cs="GHEA Grapalat"/>
          <w:b/>
          <w:bCs/>
          <w:lang w:val="en-US"/>
        </w:rPr>
        <w:t>որոշման</w:t>
      </w:r>
      <w:r w:rsidRPr="00F64B86">
        <w:rPr>
          <w:rFonts w:ascii="GHEA Grapalat" w:hAnsi="GHEA Grapalat" w:cs="GHEA Grapalat"/>
          <w:b/>
          <w:bCs/>
          <w:lang w:val="fr-FR"/>
        </w:rPr>
        <w:t xml:space="preserve"> </w:t>
      </w:r>
      <w:r>
        <w:rPr>
          <w:rFonts w:ascii="GHEA Grapalat" w:hAnsi="GHEA Grapalat" w:cs="GHEA Grapalat"/>
          <w:b/>
          <w:bCs/>
          <w:lang w:val="en-US"/>
        </w:rPr>
        <w:t>նախագծի</w:t>
      </w:r>
      <w:r w:rsidRPr="00F64B86">
        <w:rPr>
          <w:rFonts w:ascii="GHEA Grapalat" w:hAnsi="GHEA Grapalat" w:cs="GHEA Grapalat"/>
          <w:b/>
          <w:bCs/>
          <w:lang w:val="fr-FR"/>
        </w:rPr>
        <w:t xml:space="preserve"> </w:t>
      </w:r>
      <w:r>
        <w:rPr>
          <w:rFonts w:ascii="GHEA Grapalat" w:hAnsi="GHEA Grapalat" w:cs="GHEA Grapalat"/>
          <w:b/>
          <w:bCs/>
        </w:rPr>
        <w:t>հեղինակների</w:t>
      </w:r>
      <w:r>
        <w:rPr>
          <w:rFonts w:ascii="GHEA Grapalat" w:hAnsi="GHEA Grapalat" w:cs="GHEA Grapalat"/>
          <w:b/>
          <w:bCs/>
          <w:lang w:val="fr-FR"/>
        </w:rPr>
        <w:t xml:space="preserve"> (</w:t>
      </w:r>
      <w:r>
        <w:rPr>
          <w:rFonts w:ascii="GHEA Grapalat" w:hAnsi="GHEA Grapalat" w:cs="GHEA Grapalat"/>
          <w:b/>
          <w:bCs/>
        </w:rPr>
        <w:t>մշակողների</w:t>
      </w:r>
      <w:r>
        <w:rPr>
          <w:rFonts w:ascii="GHEA Grapalat" w:hAnsi="GHEA Grapalat" w:cs="GHEA Grapalat"/>
          <w:b/>
          <w:bCs/>
          <w:lang w:val="fr-FR"/>
        </w:rPr>
        <w:t>)</w:t>
      </w:r>
    </w:p>
    <w:p w:rsidR="00DE4C3C" w:rsidRDefault="00DE4C3C" w:rsidP="00DE4C3C">
      <w:pPr>
        <w:jc w:val="both"/>
        <w:rPr>
          <w:rFonts w:ascii="GHEA Grapalat" w:hAnsi="GHEA Grapalat" w:cs="GHEA Grapalat"/>
          <w:lang w:val="fr-FR"/>
        </w:rPr>
      </w:pPr>
      <w:r>
        <w:rPr>
          <w:rFonts w:ascii="GHEA Grapalat" w:hAnsi="GHEA Grapalat" w:cs="GHEA Grapalat"/>
          <w:lang w:val="fr-FR"/>
        </w:rPr>
        <w:tab/>
      </w:r>
    </w:p>
    <w:p w:rsidR="00DE4C3C" w:rsidRDefault="00DE4C3C" w:rsidP="00DE4C3C">
      <w:pPr>
        <w:spacing w:after="200"/>
        <w:ind w:left="270" w:right="270"/>
        <w:jc w:val="both"/>
        <w:rPr>
          <w:rFonts w:ascii="GHEA Grapalat" w:hAnsi="GHEA Grapalat" w:cs="GHEA Grapalat"/>
          <w:lang w:val="fr-FR"/>
        </w:rPr>
      </w:pPr>
      <w:r w:rsidRPr="00F64B86">
        <w:rPr>
          <w:rFonts w:ascii="GHEA Grapalat" w:hAnsi="GHEA Grapalat" w:cs="GHEA Grapalat"/>
          <w:bCs/>
          <w:lang w:val="fr-FR"/>
        </w:rPr>
        <w:t>««</w:t>
      </w:r>
      <w:r>
        <w:rPr>
          <w:rFonts w:ascii="GHEA Grapalat" w:hAnsi="GHEA Grapalat" w:cs="GHEA Grapalat"/>
          <w:bCs/>
          <w:lang w:val="en-US"/>
        </w:rPr>
        <w:t>Հասարակական</w:t>
      </w:r>
      <w:r w:rsidRPr="00F64B86">
        <w:rPr>
          <w:rFonts w:ascii="GHEA Grapalat" w:hAnsi="GHEA Grapalat" w:cs="GHEA Grapalat"/>
          <w:bCs/>
          <w:lang w:val="fr-FR"/>
        </w:rPr>
        <w:t xml:space="preserve"> </w:t>
      </w:r>
      <w:r>
        <w:rPr>
          <w:rFonts w:ascii="GHEA Grapalat" w:hAnsi="GHEA Grapalat" w:cs="GHEA Grapalat"/>
          <w:bCs/>
          <w:lang w:val="en-US"/>
        </w:rPr>
        <w:t>կարծիքի</w:t>
      </w:r>
      <w:r w:rsidRPr="00F64B86">
        <w:rPr>
          <w:rFonts w:ascii="GHEA Grapalat" w:hAnsi="GHEA Grapalat" w:cs="GHEA Grapalat"/>
          <w:bCs/>
          <w:lang w:val="fr-FR"/>
        </w:rPr>
        <w:t xml:space="preserve"> </w:t>
      </w:r>
      <w:r>
        <w:rPr>
          <w:rFonts w:ascii="GHEA Grapalat" w:hAnsi="GHEA Grapalat" w:cs="GHEA Grapalat"/>
          <w:bCs/>
          <w:lang w:val="en-US"/>
        </w:rPr>
        <w:t>ուսումնասիրման</w:t>
      </w:r>
      <w:r w:rsidRPr="00F64B86">
        <w:rPr>
          <w:rFonts w:ascii="GHEA Grapalat" w:hAnsi="GHEA Grapalat" w:cs="GHEA Grapalat"/>
          <w:bCs/>
          <w:lang w:val="fr-FR"/>
        </w:rPr>
        <w:t xml:space="preserve">» </w:t>
      </w:r>
      <w:r>
        <w:rPr>
          <w:rFonts w:ascii="GHEA Grapalat" w:hAnsi="GHEA Grapalat" w:cs="GHEA Grapalat"/>
          <w:bCs/>
          <w:lang w:val="en-US"/>
        </w:rPr>
        <w:t>փակ</w:t>
      </w:r>
      <w:r w:rsidRPr="00F64B86">
        <w:rPr>
          <w:rFonts w:ascii="GHEA Grapalat" w:hAnsi="GHEA Grapalat" w:cs="GHEA Grapalat"/>
          <w:bCs/>
          <w:lang w:val="fr-FR"/>
        </w:rPr>
        <w:t xml:space="preserve"> </w:t>
      </w:r>
      <w:r>
        <w:rPr>
          <w:rFonts w:ascii="GHEA Grapalat" w:hAnsi="GHEA Grapalat" w:cs="GHEA Grapalat"/>
          <w:bCs/>
          <w:lang w:val="en-US"/>
        </w:rPr>
        <w:t>բաժնետիրական</w:t>
      </w:r>
      <w:r w:rsidRPr="00F64B86">
        <w:rPr>
          <w:rFonts w:ascii="GHEA Grapalat" w:hAnsi="GHEA Grapalat" w:cs="GHEA Grapalat"/>
          <w:bCs/>
          <w:lang w:val="fr-FR"/>
        </w:rPr>
        <w:t xml:space="preserve"> </w:t>
      </w:r>
      <w:r>
        <w:rPr>
          <w:rFonts w:ascii="GHEA Grapalat" w:hAnsi="GHEA Grapalat" w:cs="GHEA Grapalat"/>
          <w:bCs/>
          <w:lang w:val="en-US"/>
        </w:rPr>
        <w:t>ընկերությունը</w:t>
      </w:r>
      <w:r w:rsidRPr="00F64B86">
        <w:rPr>
          <w:rFonts w:ascii="GHEA Grapalat" w:hAnsi="GHEA Grapalat" w:cs="GHEA Grapalat"/>
          <w:bCs/>
          <w:lang w:val="fr-FR"/>
        </w:rPr>
        <w:t xml:space="preserve"> </w:t>
      </w:r>
      <w:r>
        <w:rPr>
          <w:rFonts w:ascii="GHEA Grapalat" w:hAnsi="GHEA Grapalat" w:cs="GHEA Grapalat"/>
          <w:bCs/>
          <w:lang w:val="en-US"/>
        </w:rPr>
        <w:t>լուծարելու</w:t>
      </w:r>
      <w:r w:rsidRPr="00F64B86">
        <w:rPr>
          <w:rFonts w:ascii="GHEA Grapalat" w:hAnsi="GHEA Grapalat" w:cs="GHEA Grapalat"/>
          <w:bCs/>
          <w:lang w:val="fr-FR"/>
        </w:rPr>
        <w:t xml:space="preserve"> </w:t>
      </w:r>
      <w:r>
        <w:rPr>
          <w:rFonts w:ascii="GHEA Grapalat" w:hAnsi="GHEA Grapalat" w:cs="GHEA Grapalat"/>
          <w:bCs/>
          <w:lang w:val="en-US"/>
        </w:rPr>
        <w:t>մասին</w:t>
      </w:r>
      <w:r w:rsidRPr="00F64B86">
        <w:rPr>
          <w:rFonts w:ascii="GHEA Grapalat" w:hAnsi="GHEA Grapalat" w:cs="GHEA Grapalat"/>
          <w:bCs/>
          <w:lang w:val="fr-FR"/>
        </w:rPr>
        <w:t xml:space="preserve">» </w:t>
      </w:r>
      <w:r>
        <w:rPr>
          <w:rFonts w:ascii="GHEA Grapalat" w:hAnsi="GHEA Grapalat" w:cs="GHEA Grapalat"/>
          <w:bCs/>
          <w:lang w:val="en-US"/>
        </w:rPr>
        <w:t>Հայաստանի</w:t>
      </w:r>
      <w:r w:rsidRPr="00F64B86">
        <w:rPr>
          <w:rFonts w:ascii="GHEA Grapalat" w:hAnsi="GHEA Grapalat" w:cs="GHEA Grapalat"/>
          <w:bCs/>
          <w:lang w:val="fr-FR"/>
        </w:rPr>
        <w:t xml:space="preserve"> </w:t>
      </w:r>
      <w:r>
        <w:rPr>
          <w:rFonts w:ascii="GHEA Grapalat" w:hAnsi="GHEA Grapalat" w:cs="GHEA Grapalat"/>
          <w:bCs/>
          <w:lang w:val="en-US"/>
        </w:rPr>
        <w:t>Հանրապետության</w:t>
      </w:r>
      <w:r w:rsidRPr="00F64B86">
        <w:rPr>
          <w:rFonts w:ascii="GHEA Grapalat" w:hAnsi="GHEA Grapalat" w:cs="GHEA Grapalat"/>
          <w:bCs/>
          <w:lang w:val="fr-FR"/>
        </w:rPr>
        <w:t xml:space="preserve"> </w:t>
      </w:r>
      <w:r>
        <w:rPr>
          <w:rFonts w:ascii="GHEA Grapalat" w:hAnsi="GHEA Grapalat" w:cs="GHEA Grapalat"/>
          <w:bCs/>
          <w:lang w:val="en-US"/>
        </w:rPr>
        <w:t>կառավարության</w:t>
      </w:r>
      <w:r w:rsidRPr="00F64B86">
        <w:rPr>
          <w:rFonts w:ascii="GHEA Grapalat" w:hAnsi="GHEA Grapalat" w:cs="GHEA Grapalat"/>
          <w:bCs/>
          <w:lang w:val="fr-FR"/>
        </w:rPr>
        <w:t xml:space="preserve"> </w:t>
      </w:r>
      <w:r>
        <w:rPr>
          <w:rFonts w:ascii="GHEA Grapalat" w:hAnsi="GHEA Grapalat" w:cs="GHEA Grapalat"/>
          <w:bCs/>
          <w:lang w:val="en-US"/>
        </w:rPr>
        <w:t>որոշման</w:t>
      </w:r>
      <w:r w:rsidRPr="00F64B86">
        <w:rPr>
          <w:rFonts w:ascii="GHEA Grapalat" w:hAnsi="GHEA Grapalat" w:cs="GHEA Grapalat"/>
          <w:bCs/>
          <w:lang w:val="fr-FR"/>
        </w:rPr>
        <w:t xml:space="preserve"> </w:t>
      </w:r>
      <w:r>
        <w:rPr>
          <w:rFonts w:ascii="GHEA Grapalat" w:hAnsi="GHEA Grapalat" w:cs="GHEA Grapalat"/>
          <w:bCs/>
          <w:lang w:val="en-US"/>
        </w:rPr>
        <w:t>նախագիծը</w:t>
      </w:r>
      <w:r w:rsidRPr="00F64B86">
        <w:rPr>
          <w:rFonts w:ascii="GHEA Grapalat" w:hAnsi="GHEA Grapalat" w:cs="GHEA Grapalat"/>
          <w:bCs/>
          <w:lang w:val="fr-FR"/>
        </w:rPr>
        <w:t xml:space="preserve"> </w:t>
      </w:r>
      <w:r>
        <w:rPr>
          <w:rFonts w:ascii="GHEA Grapalat" w:hAnsi="GHEA Grapalat" w:cs="GHEA Grapalat"/>
          <w:lang w:val="fr-FR"/>
        </w:rPr>
        <w:t xml:space="preserve"> </w:t>
      </w:r>
      <w:r>
        <w:rPr>
          <w:rFonts w:ascii="GHEA Grapalat" w:hAnsi="GHEA Grapalat" w:cs="GHEA Grapalat"/>
        </w:rPr>
        <w:t>մշակվել</w:t>
      </w:r>
      <w:r>
        <w:rPr>
          <w:rFonts w:ascii="GHEA Grapalat" w:hAnsi="GHEA Grapalat" w:cs="GHEA Grapalat"/>
          <w:lang w:val="fr-FR"/>
        </w:rPr>
        <w:t xml:space="preserve"> </w:t>
      </w:r>
      <w:r>
        <w:rPr>
          <w:rFonts w:ascii="GHEA Grapalat" w:hAnsi="GHEA Grapalat" w:cs="GHEA Grapalat"/>
        </w:rPr>
        <w:t>է</w:t>
      </w:r>
      <w:r>
        <w:rPr>
          <w:rFonts w:ascii="GHEA Grapalat" w:hAnsi="GHEA Grapalat" w:cs="GHEA Grapalat"/>
          <w:lang w:val="fr-FR"/>
        </w:rPr>
        <w:t xml:space="preserve"> ՀՀ հանրային հեռուստառադիոընկերության խորհրդի, ՀՀ տրանսպորտի, կապի և տեղեկատվական տեխնոլոգիաների նախարարության, ՀՀ արդարադատության նախարարության, ՀՀ ֆինանսների նախարարության, ՀՀ տնտեսական զարգացման և ներդրումների նախարարության կողմից:</w:t>
      </w:r>
    </w:p>
    <w:sectPr w:rsidR="00DE4C3C" w:rsidSect="00173C6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AEE" w:rsidRDefault="00F74AEE">
      <w:r>
        <w:separator/>
      </w:r>
    </w:p>
  </w:endnote>
  <w:endnote w:type="continuationSeparator" w:id="0">
    <w:p w:rsidR="00F74AEE" w:rsidRDefault="00F7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AEE" w:rsidRDefault="00F74AEE">
      <w:r>
        <w:separator/>
      </w:r>
    </w:p>
  </w:footnote>
  <w:footnote w:type="continuationSeparator" w:id="0">
    <w:p w:rsidR="00F74AEE" w:rsidRDefault="00F74A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76A"/>
    <w:multiLevelType w:val="hybridMultilevel"/>
    <w:tmpl w:val="3B64D730"/>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1" w15:restartNumberingAfterBreak="0">
    <w:nsid w:val="32A94417"/>
    <w:multiLevelType w:val="hybridMultilevel"/>
    <w:tmpl w:val="CF0C76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8320E6"/>
    <w:multiLevelType w:val="hybridMultilevel"/>
    <w:tmpl w:val="E728A454"/>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3C030362"/>
    <w:multiLevelType w:val="hybridMultilevel"/>
    <w:tmpl w:val="251869AA"/>
    <w:lvl w:ilvl="0" w:tplc="D68C5FCA">
      <w:start w:val="1"/>
      <w:numFmt w:val="decimal"/>
      <w:lvlText w:val="%1)"/>
      <w:lvlJc w:val="left"/>
      <w:pPr>
        <w:ind w:left="1068" w:hanging="360"/>
      </w:pPr>
      <w:rPr>
        <w:rFonts w:cs="Times New Roman" w:hint="default"/>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22"/>
    <w:rsid w:val="00010702"/>
    <w:rsid w:val="00015E74"/>
    <w:rsid w:val="00032BEE"/>
    <w:rsid w:val="00034467"/>
    <w:rsid w:val="0004414F"/>
    <w:rsid w:val="00044822"/>
    <w:rsid w:val="00046D26"/>
    <w:rsid w:val="00054684"/>
    <w:rsid w:val="000810B7"/>
    <w:rsid w:val="00081947"/>
    <w:rsid w:val="000A1896"/>
    <w:rsid w:val="000A1948"/>
    <w:rsid w:val="000A3B03"/>
    <w:rsid w:val="000B252E"/>
    <w:rsid w:val="000B4075"/>
    <w:rsid w:val="000B69AD"/>
    <w:rsid w:val="000C29A8"/>
    <w:rsid w:val="000D094F"/>
    <w:rsid w:val="000D0A5E"/>
    <w:rsid w:val="000D6D42"/>
    <w:rsid w:val="000E1724"/>
    <w:rsid w:val="000E53BB"/>
    <w:rsid w:val="000E659E"/>
    <w:rsid w:val="000F6C36"/>
    <w:rsid w:val="00114414"/>
    <w:rsid w:val="00114ADC"/>
    <w:rsid w:val="00114C22"/>
    <w:rsid w:val="00131267"/>
    <w:rsid w:val="00131F2B"/>
    <w:rsid w:val="00135D71"/>
    <w:rsid w:val="00156B5E"/>
    <w:rsid w:val="0015770F"/>
    <w:rsid w:val="00157B58"/>
    <w:rsid w:val="00162895"/>
    <w:rsid w:val="001725B5"/>
    <w:rsid w:val="00173C67"/>
    <w:rsid w:val="00193C87"/>
    <w:rsid w:val="001A5559"/>
    <w:rsid w:val="001B3594"/>
    <w:rsid w:val="001B5612"/>
    <w:rsid w:val="001D160E"/>
    <w:rsid w:val="00202A07"/>
    <w:rsid w:val="00204B8D"/>
    <w:rsid w:val="00205A30"/>
    <w:rsid w:val="00214BD7"/>
    <w:rsid w:val="00221F54"/>
    <w:rsid w:val="002333BD"/>
    <w:rsid w:val="00234B96"/>
    <w:rsid w:val="00251EDE"/>
    <w:rsid w:val="00260B00"/>
    <w:rsid w:val="002657BF"/>
    <w:rsid w:val="00275C36"/>
    <w:rsid w:val="00281335"/>
    <w:rsid w:val="0029179D"/>
    <w:rsid w:val="0029318F"/>
    <w:rsid w:val="002A32C3"/>
    <w:rsid w:val="002A5F3B"/>
    <w:rsid w:val="002C2ED9"/>
    <w:rsid w:val="002C4E7D"/>
    <w:rsid w:val="002D2E32"/>
    <w:rsid w:val="002D3441"/>
    <w:rsid w:val="002D67E8"/>
    <w:rsid w:val="002E2C32"/>
    <w:rsid w:val="002E4362"/>
    <w:rsid w:val="002E6025"/>
    <w:rsid w:val="00310E93"/>
    <w:rsid w:val="00323B05"/>
    <w:rsid w:val="00325240"/>
    <w:rsid w:val="00336E13"/>
    <w:rsid w:val="00337363"/>
    <w:rsid w:val="0034454C"/>
    <w:rsid w:val="00345911"/>
    <w:rsid w:val="003602BB"/>
    <w:rsid w:val="00374A93"/>
    <w:rsid w:val="00374D40"/>
    <w:rsid w:val="00390766"/>
    <w:rsid w:val="00390CA6"/>
    <w:rsid w:val="00391B96"/>
    <w:rsid w:val="00395B3E"/>
    <w:rsid w:val="003A5FC4"/>
    <w:rsid w:val="003A790B"/>
    <w:rsid w:val="003B1592"/>
    <w:rsid w:val="003B4178"/>
    <w:rsid w:val="003B5548"/>
    <w:rsid w:val="003C747C"/>
    <w:rsid w:val="003D7260"/>
    <w:rsid w:val="003E2B09"/>
    <w:rsid w:val="003E475C"/>
    <w:rsid w:val="003F3865"/>
    <w:rsid w:val="003F3A34"/>
    <w:rsid w:val="003F3C4D"/>
    <w:rsid w:val="00400C0F"/>
    <w:rsid w:val="00401EAB"/>
    <w:rsid w:val="00403BD6"/>
    <w:rsid w:val="00404D6C"/>
    <w:rsid w:val="004137BF"/>
    <w:rsid w:val="00431110"/>
    <w:rsid w:val="00434466"/>
    <w:rsid w:val="00434658"/>
    <w:rsid w:val="004418A1"/>
    <w:rsid w:val="00444107"/>
    <w:rsid w:val="00445448"/>
    <w:rsid w:val="00450951"/>
    <w:rsid w:val="00456CDC"/>
    <w:rsid w:val="00460B4E"/>
    <w:rsid w:val="00463BEA"/>
    <w:rsid w:val="004756C6"/>
    <w:rsid w:val="0048219A"/>
    <w:rsid w:val="0049303F"/>
    <w:rsid w:val="00493F24"/>
    <w:rsid w:val="004A5DAC"/>
    <w:rsid w:val="004A7C10"/>
    <w:rsid w:val="004B2734"/>
    <w:rsid w:val="004B585B"/>
    <w:rsid w:val="004C0BD9"/>
    <w:rsid w:val="004C4C1B"/>
    <w:rsid w:val="004C5718"/>
    <w:rsid w:val="004E3DCE"/>
    <w:rsid w:val="004F25B0"/>
    <w:rsid w:val="004F4518"/>
    <w:rsid w:val="004F4696"/>
    <w:rsid w:val="004F5990"/>
    <w:rsid w:val="0051388E"/>
    <w:rsid w:val="00515F94"/>
    <w:rsid w:val="00530478"/>
    <w:rsid w:val="005316B2"/>
    <w:rsid w:val="00543947"/>
    <w:rsid w:val="0054731A"/>
    <w:rsid w:val="00562701"/>
    <w:rsid w:val="0057025C"/>
    <w:rsid w:val="00584F9E"/>
    <w:rsid w:val="0059694C"/>
    <w:rsid w:val="005A6717"/>
    <w:rsid w:val="005B3E5D"/>
    <w:rsid w:val="005B5DA8"/>
    <w:rsid w:val="005B791E"/>
    <w:rsid w:val="005C30CC"/>
    <w:rsid w:val="005C3841"/>
    <w:rsid w:val="005E6593"/>
    <w:rsid w:val="005F4B1D"/>
    <w:rsid w:val="00606374"/>
    <w:rsid w:val="00642891"/>
    <w:rsid w:val="006474E0"/>
    <w:rsid w:val="00653837"/>
    <w:rsid w:val="0066193D"/>
    <w:rsid w:val="0067115E"/>
    <w:rsid w:val="00672337"/>
    <w:rsid w:val="00681EDE"/>
    <w:rsid w:val="00691F21"/>
    <w:rsid w:val="006A1233"/>
    <w:rsid w:val="006A140B"/>
    <w:rsid w:val="006A5717"/>
    <w:rsid w:val="006A627F"/>
    <w:rsid w:val="006C229B"/>
    <w:rsid w:val="006C7157"/>
    <w:rsid w:val="006F05D8"/>
    <w:rsid w:val="00723EDC"/>
    <w:rsid w:val="00726263"/>
    <w:rsid w:val="007270A9"/>
    <w:rsid w:val="00741BFB"/>
    <w:rsid w:val="00751D9C"/>
    <w:rsid w:val="007534CB"/>
    <w:rsid w:val="007746B0"/>
    <w:rsid w:val="007848F0"/>
    <w:rsid w:val="007B0A4F"/>
    <w:rsid w:val="007C4E06"/>
    <w:rsid w:val="007C6992"/>
    <w:rsid w:val="007D5413"/>
    <w:rsid w:val="007F25AC"/>
    <w:rsid w:val="0080123B"/>
    <w:rsid w:val="00803905"/>
    <w:rsid w:val="0080709B"/>
    <w:rsid w:val="00812895"/>
    <w:rsid w:val="00816D2B"/>
    <w:rsid w:val="0082002E"/>
    <w:rsid w:val="00825ECE"/>
    <w:rsid w:val="008279BE"/>
    <w:rsid w:val="008540D8"/>
    <w:rsid w:val="00854105"/>
    <w:rsid w:val="0085702B"/>
    <w:rsid w:val="008619A5"/>
    <w:rsid w:val="0086405B"/>
    <w:rsid w:val="00864236"/>
    <w:rsid w:val="00871C4E"/>
    <w:rsid w:val="008842F5"/>
    <w:rsid w:val="00893DBA"/>
    <w:rsid w:val="008A4E01"/>
    <w:rsid w:val="008C7776"/>
    <w:rsid w:val="008D1EB7"/>
    <w:rsid w:val="008D4650"/>
    <w:rsid w:val="008D5B5F"/>
    <w:rsid w:val="008D5C7D"/>
    <w:rsid w:val="008E036F"/>
    <w:rsid w:val="008E2CC0"/>
    <w:rsid w:val="008E3A22"/>
    <w:rsid w:val="008E57D6"/>
    <w:rsid w:val="0090101B"/>
    <w:rsid w:val="009055E2"/>
    <w:rsid w:val="009128B8"/>
    <w:rsid w:val="00914945"/>
    <w:rsid w:val="00914BBC"/>
    <w:rsid w:val="009158D0"/>
    <w:rsid w:val="0092235E"/>
    <w:rsid w:val="00930F34"/>
    <w:rsid w:val="00932588"/>
    <w:rsid w:val="0095460C"/>
    <w:rsid w:val="00966550"/>
    <w:rsid w:val="00972A6B"/>
    <w:rsid w:val="00990180"/>
    <w:rsid w:val="00996A4C"/>
    <w:rsid w:val="009A67CD"/>
    <w:rsid w:val="009D5ABE"/>
    <w:rsid w:val="00A02DD3"/>
    <w:rsid w:val="00A1362B"/>
    <w:rsid w:val="00A160CB"/>
    <w:rsid w:val="00A316DB"/>
    <w:rsid w:val="00A45A23"/>
    <w:rsid w:val="00A618F8"/>
    <w:rsid w:val="00A63DA5"/>
    <w:rsid w:val="00A64A4C"/>
    <w:rsid w:val="00A720F9"/>
    <w:rsid w:val="00AA385B"/>
    <w:rsid w:val="00AC362F"/>
    <w:rsid w:val="00AD7223"/>
    <w:rsid w:val="00AE064D"/>
    <w:rsid w:val="00AE23AA"/>
    <w:rsid w:val="00AE35C3"/>
    <w:rsid w:val="00AE4B3A"/>
    <w:rsid w:val="00B010D5"/>
    <w:rsid w:val="00B064F0"/>
    <w:rsid w:val="00B064FD"/>
    <w:rsid w:val="00B13783"/>
    <w:rsid w:val="00B137AD"/>
    <w:rsid w:val="00B27575"/>
    <w:rsid w:val="00B33A24"/>
    <w:rsid w:val="00B443FA"/>
    <w:rsid w:val="00B4525B"/>
    <w:rsid w:val="00B552B2"/>
    <w:rsid w:val="00B723F0"/>
    <w:rsid w:val="00B72799"/>
    <w:rsid w:val="00B93898"/>
    <w:rsid w:val="00BB1835"/>
    <w:rsid w:val="00BB2E1A"/>
    <w:rsid w:val="00BB71C6"/>
    <w:rsid w:val="00BC2CAB"/>
    <w:rsid w:val="00BD5D94"/>
    <w:rsid w:val="00BE0944"/>
    <w:rsid w:val="00BE0A8D"/>
    <w:rsid w:val="00BE2DBC"/>
    <w:rsid w:val="00BE5CB9"/>
    <w:rsid w:val="00C026FA"/>
    <w:rsid w:val="00C033D5"/>
    <w:rsid w:val="00C05861"/>
    <w:rsid w:val="00C121AE"/>
    <w:rsid w:val="00C31CF6"/>
    <w:rsid w:val="00C52AC3"/>
    <w:rsid w:val="00C52CAF"/>
    <w:rsid w:val="00C81BA8"/>
    <w:rsid w:val="00C9443F"/>
    <w:rsid w:val="00C973A3"/>
    <w:rsid w:val="00CF7E43"/>
    <w:rsid w:val="00D03871"/>
    <w:rsid w:val="00D12BC7"/>
    <w:rsid w:val="00D250B1"/>
    <w:rsid w:val="00D265E2"/>
    <w:rsid w:val="00D268AD"/>
    <w:rsid w:val="00D35D4F"/>
    <w:rsid w:val="00D367FF"/>
    <w:rsid w:val="00D50445"/>
    <w:rsid w:val="00D523ED"/>
    <w:rsid w:val="00D70A77"/>
    <w:rsid w:val="00D724E4"/>
    <w:rsid w:val="00D811CD"/>
    <w:rsid w:val="00D82856"/>
    <w:rsid w:val="00D84205"/>
    <w:rsid w:val="00D85612"/>
    <w:rsid w:val="00DC0643"/>
    <w:rsid w:val="00DC6525"/>
    <w:rsid w:val="00DC7029"/>
    <w:rsid w:val="00DD2EB2"/>
    <w:rsid w:val="00DD67A0"/>
    <w:rsid w:val="00DD6CE9"/>
    <w:rsid w:val="00DD7711"/>
    <w:rsid w:val="00DD7AD2"/>
    <w:rsid w:val="00DE4C3C"/>
    <w:rsid w:val="00E03CC0"/>
    <w:rsid w:val="00E102BC"/>
    <w:rsid w:val="00E153BB"/>
    <w:rsid w:val="00E468CC"/>
    <w:rsid w:val="00E548EF"/>
    <w:rsid w:val="00E73BB6"/>
    <w:rsid w:val="00E76602"/>
    <w:rsid w:val="00E82974"/>
    <w:rsid w:val="00E84FA5"/>
    <w:rsid w:val="00E86DDF"/>
    <w:rsid w:val="00E927BB"/>
    <w:rsid w:val="00E939CE"/>
    <w:rsid w:val="00EA23BA"/>
    <w:rsid w:val="00EA3BC4"/>
    <w:rsid w:val="00EB044F"/>
    <w:rsid w:val="00EB22B5"/>
    <w:rsid w:val="00EB296C"/>
    <w:rsid w:val="00EB3215"/>
    <w:rsid w:val="00EB396A"/>
    <w:rsid w:val="00EB6394"/>
    <w:rsid w:val="00EC76B9"/>
    <w:rsid w:val="00EC779B"/>
    <w:rsid w:val="00EE609F"/>
    <w:rsid w:val="00EF0F8E"/>
    <w:rsid w:val="00EF668C"/>
    <w:rsid w:val="00F07BFE"/>
    <w:rsid w:val="00F11B8C"/>
    <w:rsid w:val="00F13EE9"/>
    <w:rsid w:val="00F344E5"/>
    <w:rsid w:val="00F359B7"/>
    <w:rsid w:val="00F42A33"/>
    <w:rsid w:val="00F61542"/>
    <w:rsid w:val="00F61F32"/>
    <w:rsid w:val="00F64B86"/>
    <w:rsid w:val="00F65D49"/>
    <w:rsid w:val="00F65F52"/>
    <w:rsid w:val="00F7137A"/>
    <w:rsid w:val="00F74AEE"/>
    <w:rsid w:val="00F75ACE"/>
    <w:rsid w:val="00F77679"/>
    <w:rsid w:val="00F823B4"/>
    <w:rsid w:val="00F84A04"/>
    <w:rsid w:val="00F900C2"/>
    <w:rsid w:val="00F92170"/>
    <w:rsid w:val="00F938ED"/>
    <w:rsid w:val="00FC2060"/>
    <w:rsid w:val="00FC2A62"/>
    <w:rsid w:val="00FD1128"/>
    <w:rsid w:val="00FF4832"/>
    <w:rsid w:val="00FF7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591B7-9BD0-4A98-B76A-9DDC3522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02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C7029"/>
    <w:pPr>
      <w:tabs>
        <w:tab w:val="center" w:pos="4677"/>
        <w:tab w:val="right" w:pos="9355"/>
      </w:tabs>
    </w:pPr>
  </w:style>
  <w:style w:type="character" w:customStyle="1" w:styleId="FooterChar">
    <w:name w:val="Footer Char"/>
    <w:basedOn w:val="DefaultParagraphFont"/>
    <w:link w:val="Footer"/>
    <w:rsid w:val="00DC7029"/>
    <w:rPr>
      <w:rFonts w:ascii="Times New Roman" w:eastAsia="Times New Roman" w:hAnsi="Times New Roman" w:cs="Times New Roman"/>
      <w:sz w:val="24"/>
      <w:szCs w:val="24"/>
      <w:lang w:eastAsia="ru-RU"/>
    </w:rPr>
  </w:style>
  <w:style w:type="character" w:styleId="PageNumber">
    <w:name w:val="page number"/>
    <w:basedOn w:val="DefaultParagraphFont"/>
    <w:rsid w:val="00DC7029"/>
  </w:style>
  <w:style w:type="paragraph" w:customStyle="1" w:styleId="1">
    <w:name w:val="Абзац списка1"/>
    <w:aliases w:val="List_Paragraph,Multilevel para_II,List Paragraph1,List Paragraph-ExecSummary"/>
    <w:basedOn w:val="Normal"/>
    <w:link w:val="ListParagraphChar"/>
    <w:qFormat/>
    <w:rsid w:val="00DC7029"/>
    <w:pPr>
      <w:spacing w:after="200" w:line="276" w:lineRule="auto"/>
      <w:ind w:left="720"/>
      <w:contextualSpacing/>
    </w:pPr>
    <w:rPr>
      <w:rFonts w:ascii="Calibri" w:eastAsia="Calibri" w:hAnsi="Calibri"/>
      <w:sz w:val="20"/>
      <w:szCs w:val="20"/>
      <w:lang w:val="en-US" w:eastAsia="x-none"/>
    </w:rPr>
  </w:style>
  <w:style w:type="paragraph" w:styleId="BodyTextIndent">
    <w:name w:val="Body Text Indent"/>
    <w:basedOn w:val="Normal"/>
    <w:link w:val="BodyTextIndentChar"/>
    <w:unhideWhenUsed/>
    <w:rsid w:val="00DC7029"/>
    <w:pPr>
      <w:spacing w:after="120" w:line="276" w:lineRule="auto"/>
      <w:ind w:left="360"/>
    </w:pPr>
    <w:rPr>
      <w:rFonts w:ascii="Calibri" w:eastAsia="Calibri" w:hAnsi="Calibri"/>
      <w:sz w:val="22"/>
      <w:szCs w:val="22"/>
      <w:lang w:eastAsia="en-US"/>
    </w:rPr>
  </w:style>
  <w:style w:type="character" w:customStyle="1" w:styleId="BodyTextIndentChar">
    <w:name w:val="Body Text Indent Char"/>
    <w:basedOn w:val="DefaultParagraphFont"/>
    <w:link w:val="BodyTextIndent"/>
    <w:rsid w:val="00DC7029"/>
    <w:rPr>
      <w:rFonts w:ascii="Calibri" w:eastAsia="Calibri" w:hAnsi="Calibri" w:cs="Times New Roman"/>
    </w:rPr>
  </w:style>
  <w:style w:type="character" w:customStyle="1" w:styleId="ListParagraphChar">
    <w:name w:val="List Paragraph Char"/>
    <w:aliases w:val="List_Paragraph Char,Multilevel para_II Char,List Paragraph1 Char,List Paragraph-ExecSummary Char"/>
    <w:link w:val="1"/>
    <w:locked/>
    <w:rsid w:val="00DC7029"/>
    <w:rPr>
      <w:rFonts w:ascii="Calibri" w:eastAsia="Calibri" w:hAnsi="Calibri" w:cs="Times New Roman"/>
      <w:sz w:val="20"/>
      <w:szCs w:val="20"/>
      <w:lang w:val="en-US" w:eastAsia="x-none"/>
    </w:rPr>
  </w:style>
  <w:style w:type="table" w:styleId="TableGrid">
    <w:name w:val="Table Grid"/>
    <w:basedOn w:val="TableNormal"/>
    <w:rsid w:val="00DC70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chtexChar">
    <w:name w:val="mechtex Char"/>
    <w:link w:val="mechtex"/>
    <w:locked/>
    <w:rsid w:val="00DC7029"/>
    <w:rPr>
      <w:rFonts w:ascii="Arial Armenian" w:hAnsi="Arial Armenian"/>
    </w:rPr>
  </w:style>
  <w:style w:type="paragraph" w:customStyle="1" w:styleId="mechtex">
    <w:name w:val="mechtex"/>
    <w:basedOn w:val="Normal"/>
    <w:link w:val="mechtexChar"/>
    <w:rsid w:val="00DC7029"/>
    <w:pPr>
      <w:jc w:val="center"/>
    </w:pPr>
    <w:rPr>
      <w:rFonts w:ascii="Arial Armenian" w:eastAsiaTheme="minorHAnsi" w:hAnsi="Arial Armenian" w:cstheme="minorBidi"/>
      <w:sz w:val="22"/>
      <w:szCs w:val="22"/>
      <w:lang w:eastAsia="en-US"/>
    </w:rPr>
  </w:style>
  <w:style w:type="paragraph" w:styleId="BodyText">
    <w:name w:val="Body Text"/>
    <w:basedOn w:val="Normal"/>
    <w:link w:val="BodyTextChar"/>
    <w:unhideWhenUsed/>
    <w:rsid w:val="00DC7029"/>
    <w:pPr>
      <w:spacing w:after="120"/>
    </w:pPr>
    <w:rPr>
      <w:lang w:val="x-none" w:eastAsia="x-none"/>
    </w:rPr>
  </w:style>
  <w:style w:type="character" w:customStyle="1" w:styleId="BodyTextChar">
    <w:name w:val="Body Text Char"/>
    <w:basedOn w:val="DefaultParagraphFont"/>
    <w:link w:val="BodyText"/>
    <w:rsid w:val="00DC7029"/>
    <w:rPr>
      <w:rFonts w:ascii="Times New Roman" w:eastAsia="Times New Roman" w:hAnsi="Times New Roman" w:cs="Times New Roman"/>
      <w:sz w:val="24"/>
      <w:szCs w:val="24"/>
      <w:lang w:val="x-none" w:eastAsia="x-none"/>
    </w:rPr>
  </w:style>
  <w:style w:type="paragraph" w:styleId="NormalWeb">
    <w:name w:val="Normal (Web)"/>
    <w:basedOn w:val="Normal"/>
    <w:rsid w:val="00DC7029"/>
    <w:pPr>
      <w:spacing w:before="100" w:beforeAutospacing="1" w:after="100" w:afterAutospacing="1"/>
    </w:pPr>
  </w:style>
  <w:style w:type="paragraph" w:customStyle="1" w:styleId="CharChar">
    <w:name w:val="Char Знак Знак Char"/>
    <w:basedOn w:val="Normal"/>
    <w:rsid w:val="00DC7029"/>
    <w:pPr>
      <w:spacing w:after="160" w:line="240" w:lineRule="exact"/>
    </w:pPr>
    <w:rPr>
      <w:rFonts w:ascii="Arial" w:hAnsi="Arial" w:cs="Arial"/>
      <w:sz w:val="20"/>
      <w:szCs w:val="20"/>
      <w:lang w:val="en-US" w:eastAsia="en-US"/>
    </w:rPr>
  </w:style>
  <w:style w:type="paragraph" w:styleId="BalloonText">
    <w:name w:val="Balloon Text"/>
    <w:basedOn w:val="Normal"/>
    <w:link w:val="BalloonTextChar"/>
    <w:rsid w:val="00DC7029"/>
    <w:rPr>
      <w:rFonts w:ascii="Tahoma" w:hAnsi="Tahoma" w:cs="Tahoma"/>
      <w:sz w:val="16"/>
      <w:szCs w:val="16"/>
    </w:rPr>
  </w:style>
  <w:style w:type="character" w:customStyle="1" w:styleId="BalloonTextChar">
    <w:name w:val="Balloon Text Char"/>
    <w:basedOn w:val="DefaultParagraphFont"/>
    <w:link w:val="BalloonText"/>
    <w:rsid w:val="00DC7029"/>
    <w:rPr>
      <w:rFonts w:ascii="Tahoma" w:eastAsia="Times New Roman" w:hAnsi="Tahoma" w:cs="Tahoma"/>
      <w:sz w:val="16"/>
      <w:szCs w:val="16"/>
      <w:lang w:eastAsia="ru-RU"/>
    </w:rPr>
  </w:style>
  <w:style w:type="paragraph" w:customStyle="1" w:styleId="Text">
    <w:name w:val="Text"/>
    <w:basedOn w:val="Normal"/>
    <w:rsid w:val="00DC7029"/>
    <w:pPr>
      <w:overflowPunct w:val="0"/>
      <w:autoSpaceDE w:val="0"/>
      <w:autoSpaceDN w:val="0"/>
      <w:adjustRightInd w:val="0"/>
      <w:spacing w:after="220"/>
      <w:jc w:val="both"/>
      <w:textAlignment w:val="baseline"/>
    </w:pPr>
    <w:rPr>
      <w:sz w:val="22"/>
      <w:szCs w:val="20"/>
      <w:lang w:val="en-GB" w:eastAsia="en-US"/>
    </w:rPr>
  </w:style>
  <w:style w:type="paragraph" w:styleId="BodyText3">
    <w:name w:val="Body Text 3"/>
    <w:basedOn w:val="Normal"/>
    <w:link w:val="BodyText3Char"/>
    <w:rsid w:val="00DC7029"/>
    <w:pPr>
      <w:spacing w:after="120"/>
    </w:pPr>
    <w:rPr>
      <w:sz w:val="16"/>
      <w:szCs w:val="16"/>
    </w:rPr>
  </w:style>
  <w:style w:type="character" w:customStyle="1" w:styleId="BodyText3Char">
    <w:name w:val="Body Text 3 Char"/>
    <w:basedOn w:val="DefaultParagraphFont"/>
    <w:link w:val="BodyText3"/>
    <w:rsid w:val="00DC7029"/>
    <w:rPr>
      <w:rFonts w:ascii="Times New Roman" w:eastAsia="Times New Roman" w:hAnsi="Times New Roman" w:cs="Times New Roman"/>
      <w:sz w:val="16"/>
      <w:szCs w:val="16"/>
      <w:lang w:eastAsia="ru-RU"/>
    </w:rPr>
  </w:style>
  <w:style w:type="paragraph" w:customStyle="1" w:styleId="CharChar0">
    <w:name w:val="Char Знак Знак Char"/>
    <w:basedOn w:val="Normal"/>
    <w:rsid w:val="00B723F0"/>
    <w:pPr>
      <w:spacing w:after="160" w:line="240" w:lineRule="exact"/>
    </w:pPr>
    <w:rPr>
      <w:rFonts w:ascii="Arial" w:hAnsi="Arial" w:cs="Arial"/>
      <w:sz w:val="20"/>
      <w:szCs w:val="20"/>
      <w:lang w:val="en-US" w:eastAsia="en-US"/>
    </w:rPr>
  </w:style>
  <w:style w:type="character" w:styleId="Strong">
    <w:name w:val="Strong"/>
    <w:uiPriority w:val="22"/>
    <w:qFormat/>
    <w:rsid w:val="00B723F0"/>
    <w:rPr>
      <w:b/>
      <w:bCs/>
    </w:rPr>
  </w:style>
  <w:style w:type="paragraph" w:styleId="ListParagraph">
    <w:name w:val="List Paragraph"/>
    <w:basedOn w:val="Normal"/>
    <w:uiPriority w:val="34"/>
    <w:qFormat/>
    <w:rsid w:val="00CF7E43"/>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55289">
      <w:bodyDiv w:val="1"/>
      <w:marLeft w:val="0"/>
      <w:marRight w:val="0"/>
      <w:marTop w:val="0"/>
      <w:marBottom w:val="0"/>
      <w:divBdr>
        <w:top w:val="none" w:sz="0" w:space="0" w:color="auto"/>
        <w:left w:val="none" w:sz="0" w:space="0" w:color="auto"/>
        <w:bottom w:val="none" w:sz="0" w:space="0" w:color="auto"/>
        <w:right w:val="none" w:sz="0" w:space="0" w:color="auto"/>
      </w:divBdr>
    </w:div>
    <w:div w:id="14866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ED7E8-CE4D-4405-A283-93ECCB8F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Pages>
  <Words>779</Words>
  <Characters>4445</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Mulberry 2.0</cp:keywords>
  <cp:lastModifiedBy>Anjelika Khachanyan</cp:lastModifiedBy>
  <cp:revision>7</cp:revision>
  <cp:lastPrinted>2019-01-17T11:51:00Z</cp:lastPrinted>
  <dcterms:created xsi:type="dcterms:W3CDTF">2019-01-17T10:35:00Z</dcterms:created>
  <dcterms:modified xsi:type="dcterms:W3CDTF">2019-01-30T14:48:00Z</dcterms:modified>
</cp:coreProperties>
</file>