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47" w:rsidRDefault="00EF2047" w:rsidP="00EF204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F2047" w:rsidRPr="00040702" w:rsidRDefault="00EF2047" w:rsidP="00EF204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040702">
        <w:rPr>
          <w:rFonts w:ascii="GHEA Grapalat" w:hAnsi="GHEA Grapalat" w:cs="Sylfaen"/>
          <w:b/>
          <w:sz w:val="24"/>
          <w:szCs w:val="24"/>
          <w:lang w:val="fr-FR"/>
        </w:rPr>
        <w:t>ՏԵՂԵԿԱՆՔ</w:t>
      </w:r>
      <w:r w:rsidRPr="00040702">
        <w:rPr>
          <w:rFonts w:ascii="GHEA Grapalat" w:hAnsi="GHEA Grapalat" w:cs="Arial Armenian"/>
          <w:b/>
          <w:sz w:val="24"/>
          <w:szCs w:val="24"/>
          <w:lang w:val="fr-FR"/>
        </w:rPr>
        <w:t xml:space="preserve"> – </w:t>
      </w:r>
      <w:r w:rsidRPr="00040702">
        <w:rPr>
          <w:rFonts w:ascii="GHEA Grapalat" w:hAnsi="GHEA Grapalat" w:cs="Sylfaen"/>
          <w:b/>
          <w:sz w:val="24"/>
          <w:szCs w:val="24"/>
          <w:lang w:val="fr-FR"/>
        </w:rPr>
        <w:t>ՀԻՄՆԱՎՈՐՈՒՄ</w:t>
      </w:r>
    </w:p>
    <w:p w:rsidR="00EF2047" w:rsidRPr="00AF3258" w:rsidRDefault="00EF2047" w:rsidP="00EF2047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es-ES"/>
        </w:rPr>
        <w:t>Հ</w:t>
      </w:r>
      <w:proofErr w:type="spellStart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այաստանի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  <w:lang w:val="fr-FR"/>
        </w:rPr>
        <w:t>Հ</w:t>
      </w:r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անրապետության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fr-FR"/>
        </w:rPr>
        <w:t xml:space="preserve">2016 </w:t>
      </w:r>
      <w:proofErr w:type="spellStart"/>
      <w:r>
        <w:rPr>
          <w:rFonts w:ascii="GHEA Grapalat" w:hAnsi="GHEA Grapalat"/>
          <w:b/>
          <w:bCs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  <w:lang w:val="fr-FR"/>
        </w:rPr>
        <w:t>բյուջեում</w:t>
      </w:r>
      <w:proofErr w:type="spellEnd"/>
      <w:r>
        <w:rPr>
          <w:rFonts w:ascii="GHEA Grapalat" w:hAnsi="GHEA Grapalat"/>
          <w:b/>
          <w:bCs/>
          <w:sz w:val="24"/>
          <w:szCs w:val="24"/>
          <w:lang w:val="fr-FR"/>
        </w:rPr>
        <w:t xml:space="preserve"> և</w:t>
      </w:r>
      <w:r w:rsidR="00725A0F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  <w:lang w:val="fr-FR"/>
        </w:rPr>
        <w:t>Հ</w:t>
      </w:r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այաստանի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  <w:lang w:val="fr-FR"/>
        </w:rPr>
        <w:t>Հ</w:t>
      </w:r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անրապետության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կառավարության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b/>
          <w:bCs/>
          <w:sz w:val="24"/>
          <w:szCs w:val="24"/>
          <w:lang w:val="fr-FR"/>
        </w:rPr>
        <w:t>5</w:t>
      </w:r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թվականի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դեկտեմբերի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B47197">
        <w:rPr>
          <w:rFonts w:ascii="GHEA Grapalat" w:hAnsi="GHEA Grapalat"/>
          <w:b/>
          <w:bCs/>
          <w:sz w:val="24"/>
          <w:szCs w:val="24"/>
          <w:lang w:val="fr-FR"/>
        </w:rPr>
        <w:t>24-ի</w:t>
      </w:r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N 15</w:t>
      </w:r>
      <w:r>
        <w:rPr>
          <w:rFonts w:ascii="GHEA Grapalat" w:hAnsi="GHEA Grapalat"/>
          <w:b/>
          <w:bCs/>
          <w:sz w:val="24"/>
          <w:szCs w:val="24"/>
          <w:lang w:val="fr-FR"/>
        </w:rPr>
        <w:t>5</w:t>
      </w:r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5-</w:t>
      </w:r>
      <w:r>
        <w:rPr>
          <w:rFonts w:ascii="GHEA Grapalat" w:hAnsi="GHEA Grapalat"/>
          <w:b/>
          <w:bCs/>
          <w:sz w:val="24"/>
          <w:szCs w:val="24"/>
          <w:lang w:val="fr-FR"/>
        </w:rPr>
        <w:t>Ն</w:t>
      </w:r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որոշման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մեջ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proofErr w:type="spellStart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և լրացումներ</w:t>
      </w:r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կատարելու</w:t>
      </w:r>
      <w:proofErr w:type="spellEnd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3258">
        <w:rPr>
          <w:rFonts w:ascii="GHEA Grapalat" w:hAnsi="GHEA Grapalat"/>
          <w:b/>
          <w:bCs/>
          <w:sz w:val="24"/>
          <w:szCs w:val="24"/>
          <w:lang w:val="fr-FR"/>
        </w:rPr>
        <w:t>մասին</w:t>
      </w:r>
      <w:proofErr w:type="spellEnd"/>
    </w:p>
    <w:p w:rsidR="00EF2047" w:rsidRPr="00AF3258" w:rsidRDefault="00EF2047" w:rsidP="00EF2047">
      <w:pPr>
        <w:jc w:val="both"/>
        <w:rPr>
          <w:rFonts w:ascii="GHEA Grapalat" w:hAnsi="GHEA Grapalat" w:cs="Arial Armenian"/>
          <w:bCs/>
          <w:caps/>
          <w:sz w:val="24"/>
          <w:szCs w:val="24"/>
          <w:lang w:val="fr-FR"/>
        </w:rPr>
      </w:pPr>
    </w:p>
    <w:p w:rsidR="00EF2047" w:rsidRDefault="00EF2047" w:rsidP="00EF2047">
      <w:pPr>
        <w:pStyle w:val="ListParagraph"/>
        <w:shd w:val="clear" w:color="auto" w:fill="FFFFFF"/>
        <w:tabs>
          <w:tab w:val="left" w:pos="9360"/>
        </w:tabs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1B18E1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>1.</w:t>
      </w:r>
      <w:r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 xml:space="preserve"> </w:t>
      </w:r>
      <w:r w:rsidRPr="001B18E1">
        <w:rPr>
          <w:rFonts w:ascii="GHEA Grapalat" w:hAnsi="GHEA Grapalat"/>
          <w:b/>
          <w:i/>
          <w:color w:val="000000"/>
          <w:sz w:val="24"/>
          <w:szCs w:val="24"/>
        </w:rPr>
        <w:t>Անհրաժեշտությունը</w:t>
      </w:r>
      <w:r w:rsidRPr="001B18E1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 xml:space="preserve">` </w:t>
      </w:r>
      <w:r w:rsidRPr="00FD7707">
        <w:rPr>
          <w:rFonts w:ascii="GHEA Grapalat" w:hAnsi="GHEA Grapalat"/>
          <w:color w:val="000000"/>
          <w:sz w:val="24"/>
          <w:szCs w:val="24"/>
        </w:rPr>
        <w:t>պայմանավորված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է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ՀՀ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ոստիկանության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ենթակայության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«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Երեխայի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զարգացման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կենտրոն</w:t>
      </w:r>
      <w:proofErr w:type="spellEnd"/>
      <w:r w:rsidRPr="00751A97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fr-FR"/>
        </w:rPr>
        <w:t>և «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Արշալույս</w:t>
      </w:r>
      <w:proofErr w:type="spellEnd"/>
      <w:r w:rsidRPr="007D51F9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առողջարարական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ճամբար</w:t>
      </w:r>
      <w:proofErr w:type="spellEnd"/>
      <w:r w:rsidRPr="00751A97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ՊՈԱԿ</w:t>
      </w:r>
      <w:r w:rsidRPr="00751A97">
        <w:rPr>
          <w:rFonts w:ascii="GHEA Grapalat" w:hAnsi="GHEA Grapalat"/>
          <w:color w:val="000000"/>
          <w:sz w:val="24"/>
          <w:szCs w:val="24"/>
          <w:lang w:val="fr-FR"/>
        </w:rPr>
        <w:t>-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հետագա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գործունեությ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ուն</w:t>
      </w:r>
      <w:proofErr w:type="spellEnd"/>
      <w:r w:rsidRPr="00FD7707">
        <w:rPr>
          <w:rFonts w:ascii="GHEA Grapalat" w:hAnsi="GHEA Grapalat"/>
          <w:color w:val="000000"/>
          <w:sz w:val="24"/>
          <w:szCs w:val="24"/>
        </w:rPr>
        <w:t>ն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ապահովելու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նպատակով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բյուջեից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կատարվող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հատկացումների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անընդհատությունն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ապահովելու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հանգամանքով</w:t>
      </w:r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EF2047" w:rsidRPr="00FD7707" w:rsidRDefault="00EF2047" w:rsidP="00EF2047">
      <w:pPr>
        <w:pStyle w:val="ListParagraph"/>
        <w:shd w:val="clear" w:color="auto" w:fill="FFFFFF"/>
        <w:tabs>
          <w:tab w:val="left" w:pos="9360"/>
        </w:tabs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EF2047" w:rsidRDefault="00EF2047" w:rsidP="00EF2047">
      <w:pPr>
        <w:spacing w:after="0" w:line="240" w:lineRule="auto"/>
        <w:rPr>
          <w:rFonts w:ascii="GHEA Grapalat" w:hAnsi="GHEA Grapalat"/>
          <w:b/>
          <w:i/>
          <w:color w:val="000000"/>
          <w:sz w:val="24"/>
          <w:szCs w:val="24"/>
          <w:lang w:val="fr-FR"/>
        </w:rPr>
      </w:pPr>
      <w:r w:rsidRPr="001B18E1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>2.</w:t>
      </w:r>
      <w:r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1B18E1">
        <w:rPr>
          <w:rFonts w:ascii="GHEA Grapalat" w:hAnsi="GHEA Grapalat"/>
          <w:b/>
          <w:i/>
          <w:color w:val="000000"/>
          <w:sz w:val="24"/>
          <w:szCs w:val="24"/>
        </w:rPr>
        <w:t>Ընթացիկ</w:t>
      </w:r>
      <w:proofErr w:type="spellEnd"/>
      <w:r>
        <w:rPr>
          <w:rFonts w:ascii="GHEA Grapalat" w:hAnsi="GHEA Grapalat"/>
          <w:b/>
          <w:i/>
          <w:color w:val="000000"/>
          <w:sz w:val="24"/>
          <w:szCs w:val="24"/>
        </w:rPr>
        <w:t xml:space="preserve"> </w:t>
      </w:r>
      <w:proofErr w:type="spellStart"/>
      <w:r w:rsidRPr="001B18E1">
        <w:rPr>
          <w:rFonts w:ascii="GHEA Grapalat" w:hAnsi="GHEA Grapalat"/>
          <w:b/>
          <w:i/>
          <w:color w:val="000000"/>
          <w:sz w:val="24"/>
          <w:szCs w:val="24"/>
        </w:rPr>
        <w:t>իրավիճակը</w:t>
      </w:r>
      <w:proofErr w:type="spellEnd"/>
      <w:r>
        <w:rPr>
          <w:rFonts w:ascii="GHEA Grapalat" w:hAnsi="GHEA Grapalat"/>
          <w:b/>
          <w:i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 xml:space="preserve">և </w:t>
      </w:r>
      <w:proofErr w:type="spellStart"/>
      <w:r w:rsidRPr="001B18E1">
        <w:rPr>
          <w:rFonts w:ascii="GHEA Grapalat" w:hAnsi="GHEA Grapalat"/>
          <w:b/>
          <w:i/>
          <w:color w:val="000000"/>
          <w:sz w:val="24"/>
          <w:szCs w:val="24"/>
        </w:rPr>
        <w:t>խնդիրները</w:t>
      </w:r>
      <w:proofErr w:type="spellEnd"/>
      <w:r w:rsidRPr="001B18E1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>.</w:t>
      </w:r>
    </w:p>
    <w:p w:rsidR="00EF2047" w:rsidRPr="00717D90" w:rsidRDefault="00EF2047" w:rsidP="00EF2047">
      <w:pPr>
        <w:spacing w:after="0" w:line="240" w:lineRule="auto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EF2047" w:rsidRDefault="00EF2047" w:rsidP="00EF2047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ab/>
        <w:t xml:space="preserve">ՀՀ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ոստիկանության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նշված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ՊՈԱԿ-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գործունեության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առարկան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նպատակները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դրանց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կանոնադրությունների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համաձայն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ոստիկանության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ծառայողների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երեխաների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ուսումնա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-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դաստիարակչական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գործունեության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կազմակերպումն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ու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իրականացումն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է,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մանկավարժական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գուրծունեությունը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երեխայի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հոգեբանական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առողջության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ամրապնդման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ոլորտում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այդ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երեխաների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ամառային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հանգստի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առողջարարական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ճամբարի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կազմակերպումը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ֆիզիկական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կուլտուրական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դաստիարակությունը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հոգեբանական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խորհրդատվությունը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այլն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: </w:t>
      </w:r>
    </w:p>
    <w:p w:rsidR="00EF2047" w:rsidRDefault="00EF2047" w:rsidP="00EF2047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ab/>
        <w:t>ՊՈԱԿ-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պահպանման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ծախսերի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ֆինանսավորումը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յուրաքանչյուր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տարի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իրականացվել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է ՀՀ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բյուջեից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ոստիկանությանը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նաև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այդ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նպատակով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կատարվող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հատկացումների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հաշվին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` ՀՀ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2011թ.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lang w:val="fr-FR"/>
        </w:rPr>
        <w:t>փետրվարի</w:t>
      </w:r>
      <w:proofErr w:type="spellEnd"/>
      <w:proofErr w:type="gram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10-ի N 168-Ն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կարգի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32-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կետի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4)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ենթակետով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հաստատված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աղյուսակի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29-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տողի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հիման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վրա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ԲԸԱՀ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գնման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ընթացակարգով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կնքվող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պայմանագրերի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հիման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վրա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ստեղծած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կազմակերպությունից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ծառայության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ձեռք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բերում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երբ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տվյալ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կազմակերպության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ստեղծման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նպատակը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կանոնադրությամբ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նախատեսված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հիմնական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գործունեության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առարկան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հիմնադրին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գնման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առարկա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հանդիսացող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ծառայության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մատուցումն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է): </w:t>
      </w:r>
    </w:p>
    <w:p w:rsidR="00EF2047" w:rsidRDefault="00EF2047" w:rsidP="00EF2047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ab/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Ներկայումս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նշված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նորմը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հնարավորությունը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հանվել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է և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տվյալ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ծառայությունները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հնարավոր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ձեռք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բերել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բացառապես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մրցույթային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ընթացակարգով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: </w:t>
      </w:r>
    </w:p>
    <w:p w:rsidR="00EF2047" w:rsidRDefault="00EF2047" w:rsidP="00EF2047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ab/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Առկա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իրավիճակում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ոստիկանության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ենթակայության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 ՊՈԱԿ-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ընթացիկ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տարվա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գործունեության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անընդհատությունն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ապահովելու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նաև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ժամկետանց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անհուսալի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պարտավորություններ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չկուտակելու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) 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նպատակով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առաջարկվում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ոստիկանության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«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Հասարակական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կարգի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պահպանության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ապահովում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ծախսային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ծրագրով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20E0D">
        <w:rPr>
          <w:rFonts w:ascii="GHEA Grapalat" w:hAnsi="GHEA Grapalat"/>
          <w:color w:val="000000"/>
          <w:sz w:val="24"/>
          <w:szCs w:val="24"/>
          <w:lang w:val="fr-FR"/>
        </w:rPr>
        <w:t>նշված</w:t>
      </w:r>
      <w:proofErr w:type="spellEnd"/>
      <w:r w:rsidR="00E20E0D">
        <w:rPr>
          <w:rFonts w:ascii="GHEA Grapalat" w:hAnsi="GHEA Grapalat"/>
          <w:color w:val="000000"/>
          <w:sz w:val="24"/>
          <w:szCs w:val="24"/>
          <w:lang w:val="fr-FR"/>
        </w:rPr>
        <w:t xml:space="preserve"> ՊՈԱԿ-</w:t>
      </w:r>
      <w:proofErr w:type="spellStart"/>
      <w:r w:rsidR="00E20E0D">
        <w:rPr>
          <w:rFonts w:ascii="GHEA Grapalat" w:hAnsi="GHEA Grapalat"/>
          <w:color w:val="000000"/>
          <w:sz w:val="24"/>
          <w:szCs w:val="24"/>
          <w:lang w:val="fr-FR"/>
        </w:rPr>
        <w:t>ների</w:t>
      </w:r>
      <w:proofErr w:type="spellEnd"/>
      <w:r w:rsidR="00E20E0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20E0D">
        <w:rPr>
          <w:rFonts w:ascii="GHEA Grapalat" w:hAnsi="GHEA Grapalat"/>
          <w:color w:val="000000"/>
          <w:sz w:val="24"/>
          <w:szCs w:val="24"/>
          <w:lang w:val="fr-FR"/>
        </w:rPr>
        <w:t>պահպանման</w:t>
      </w:r>
      <w:proofErr w:type="spellEnd"/>
      <w:r w:rsidR="00E20E0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20E0D">
        <w:rPr>
          <w:rFonts w:ascii="GHEA Grapalat" w:hAnsi="GHEA Grapalat"/>
          <w:color w:val="000000"/>
          <w:sz w:val="24"/>
          <w:szCs w:val="24"/>
          <w:lang w:val="fr-FR"/>
        </w:rPr>
        <w:t>համար</w:t>
      </w:r>
      <w:proofErr w:type="spellEnd"/>
      <w:r w:rsidR="00E20E0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20E0D">
        <w:rPr>
          <w:rFonts w:ascii="GHEA Grapalat" w:hAnsi="GHEA Grapalat"/>
          <w:color w:val="000000"/>
          <w:sz w:val="24"/>
          <w:szCs w:val="24"/>
          <w:lang w:val="fr-FR"/>
        </w:rPr>
        <w:t>նախատեսված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ծախսերը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նվազեցնել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54.7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մլն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.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lang w:val="fr-FR"/>
        </w:rPr>
        <w:t>դրամի</w:t>
      </w:r>
      <w:proofErr w:type="spellEnd"/>
      <w:proofErr w:type="gram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չափով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այն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նախատեսել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որպես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F35A1">
        <w:rPr>
          <w:rFonts w:ascii="GHEA Grapalat" w:hAnsi="GHEA Grapalat"/>
          <w:color w:val="000000"/>
          <w:sz w:val="24"/>
          <w:szCs w:val="24"/>
          <w:lang w:val="fr-FR"/>
        </w:rPr>
        <w:t>սուբսիդիան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>եր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որից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30.0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մլն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.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lang w:val="fr-FR"/>
        </w:rPr>
        <w:t>դրամը</w:t>
      </w:r>
      <w:proofErr w:type="spellEnd"/>
      <w:proofErr w:type="gramEnd"/>
      <w:r>
        <w:rPr>
          <w:rFonts w:ascii="GHEA Grapalat" w:hAnsi="GHEA Grapalat"/>
          <w:color w:val="000000"/>
          <w:sz w:val="24"/>
          <w:szCs w:val="24"/>
          <w:lang w:val="fr-FR"/>
        </w:rPr>
        <w:t>` «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Երեխայի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զարգացման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կենտրոն</w:t>
      </w:r>
      <w:proofErr w:type="spellEnd"/>
      <w:r w:rsidRPr="00751A97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իսկ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24.7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մլն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.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lang w:val="fr-FR"/>
        </w:rPr>
        <w:t>դրամը</w:t>
      </w:r>
      <w:proofErr w:type="spellEnd"/>
      <w:proofErr w:type="gramEnd"/>
      <w:r>
        <w:rPr>
          <w:rFonts w:ascii="GHEA Grapalat" w:hAnsi="GHEA Grapalat"/>
          <w:color w:val="000000"/>
          <w:sz w:val="24"/>
          <w:szCs w:val="24"/>
          <w:lang w:val="fr-FR"/>
        </w:rPr>
        <w:t>` «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Արշալույս</w:t>
      </w:r>
      <w:proofErr w:type="spellEnd"/>
      <w:r w:rsidRPr="007D51F9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առողջարարական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ճամբար</w:t>
      </w:r>
      <w:proofErr w:type="spellEnd"/>
      <w:r w:rsidRPr="00751A97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</w:rPr>
        <w:t>ՊՈԱԿ</w:t>
      </w:r>
      <w:r w:rsidRPr="00751A97">
        <w:rPr>
          <w:rFonts w:ascii="GHEA Grapalat" w:hAnsi="GHEA Grapalat"/>
          <w:color w:val="000000"/>
          <w:sz w:val="24"/>
          <w:szCs w:val="24"/>
          <w:lang w:val="fr-FR"/>
        </w:rPr>
        <w:t>-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ների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տարեկան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ծախսերի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ֆինանսավորման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համար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EF2047" w:rsidRPr="006711CE" w:rsidRDefault="00EF2047" w:rsidP="00EF2047">
      <w:pPr>
        <w:tabs>
          <w:tab w:val="left" w:pos="990"/>
        </w:tabs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F2047" w:rsidRPr="006711CE" w:rsidRDefault="00EF2047" w:rsidP="00EF2047">
      <w:pPr>
        <w:tabs>
          <w:tab w:val="left" w:pos="9360"/>
        </w:tabs>
        <w:spacing w:line="240" w:lineRule="auto"/>
        <w:jc w:val="both"/>
        <w:rPr>
          <w:rFonts w:ascii="GHEA Grapalat" w:hAnsi="GHEA Grapalat" w:cs="Aharoni"/>
          <w:b/>
          <w:sz w:val="24"/>
          <w:szCs w:val="24"/>
          <w:lang w:val="hy-AM" w:bidi="he-IL"/>
        </w:rPr>
      </w:pPr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3.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Կարգավորման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նպատակը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և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բնույթը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. </w:t>
      </w:r>
    </w:p>
    <w:p w:rsidR="00EF2047" w:rsidRPr="00CB318F" w:rsidRDefault="00EF2047" w:rsidP="00EF2047">
      <w:pPr>
        <w:shd w:val="clear" w:color="auto" w:fill="FFFFFF"/>
        <w:spacing w:line="240" w:lineRule="auto"/>
        <w:jc w:val="both"/>
        <w:rPr>
          <w:rFonts w:ascii="GHEA Grapalat" w:hAnsi="GHEA Grapalat" w:cs="Aharoni"/>
          <w:sz w:val="24"/>
          <w:szCs w:val="24"/>
          <w:lang w:val="fr-FR" w:bidi="he-IL"/>
        </w:rPr>
      </w:pP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Նախագծով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նախատեսվում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է ՀՀ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ոստիկանության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ընթացիկ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fr-FR" w:bidi="he-IL"/>
        </w:rPr>
        <w:t>տարվա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հատկացումների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անփոփոխության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751A9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ծախսերի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51A97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7D3318">
        <w:rPr>
          <w:rFonts w:ascii="GHEA Grapalat" w:hAnsi="GHEA Grapalat" w:cs="Sylfaen"/>
          <w:sz w:val="24"/>
          <w:szCs w:val="24"/>
          <w:lang w:val="hy-AM"/>
        </w:rPr>
        <w:t>Ընդհանուր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բնույթի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այլ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 w:rsidRPr="00751A97">
        <w:rPr>
          <w:rFonts w:ascii="GHEA Grapalat" w:hAnsi="GHEA Grapalat" w:cs="Sylfaen"/>
          <w:sz w:val="24"/>
          <w:szCs w:val="24"/>
          <w:lang w:val="af-ZA"/>
        </w:rPr>
        <w:t xml:space="preserve">&gt;&gt; 4239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հոդվածից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54.7 մլն. դրամ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վերաբաշխել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51A97">
        <w:rPr>
          <w:rFonts w:ascii="GHEA Grapalat" w:hAnsi="GHEA Grapalat" w:cs="Sylfaen"/>
          <w:sz w:val="24"/>
          <w:szCs w:val="24"/>
          <w:lang w:val="af-ZA"/>
        </w:rPr>
        <w:t>&lt;&lt;</w:t>
      </w:r>
      <w:proofErr w:type="spellStart"/>
      <w:r w:rsidR="00EF35A1">
        <w:rPr>
          <w:rFonts w:ascii="GHEA Grapalat" w:hAnsi="GHEA Grapalat" w:cs="Sylfaen"/>
          <w:sz w:val="24"/>
          <w:szCs w:val="24"/>
        </w:rPr>
        <w:t>Սուբսիդիաներ</w:t>
      </w:r>
      <w:proofErr w:type="spellEnd"/>
      <w:r w:rsidR="00EF35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F35A1">
        <w:rPr>
          <w:rFonts w:ascii="GHEA Grapalat" w:hAnsi="GHEA Grapalat" w:cs="Sylfaen"/>
          <w:sz w:val="24"/>
          <w:szCs w:val="24"/>
        </w:rPr>
        <w:t>ոչ</w:t>
      </w:r>
      <w:proofErr w:type="spellEnd"/>
      <w:r w:rsidR="00EF35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F35A1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="00EF35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F35A1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EF35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F35A1">
        <w:rPr>
          <w:rFonts w:ascii="GHEA Grapalat" w:hAnsi="GHEA Grapalat" w:cs="Sylfaen"/>
          <w:sz w:val="24"/>
          <w:szCs w:val="24"/>
        </w:rPr>
        <w:t>կազմակերպություններին</w:t>
      </w:r>
      <w:proofErr w:type="spellEnd"/>
      <w:r w:rsidRPr="00751A97">
        <w:rPr>
          <w:rFonts w:ascii="GHEA Grapalat" w:hAnsi="GHEA Grapalat" w:cs="Sylfaen"/>
          <w:sz w:val="24"/>
          <w:szCs w:val="24"/>
          <w:lang w:val="af-ZA"/>
        </w:rPr>
        <w:t>&gt;&gt; 4</w:t>
      </w:r>
      <w:r w:rsidR="00EF35A1">
        <w:rPr>
          <w:rFonts w:ascii="GHEA Grapalat" w:hAnsi="GHEA Grapalat" w:cs="Sylfaen"/>
          <w:sz w:val="24"/>
          <w:szCs w:val="24"/>
          <w:lang w:val="af-ZA"/>
        </w:rPr>
        <w:t>511</w:t>
      </w:r>
      <w:r w:rsidRPr="00751A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հոդված</w:t>
      </w:r>
      <w:proofErr w:type="spellStart"/>
      <w:r>
        <w:rPr>
          <w:rFonts w:ascii="GHEA Grapalat" w:hAnsi="GHEA Grapalat" w:cs="Sylfaen"/>
          <w:sz w:val="24"/>
          <w:szCs w:val="24"/>
        </w:rPr>
        <w:t>ին</w:t>
      </w:r>
      <w:proofErr w:type="spellEnd"/>
      <w:r w:rsidRPr="00751A9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ենթակայությամբ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գործող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վերը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3318">
        <w:rPr>
          <w:rFonts w:ascii="GHEA Grapalat" w:hAnsi="GHEA Grapalat" w:cs="Sylfaen"/>
          <w:sz w:val="24"/>
          <w:szCs w:val="24"/>
          <w:lang w:val="hy-AM"/>
        </w:rPr>
        <w:lastRenderedPageBreak/>
        <w:t>նշված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D3318">
        <w:rPr>
          <w:rFonts w:ascii="GHEA Grapalat" w:hAnsi="GHEA Grapalat" w:cs="Sylfaen"/>
          <w:sz w:val="24"/>
          <w:szCs w:val="24"/>
          <w:lang w:val="hy-AM"/>
        </w:rPr>
        <w:t>ՊՈԱԿ</w:t>
      </w:r>
      <w:r w:rsidRPr="00751A97">
        <w:rPr>
          <w:rFonts w:ascii="GHEA Grapalat" w:hAnsi="GHEA Grapalat" w:cs="Sylfaen"/>
          <w:sz w:val="24"/>
          <w:szCs w:val="24"/>
          <w:lang w:val="af-ZA"/>
        </w:rPr>
        <w:t>-</w:t>
      </w:r>
      <w:r w:rsidRPr="007D3318">
        <w:rPr>
          <w:rFonts w:ascii="GHEA Grapalat" w:hAnsi="GHEA Grapalat" w:cs="Sylfaen"/>
          <w:sz w:val="24"/>
          <w:szCs w:val="24"/>
          <w:lang w:val="hy-AM"/>
        </w:rPr>
        <w:t>ներ</w:t>
      </w:r>
      <w:r>
        <w:rPr>
          <w:rFonts w:ascii="GHEA Grapalat" w:hAnsi="GHEA Grapalat" w:cs="Sylfaen"/>
          <w:sz w:val="24"/>
          <w:szCs w:val="24"/>
        </w:rPr>
        <w:t xml:space="preserve">ի </w:t>
      </w:r>
      <w:proofErr w:type="spellStart"/>
      <w:r>
        <w:rPr>
          <w:rFonts w:ascii="GHEA Grapalat" w:hAnsi="GHEA Grapalat" w:cs="Sylfaen"/>
          <w:sz w:val="24"/>
          <w:szCs w:val="24"/>
        </w:rPr>
        <w:t>կանոնադրական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խնդիրների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իրականացումն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ընթացիկ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տարում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ապահովեու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7D331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F2047" w:rsidRPr="001B18E1" w:rsidRDefault="00EF2047" w:rsidP="00EF2047">
      <w:pPr>
        <w:shd w:val="clear" w:color="auto" w:fill="FFFFFF"/>
        <w:spacing w:line="240" w:lineRule="auto"/>
        <w:jc w:val="both"/>
        <w:rPr>
          <w:rFonts w:ascii="GHEA Grapalat" w:hAnsi="GHEA Grapalat" w:cs="Aharoni"/>
          <w:b/>
          <w:i/>
          <w:sz w:val="24"/>
          <w:szCs w:val="24"/>
          <w:lang w:val="fr-FR" w:bidi="he-IL"/>
        </w:rPr>
      </w:pPr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4.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Նախագծի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մշակման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գործընթացում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ներգրավված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ինստիտուտները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և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անձինք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.</w:t>
      </w:r>
    </w:p>
    <w:p w:rsidR="00EF2047" w:rsidRPr="00FD7707" w:rsidRDefault="00EF2047" w:rsidP="00EF2047">
      <w:pPr>
        <w:tabs>
          <w:tab w:val="left" w:pos="9360"/>
        </w:tabs>
        <w:spacing w:line="240" w:lineRule="auto"/>
        <w:ind w:firstLine="540"/>
        <w:jc w:val="both"/>
        <w:rPr>
          <w:rFonts w:ascii="GHEA Grapalat" w:hAnsi="GHEA Grapalat" w:cs="Aharoni"/>
          <w:sz w:val="24"/>
          <w:szCs w:val="24"/>
          <w:lang w:val="fr-FR" w:bidi="he-IL"/>
        </w:rPr>
      </w:pPr>
      <w:r w:rsidRPr="00FD7707">
        <w:rPr>
          <w:rFonts w:ascii="GHEA Grapalat" w:hAnsi="GHEA Grapalat" w:cs="Aharoni"/>
          <w:sz w:val="24"/>
          <w:szCs w:val="24"/>
          <w:lang w:val="fr-FR" w:bidi="he-IL"/>
        </w:rPr>
        <w:t xml:space="preserve">ՀՀ </w:t>
      </w:r>
      <w:proofErr w:type="spellStart"/>
      <w:r w:rsidRPr="00FD7707">
        <w:rPr>
          <w:rFonts w:ascii="GHEA Grapalat" w:hAnsi="GHEA Grapalat" w:cs="Aharoni"/>
          <w:sz w:val="24"/>
          <w:szCs w:val="24"/>
          <w:lang w:val="fr-FR" w:bidi="he-IL"/>
        </w:rPr>
        <w:t>ոստիկանությ</w:t>
      </w:r>
      <w:r>
        <w:rPr>
          <w:rFonts w:ascii="GHEA Grapalat" w:hAnsi="GHEA Grapalat" w:cs="Aharoni"/>
          <w:sz w:val="24"/>
          <w:szCs w:val="24"/>
          <w:lang w:val="fr-FR" w:bidi="he-IL"/>
        </w:rPr>
        <w:t>ուն</w:t>
      </w:r>
      <w:proofErr w:type="spellEnd"/>
      <w:r>
        <w:rPr>
          <w:rFonts w:ascii="GHEA Grapalat" w:hAnsi="GHEA Grapalat" w:cs="Aharoni"/>
          <w:sz w:val="24"/>
          <w:szCs w:val="24"/>
          <w:lang w:val="fr-FR" w:bidi="he-IL"/>
        </w:rPr>
        <w:t>:</w:t>
      </w:r>
    </w:p>
    <w:p w:rsidR="00EF2047" w:rsidRPr="001B18E1" w:rsidRDefault="00EF2047" w:rsidP="00EF2047">
      <w:pPr>
        <w:tabs>
          <w:tab w:val="left" w:pos="9360"/>
        </w:tabs>
        <w:spacing w:line="240" w:lineRule="auto"/>
        <w:jc w:val="both"/>
        <w:rPr>
          <w:rFonts w:ascii="GHEA Grapalat" w:hAnsi="GHEA Grapalat" w:cs="Aharoni"/>
          <w:b/>
          <w:i/>
          <w:sz w:val="24"/>
          <w:szCs w:val="24"/>
          <w:lang w:val="fr-FR" w:bidi="he-IL"/>
        </w:rPr>
      </w:pPr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5.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Ակնկալվող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>արդյունքը</w:t>
      </w:r>
      <w:proofErr w:type="spellEnd"/>
      <w:r w:rsidRPr="001B18E1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. </w:t>
      </w:r>
    </w:p>
    <w:p w:rsidR="00EF2047" w:rsidRPr="00623B54" w:rsidRDefault="00EF2047" w:rsidP="00EF2047">
      <w:pPr>
        <w:shd w:val="clear" w:color="auto" w:fill="FFFFFF"/>
        <w:spacing w:line="240" w:lineRule="auto"/>
        <w:ind w:firstLine="540"/>
        <w:jc w:val="both"/>
        <w:rPr>
          <w:rFonts w:ascii="GHEA Grapalat" w:hAnsi="GHEA Grapalat"/>
          <w:b/>
          <w:noProof/>
          <w:sz w:val="24"/>
          <w:szCs w:val="24"/>
          <w:lang w:val="fr-FR"/>
        </w:rPr>
      </w:pPr>
      <w:r w:rsidRPr="004F78AD">
        <w:rPr>
          <w:rFonts w:ascii="GHEA Grapalat" w:hAnsi="GHEA Grapalat" w:cs="Sylfaen"/>
          <w:sz w:val="24"/>
          <w:szCs w:val="24"/>
          <w:lang w:val="hy-AM"/>
        </w:rPr>
        <w:t>ՀՀ ոստիկանության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ծառայողների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երեխաների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նախադպրոցական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կրթության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առողջարարական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հանգստի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կազմակերպման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անցկացման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անընդհատության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2664B6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623B54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F2047" w:rsidRDefault="00EF2047" w:rsidP="00EF2047">
      <w:pPr>
        <w:shd w:val="clear" w:color="auto" w:fill="FFFFFF"/>
        <w:spacing w:line="240" w:lineRule="auto"/>
        <w:jc w:val="right"/>
        <w:rPr>
          <w:rFonts w:ascii="GHEA Grapalat" w:hAnsi="GHEA Grapalat"/>
          <w:b/>
          <w:noProof/>
          <w:sz w:val="24"/>
          <w:szCs w:val="24"/>
          <w:lang w:val="fr-FR"/>
        </w:rPr>
      </w:pPr>
    </w:p>
    <w:p w:rsidR="00D451D5" w:rsidRPr="007976E8" w:rsidRDefault="00D451D5" w:rsidP="00EF2047">
      <w:pPr>
        <w:shd w:val="clear" w:color="auto" w:fill="FFFFFF"/>
        <w:spacing w:line="240" w:lineRule="auto"/>
        <w:jc w:val="right"/>
        <w:rPr>
          <w:rFonts w:ascii="GHEA Grapalat" w:hAnsi="GHEA Grapalat"/>
          <w:b/>
          <w:noProof/>
          <w:sz w:val="24"/>
          <w:szCs w:val="24"/>
          <w:lang w:val="fr-FR"/>
        </w:rPr>
      </w:pPr>
    </w:p>
    <w:p w:rsidR="00EF2047" w:rsidRDefault="00EF2047" w:rsidP="00EF2047">
      <w:pPr>
        <w:shd w:val="clear" w:color="auto" w:fill="FFFFFF"/>
        <w:spacing w:line="240" w:lineRule="auto"/>
        <w:jc w:val="right"/>
        <w:rPr>
          <w:rFonts w:ascii="GHEA Grapalat" w:hAnsi="GHEA Grapalat"/>
          <w:b/>
          <w:noProof/>
          <w:sz w:val="24"/>
          <w:szCs w:val="24"/>
        </w:rPr>
      </w:pPr>
      <w:r w:rsidRPr="00040702">
        <w:rPr>
          <w:rFonts w:ascii="GHEA Grapalat" w:hAnsi="GHEA Grapalat"/>
          <w:b/>
          <w:noProof/>
          <w:sz w:val="24"/>
          <w:szCs w:val="24"/>
        </w:rPr>
        <w:t>ՀՀոստիկանություն</w:t>
      </w:r>
    </w:p>
    <w:p w:rsidR="00EF2047" w:rsidRPr="001461A5" w:rsidRDefault="00EF2047" w:rsidP="006F5BCA">
      <w:pPr>
        <w:shd w:val="clear" w:color="auto" w:fill="FFFFFF"/>
        <w:spacing w:line="240" w:lineRule="auto"/>
        <w:jc w:val="right"/>
        <w:rPr>
          <w:rFonts w:ascii="GHEA Grapalat" w:hAnsi="GHEA Grapalat"/>
          <w:sz w:val="24"/>
          <w:szCs w:val="24"/>
        </w:rPr>
      </w:pPr>
    </w:p>
    <w:sectPr w:rsidR="00EF2047" w:rsidRPr="001461A5" w:rsidSect="00AA0A9E">
      <w:pgSz w:w="11906" w:h="16838"/>
      <w:pgMar w:top="450" w:right="850" w:bottom="45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55B3"/>
    <w:multiLevelType w:val="hybridMultilevel"/>
    <w:tmpl w:val="ED8E0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E96609"/>
    <w:multiLevelType w:val="hybridMultilevel"/>
    <w:tmpl w:val="5A90D11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A66553C"/>
    <w:multiLevelType w:val="hybridMultilevel"/>
    <w:tmpl w:val="94BEDD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7A9F7D65"/>
    <w:multiLevelType w:val="hybridMultilevel"/>
    <w:tmpl w:val="2F182268"/>
    <w:lvl w:ilvl="0" w:tplc="8020D66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0C0"/>
    <w:rsid w:val="00016FB5"/>
    <w:rsid w:val="00032FE8"/>
    <w:rsid w:val="00037567"/>
    <w:rsid w:val="00040702"/>
    <w:rsid w:val="00086680"/>
    <w:rsid w:val="000B0C09"/>
    <w:rsid w:val="000D66BD"/>
    <w:rsid w:val="001074D9"/>
    <w:rsid w:val="00110BF2"/>
    <w:rsid w:val="00114754"/>
    <w:rsid w:val="001255A7"/>
    <w:rsid w:val="001300B1"/>
    <w:rsid w:val="001461A5"/>
    <w:rsid w:val="00157247"/>
    <w:rsid w:val="00175731"/>
    <w:rsid w:val="001863FE"/>
    <w:rsid w:val="001B18E1"/>
    <w:rsid w:val="001F19B2"/>
    <w:rsid w:val="00205833"/>
    <w:rsid w:val="00244BB3"/>
    <w:rsid w:val="002664B6"/>
    <w:rsid w:val="00271AEE"/>
    <w:rsid w:val="002A31C0"/>
    <w:rsid w:val="002A6F00"/>
    <w:rsid w:val="002C0CF2"/>
    <w:rsid w:val="002C2D2F"/>
    <w:rsid w:val="002D50EB"/>
    <w:rsid w:val="002E2CB9"/>
    <w:rsid w:val="00307988"/>
    <w:rsid w:val="00321855"/>
    <w:rsid w:val="00322A69"/>
    <w:rsid w:val="003469F7"/>
    <w:rsid w:val="003510E3"/>
    <w:rsid w:val="00353C16"/>
    <w:rsid w:val="00396587"/>
    <w:rsid w:val="003A05AA"/>
    <w:rsid w:val="003D6022"/>
    <w:rsid w:val="003E5354"/>
    <w:rsid w:val="003E6297"/>
    <w:rsid w:val="003F2B4D"/>
    <w:rsid w:val="003F303E"/>
    <w:rsid w:val="00426AF2"/>
    <w:rsid w:val="00441341"/>
    <w:rsid w:val="0044620C"/>
    <w:rsid w:val="004625C6"/>
    <w:rsid w:val="00484231"/>
    <w:rsid w:val="0048761D"/>
    <w:rsid w:val="00492184"/>
    <w:rsid w:val="004A3ADB"/>
    <w:rsid w:val="004D5F5D"/>
    <w:rsid w:val="004E4489"/>
    <w:rsid w:val="004F78AD"/>
    <w:rsid w:val="0052158E"/>
    <w:rsid w:val="005261E1"/>
    <w:rsid w:val="005841A1"/>
    <w:rsid w:val="00587023"/>
    <w:rsid w:val="0059224D"/>
    <w:rsid w:val="00600D1F"/>
    <w:rsid w:val="00623136"/>
    <w:rsid w:val="00623B54"/>
    <w:rsid w:val="006244F0"/>
    <w:rsid w:val="006514F9"/>
    <w:rsid w:val="006711CE"/>
    <w:rsid w:val="0068528E"/>
    <w:rsid w:val="00694F15"/>
    <w:rsid w:val="006C6318"/>
    <w:rsid w:val="006C6CAF"/>
    <w:rsid w:val="006F5BCA"/>
    <w:rsid w:val="006F66A2"/>
    <w:rsid w:val="00712BFA"/>
    <w:rsid w:val="007176AB"/>
    <w:rsid w:val="00717D90"/>
    <w:rsid w:val="00725A0F"/>
    <w:rsid w:val="00727240"/>
    <w:rsid w:val="00750B3F"/>
    <w:rsid w:val="00751501"/>
    <w:rsid w:val="00775213"/>
    <w:rsid w:val="007976E8"/>
    <w:rsid w:val="007B05DD"/>
    <w:rsid w:val="007D355E"/>
    <w:rsid w:val="007F0C03"/>
    <w:rsid w:val="00812784"/>
    <w:rsid w:val="00821DC2"/>
    <w:rsid w:val="00836610"/>
    <w:rsid w:val="008420B9"/>
    <w:rsid w:val="008435D5"/>
    <w:rsid w:val="00852612"/>
    <w:rsid w:val="00857725"/>
    <w:rsid w:val="00857BFA"/>
    <w:rsid w:val="00876CB1"/>
    <w:rsid w:val="00886440"/>
    <w:rsid w:val="008922C1"/>
    <w:rsid w:val="008A4A98"/>
    <w:rsid w:val="008B2847"/>
    <w:rsid w:val="008D08F3"/>
    <w:rsid w:val="008E0A7D"/>
    <w:rsid w:val="008F4F79"/>
    <w:rsid w:val="009048C6"/>
    <w:rsid w:val="009076C2"/>
    <w:rsid w:val="00910F97"/>
    <w:rsid w:val="00922E35"/>
    <w:rsid w:val="0096748B"/>
    <w:rsid w:val="0098450F"/>
    <w:rsid w:val="009C0B93"/>
    <w:rsid w:val="009C22A9"/>
    <w:rsid w:val="00A61886"/>
    <w:rsid w:val="00A70A96"/>
    <w:rsid w:val="00A82E69"/>
    <w:rsid w:val="00AA0A9E"/>
    <w:rsid w:val="00AA2E43"/>
    <w:rsid w:val="00AF219E"/>
    <w:rsid w:val="00AF3258"/>
    <w:rsid w:val="00AF766F"/>
    <w:rsid w:val="00B0423C"/>
    <w:rsid w:val="00B051A6"/>
    <w:rsid w:val="00B1474D"/>
    <w:rsid w:val="00B42A87"/>
    <w:rsid w:val="00B47197"/>
    <w:rsid w:val="00B612EC"/>
    <w:rsid w:val="00B8431F"/>
    <w:rsid w:val="00C03B97"/>
    <w:rsid w:val="00C17168"/>
    <w:rsid w:val="00C55C2F"/>
    <w:rsid w:val="00C972FE"/>
    <w:rsid w:val="00CA0F40"/>
    <w:rsid w:val="00CA7EF1"/>
    <w:rsid w:val="00CB318F"/>
    <w:rsid w:val="00CD3580"/>
    <w:rsid w:val="00CE3F8A"/>
    <w:rsid w:val="00CF2CD3"/>
    <w:rsid w:val="00CF3B79"/>
    <w:rsid w:val="00D02205"/>
    <w:rsid w:val="00D07675"/>
    <w:rsid w:val="00D242DB"/>
    <w:rsid w:val="00D26B22"/>
    <w:rsid w:val="00D451D5"/>
    <w:rsid w:val="00D5707F"/>
    <w:rsid w:val="00D75F60"/>
    <w:rsid w:val="00D9239E"/>
    <w:rsid w:val="00DA741F"/>
    <w:rsid w:val="00DB1ADB"/>
    <w:rsid w:val="00DB725C"/>
    <w:rsid w:val="00DD40C0"/>
    <w:rsid w:val="00E06126"/>
    <w:rsid w:val="00E20E0D"/>
    <w:rsid w:val="00E22267"/>
    <w:rsid w:val="00E432B1"/>
    <w:rsid w:val="00E66308"/>
    <w:rsid w:val="00E7431A"/>
    <w:rsid w:val="00E753BD"/>
    <w:rsid w:val="00E932D1"/>
    <w:rsid w:val="00EE7B6C"/>
    <w:rsid w:val="00EF2047"/>
    <w:rsid w:val="00EF35A1"/>
    <w:rsid w:val="00F06711"/>
    <w:rsid w:val="00F17D50"/>
    <w:rsid w:val="00F27C1C"/>
    <w:rsid w:val="00F360E1"/>
    <w:rsid w:val="00F40650"/>
    <w:rsid w:val="00F63E68"/>
    <w:rsid w:val="00F90BA4"/>
    <w:rsid w:val="00FC3CA7"/>
    <w:rsid w:val="00FD1014"/>
    <w:rsid w:val="00FD7707"/>
    <w:rsid w:val="00FF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C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40C0"/>
    <w:pPr>
      <w:spacing w:after="160" w:line="256" w:lineRule="auto"/>
      <w:ind w:left="720"/>
      <w:contextualSpacing/>
    </w:pPr>
    <w:rPr>
      <w:lang w:val="ru-RU"/>
    </w:rPr>
  </w:style>
  <w:style w:type="character" w:styleId="Strong">
    <w:name w:val="Strong"/>
    <w:uiPriority w:val="22"/>
    <w:qFormat/>
    <w:locked/>
    <w:rsid w:val="00623B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84E7C-3C30-4B49-8A92-FDC3C638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88</cp:revision>
  <cp:lastPrinted>2016-01-29T12:05:00Z</cp:lastPrinted>
  <dcterms:created xsi:type="dcterms:W3CDTF">2014-10-20T10:52:00Z</dcterms:created>
  <dcterms:modified xsi:type="dcterms:W3CDTF">2016-01-29T12:47:00Z</dcterms:modified>
</cp:coreProperties>
</file>