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7A" w:rsidRPr="00F9302B" w:rsidRDefault="00423C7A" w:rsidP="001C1A0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bCs/>
          <w:color w:val="000000"/>
          <w:sz w:val="24"/>
          <w:szCs w:val="24"/>
        </w:rPr>
      </w:pPr>
      <w:r w:rsidRPr="00F9302B">
        <w:rPr>
          <w:rFonts w:ascii="GHEA Grapalat" w:eastAsia="Times New Roman" w:hAnsi="GHEA Grapalat"/>
          <w:bCs/>
          <w:color w:val="000000"/>
          <w:sz w:val="24"/>
          <w:szCs w:val="24"/>
          <w:lang w:val="ru-RU"/>
        </w:rPr>
        <w:t>ՆԱԽԱԳԻԾ</w:t>
      </w:r>
    </w:p>
    <w:p w:rsidR="001309AF" w:rsidRPr="00F9302B" w:rsidRDefault="001309AF" w:rsidP="00A97CE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Cs/>
          <w:color w:val="000000"/>
          <w:sz w:val="24"/>
          <w:szCs w:val="24"/>
        </w:rPr>
      </w:pPr>
    </w:p>
    <w:p w:rsidR="00FE64AD" w:rsidRPr="00F9302B" w:rsidRDefault="00A97CE5" w:rsidP="00A97CE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F9302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ՀԱՆԱՐԱՊԵՏՈՒԹՅԱՆ ԿԱՌԱՎԱՐՈՒԹՅՈՒՆ</w:t>
      </w:r>
    </w:p>
    <w:p w:rsidR="00A97CE5" w:rsidRPr="00F9302B" w:rsidRDefault="00A97CE5" w:rsidP="00A97CE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F9302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ՈՐՈՇՈՒՄ</w:t>
      </w:r>
    </w:p>
    <w:p w:rsidR="00A97CE5" w:rsidRPr="00F9302B" w:rsidRDefault="00A97CE5" w:rsidP="00A97CE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A97CE5" w:rsidRPr="00F9302B" w:rsidRDefault="00A97CE5" w:rsidP="00A97CE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F9302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----------- ---------------------- 2019 թվականի N ----Լ</w:t>
      </w:r>
    </w:p>
    <w:p w:rsidR="00423C7A" w:rsidRPr="00F9302B" w:rsidRDefault="00423C7A" w:rsidP="001C1A0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F71637" w:rsidRPr="00F9302B" w:rsidRDefault="00F71637" w:rsidP="001C1A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8F3694" w:rsidRPr="00F9302B" w:rsidRDefault="00A97CE5" w:rsidP="00A97CE5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9302B">
        <w:rPr>
          <w:rFonts w:ascii="GHEA Grapalat" w:hAnsi="GHEA Grapalat" w:cs="Sylfaen"/>
          <w:sz w:val="24"/>
          <w:szCs w:val="24"/>
          <w:lang w:val="hy-AM"/>
        </w:rPr>
        <w:t>ՈՌՈԳՄԱՆ ԱՐԴԻԱԿԱՆ ՀԱՄԱԿԱՐԳԵՐԻ ՆԵՐԴՐՄԱՆ ՀԱՄԱ</w:t>
      </w:r>
      <w:r w:rsidR="00B2512A" w:rsidRPr="00F9302B">
        <w:rPr>
          <w:rFonts w:ascii="GHEA Grapalat" w:hAnsi="GHEA Grapalat" w:cs="Sylfaen"/>
          <w:sz w:val="24"/>
          <w:szCs w:val="24"/>
          <w:lang w:val="hy-AM"/>
        </w:rPr>
        <w:t>ՖԻՆԱՍ</w:t>
      </w:r>
      <w:r w:rsidRPr="00F9302B">
        <w:rPr>
          <w:rFonts w:ascii="GHEA Grapalat" w:hAnsi="GHEA Grapalat" w:cs="Sylfaen"/>
          <w:sz w:val="24"/>
          <w:szCs w:val="24"/>
          <w:lang w:val="hy-AM"/>
        </w:rPr>
        <w:t>ԱՎՈՐՄԱՆ ԾՐԱԳ</w:t>
      </w:r>
      <w:r w:rsidR="00934795" w:rsidRPr="00F9302B">
        <w:rPr>
          <w:rFonts w:ascii="GHEA Grapalat" w:hAnsi="GHEA Grapalat" w:cs="Sylfaen"/>
          <w:sz w:val="24"/>
          <w:szCs w:val="24"/>
          <w:lang w:val="hy-AM"/>
        </w:rPr>
        <w:t>Ի</w:t>
      </w:r>
      <w:r w:rsidRPr="00F9302B">
        <w:rPr>
          <w:rFonts w:ascii="GHEA Grapalat" w:hAnsi="GHEA Grapalat" w:cs="Sylfaen"/>
          <w:sz w:val="24"/>
          <w:szCs w:val="24"/>
          <w:lang w:val="hy-AM"/>
        </w:rPr>
        <w:t>Ր</w:t>
      </w:r>
      <w:r w:rsidR="00934795" w:rsidRPr="00F9302B">
        <w:rPr>
          <w:rFonts w:ascii="GHEA Grapalat" w:hAnsi="GHEA Grapalat" w:cs="Sylfaen"/>
          <w:sz w:val="24"/>
          <w:szCs w:val="24"/>
          <w:lang w:val="hy-AM"/>
        </w:rPr>
        <w:t>Ը</w:t>
      </w:r>
      <w:r w:rsidRPr="00F9302B">
        <w:rPr>
          <w:rFonts w:ascii="GHEA Grapalat" w:hAnsi="GHEA Grapalat" w:cs="Sylfaen"/>
          <w:sz w:val="24"/>
          <w:szCs w:val="24"/>
          <w:lang w:val="hy-AM"/>
        </w:rPr>
        <w:t xml:space="preserve"> ՀԱ</w:t>
      </w:r>
      <w:r w:rsidR="00934795" w:rsidRPr="00F9302B">
        <w:rPr>
          <w:rFonts w:ascii="GHEA Grapalat" w:hAnsi="GHEA Grapalat" w:cs="Sylfaen"/>
          <w:sz w:val="24"/>
          <w:szCs w:val="24"/>
          <w:lang w:val="hy-AM"/>
        </w:rPr>
        <w:t>Ս</w:t>
      </w:r>
      <w:r w:rsidRPr="00F9302B">
        <w:rPr>
          <w:rFonts w:ascii="GHEA Grapalat" w:hAnsi="GHEA Grapalat" w:cs="Sylfaen"/>
          <w:sz w:val="24"/>
          <w:szCs w:val="24"/>
          <w:lang w:val="hy-AM"/>
        </w:rPr>
        <w:t>ՏԱ</w:t>
      </w:r>
      <w:r w:rsidR="00934795" w:rsidRPr="00F9302B">
        <w:rPr>
          <w:rFonts w:ascii="GHEA Grapalat" w:hAnsi="GHEA Grapalat" w:cs="Sylfaen"/>
          <w:sz w:val="24"/>
          <w:szCs w:val="24"/>
          <w:lang w:val="hy-AM"/>
        </w:rPr>
        <w:t>ՏԵԼ</w:t>
      </w:r>
      <w:r w:rsidRPr="00F9302B">
        <w:rPr>
          <w:rFonts w:ascii="GHEA Grapalat" w:hAnsi="GHEA Grapalat" w:cs="Sylfaen"/>
          <w:sz w:val="24"/>
          <w:szCs w:val="24"/>
          <w:lang w:val="hy-AM"/>
        </w:rPr>
        <w:t>ՈՒ ՄԱՍԻՆ</w:t>
      </w:r>
    </w:p>
    <w:p w:rsidR="00A97CE5" w:rsidRPr="00F9302B" w:rsidRDefault="00A97CE5" w:rsidP="001C1A0E">
      <w:pPr>
        <w:shd w:val="clear" w:color="auto" w:fill="FFFFFF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A97CE5" w:rsidRPr="00F9302B" w:rsidRDefault="00A97CE5" w:rsidP="001C1A0E">
      <w:pPr>
        <w:shd w:val="clear" w:color="auto" w:fill="FFFFFF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A97CE5" w:rsidRPr="00F9302B" w:rsidRDefault="00A97CE5" w:rsidP="001C1A0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634D0E" w:rsidRPr="00F9302B" w:rsidRDefault="00880F73" w:rsidP="00BA1E28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  <w:lang w:val="hy-AM"/>
        </w:rPr>
      </w:pPr>
      <w:r w:rsidRPr="00132080">
        <w:rPr>
          <w:rFonts w:ascii="GHEA Grapalat" w:hAnsi="GHEA Grapalat" w:cs="Sylfaen"/>
          <w:lang w:val="hy-AM"/>
        </w:rPr>
        <w:t>Հիմք ընդունելով Հայաստանի Հանրապետության Սահմանադրության 146-րդ հոդվածի 2-րդ մասը</w:t>
      </w:r>
      <w:r w:rsidRPr="00F77378">
        <w:rPr>
          <w:rFonts w:ascii="GHEA Grapalat" w:hAnsi="GHEA Grapalat" w:cs="Sylfaen"/>
          <w:lang w:val="hy-AM"/>
        </w:rPr>
        <w:t>,</w:t>
      </w:r>
      <w:r w:rsidRPr="00F77378">
        <w:rPr>
          <w:lang w:val="hy-AM"/>
        </w:rPr>
        <w:t xml:space="preserve"> </w:t>
      </w:r>
      <w:r w:rsidRPr="00F77378">
        <w:rPr>
          <w:rFonts w:ascii="GHEA Grapalat" w:hAnsi="GHEA Grapalat" w:cs="Sylfaen"/>
          <w:lang w:val="hy-AM"/>
        </w:rPr>
        <w:t>ինչպես նաև Հայաստանի Հանրապետության կառավարության 2018 թվականի դեկտեմբերի 27-ի թիվ 1515-Ն որոշման 22-րդ կետի 1-ին ենթակետի ,,</w:t>
      </w:r>
      <w:r>
        <w:rPr>
          <w:rFonts w:ascii="GHEA Grapalat" w:hAnsi="GHEA Grapalat" w:cs="Sylfaen"/>
          <w:lang w:val="hy-AM"/>
        </w:rPr>
        <w:t>բ</w:t>
      </w:r>
      <w:r w:rsidRPr="00F77378">
        <w:rPr>
          <w:rFonts w:ascii="GHEA Grapalat" w:hAnsi="GHEA Grapalat" w:cs="Sylfaen"/>
          <w:lang w:val="hy-AM"/>
        </w:rPr>
        <w:t>,,</w:t>
      </w:r>
      <w:r>
        <w:rPr>
          <w:rFonts w:ascii="GHEA Grapalat" w:hAnsi="GHEA Grapalat" w:cs="Sylfaen"/>
          <w:lang w:val="hy-AM"/>
        </w:rPr>
        <w:t xml:space="preserve"> պարբերությանը և </w:t>
      </w:r>
      <w:r w:rsidRPr="00F77378">
        <w:rPr>
          <w:rFonts w:ascii="GHEA Grapalat" w:hAnsi="GHEA Grapalat" w:cs="Sylfaen"/>
          <w:lang w:val="hy-AM"/>
        </w:rPr>
        <w:t>Հայաստանի Հանրապետության կառավարության 2018թ. հունիս</w:t>
      </w:r>
      <w:r>
        <w:rPr>
          <w:rFonts w:ascii="GHEA Grapalat" w:hAnsi="GHEA Grapalat" w:cs="Sylfaen"/>
          <w:lang w:val="hy-AM"/>
        </w:rPr>
        <w:t>ի 8-ի N 667-Լ որոշման 44-րդ կետին համապատասխան</w:t>
      </w:r>
      <w:r w:rsidRPr="00132080">
        <w:rPr>
          <w:rFonts w:ascii="GHEA Grapalat" w:hAnsi="GHEA Grapalat" w:cs="Sylfaen"/>
          <w:lang w:val="hy-AM"/>
        </w:rPr>
        <w:t>՝ Հայաստանի Հանրապետության կառավարությունը որոշում է</w:t>
      </w:r>
      <w:bookmarkStart w:id="0" w:name="_GoBack"/>
      <w:bookmarkEnd w:id="0"/>
      <w:r w:rsidR="00A97CE5" w:rsidRPr="00F9302B">
        <w:rPr>
          <w:rFonts w:ascii="GHEA Grapalat" w:hAnsi="GHEA Grapalat" w:cs="Sylfaen"/>
          <w:lang w:val="hy-AM"/>
        </w:rPr>
        <w:t>.</w:t>
      </w:r>
    </w:p>
    <w:p w:rsidR="0001207B" w:rsidRPr="00F9302B" w:rsidRDefault="00A97CE5" w:rsidP="00DB6A34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Arial"/>
          <w:color w:val="000000"/>
          <w:lang w:val="hy-AM"/>
        </w:rPr>
      </w:pPr>
      <w:r w:rsidRPr="00F9302B">
        <w:rPr>
          <w:rFonts w:ascii="GHEA Grapalat" w:hAnsi="GHEA Grapalat" w:cs="Sylfaen"/>
          <w:lang w:val="hy-AM"/>
        </w:rPr>
        <w:t>Հաստատել</w:t>
      </w:r>
      <w:r w:rsidR="00915019" w:rsidRPr="00F9302B">
        <w:rPr>
          <w:rFonts w:ascii="GHEA Grapalat" w:hAnsi="GHEA Grapalat" w:cs="Sylfaen"/>
          <w:lang w:val="hy-AM"/>
        </w:rPr>
        <w:t xml:space="preserve"> </w:t>
      </w:r>
      <w:r w:rsidRPr="00F9302B">
        <w:rPr>
          <w:rFonts w:ascii="GHEA Grapalat" w:hAnsi="GHEA Grapalat" w:cs="Sylfaen"/>
          <w:lang w:val="hy-AM"/>
        </w:rPr>
        <w:t xml:space="preserve">Ոռոգման արդիական համակարգերի ներդրման </w:t>
      </w:r>
      <w:r w:rsidR="00F9302B" w:rsidRPr="00F9302B">
        <w:rPr>
          <w:rFonts w:ascii="GHEA Grapalat" w:hAnsi="GHEA Grapalat"/>
          <w:lang w:val="hy-AM"/>
        </w:rPr>
        <w:t>համաֆինանսավորման</w:t>
      </w:r>
      <w:r w:rsidRPr="00F9302B">
        <w:rPr>
          <w:rFonts w:ascii="GHEA Grapalat" w:hAnsi="GHEA Grapalat" w:cs="Sylfaen"/>
          <w:lang w:val="hy-AM"/>
        </w:rPr>
        <w:t xml:space="preserve"> </w:t>
      </w:r>
      <w:r w:rsidR="00915019" w:rsidRPr="00F9302B">
        <w:rPr>
          <w:rFonts w:ascii="GHEA Grapalat" w:hAnsi="GHEA Grapalat" w:cs="Sylfaen"/>
          <w:lang w:val="hy-AM"/>
        </w:rPr>
        <w:t>ծրագիրը՝ համաձայն հավելվածի</w:t>
      </w:r>
      <w:r w:rsidR="00D14629" w:rsidRPr="00F9302B">
        <w:rPr>
          <w:rFonts w:ascii="GHEA Grapalat" w:hAnsi="GHEA Grapalat" w:cs="Sylfaen"/>
          <w:lang w:val="hy-AM"/>
        </w:rPr>
        <w:t>:</w:t>
      </w:r>
      <w:r w:rsidR="00DB6A34" w:rsidRPr="00F9302B">
        <w:rPr>
          <w:rFonts w:ascii="GHEA Grapalat" w:hAnsi="GHEA Grapalat" w:cs="Arial"/>
          <w:color w:val="000000"/>
          <w:lang w:val="hy-AM"/>
        </w:rPr>
        <w:t xml:space="preserve"> </w:t>
      </w:r>
    </w:p>
    <w:p w:rsidR="00DB6A34" w:rsidRPr="00F9302B" w:rsidRDefault="00DB6A34" w:rsidP="00DB6A34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GHEA Grapalat" w:hAnsi="GHEA Grapalat" w:cs="Tahoma"/>
          <w:lang w:val="af-ZA"/>
        </w:rPr>
      </w:pPr>
      <w:r w:rsidRPr="00F952F9">
        <w:rPr>
          <w:rFonts w:ascii="GHEA Grapalat" w:hAnsi="GHEA Grapalat"/>
          <w:iCs/>
          <w:lang w:val="hy-AM"/>
        </w:rPr>
        <w:t xml:space="preserve">Հայաստանի Հանրապետության գյուղատնտեսության նախարարին՝ սույն որոշման ընդունումից հետո մեկամսյա ժամկետում ներկայացնել առաջարկություններ </w:t>
      </w:r>
      <w:r w:rsidRPr="00F9302B">
        <w:rPr>
          <w:rFonts w:ascii="GHEA Grapalat" w:hAnsi="GHEA Grapalat"/>
          <w:lang w:val="hy-AM"/>
        </w:rPr>
        <w:t>«Հայաստանի Հանրապետության 2019 թվականի պետական բյուջեի մասին» Հայաստանի Հանրապետության օրենքում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համապատասխան փոփոխություններ և լրացումներ կատարելու մասին:</w:t>
      </w:r>
    </w:p>
    <w:p w:rsidR="0001207B" w:rsidRPr="00F9302B" w:rsidRDefault="0001207B" w:rsidP="001C1A0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</w:pPr>
    </w:p>
    <w:p w:rsidR="0001207B" w:rsidRPr="00F9302B" w:rsidRDefault="0001207B" w:rsidP="001C1A0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E17E0D" w:rsidRPr="00880F73" w:rsidRDefault="00E17E0D" w:rsidP="001A736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E17E0D" w:rsidRPr="00880F73" w:rsidSect="00730D6A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K Goud Armen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7622"/>
    <w:multiLevelType w:val="hybridMultilevel"/>
    <w:tmpl w:val="E4AAF474"/>
    <w:lvl w:ilvl="0" w:tplc="0C0C77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E62A08"/>
    <w:multiLevelType w:val="hybridMultilevel"/>
    <w:tmpl w:val="428E9512"/>
    <w:lvl w:ilvl="0" w:tplc="33C6A6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5279EC"/>
    <w:multiLevelType w:val="hybridMultilevel"/>
    <w:tmpl w:val="9572AA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C03592"/>
    <w:multiLevelType w:val="hybridMultilevel"/>
    <w:tmpl w:val="BC466AF8"/>
    <w:lvl w:ilvl="0" w:tplc="4E941236">
      <w:start w:val="1"/>
      <w:numFmt w:val="bullet"/>
      <w:lvlText w:val="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580870F3"/>
    <w:multiLevelType w:val="hybridMultilevel"/>
    <w:tmpl w:val="E4AE9ED6"/>
    <w:lvl w:ilvl="0" w:tplc="0409000F">
      <w:start w:val="1"/>
      <w:numFmt w:val="decimal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634F1F44"/>
    <w:multiLevelType w:val="hybridMultilevel"/>
    <w:tmpl w:val="7CC620E2"/>
    <w:lvl w:ilvl="0" w:tplc="05446CE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322452"/>
    <w:multiLevelType w:val="hybridMultilevel"/>
    <w:tmpl w:val="406C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7A"/>
    <w:rsid w:val="00001E3E"/>
    <w:rsid w:val="00001FA9"/>
    <w:rsid w:val="000039BC"/>
    <w:rsid w:val="00011916"/>
    <w:rsid w:val="0001207B"/>
    <w:rsid w:val="00033638"/>
    <w:rsid w:val="00033EEF"/>
    <w:rsid w:val="00034099"/>
    <w:rsid w:val="00037791"/>
    <w:rsid w:val="000411D6"/>
    <w:rsid w:val="00046420"/>
    <w:rsid w:val="00053EAC"/>
    <w:rsid w:val="00060341"/>
    <w:rsid w:val="000604B8"/>
    <w:rsid w:val="00060B41"/>
    <w:rsid w:val="00070110"/>
    <w:rsid w:val="000722DC"/>
    <w:rsid w:val="00076B82"/>
    <w:rsid w:val="000775C7"/>
    <w:rsid w:val="00081CF0"/>
    <w:rsid w:val="00087E16"/>
    <w:rsid w:val="00087EC5"/>
    <w:rsid w:val="00097187"/>
    <w:rsid w:val="000A1ACC"/>
    <w:rsid w:val="000B3B7D"/>
    <w:rsid w:val="000B4DA5"/>
    <w:rsid w:val="000C64A2"/>
    <w:rsid w:val="000D2483"/>
    <w:rsid w:val="000E228E"/>
    <w:rsid w:val="000F35BB"/>
    <w:rsid w:val="000F7D46"/>
    <w:rsid w:val="00105682"/>
    <w:rsid w:val="00107983"/>
    <w:rsid w:val="00107B1F"/>
    <w:rsid w:val="0011149F"/>
    <w:rsid w:val="001123F1"/>
    <w:rsid w:val="00112782"/>
    <w:rsid w:val="001132F4"/>
    <w:rsid w:val="00130209"/>
    <w:rsid w:val="001309AF"/>
    <w:rsid w:val="001415D4"/>
    <w:rsid w:val="00150279"/>
    <w:rsid w:val="00150854"/>
    <w:rsid w:val="00163EA2"/>
    <w:rsid w:val="00180BDD"/>
    <w:rsid w:val="00183552"/>
    <w:rsid w:val="00193466"/>
    <w:rsid w:val="00196D18"/>
    <w:rsid w:val="00197584"/>
    <w:rsid w:val="001A6251"/>
    <w:rsid w:val="001A7360"/>
    <w:rsid w:val="001B714A"/>
    <w:rsid w:val="001C14A5"/>
    <w:rsid w:val="001C1A0E"/>
    <w:rsid w:val="001C4B59"/>
    <w:rsid w:val="001E711B"/>
    <w:rsid w:val="001E7BAA"/>
    <w:rsid w:val="001F18F0"/>
    <w:rsid w:val="001F1BF4"/>
    <w:rsid w:val="001F64FD"/>
    <w:rsid w:val="0020242C"/>
    <w:rsid w:val="00203D02"/>
    <w:rsid w:val="002043BA"/>
    <w:rsid w:val="002054AE"/>
    <w:rsid w:val="00215717"/>
    <w:rsid w:val="00217FA2"/>
    <w:rsid w:val="0023005E"/>
    <w:rsid w:val="002317FE"/>
    <w:rsid w:val="00235ECB"/>
    <w:rsid w:val="00240A96"/>
    <w:rsid w:val="00242F42"/>
    <w:rsid w:val="0024475A"/>
    <w:rsid w:val="0024797D"/>
    <w:rsid w:val="00250506"/>
    <w:rsid w:val="00255E6C"/>
    <w:rsid w:val="00257D49"/>
    <w:rsid w:val="002643F4"/>
    <w:rsid w:val="00265CF9"/>
    <w:rsid w:val="00265F36"/>
    <w:rsid w:val="002717B8"/>
    <w:rsid w:val="00286E7D"/>
    <w:rsid w:val="002A32CE"/>
    <w:rsid w:val="002B0429"/>
    <w:rsid w:val="002B3619"/>
    <w:rsid w:val="002C32D1"/>
    <w:rsid w:val="002D17B9"/>
    <w:rsid w:val="002D4404"/>
    <w:rsid w:val="002D7A8D"/>
    <w:rsid w:val="002E3298"/>
    <w:rsid w:val="002F1E9A"/>
    <w:rsid w:val="002F57FA"/>
    <w:rsid w:val="00305BA6"/>
    <w:rsid w:val="003108FB"/>
    <w:rsid w:val="00313DFB"/>
    <w:rsid w:val="00317377"/>
    <w:rsid w:val="003214DD"/>
    <w:rsid w:val="003319AD"/>
    <w:rsid w:val="00334DC1"/>
    <w:rsid w:val="00343F5D"/>
    <w:rsid w:val="00346CF3"/>
    <w:rsid w:val="00353D25"/>
    <w:rsid w:val="0036004A"/>
    <w:rsid w:val="00393F4B"/>
    <w:rsid w:val="003A15B9"/>
    <w:rsid w:val="003A38F1"/>
    <w:rsid w:val="003B2BFA"/>
    <w:rsid w:val="003B6271"/>
    <w:rsid w:val="003C369E"/>
    <w:rsid w:val="003D31A8"/>
    <w:rsid w:val="003E0641"/>
    <w:rsid w:val="003E7522"/>
    <w:rsid w:val="003F214A"/>
    <w:rsid w:val="003F4E8B"/>
    <w:rsid w:val="0040041E"/>
    <w:rsid w:val="00400767"/>
    <w:rsid w:val="00400E47"/>
    <w:rsid w:val="00401D94"/>
    <w:rsid w:val="00404B0F"/>
    <w:rsid w:val="0041042B"/>
    <w:rsid w:val="00411058"/>
    <w:rsid w:val="00420FEE"/>
    <w:rsid w:val="004216F8"/>
    <w:rsid w:val="00423C7A"/>
    <w:rsid w:val="00424679"/>
    <w:rsid w:val="00431329"/>
    <w:rsid w:val="004343C3"/>
    <w:rsid w:val="00447685"/>
    <w:rsid w:val="004478AE"/>
    <w:rsid w:val="00450148"/>
    <w:rsid w:val="00450407"/>
    <w:rsid w:val="00452BCB"/>
    <w:rsid w:val="00457BFA"/>
    <w:rsid w:val="00463FBB"/>
    <w:rsid w:val="00464EEC"/>
    <w:rsid w:val="004674D6"/>
    <w:rsid w:val="00467750"/>
    <w:rsid w:val="00471196"/>
    <w:rsid w:val="00471F0B"/>
    <w:rsid w:val="00472240"/>
    <w:rsid w:val="00480185"/>
    <w:rsid w:val="00492076"/>
    <w:rsid w:val="004A7040"/>
    <w:rsid w:val="004B5EF9"/>
    <w:rsid w:val="004B5FA2"/>
    <w:rsid w:val="004B67B2"/>
    <w:rsid w:val="004C7C96"/>
    <w:rsid w:val="004D013E"/>
    <w:rsid w:val="004D6C87"/>
    <w:rsid w:val="004E4F53"/>
    <w:rsid w:val="004E6E3B"/>
    <w:rsid w:val="004E7E9C"/>
    <w:rsid w:val="004F1D98"/>
    <w:rsid w:val="004F3E48"/>
    <w:rsid w:val="004F643C"/>
    <w:rsid w:val="0050693F"/>
    <w:rsid w:val="0051301E"/>
    <w:rsid w:val="005142C3"/>
    <w:rsid w:val="00523E5A"/>
    <w:rsid w:val="00543157"/>
    <w:rsid w:val="0054710F"/>
    <w:rsid w:val="0056154F"/>
    <w:rsid w:val="00561FEB"/>
    <w:rsid w:val="00564835"/>
    <w:rsid w:val="00594425"/>
    <w:rsid w:val="00595B46"/>
    <w:rsid w:val="00597D1E"/>
    <w:rsid w:val="005A1A53"/>
    <w:rsid w:val="005A672A"/>
    <w:rsid w:val="005B12FD"/>
    <w:rsid w:val="005B6125"/>
    <w:rsid w:val="005C396C"/>
    <w:rsid w:val="005D18DB"/>
    <w:rsid w:val="005D67A2"/>
    <w:rsid w:val="005D6E7B"/>
    <w:rsid w:val="005D7820"/>
    <w:rsid w:val="005E1058"/>
    <w:rsid w:val="005E6833"/>
    <w:rsid w:val="005E7EDE"/>
    <w:rsid w:val="005F2C1F"/>
    <w:rsid w:val="005F6E83"/>
    <w:rsid w:val="005F72FB"/>
    <w:rsid w:val="006213BC"/>
    <w:rsid w:val="00622398"/>
    <w:rsid w:val="00623178"/>
    <w:rsid w:val="0062538B"/>
    <w:rsid w:val="00627C74"/>
    <w:rsid w:val="006331BD"/>
    <w:rsid w:val="00634D0E"/>
    <w:rsid w:val="006417F6"/>
    <w:rsid w:val="00643D82"/>
    <w:rsid w:val="00646EE6"/>
    <w:rsid w:val="00664EAE"/>
    <w:rsid w:val="00673928"/>
    <w:rsid w:val="00673B3B"/>
    <w:rsid w:val="00677245"/>
    <w:rsid w:val="006772E4"/>
    <w:rsid w:val="00680116"/>
    <w:rsid w:val="00682DE7"/>
    <w:rsid w:val="00692CA5"/>
    <w:rsid w:val="00695A7E"/>
    <w:rsid w:val="00695ACA"/>
    <w:rsid w:val="006A7442"/>
    <w:rsid w:val="006B1C41"/>
    <w:rsid w:val="006B745F"/>
    <w:rsid w:val="006C3A17"/>
    <w:rsid w:val="006D3A60"/>
    <w:rsid w:val="006D7366"/>
    <w:rsid w:val="006D7576"/>
    <w:rsid w:val="006E0561"/>
    <w:rsid w:val="006F03CA"/>
    <w:rsid w:val="006F62DF"/>
    <w:rsid w:val="00701902"/>
    <w:rsid w:val="00702161"/>
    <w:rsid w:val="00712F0D"/>
    <w:rsid w:val="00716228"/>
    <w:rsid w:val="00721CCD"/>
    <w:rsid w:val="00730506"/>
    <w:rsid w:val="00730D6A"/>
    <w:rsid w:val="00733307"/>
    <w:rsid w:val="00735FD4"/>
    <w:rsid w:val="007417C6"/>
    <w:rsid w:val="00745AAC"/>
    <w:rsid w:val="00751E42"/>
    <w:rsid w:val="00756A67"/>
    <w:rsid w:val="00762C61"/>
    <w:rsid w:val="00765616"/>
    <w:rsid w:val="00782541"/>
    <w:rsid w:val="0078566C"/>
    <w:rsid w:val="007904DD"/>
    <w:rsid w:val="007A62E7"/>
    <w:rsid w:val="007B4F3B"/>
    <w:rsid w:val="007D21C4"/>
    <w:rsid w:val="007D79F8"/>
    <w:rsid w:val="007E03B0"/>
    <w:rsid w:val="007E0CF7"/>
    <w:rsid w:val="007F15A4"/>
    <w:rsid w:val="007F1B85"/>
    <w:rsid w:val="007F32E7"/>
    <w:rsid w:val="00801F4C"/>
    <w:rsid w:val="008020BC"/>
    <w:rsid w:val="00803CD1"/>
    <w:rsid w:val="008068EC"/>
    <w:rsid w:val="008111AA"/>
    <w:rsid w:val="008312F3"/>
    <w:rsid w:val="00832C45"/>
    <w:rsid w:val="00835F0D"/>
    <w:rsid w:val="008404F9"/>
    <w:rsid w:val="008434E5"/>
    <w:rsid w:val="008455A8"/>
    <w:rsid w:val="008462A3"/>
    <w:rsid w:val="00846620"/>
    <w:rsid w:val="008537C7"/>
    <w:rsid w:val="00857774"/>
    <w:rsid w:val="008603B9"/>
    <w:rsid w:val="00871B78"/>
    <w:rsid w:val="00880F73"/>
    <w:rsid w:val="0088589D"/>
    <w:rsid w:val="0089648F"/>
    <w:rsid w:val="008A0487"/>
    <w:rsid w:val="008B2579"/>
    <w:rsid w:val="008B3F55"/>
    <w:rsid w:val="008B6D0F"/>
    <w:rsid w:val="008C22DC"/>
    <w:rsid w:val="008C6B2B"/>
    <w:rsid w:val="008D0B2F"/>
    <w:rsid w:val="008D277C"/>
    <w:rsid w:val="008D2CD3"/>
    <w:rsid w:val="008E1A89"/>
    <w:rsid w:val="008E3E91"/>
    <w:rsid w:val="008F05EB"/>
    <w:rsid w:val="008F3694"/>
    <w:rsid w:val="008F74B6"/>
    <w:rsid w:val="00901207"/>
    <w:rsid w:val="009015B9"/>
    <w:rsid w:val="00901D9A"/>
    <w:rsid w:val="00902AE9"/>
    <w:rsid w:val="00905C84"/>
    <w:rsid w:val="00915019"/>
    <w:rsid w:val="00917FDF"/>
    <w:rsid w:val="009209E6"/>
    <w:rsid w:val="00926D05"/>
    <w:rsid w:val="00931165"/>
    <w:rsid w:val="00934795"/>
    <w:rsid w:val="00937C40"/>
    <w:rsid w:val="00943ACF"/>
    <w:rsid w:val="009458F8"/>
    <w:rsid w:val="00954D84"/>
    <w:rsid w:val="00960048"/>
    <w:rsid w:val="00960F6D"/>
    <w:rsid w:val="00961A6B"/>
    <w:rsid w:val="009668BD"/>
    <w:rsid w:val="009678D6"/>
    <w:rsid w:val="00975171"/>
    <w:rsid w:val="00980F11"/>
    <w:rsid w:val="00986E6B"/>
    <w:rsid w:val="00997D90"/>
    <w:rsid w:val="009A166B"/>
    <w:rsid w:val="009A3008"/>
    <w:rsid w:val="009A606D"/>
    <w:rsid w:val="009A77C6"/>
    <w:rsid w:val="009B2060"/>
    <w:rsid w:val="009B2C92"/>
    <w:rsid w:val="009B69D5"/>
    <w:rsid w:val="009C22A7"/>
    <w:rsid w:val="009C2FE0"/>
    <w:rsid w:val="009C463F"/>
    <w:rsid w:val="009E1AC4"/>
    <w:rsid w:val="009E6FBB"/>
    <w:rsid w:val="009F619D"/>
    <w:rsid w:val="00A00F9B"/>
    <w:rsid w:val="00A03FEB"/>
    <w:rsid w:val="00A065AE"/>
    <w:rsid w:val="00A07666"/>
    <w:rsid w:val="00A27EDF"/>
    <w:rsid w:val="00A30605"/>
    <w:rsid w:val="00A3682A"/>
    <w:rsid w:val="00A3714F"/>
    <w:rsid w:val="00A40329"/>
    <w:rsid w:val="00A43D16"/>
    <w:rsid w:val="00A50D82"/>
    <w:rsid w:val="00A5286D"/>
    <w:rsid w:val="00A54CD3"/>
    <w:rsid w:val="00A601D5"/>
    <w:rsid w:val="00A612EE"/>
    <w:rsid w:val="00A62FF1"/>
    <w:rsid w:val="00A71556"/>
    <w:rsid w:val="00A825EF"/>
    <w:rsid w:val="00A83644"/>
    <w:rsid w:val="00A90BBE"/>
    <w:rsid w:val="00A924F5"/>
    <w:rsid w:val="00A964DC"/>
    <w:rsid w:val="00A97CE5"/>
    <w:rsid w:val="00AA5EEB"/>
    <w:rsid w:val="00AB195F"/>
    <w:rsid w:val="00AB6051"/>
    <w:rsid w:val="00AC115F"/>
    <w:rsid w:val="00AC174F"/>
    <w:rsid w:val="00AC3796"/>
    <w:rsid w:val="00AC5C0C"/>
    <w:rsid w:val="00AD0E7C"/>
    <w:rsid w:val="00AD6166"/>
    <w:rsid w:val="00AE2411"/>
    <w:rsid w:val="00AE73A1"/>
    <w:rsid w:val="00AE7878"/>
    <w:rsid w:val="00AF2F99"/>
    <w:rsid w:val="00AF6F94"/>
    <w:rsid w:val="00B01BEB"/>
    <w:rsid w:val="00B0534E"/>
    <w:rsid w:val="00B111AD"/>
    <w:rsid w:val="00B157F4"/>
    <w:rsid w:val="00B21919"/>
    <w:rsid w:val="00B2512A"/>
    <w:rsid w:val="00B2684C"/>
    <w:rsid w:val="00B30A60"/>
    <w:rsid w:val="00B32557"/>
    <w:rsid w:val="00B34CB0"/>
    <w:rsid w:val="00B35C51"/>
    <w:rsid w:val="00B40CE3"/>
    <w:rsid w:val="00B44E3F"/>
    <w:rsid w:val="00B52867"/>
    <w:rsid w:val="00B5315D"/>
    <w:rsid w:val="00B53F72"/>
    <w:rsid w:val="00B54894"/>
    <w:rsid w:val="00B56758"/>
    <w:rsid w:val="00B6321D"/>
    <w:rsid w:val="00B6770E"/>
    <w:rsid w:val="00B73A12"/>
    <w:rsid w:val="00B761D4"/>
    <w:rsid w:val="00B82D44"/>
    <w:rsid w:val="00B84069"/>
    <w:rsid w:val="00B86C83"/>
    <w:rsid w:val="00B87A5C"/>
    <w:rsid w:val="00B918F9"/>
    <w:rsid w:val="00B91A84"/>
    <w:rsid w:val="00B926BC"/>
    <w:rsid w:val="00B93612"/>
    <w:rsid w:val="00BA1E28"/>
    <w:rsid w:val="00BA487B"/>
    <w:rsid w:val="00BB15CC"/>
    <w:rsid w:val="00BC4370"/>
    <w:rsid w:val="00BD1AB1"/>
    <w:rsid w:val="00BD3FC5"/>
    <w:rsid w:val="00BD42BA"/>
    <w:rsid w:val="00BE0417"/>
    <w:rsid w:val="00BF35F5"/>
    <w:rsid w:val="00BF55DD"/>
    <w:rsid w:val="00BF785F"/>
    <w:rsid w:val="00C0253D"/>
    <w:rsid w:val="00C43989"/>
    <w:rsid w:val="00C44102"/>
    <w:rsid w:val="00C46A5D"/>
    <w:rsid w:val="00C6531C"/>
    <w:rsid w:val="00C66E0E"/>
    <w:rsid w:val="00C7195A"/>
    <w:rsid w:val="00CA1197"/>
    <w:rsid w:val="00CA2952"/>
    <w:rsid w:val="00CA2E81"/>
    <w:rsid w:val="00CC7307"/>
    <w:rsid w:val="00CD22F7"/>
    <w:rsid w:val="00CD7D6A"/>
    <w:rsid w:val="00CE3CEA"/>
    <w:rsid w:val="00CE41C6"/>
    <w:rsid w:val="00CF3C26"/>
    <w:rsid w:val="00CF52FF"/>
    <w:rsid w:val="00D04337"/>
    <w:rsid w:val="00D071C4"/>
    <w:rsid w:val="00D1275D"/>
    <w:rsid w:val="00D14629"/>
    <w:rsid w:val="00D14F39"/>
    <w:rsid w:val="00D165D7"/>
    <w:rsid w:val="00D2341A"/>
    <w:rsid w:val="00D30458"/>
    <w:rsid w:val="00D32CD5"/>
    <w:rsid w:val="00D332A6"/>
    <w:rsid w:val="00D348B6"/>
    <w:rsid w:val="00D525F4"/>
    <w:rsid w:val="00D55A7F"/>
    <w:rsid w:val="00D80F87"/>
    <w:rsid w:val="00D81B5B"/>
    <w:rsid w:val="00D87A91"/>
    <w:rsid w:val="00D95243"/>
    <w:rsid w:val="00D97886"/>
    <w:rsid w:val="00DA018C"/>
    <w:rsid w:val="00DA798D"/>
    <w:rsid w:val="00DB0EDC"/>
    <w:rsid w:val="00DB6A34"/>
    <w:rsid w:val="00DC1D08"/>
    <w:rsid w:val="00DC5ECB"/>
    <w:rsid w:val="00DD1D25"/>
    <w:rsid w:val="00DD3558"/>
    <w:rsid w:val="00DD529D"/>
    <w:rsid w:val="00DE558A"/>
    <w:rsid w:val="00DE6313"/>
    <w:rsid w:val="00DF643B"/>
    <w:rsid w:val="00E057AE"/>
    <w:rsid w:val="00E07567"/>
    <w:rsid w:val="00E17E0D"/>
    <w:rsid w:val="00E33A11"/>
    <w:rsid w:val="00E356A3"/>
    <w:rsid w:val="00E4137A"/>
    <w:rsid w:val="00E472BD"/>
    <w:rsid w:val="00E47625"/>
    <w:rsid w:val="00E50D7A"/>
    <w:rsid w:val="00E5764A"/>
    <w:rsid w:val="00E60214"/>
    <w:rsid w:val="00E642F2"/>
    <w:rsid w:val="00E64518"/>
    <w:rsid w:val="00E743BE"/>
    <w:rsid w:val="00E75ED9"/>
    <w:rsid w:val="00E86F77"/>
    <w:rsid w:val="00E91628"/>
    <w:rsid w:val="00E91AF1"/>
    <w:rsid w:val="00E94531"/>
    <w:rsid w:val="00EC0D5F"/>
    <w:rsid w:val="00EC5635"/>
    <w:rsid w:val="00EC60B6"/>
    <w:rsid w:val="00ED3305"/>
    <w:rsid w:val="00EE7648"/>
    <w:rsid w:val="00F06E25"/>
    <w:rsid w:val="00F16777"/>
    <w:rsid w:val="00F34910"/>
    <w:rsid w:val="00F34B8E"/>
    <w:rsid w:val="00F403AF"/>
    <w:rsid w:val="00F54B30"/>
    <w:rsid w:val="00F558B0"/>
    <w:rsid w:val="00F63D42"/>
    <w:rsid w:val="00F65338"/>
    <w:rsid w:val="00F71637"/>
    <w:rsid w:val="00F75932"/>
    <w:rsid w:val="00F76815"/>
    <w:rsid w:val="00F80FB7"/>
    <w:rsid w:val="00F82F7E"/>
    <w:rsid w:val="00F9302B"/>
    <w:rsid w:val="00F952F9"/>
    <w:rsid w:val="00FA2F32"/>
    <w:rsid w:val="00FA36AE"/>
    <w:rsid w:val="00FA43B4"/>
    <w:rsid w:val="00FB2B04"/>
    <w:rsid w:val="00FB37EA"/>
    <w:rsid w:val="00FB6968"/>
    <w:rsid w:val="00FE171F"/>
    <w:rsid w:val="00FE64AD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B9E07-FDDC-4DCE-8E0E-1CA5550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7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EE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01FA9"/>
    <w:pPr>
      <w:ind w:left="720"/>
      <w:contextualSpacing/>
    </w:pPr>
    <w:rPr>
      <w:rFonts w:eastAsia="Times New Roman"/>
    </w:rPr>
  </w:style>
  <w:style w:type="paragraph" w:customStyle="1" w:styleId="mechtex">
    <w:name w:val="mechtex"/>
    <w:basedOn w:val="Normal"/>
    <w:link w:val="mechtexChar"/>
    <w:rsid w:val="00A07666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A07666"/>
    <w:rPr>
      <w:rFonts w:ascii="Arial Armenian" w:hAnsi="Arial Armenian"/>
      <w:sz w:val="22"/>
      <w:lang w:val="en-US" w:eastAsia="ru-RU" w:bidi="ar-SA"/>
    </w:rPr>
  </w:style>
  <w:style w:type="paragraph" w:styleId="NormalWeb">
    <w:name w:val="Normal (Web)"/>
    <w:basedOn w:val="Normal"/>
    <w:uiPriority w:val="99"/>
    <w:unhideWhenUsed/>
    <w:rsid w:val="008F3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1309AF"/>
    <w:pPr>
      <w:spacing w:after="0" w:line="240" w:lineRule="auto"/>
      <w:ind w:left="-851" w:right="-1044"/>
      <w:jc w:val="center"/>
    </w:pPr>
    <w:rPr>
      <w:rFonts w:ascii="MK Goud Armenian" w:eastAsia="Times New Roman" w:hAnsi="MK Goud Armenian"/>
      <w:b/>
      <w:spacing w:val="30"/>
      <w:szCs w:val="20"/>
    </w:rPr>
  </w:style>
  <w:style w:type="character" w:customStyle="1" w:styleId="TitleChar">
    <w:name w:val="Title Char"/>
    <w:link w:val="Title"/>
    <w:rsid w:val="001309AF"/>
    <w:rPr>
      <w:rFonts w:ascii="MK Goud Armenian" w:hAnsi="MK Goud Armenian"/>
      <w:b/>
      <w:spacing w:val="30"/>
      <w:sz w:val="22"/>
      <w:lang w:val="en-US" w:eastAsia="en-US"/>
    </w:rPr>
  </w:style>
  <w:style w:type="character" w:styleId="Emphasis">
    <w:name w:val="Emphasis"/>
    <w:qFormat/>
    <w:rsid w:val="00DB6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Tiko</dc:creator>
  <cp:keywords>Mulberry 2.0</cp:keywords>
  <dc:description/>
  <cp:lastModifiedBy>Armenak Khachatryan</cp:lastModifiedBy>
  <cp:revision>6</cp:revision>
  <dcterms:created xsi:type="dcterms:W3CDTF">2019-03-06T05:52:00Z</dcterms:created>
  <dcterms:modified xsi:type="dcterms:W3CDTF">2019-03-06T12:25:00Z</dcterms:modified>
</cp:coreProperties>
</file>