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3C0233">
        <w:rPr>
          <w:rFonts w:ascii="GHEA Grapalat" w:hAnsi="GHEA Grapalat"/>
          <w:b/>
          <w:sz w:val="24"/>
          <w:szCs w:val="24"/>
          <w:lang w:val="hy-AM"/>
        </w:rPr>
        <w:t>ԱՐՄՏԵՔՍ ԳՐՈՒՊ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ԱՐՄՏԵՔՍ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ԱՐՄՏԵՔՍ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317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ԱՐՄՏԵՔՍ ԳՐՈՒՊ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bookmarkStart w:id="0" w:name="_GoBack"/>
      <w:bookmarkEnd w:id="0"/>
    </w:p>
    <w:p w:rsidR="001430B2" w:rsidRPr="001430B2" w:rsidRDefault="00317A04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</w:t>
      </w:r>
      <w:r w:rsidRPr="00317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</w:t>
      </w:r>
      <w:r w:rsidRPr="00317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հումքի ցանկը և դրա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317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53DBA" w:rsidRDefault="00E53DB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2014 թվականի մարտի 27-ի թիվ  442-Ն որոշմամբ հաստատված 2014-2025 թվականների հեռանկարային զարգացման ռազմավարական ծրագրի 168-րդ կետով արդյունաբերությունը հանդիսա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նում է գերակա ոլորտ: «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ԱՐՄՏԵՔՍ ԳՐՈՒՊ</w:t>
      </w:r>
      <w:r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գործում է թեթև արդյունաբերության բնագավառում, որն արդյունաբերության ենթաոլորտ է: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«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ԱՐՄՏԵՔՍ ԳՐՈՒՊ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սահմանափակ պատասխանատվությամբ ընկերութ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հումքն օգտագործվելու է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հագուստի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արտադրության մեջ</w:t>
      </w:r>
      <w:r w:rsidR="006F28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</w:t>
      </w:r>
      <w:r w:rsidR="003C0233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Գյումրի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414CA4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601 000 000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 ծրագրի շրջանակում ստեղծել 14 նոր աշխատատեղ՝ 88 000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3C0233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DC5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</w:t>
      </w:r>
      <w:r w:rsidR="00DC5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420 000 000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C0233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50 000 000 </w:t>
      </w:r>
      <w:r w:rsidR="003C0233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 կիրացվի</w:t>
      </w:r>
      <w:r w:rsidR="00B75A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Ռուսաստանի Դաշնությունում</w:t>
      </w:r>
      <w:r w:rsidR="003C0233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370 000 000 </w:t>
      </w:r>
      <w:r w:rsidR="003C0233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արտադրանքը՝ երրորդ երկրների տարածքում</w:t>
      </w:r>
      <w:r w:rsidR="000A7AC6" w:rsidRPr="000A7A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0A7A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ԱՄՆ, Կանադա</w:t>
      </w:r>
      <w:r w:rsidR="000A7AC6" w:rsidRPr="000A7A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3C0233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415D06" w:rsidRPr="00415D06" w:rsidRDefault="00415D06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Արտոնություն ստանալու համար ներկայացված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450 000 </w:t>
      </w:r>
      <w:r w:rsidR="00C71118" w:rsidRP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դրամ: Մ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 36 000 </w:t>
      </w:r>
      <w:r w:rsidR="00C71118" w:rsidRP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0A7AC6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հումքը չի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չի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ԱՐՄՏԵՔՍ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7B" w:rsidRDefault="00294A7B">
      <w:pPr>
        <w:spacing w:after="0" w:line="240" w:lineRule="auto"/>
      </w:pPr>
      <w:r>
        <w:separator/>
      </w:r>
    </w:p>
  </w:endnote>
  <w:endnote w:type="continuationSeparator" w:id="0">
    <w:p w:rsidR="00294A7B" w:rsidRDefault="0029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294A7B">
    <w:pPr>
      <w:pStyle w:val="Footer"/>
    </w:pPr>
  </w:p>
  <w:p w:rsidR="001918A3" w:rsidRDefault="00294A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7B" w:rsidRDefault="00294A7B">
      <w:pPr>
        <w:spacing w:after="0" w:line="240" w:lineRule="auto"/>
      </w:pPr>
      <w:r>
        <w:separator/>
      </w:r>
    </w:p>
  </w:footnote>
  <w:footnote w:type="continuationSeparator" w:id="0">
    <w:p w:rsidR="00294A7B" w:rsidRDefault="00294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A7AC6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D8D"/>
    <w:rsid w:val="00294A7B"/>
    <w:rsid w:val="002C791D"/>
    <w:rsid w:val="002D4728"/>
    <w:rsid w:val="002D6B8F"/>
    <w:rsid w:val="002E3AA5"/>
    <w:rsid w:val="002F2162"/>
    <w:rsid w:val="00306341"/>
    <w:rsid w:val="00315883"/>
    <w:rsid w:val="00317A04"/>
    <w:rsid w:val="00323D60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A7795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14CA4"/>
    <w:rsid w:val="00415D06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7EE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2C6F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31031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https://mul2.gov.am/tasks/35044/oneclick/Ezrakacutyun.docx?token=c92188a56bd4d685ff23ab6dd2a35e5b</cp:keywords>
</cp:coreProperties>
</file>