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B9" w:rsidRDefault="00CB4DB9" w:rsidP="00CB4DB9">
      <w:pPr>
        <w:spacing w:before="0" w:after="0"/>
        <w:ind w:left="0" w:firstLine="0"/>
        <w:jc w:val="center"/>
        <w:rPr>
          <w:rFonts w:ascii="GHEA Mariam" w:hAnsi="GHEA Mariam"/>
          <w:sz w:val="16"/>
          <w:szCs w:val="16"/>
        </w:rPr>
      </w:pPr>
    </w:p>
    <w:p w:rsidR="00CB4DB9" w:rsidRDefault="00CB4DB9" w:rsidP="00CB4DB9">
      <w:pPr>
        <w:spacing w:before="0" w:after="0"/>
        <w:ind w:left="0" w:firstLine="0"/>
        <w:jc w:val="center"/>
        <w:rPr>
          <w:rFonts w:ascii="GHEA Mariam" w:hAnsi="GHEA Mariam"/>
          <w:sz w:val="16"/>
          <w:szCs w:val="16"/>
        </w:rPr>
      </w:pPr>
    </w:p>
    <w:p w:rsidR="00CB4DB9" w:rsidRDefault="00CB4DB9" w:rsidP="00CB4DB9">
      <w:pPr>
        <w:spacing w:before="0" w:after="0"/>
        <w:ind w:left="0" w:firstLine="0"/>
        <w:jc w:val="center"/>
        <w:rPr>
          <w:rFonts w:ascii="GHEA Mariam" w:hAnsi="GHEA Mariam"/>
          <w:sz w:val="16"/>
          <w:szCs w:val="16"/>
        </w:rPr>
      </w:pPr>
    </w:p>
    <w:p w:rsidR="00BC579C" w:rsidRPr="00C6262F" w:rsidRDefault="00BC579C" w:rsidP="00CB4DB9">
      <w:pPr>
        <w:spacing w:before="0" w:after="0"/>
        <w:ind w:left="0" w:firstLine="0"/>
        <w:jc w:val="center"/>
        <w:rPr>
          <w:rFonts w:ascii="GHEA Mariam" w:hAnsi="GHEA Mariam" w:cs="Sylfaen"/>
          <w:b/>
          <w:sz w:val="24"/>
          <w:szCs w:val="24"/>
        </w:rPr>
      </w:pPr>
      <w:r w:rsidRPr="00C6262F">
        <w:rPr>
          <w:rFonts w:ascii="GHEA Mariam" w:hAnsi="GHEA Mariam" w:cs="Sylfaen"/>
          <w:b/>
          <w:sz w:val="24"/>
          <w:szCs w:val="24"/>
        </w:rPr>
        <w:t>ԵԶՐԱԿԱՑՈՒԹՅՈՒՆ</w:t>
      </w:r>
    </w:p>
    <w:p w:rsidR="00BC579C" w:rsidRPr="00C6262F" w:rsidRDefault="00BC579C" w:rsidP="001F0E53">
      <w:pPr>
        <w:spacing w:line="360" w:lineRule="auto"/>
        <w:jc w:val="center"/>
        <w:rPr>
          <w:rFonts w:ascii="GHEA Mariam" w:hAnsi="GHEA Mariam" w:cs="Sylfaen"/>
          <w:b/>
          <w:sz w:val="24"/>
          <w:szCs w:val="24"/>
        </w:rPr>
      </w:pPr>
      <w:r w:rsidRPr="00C6262F">
        <w:rPr>
          <w:rFonts w:ascii="GHEA Mariam" w:hAnsi="GHEA Mariam" w:cs="Sylfaen"/>
          <w:b/>
          <w:sz w:val="24"/>
          <w:szCs w:val="24"/>
        </w:rPr>
        <w:t>«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Հայաստանի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Հանրապետությունում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ստուգումների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կազմակերպման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և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անցկացման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մասին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»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Հայաստանի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Հանրապետության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օրենքում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լրացումներ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կատարելու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մասին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»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Հայաստանի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Հանրապետության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օրենքի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նախագծի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`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բյուջետա</w:t>
      </w:r>
      <w:r w:rsidRPr="00C6262F">
        <w:rPr>
          <w:rFonts w:ascii="GHEA Mariam" w:hAnsi="GHEA Mariam" w:cs="Sylfaen"/>
          <w:b/>
          <w:sz w:val="24"/>
          <w:szCs w:val="24"/>
        </w:rPr>
        <w:softHyphen/>
        <w:t>յին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proofErr w:type="gramStart"/>
      <w:r w:rsidRPr="00C6262F">
        <w:rPr>
          <w:rFonts w:ascii="GHEA Mariam" w:hAnsi="GHEA Mariam" w:cs="Sylfaen"/>
          <w:b/>
          <w:sz w:val="24"/>
          <w:szCs w:val="24"/>
        </w:rPr>
        <w:t>բնագավա</w:t>
      </w:r>
      <w:r w:rsidRPr="00C6262F">
        <w:rPr>
          <w:rFonts w:ascii="GHEA Mariam" w:hAnsi="GHEA Mariam" w:cs="Sylfaen"/>
          <w:b/>
          <w:sz w:val="24"/>
          <w:szCs w:val="24"/>
        </w:rPr>
        <w:softHyphen/>
      </w:r>
      <w:r w:rsidRPr="00C6262F">
        <w:rPr>
          <w:rFonts w:ascii="GHEA Mariam" w:hAnsi="GHEA Mariam" w:cs="Sylfaen"/>
          <w:b/>
          <w:sz w:val="24"/>
          <w:szCs w:val="24"/>
        </w:rPr>
        <w:softHyphen/>
        <w:t>ռում</w:t>
      </w:r>
      <w:proofErr w:type="spellEnd"/>
      <w:proofErr w:type="gram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կարգավորման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ազդե</w:t>
      </w:r>
      <w:r w:rsidRPr="00C6262F">
        <w:rPr>
          <w:rFonts w:ascii="GHEA Mariam" w:hAnsi="GHEA Mariam" w:cs="Sylfaen"/>
          <w:b/>
          <w:sz w:val="24"/>
          <w:szCs w:val="24"/>
        </w:rPr>
        <w:softHyphen/>
        <w:t>ցության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գնա</w:t>
      </w:r>
      <w:r w:rsidRPr="00C6262F">
        <w:rPr>
          <w:rFonts w:ascii="GHEA Mariam" w:hAnsi="GHEA Mariam" w:cs="Sylfaen"/>
          <w:b/>
          <w:sz w:val="24"/>
          <w:szCs w:val="24"/>
        </w:rPr>
        <w:softHyphen/>
        <w:t>հա</w:t>
      </w:r>
      <w:r w:rsidRPr="00C6262F">
        <w:rPr>
          <w:rFonts w:ascii="GHEA Mariam" w:hAnsi="GHEA Mariam" w:cs="Sylfaen"/>
          <w:b/>
          <w:sz w:val="24"/>
          <w:szCs w:val="24"/>
        </w:rPr>
        <w:softHyphen/>
        <w:t>տման</w:t>
      </w:r>
      <w:proofErr w:type="spellEnd"/>
      <w:r w:rsidRPr="00C6262F">
        <w:rPr>
          <w:rFonts w:ascii="GHEA Mariam" w:hAnsi="GHEA Mariam" w:cs="Sylfaen"/>
          <w:b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Sylfaen"/>
          <w:b/>
          <w:sz w:val="24"/>
          <w:szCs w:val="24"/>
        </w:rPr>
        <w:t>վերա</w:t>
      </w:r>
      <w:r w:rsidRPr="00C6262F">
        <w:rPr>
          <w:rFonts w:ascii="GHEA Mariam" w:hAnsi="GHEA Mariam" w:cs="Sylfaen"/>
          <w:b/>
          <w:sz w:val="24"/>
          <w:szCs w:val="24"/>
        </w:rPr>
        <w:softHyphen/>
        <w:t>բերյալ</w:t>
      </w:r>
      <w:proofErr w:type="spellEnd"/>
    </w:p>
    <w:p w:rsidR="00BC579C" w:rsidRPr="00C6262F" w:rsidRDefault="00BC579C" w:rsidP="001F0E53">
      <w:pPr>
        <w:spacing w:line="360" w:lineRule="auto"/>
        <w:jc w:val="center"/>
        <w:rPr>
          <w:rFonts w:ascii="GHEA Mariam" w:hAnsi="GHEA Mariam" w:cs="Sylfaen"/>
          <w:b/>
          <w:sz w:val="24"/>
          <w:szCs w:val="24"/>
        </w:rPr>
      </w:pPr>
    </w:p>
    <w:p w:rsidR="00BC579C" w:rsidRPr="00C6262F" w:rsidRDefault="00BC579C" w:rsidP="00001EC2">
      <w:pPr>
        <w:spacing w:line="360" w:lineRule="auto"/>
        <w:ind w:left="0" w:firstLine="540"/>
        <w:jc w:val="both"/>
        <w:rPr>
          <w:rFonts w:ascii="GHEA Mariam" w:hAnsi="GHEA Mariam" w:cs="GHEA Grapalat"/>
          <w:sz w:val="24"/>
          <w:szCs w:val="24"/>
        </w:rPr>
      </w:pPr>
      <w:r w:rsidRPr="00C6262F">
        <w:rPr>
          <w:rFonts w:ascii="GHEA Mariam" w:hAnsi="GHEA Mariam" w:cs="GHEA Grapalat"/>
          <w:sz w:val="24"/>
          <w:szCs w:val="24"/>
        </w:rPr>
        <w:t>«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Հայաստանի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Հանրապետությունում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ստուգումների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կազմակերպման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և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անցկացման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մա</w:t>
      </w:r>
      <w:r w:rsidRPr="00C6262F">
        <w:rPr>
          <w:rFonts w:ascii="GHEA Mariam" w:hAnsi="GHEA Mariam" w:cs="GHEA Grapalat"/>
          <w:sz w:val="24"/>
          <w:szCs w:val="24"/>
        </w:rPr>
        <w:softHyphen/>
        <w:t>սին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»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Հայաստանի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Հանրապետության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օրենքու</w:t>
      </w:r>
      <w:r>
        <w:rPr>
          <w:rFonts w:ascii="GHEA Mariam" w:hAnsi="GHEA Mariam" w:cs="GHEA Grapalat"/>
          <w:sz w:val="24"/>
          <w:szCs w:val="24"/>
        </w:rPr>
        <w:t>մ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լրացումներ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կատարելու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մասին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» ՀՀ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օրեն</w:t>
      </w:r>
      <w:r w:rsidRPr="00C6262F">
        <w:rPr>
          <w:rFonts w:ascii="GHEA Mariam" w:hAnsi="GHEA Mariam" w:cs="GHEA Grapalat"/>
          <w:sz w:val="24"/>
          <w:szCs w:val="24"/>
        </w:rPr>
        <w:softHyphen/>
        <w:t>քի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նախա</w:t>
      </w:r>
      <w:r w:rsidRPr="00C6262F">
        <w:rPr>
          <w:rFonts w:ascii="GHEA Mariam" w:hAnsi="GHEA Mariam" w:cs="GHEA Grapalat"/>
          <w:sz w:val="24"/>
          <w:szCs w:val="24"/>
        </w:rPr>
        <w:softHyphen/>
        <w:t>գծի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թե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ըն</w:t>
      </w:r>
      <w:r w:rsidRPr="00C6262F">
        <w:rPr>
          <w:rFonts w:ascii="GHEA Mariam" w:hAnsi="GHEA Mariam" w:cs="GHEA Grapalat"/>
          <w:sz w:val="24"/>
          <w:szCs w:val="24"/>
        </w:rPr>
        <w:softHyphen/>
        <w:t>դու</w:t>
      </w:r>
      <w:r w:rsidRPr="00C6262F">
        <w:rPr>
          <w:rFonts w:ascii="GHEA Mariam" w:hAnsi="GHEA Mariam" w:cs="GHEA Grapalat"/>
          <w:sz w:val="24"/>
          <w:szCs w:val="24"/>
        </w:rPr>
        <w:softHyphen/>
        <w:t>նումը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,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թե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չընդունումը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ՀՀ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պե</w:t>
      </w:r>
      <w:r w:rsidRPr="00C6262F">
        <w:rPr>
          <w:rFonts w:ascii="GHEA Mariam" w:hAnsi="GHEA Mariam" w:cs="GHEA Grapalat"/>
          <w:sz w:val="24"/>
          <w:szCs w:val="24"/>
        </w:rPr>
        <w:softHyphen/>
        <w:t>տա</w:t>
      </w:r>
      <w:r w:rsidRPr="00C6262F">
        <w:rPr>
          <w:rFonts w:ascii="GHEA Mariam" w:hAnsi="GHEA Mariam" w:cs="GHEA Grapalat"/>
          <w:sz w:val="24"/>
          <w:szCs w:val="24"/>
        </w:rPr>
        <w:softHyphen/>
      </w:r>
      <w:r w:rsidRPr="00C6262F">
        <w:rPr>
          <w:rFonts w:ascii="GHEA Mariam" w:hAnsi="GHEA Mariam" w:cs="GHEA Grapalat"/>
          <w:sz w:val="24"/>
          <w:szCs w:val="24"/>
        </w:rPr>
        <w:softHyphen/>
        <w:t>կան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և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հա</w:t>
      </w:r>
      <w:r w:rsidRPr="00C6262F">
        <w:rPr>
          <w:rFonts w:ascii="GHEA Mariam" w:hAnsi="GHEA Mariam" w:cs="GHEA Grapalat"/>
          <w:sz w:val="24"/>
          <w:szCs w:val="24"/>
        </w:rPr>
        <w:softHyphen/>
        <w:t>մայնք</w:t>
      </w:r>
      <w:r w:rsidRPr="00C6262F">
        <w:rPr>
          <w:rFonts w:ascii="GHEA Mariam" w:hAnsi="GHEA Mariam" w:cs="GHEA Grapalat"/>
          <w:sz w:val="24"/>
          <w:szCs w:val="24"/>
        </w:rPr>
        <w:softHyphen/>
        <w:t>նե</w:t>
      </w:r>
      <w:r w:rsidRPr="00C6262F">
        <w:rPr>
          <w:rFonts w:ascii="GHEA Mariam" w:hAnsi="GHEA Mariam" w:cs="GHEA Grapalat"/>
          <w:sz w:val="24"/>
          <w:szCs w:val="24"/>
        </w:rPr>
        <w:softHyphen/>
        <w:t>րի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բյու</w:t>
      </w:r>
      <w:r w:rsidRPr="00C6262F">
        <w:rPr>
          <w:rFonts w:ascii="GHEA Mariam" w:hAnsi="GHEA Mariam" w:cs="GHEA Grapalat"/>
          <w:sz w:val="24"/>
          <w:szCs w:val="24"/>
        </w:rPr>
        <w:softHyphen/>
        <w:t>ջե</w:t>
      </w:r>
      <w:r w:rsidRPr="00C6262F">
        <w:rPr>
          <w:rFonts w:ascii="GHEA Mariam" w:hAnsi="GHEA Mariam" w:cs="GHEA Grapalat"/>
          <w:sz w:val="24"/>
          <w:szCs w:val="24"/>
        </w:rPr>
        <w:softHyphen/>
        <w:t>նե</w:t>
      </w:r>
      <w:r w:rsidRPr="00C6262F">
        <w:rPr>
          <w:rFonts w:ascii="GHEA Mariam" w:hAnsi="GHEA Mariam" w:cs="GHEA Grapalat"/>
          <w:sz w:val="24"/>
          <w:szCs w:val="24"/>
        </w:rPr>
        <w:softHyphen/>
        <w:t>րի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եկամուտների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,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ծախսերի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,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ինչպես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նաև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բյու</w:t>
      </w:r>
      <w:r w:rsidRPr="00C6262F">
        <w:rPr>
          <w:rFonts w:ascii="GHEA Mariam" w:hAnsi="GHEA Mariam" w:cs="GHEA Grapalat"/>
          <w:sz w:val="24"/>
          <w:szCs w:val="24"/>
        </w:rPr>
        <w:softHyphen/>
        <w:t>ջե</w:t>
      </w:r>
      <w:r w:rsidRPr="00C6262F">
        <w:rPr>
          <w:rFonts w:ascii="GHEA Mariam" w:hAnsi="GHEA Mariam" w:cs="GHEA Grapalat"/>
          <w:sz w:val="24"/>
          <w:szCs w:val="24"/>
        </w:rPr>
        <w:softHyphen/>
        <w:t>տային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բնա</w:t>
      </w:r>
      <w:r w:rsidRPr="00C6262F">
        <w:rPr>
          <w:rFonts w:ascii="GHEA Mariam" w:hAnsi="GHEA Mariam" w:cs="GHEA Grapalat"/>
          <w:sz w:val="24"/>
          <w:szCs w:val="24"/>
        </w:rPr>
        <w:softHyphen/>
        <w:t>գա</w:t>
      </w:r>
      <w:r w:rsidRPr="00C6262F">
        <w:rPr>
          <w:rFonts w:ascii="GHEA Mariam" w:hAnsi="GHEA Mariam" w:cs="GHEA Grapalat"/>
          <w:sz w:val="24"/>
          <w:szCs w:val="24"/>
        </w:rPr>
        <w:softHyphen/>
        <w:t>վա</w:t>
      </w:r>
      <w:r w:rsidRPr="00C6262F">
        <w:rPr>
          <w:rFonts w:ascii="GHEA Mariam" w:hAnsi="GHEA Mariam" w:cs="GHEA Grapalat"/>
          <w:sz w:val="24"/>
          <w:szCs w:val="24"/>
        </w:rPr>
        <w:softHyphen/>
        <w:t>ռում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քա</w:t>
      </w:r>
      <w:r w:rsidRPr="00C6262F">
        <w:rPr>
          <w:rFonts w:ascii="GHEA Mariam" w:hAnsi="GHEA Mariam" w:cs="GHEA Grapalat"/>
          <w:sz w:val="24"/>
          <w:szCs w:val="24"/>
        </w:rPr>
        <w:softHyphen/>
        <w:t>ղա</w:t>
      </w:r>
      <w:r w:rsidRPr="00C6262F">
        <w:rPr>
          <w:rFonts w:ascii="GHEA Mariam" w:hAnsi="GHEA Mariam" w:cs="GHEA Grapalat"/>
          <w:sz w:val="24"/>
          <w:szCs w:val="24"/>
        </w:rPr>
        <w:softHyphen/>
        <w:t>քա</w:t>
      </w:r>
      <w:r w:rsidRPr="00C6262F">
        <w:rPr>
          <w:rFonts w:ascii="GHEA Mariam" w:hAnsi="GHEA Mariam" w:cs="GHEA Grapalat"/>
          <w:sz w:val="24"/>
          <w:szCs w:val="24"/>
        </w:rPr>
        <w:softHyphen/>
      </w:r>
      <w:r w:rsidRPr="00C6262F">
        <w:rPr>
          <w:rFonts w:ascii="GHEA Mariam" w:hAnsi="GHEA Mariam" w:cs="GHEA Grapalat"/>
          <w:sz w:val="24"/>
          <w:szCs w:val="24"/>
        </w:rPr>
        <w:softHyphen/>
        <w:t>կա</w:t>
      </w:r>
      <w:r w:rsidRPr="00C6262F">
        <w:rPr>
          <w:rFonts w:ascii="GHEA Mariam" w:hAnsi="GHEA Mariam" w:cs="GHEA Grapalat"/>
          <w:sz w:val="24"/>
          <w:szCs w:val="24"/>
        </w:rPr>
        <w:softHyphen/>
        <w:t>նության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փո</w:t>
      </w:r>
      <w:r w:rsidRPr="00C6262F">
        <w:rPr>
          <w:rFonts w:ascii="GHEA Mariam" w:hAnsi="GHEA Mariam" w:cs="GHEA Grapalat"/>
          <w:sz w:val="24"/>
          <w:szCs w:val="24"/>
        </w:rPr>
        <w:softHyphen/>
      </w:r>
      <w:r w:rsidRPr="00C6262F">
        <w:rPr>
          <w:rFonts w:ascii="GHEA Mariam" w:hAnsi="GHEA Mariam" w:cs="GHEA Grapalat"/>
          <w:sz w:val="24"/>
          <w:szCs w:val="24"/>
        </w:rPr>
        <w:softHyphen/>
        <w:t>փոխ</w:t>
      </w:r>
      <w:r w:rsidRPr="00C6262F">
        <w:rPr>
          <w:rFonts w:ascii="GHEA Mariam" w:hAnsi="GHEA Mariam" w:cs="GHEA Grapalat"/>
          <w:sz w:val="24"/>
          <w:szCs w:val="24"/>
        </w:rPr>
        <w:softHyphen/>
        <w:t>մա</w:t>
      </w:r>
      <w:r w:rsidRPr="00C6262F">
        <w:rPr>
          <w:rFonts w:ascii="GHEA Mariam" w:hAnsi="GHEA Mariam" w:cs="GHEA Grapalat"/>
          <w:sz w:val="24"/>
          <w:szCs w:val="24"/>
        </w:rPr>
        <w:softHyphen/>
        <w:t>ն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չի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 xml:space="preserve"> </w:t>
      </w:r>
      <w:proofErr w:type="spellStart"/>
      <w:r w:rsidRPr="00C6262F">
        <w:rPr>
          <w:rFonts w:ascii="GHEA Mariam" w:hAnsi="GHEA Mariam" w:cs="GHEA Grapalat"/>
          <w:sz w:val="24"/>
          <w:szCs w:val="24"/>
        </w:rPr>
        <w:t>հանգեցնում</w:t>
      </w:r>
      <w:proofErr w:type="spellEnd"/>
      <w:r w:rsidRPr="00C6262F">
        <w:rPr>
          <w:rFonts w:ascii="GHEA Mariam" w:hAnsi="GHEA Mariam" w:cs="GHEA Grapalat"/>
          <w:sz w:val="24"/>
          <w:szCs w:val="24"/>
        </w:rPr>
        <w:t>:</w:t>
      </w:r>
    </w:p>
    <w:p w:rsidR="00BC579C" w:rsidRPr="00C6262F" w:rsidRDefault="00BC579C" w:rsidP="001F0E53">
      <w:pPr>
        <w:spacing w:line="360" w:lineRule="auto"/>
        <w:jc w:val="center"/>
        <w:rPr>
          <w:rFonts w:ascii="GHEA Mariam" w:hAnsi="GHEA Mariam" w:cs="Sylfaen"/>
          <w:b/>
          <w:sz w:val="24"/>
          <w:szCs w:val="24"/>
        </w:rPr>
      </w:pPr>
    </w:p>
    <w:p w:rsidR="00BC579C" w:rsidRPr="00C6262F" w:rsidRDefault="00BC579C" w:rsidP="001F0E53">
      <w:pPr>
        <w:tabs>
          <w:tab w:val="left" w:pos="9260"/>
        </w:tabs>
        <w:jc w:val="both"/>
        <w:rPr>
          <w:rFonts w:ascii="GHEA Mariam" w:hAnsi="GHEA Mariam"/>
          <w:sz w:val="18"/>
          <w:szCs w:val="18"/>
        </w:rPr>
      </w:pPr>
    </w:p>
    <w:p w:rsidR="00BC579C" w:rsidRDefault="00BC579C">
      <w:pPr>
        <w:rPr>
          <w:rFonts w:ascii="GHEA Mariam" w:hAnsi="GHEA Mariam"/>
          <w:sz w:val="18"/>
          <w:szCs w:val="18"/>
        </w:rPr>
      </w:pPr>
    </w:p>
    <w:p w:rsidR="00BC579C" w:rsidRDefault="00BC579C">
      <w:pPr>
        <w:rPr>
          <w:rFonts w:ascii="GHEA Mariam" w:hAnsi="GHEA Mariam"/>
          <w:sz w:val="18"/>
          <w:szCs w:val="18"/>
        </w:rPr>
      </w:pPr>
    </w:p>
    <w:p w:rsidR="00BC579C" w:rsidRDefault="00BC579C">
      <w:pPr>
        <w:rPr>
          <w:rFonts w:ascii="GHEA Mariam" w:hAnsi="GHEA Mariam"/>
          <w:sz w:val="18"/>
          <w:szCs w:val="18"/>
        </w:rPr>
      </w:pPr>
    </w:p>
    <w:p w:rsidR="00BC579C" w:rsidRDefault="00BC579C">
      <w:pPr>
        <w:rPr>
          <w:rFonts w:ascii="GHEA Mariam" w:hAnsi="GHEA Mariam"/>
          <w:sz w:val="18"/>
          <w:szCs w:val="18"/>
        </w:rPr>
      </w:pPr>
    </w:p>
    <w:p w:rsidR="00BC579C" w:rsidRDefault="00BC579C">
      <w:pPr>
        <w:rPr>
          <w:rFonts w:ascii="GHEA Mariam" w:hAnsi="GHEA Mariam"/>
          <w:sz w:val="18"/>
          <w:szCs w:val="18"/>
        </w:rPr>
      </w:pPr>
    </w:p>
    <w:sectPr w:rsidR="00BC579C" w:rsidSect="0020598E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3EC"/>
    <w:rsid w:val="00001EC2"/>
    <w:rsid w:val="00013C32"/>
    <w:rsid w:val="00023384"/>
    <w:rsid w:val="00030F4B"/>
    <w:rsid w:val="00042785"/>
    <w:rsid w:val="00066EC6"/>
    <w:rsid w:val="0008007D"/>
    <w:rsid w:val="00096CD7"/>
    <w:rsid w:val="000B1080"/>
    <w:rsid w:val="000B2AFF"/>
    <w:rsid w:val="000C524F"/>
    <w:rsid w:val="000D6925"/>
    <w:rsid w:val="00116E2A"/>
    <w:rsid w:val="00143287"/>
    <w:rsid w:val="001E6E1B"/>
    <w:rsid w:val="001F0E53"/>
    <w:rsid w:val="0020598E"/>
    <w:rsid w:val="002E7B99"/>
    <w:rsid w:val="0031735D"/>
    <w:rsid w:val="00344906"/>
    <w:rsid w:val="0035545F"/>
    <w:rsid w:val="00371E24"/>
    <w:rsid w:val="003F0EB3"/>
    <w:rsid w:val="0042455E"/>
    <w:rsid w:val="00467500"/>
    <w:rsid w:val="005133EC"/>
    <w:rsid w:val="0055641A"/>
    <w:rsid w:val="00586103"/>
    <w:rsid w:val="00594260"/>
    <w:rsid w:val="005E137B"/>
    <w:rsid w:val="00646A5E"/>
    <w:rsid w:val="006F1F8D"/>
    <w:rsid w:val="007052EE"/>
    <w:rsid w:val="0072044F"/>
    <w:rsid w:val="007A170B"/>
    <w:rsid w:val="008175D8"/>
    <w:rsid w:val="00831797"/>
    <w:rsid w:val="00851CC2"/>
    <w:rsid w:val="009429FD"/>
    <w:rsid w:val="00962EE2"/>
    <w:rsid w:val="0096364D"/>
    <w:rsid w:val="009D59A2"/>
    <w:rsid w:val="00A22F63"/>
    <w:rsid w:val="00A863A0"/>
    <w:rsid w:val="00AA7CA3"/>
    <w:rsid w:val="00AC0781"/>
    <w:rsid w:val="00AC7A19"/>
    <w:rsid w:val="00AD6C99"/>
    <w:rsid w:val="00AF2CBF"/>
    <w:rsid w:val="00B027C3"/>
    <w:rsid w:val="00B63933"/>
    <w:rsid w:val="00B76804"/>
    <w:rsid w:val="00B82380"/>
    <w:rsid w:val="00B87166"/>
    <w:rsid w:val="00B93E40"/>
    <w:rsid w:val="00BC3F32"/>
    <w:rsid w:val="00BC579C"/>
    <w:rsid w:val="00BD4425"/>
    <w:rsid w:val="00C04E8A"/>
    <w:rsid w:val="00C52598"/>
    <w:rsid w:val="00C6262F"/>
    <w:rsid w:val="00C86658"/>
    <w:rsid w:val="00C86878"/>
    <w:rsid w:val="00CA2AD6"/>
    <w:rsid w:val="00CA5AC5"/>
    <w:rsid w:val="00CB4A76"/>
    <w:rsid w:val="00CB4DB9"/>
    <w:rsid w:val="00CD19FE"/>
    <w:rsid w:val="00DA2771"/>
    <w:rsid w:val="00DA3C2F"/>
    <w:rsid w:val="00E132AE"/>
    <w:rsid w:val="00E132ED"/>
    <w:rsid w:val="00E27D4B"/>
    <w:rsid w:val="00E41E28"/>
    <w:rsid w:val="00E93DE8"/>
    <w:rsid w:val="00EA74C7"/>
    <w:rsid w:val="00EC4540"/>
    <w:rsid w:val="00EE3532"/>
    <w:rsid w:val="00F32708"/>
    <w:rsid w:val="00F513CF"/>
    <w:rsid w:val="00F727D9"/>
    <w:rsid w:val="00F824D7"/>
    <w:rsid w:val="00FA35EE"/>
    <w:rsid w:val="00FA6C1F"/>
    <w:rsid w:val="00FB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</w:style>
  <w:style w:type="paragraph" w:styleId="Heading1">
    <w:name w:val="heading 1"/>
    <w:basedOn w:val="Normal"/>
    <w:link w:val="Heading1Char"/>
    <w:uiPriority w:val="9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3287"/>
    <w:rPr>
      <w:rFonts w:ascii="Cambria" w:hAnsi="Cambria" w:cs="Times New Roman"/>
      <w:b/>
      <w:bCs/>
      <w:kern w:val="32"/>
      <w:sz w:val="32"/>
      <w:szCs w:val="32"/>
    </w:rPr>
  </w:style>
  <w:style w:type="character" w:styleId="Emphasis">
    <w:name w:val="Emphasis"/>
    <w:basedOn w:val="DefaultParagraphFont"/>
    <w:uiPriority w:val="99"/>
    <w:qFormat/>
    <w:rsid w:val="00143287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133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133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59</Words>
  <Characters>567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RuzannaV</cp:lastModifiedBy>
  <cp:revision>14</cp:revision>
  <cp:lastPrinted>2014-02-11T10:18:00Z</cp:lastPrinted>
  <dcterms:created xsi:type="dcterms:W3CDTF">2013-11-05T07:12:00Z</dcterms:created>
  <dcterms:modified xsi:type="dcterms:W3CDTF">2014-03-19T10:44:00Z</dcterms:modified>
</cp:coreProperties>
</file>