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395D19">
        <w:rPr>
          <w:rFonts w:ascii="GHEA Grapalat" w:hAnsi="GHEA Grapalat"/>
          <w:b/>
          <w:sz w:val="24"/>
          <w:szCs w:val="24"/>
          <w:lang w:val="hy-AM"/>
        </w:rPr>
        <w:t>ՆՅՈՒՊԼԱՍՏ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95D19">
        <w:rPr>
          <w:rFonts w:ascii="GHEA Grapalat" w:hAnsi="GHEA Grapalat"/>
          <w:b/>
          <w:sz w:val="24"/>
          <w:szCs w:val="24"/>
          <w:lang w:val="hy-AM"/>
        </w:rPr>
        <w:t>ՓԲԸ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95D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ՆՅՈՒՊԼԱՍՏ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5D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95D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ՆՅՈՒՊԼԱՍՏ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5D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E23D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95D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ՆՅՈՒՊԼԱՍՏ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5D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E23D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E23D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հումքը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B2720D" w:rsidRPr="00B2720D" w:rsidRDefault="00CA2414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A241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</w:t>
      </w:r>
      <w:r w:rsidRPr="00CA241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Հանրապետության արտահանմանն ուղղված արդյունաբերական քաղաքականության ռազմավարությամբ մշակող արդյունաբերությունը համարվում է գերակա ոլորտ։</w:t>
      </w:r>
    </w:p>
    <w:p w:rsidR="009C7315" w:rsidRPr="00163C70" w:rsidRDefault="006B67E1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95D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ՆՅՈՒՊԼԱՍՏ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95D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փակ բաժնետիրական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ապրանքներն օգտագործվելու են</w:t>
      </w:r>
      <w:r w:rsidR="006523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5D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կաթիլային ոռոգման համակարգերի արտադրության մեջ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ք. Երևան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395D19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Արդեն իսկ իրականացվել է 3 մլրդ ՀՀ դրամի կապիտալ ներդրում: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245 մլն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</w:t>
      </w:r>
      <w:r w:rsidR="00AA66B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66B8" w:rsidRPr="00E558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սարքավորումների</w:t>
      </w:r>
      <w:r w:rsidR="00E558A5" w:rsidRPr="00E558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</w:t>
      </w:r>
      <w:r w:rsidR="00AA66B8" w:rsidRPr="00E558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558A5" w:rsidRPr="00E558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hումք</w:t>
      </w:r>
      <w:r w:rsidR="00B2720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E558A5" w:rsidRPr="00E558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66B8" w:rsidRPr="00E558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ձեռքբերման</w:t>
      </w:r>
      <w:r w:rsidR="00E558A5" w:rsidRPr="00E558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66B8" w:rsidRPr="00E558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</w:t>
      </w:r>
      <w:r w:rsidR="00684492" w:rsidRPr="00E558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Ներկայումս առկա է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58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 ստեղծել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25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200,000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5D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 մլրդ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395D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որն ամբողջությամբ </w:t>
      </w:r>
      <w:r w:rsid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</w:t>
      </w:r>
      <w:r w:rsidR="00A13C7E" w:rsidRP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տարածքում</w:t>
      </w:r>
      <w:r w:rsidR="00A13C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415D06" w:rsidRPr="00415D06" w:rsidRDefault="00A13C7E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Արտոնություն ստանալու համար ներկայացված 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ապրանքների</w:t>
      </w:r>
      <w:r w:rsid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արժեքը կազմում 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8566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01D" w:rsidRPr="003020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5D19" w:rsidRPr="00395D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4,209,650,000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1B07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</w:t>
      </w:r>
      <w:r w:rsidR="00B679FE" w:rsidRPr="00B679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558A5" w:rsidRPr="00E558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273,229,125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95D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ՆՅՈՒՊԼԱՍՏ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5D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D24" w:rsidRDefault="00720D24">
      <w:pPr>
        <w:spacing w:after="0" w:line="240" w:lineRule="auto"/>
      </w:pPr>
      <w:r>
        <w:separator/>
      </w:r>
    </w:p>
  </w:endnote>
  <w:endnote w:type="continuationSeparator" w:id="0">
    <w:p w:rsidR="00720D24" w:rsidRDefault="0072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A3" w:rsidRDefault="00720D24">
    <w:pPr>
      <w:pStyle w:val="Footer"/>
    </w:pPr>
  </w:p>
  <w:p w:rsidR="001918A3" w:rsidRDefault="00720D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D24" w:rsidRDefault="00720D24">
      <w:pPr>
        <w:spacing w:after="0" w:line="240" w:lineRule="auto"/>
      </w:pPr>
      <w:r>
        <w:separator/>
      </w:r>
    </w:p>
  </w:footnote>
  <w:footnote w:type="continuationSeparator" w:id="0">
    <w:p w:rsidR="00720D24" w:rsidRDefault="00720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D2E52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A7BBA"/>
    <w:rsid w:val="001B073C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53598"/>
    <w:rsid w:val="0026224A"/>
    <w:rsid w:val="00270048"/>
    <w:rsid w:val="002760B2"/>
    <w:rsid w:val="002774C9"/>
    <w:rsid w:val="002809B8"/>
    <w:rsid w:val="00281E34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201D"/>
    <w:rsid w:val="00303FA2"/>
    <w:rsid w:val="00306341"/>
    <w:rsid w:val="0031008B"/>
    <w:rsid w:val="00315883"/>
    <w:rsid w:val="00317A04"/>
    <w:rsid w:val="00323D60"/>
    <w:rsid w:val="0032774D"/>
    <w:rsid w:val="003337EB"/>
    <w:rsid w:val="003422CA"/>
    <w:rsid w:val="00345303"/>
    <w:rsid w:val="00347CB0"/>
    <w:rsid w:val="00354597"/>
    <w:rsid w:val="00355924"/>
    <w:rsid w:val="00361749"/>
    <w:rsid w:val="00364FE7"/>
    <w:rsid w:val="0036585E"/>
    <w:rsid w:val="0037352D"/>
    <w:rsid w:val="00376544"/>
    <w:rsid w:val="00381560"/>
    <w:rsid w:val="003817D0"/>
    <w:rsid w:val="0038217D"/>
    <w:rsid w:val="00385858"/>
    <w:rsid w:val="00385A4B"/>
    <w:rsid w:val="003871B1"/>
    <w:rsid w:val="003905F3"/>
    <w:rsid w:val="00391357"/>
    <w:rsid w:val="00395D19"/>
    <w:rsid w:val="003A75A0"/>
    <w:rsid w:val="003A7795"/>
    <w:rsid w:val="003B244A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00E06"/>
    <w:rsid w:val="004107C1"/>
    <w:rsid w:val="004136E2"/>
    <w:rsid w:val="00414CA4"/>
    <w:rsid w:val="00415D06"/>
    <w:rsid w:val="00420D9E"/>
    <w:rsid w:val="00425CEC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4434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0503"/>
    <w:rsid w:val="004F1DAC"/>
    <w:rsid w:val="004F42F1"/>
    <w:rsid w:val="004F6ECC"/>
    <w:rsid w:val="004F75B5"/>
    <w:rsid w:val="005062AA"/>
    <w:rsid w:val="00506DC3"/>
    <w:rsid w:val="00514604"/>
    <w:rsid w:val="00520365"/>
    <w:rsid w:val="00520A78"/>
    <w:rsid w:val="00526C47"/>
    <w:rsid w:val="0052799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5233C"/>
    <w:rsid w:val="00663271"/>
    <w:rsid w:val="00667D8E"/>
    <w:rsid w:val="0067015D"/>
    <w:rsid w:val="00670975"/>
    <w:rsid w:val="0067360F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20D24"/>
    <w:rsid w:val="00726704"/>
    <w:rsid w:val="00731031"/>
    <w:rsid w:val="007365C0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699E"/>
    <w:rsid w:val="008C757A"/>
    <w:rsid w:val="008E2DE7"/>
    <w:rsid w:val="008E5CA7"/>
    <w:rsid w:val="0091377F"/>
    <w:rsid w:val="0091620A"/>
    <w:rsid w:val="0092171B"/>
    <w:rsid w:val="00922ED1"/>
    <w:rsid w:val="00927A21"/>
    <w:rsid w:val="00927E47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0447F"/>
    <w:rsid w:val="00A124C3"/>
    <w:rsid w:val="00A13C7E"/>
    <w:rsid w:val="00A15995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A66B8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1FC2"/>
    <w:rsid w:val="00B12BA1"/>
    <w:rsid w:val="00B15936"/>
    <w:rsid w:val="00B17709"/>
    <w:rsid w:val="00B2720D"/>
    <w:rsid w:val="00B373D8"/>
    <w:rsid w:val="00B37847"/>
    <w:rsid w:val="00B4130E"/>
    <w:rsid w:val="00B416D2"/>
    <w:rsid w:val="00B43CE9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A1D"/>
    <w:rsid w:val="00C247F9"/>
    <w:rsid w:val="00C31915"/>
    <w:rsid w:val="00C35F02"/>
    <w:rsid w:val="00C374D0"/>
    <w:rsid w:val="00C470E9"/>
    <w:rsid w:val="00C51898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2414"/>
    <w:rsid w:val="00CA36A5"/>
    <w:rsid w:val="00CA3CB9"/>
    <w:rsid w:val="00CB32CA"/>
    <w:rsid w:val="00CC4F11"/>
    <w:rsid w:val="00CC757B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B5D74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23D81"/>
    <w:rsid w:val="00E453D5"/>
    <w:rsid w:val="00E53DBA"/>
    <w:rsid w:val="00E54218"/>
    <w:rsid w:val="00E558A5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E7F5F"/>
    <w:rsid w:val="00EF1C46"/>
    <w:rsid w:val="00F00E5D"/>
    <w:rsid w:val="00F0322B"/>
    <w:rsid w:val="00F14AF6"/>
    <w:rsid w:val="00F153A9"/>
    <w:rsid w:val="00F52685"/>
    <w:rsid w:val="00F603C5"/>
    <w:rsid w:val="00F64FE9"/>
    <w:rsid w:val="00F658D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A49F5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4DAFE8-8339-4EAA-B695-A1A9F997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Anna Hayrapetyan</dc:creator>
  <cp:keywords>https://mul2.gov.am/tasks/59408/oneclick/Ezrakacutyun.docx?token=ba59e5ae24a6613d1f249a5b9879d485</cp:keywords>
  <cp:lastModifiedBy>Anna Hayrapetyan</cp:lastModifiedBy>
  <cp:revision>2</cp:revision>
  <dcterms:created xsi:type="dcterms:W3CDTF">2019-04-25T06:06:00Z</dcterms:created>
  <dcterms:modified xsi:type="dcterms:W3CDTF">2019-04-25T06:06:00Z</dcterms:modified>
</cp:coreProperties>
</file>