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61C1" w:rsidRPr="00453C9B" w:rsidRDefault="005561C1" w:rsidP="005561C1">
      <w:pPr>
        <w:tabs>
          <w:tab w:val="left" w:pos="10206"/>
        </w:tabs>
        <w:rPr>
          <w:rFonts w:ascii="GHEA Grapalat" w:hAnsi="GHEA Grapalat"/>
        </w:rPr>
      </w:pPr>
    </w:p>
    <w:p w:rsidR="003A560A" w:rsidRPr="00D26C77" w:rsidRDefault="003A560A" w:rsidP="003A560A">
      <w:pPr>
        <w:shd w:val="clear" w:color="auto" w:fill="FFFFFF"/>
        <w:ind w:firstLine="375"/>
        <w:jc w:val="center"/>
        <w:rPr>
          <w:rFonts w:ascii="GHEA Grapalat" w:hAnsi="GHEA Grapalat"/>
          <w:color w:val="000000"/>
          <w:lang w:val="hy-AM"/>
        </w:rPr>
      </w:pPr>
      <w:r w:rsidRPr="00D26C77">
        <w:rPr>
          <w:rFonts w:ascii="GHEA Grapalat" w:hAnsi="GHEA Grapalat"/>
          <w:bCs/>
          <w:color w:val="000000"/>
          <w:lang w:val="hy-AM"/>
        </w:rPr>
        <w:t>ՀԱՅԱՍՏԱՆԻ ՀԱՆՐԱՊԵՏՈՒԹՅԱՆ ԿԱՌԱՎԱՐՈՒԹՅՈՒՆ</w:t>
      </w:r>
    </w:p>
    <w:p w:rsidR="003A560A" w:rsidRPr="00D26C77" w:rsidRDefault="003A560A" w:rsidP="003A560A">
      <w:pPr>
        <w:shd w:val="clear" w:color="auto" w:fill="FFFFFF"/>
        <w:ind w:firstLine="375"/>
        <w:jc w:val="center"/>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center"/>
        <w:rPr>
          <w:rFonts w:ascii="GHEA Grapalat" w:hAnsi="GHEA Grapalat"/>
          <w:color w:val="000000"/>
          <w:lang w:val="hy-AM"/>
        </w:rPr>
      </w:pPr>
      <w:r w:rsidRPr="00D26C77">
        <w:rPr>
          <w:rFonts w:ascii="GHEA Grapalat" w:hAnsi="GHEA Grapalat"/>
          <w:bCs/>
          <w:color w:val="000000"/>
          <w:lang w:val="hy-AM"/>
        </w:rPr>
        <w:t>Ո Ր Ո Շ ՈՒ Մ</w:t>
      </w:r>
    </w:p>
    <w:p w:rsidR="003A560A" w:rsidRPr="00D26C77" w:rsidRDefault="003A560A" w:rsidP="003A560A">
      <w:pPr>
        <w:shd w:val="clear" w:color="auto" w:fill="FFFFFF"/>
        <w:ind w:firstLine="375"/>
        <w:jc w:val="center"/>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center"/>
        <w:rPr>
          <w:rFonts w:ascii="GHEA Grapalat" w:hAnsi="GHEA Grapalat"/>
          <w:color w:val="000000"/>
          <w:lang w:val="hy-AM"/>
        </w:rPr>
      </w:pPr>
      <w:r w:rsidRPr="00D26C77">
        <w:rPr>
          <w:rFonts w:ascii="GHEA Grapalat" w:hAnsi="GHEA Grapalat"/>
          <w:color w:val="000000"/>
          <w:lang w:val="hy-AM"/>
        </w:rPr>
        <w:t>թվականի N  -Ն</w:t>
      </w:r>
    </w:p>
    <w:p w:rsidR="003A560A" w:rsidRPr="00D26C77" w:rsidRDefault="003A560A" w:rsidP="003A560A">
      <w:pPr>
        <w:shd w:val="clear" w:color="auto" w:fill="FFFFFF"/>
        <w:ind w:firstLine="375"/>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center"/>
        <w:rPr>
          <w:rFonts w:ascii="GHEA Grapalat" w:hAnsi="GHEA Grapalat"/>
          <w:color w:val="000000"/>
          <w:lang w:val="hy-AM"/>
        </w:rPr>
      </w:pPr>
      <w:r w:rsidRPr="00D26C77">
        <w:rPr>
          <w:rFonts w:ascii="GHEA Grapalat" w:hAnsi="GHEA Grapalat"/>
          <w:bCs/>
          <w:color w:val="000000"/>
          <w:lang w:val="hy-AM"/>
        </w:rPr>
        <w:t>ՀԱՅԱՍՏԱՆԻ ՀԱՆՐԱՊԵՏՈՒԹՅԱՆ ՏԱՐԱԾՔ ՎԻԵՏՆԱՄԻ ՍՈՑԻԱԼԻՍՏԱԿԱՆ ՀԱՆՐԱՊԵՏՈՒԹՅԱՆ ԾԱԳՈՒՄ ՈՒՆԵՑՈՂ ԵՐԿԱՐԱՀԱՏԻԿ ԲՐԻՆՁԻ ՆԵՐՄՈՒԾՈՒՄԸ ԿԱՆՈՆԱԿԱՐԳԵԼՈՒ ՄԱՍԻՆ</w:t>
      </w:r>
    </w:p>
    <w:p w:rsidR="003A560A" w:rsidRPr="00D26C77" w:rsidRDefault="003A560A" w:rsidP="003A560A">
      <w:pPr>
        <w:shd w:val="clear" w:color="auto" w:fill="FFFFFF"/>
        <w:ind w:firstLine="375"/>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Ղեկավարվելով «</w:t>
      </w:r>
      <w:proofErr w:type="spellStart"/>
      <w:r w:rsidRPr="00D26C77">
        <w:rPr>
          <w:rFonts w:ascii="GHEA Grapalat" w:hAnsi="GHEA Grapalat"/>
          <w:color w:val="000000"/>
          <w:lang w:val="hy-AM"/>
        </w:rPr>
        <w:t>Առևտրի</w:t>
      </w:r>
      <w:proofErr w:type="spellEnd"/>
      <w:r w:rsidRPr="00D26C77">
        <w:rPr>
          <w:rFonts w:ascii="GHEA Grapalat" w:hAnsi="GHEA Grapalat"/>
          <w:color w:val="000000"/>
          <w:lang w:val="hy-AM"/>
        </w:rPr>
        <w:t xml:space="preserve"> և ծառայությունների մասին» Հայաստանի Հանրապե</w:t>
      </w:r>
      <w:r w:rsidR="00E41DB3">
        <w:rPr>
          <w:rFonts w:ascii="GHEA Grapalat" w:hAnsi="GHEA Grapalat"/>
          <w:color w:val="000000"/>
          <w:lang w:val="hy-AM"/>
        </w:rPr>
        <w:t>տության օրենքի 2.1-ին հոդվածով</w:t>
      </w:r>
      <w:r w:rsidRPr="00D26C77">
        <w:rPr>
          <w:rFonts w:ascii="GHEA Grapalat" w:hAnsi="GHEA Grapalat"/>
          <w:color w:val="000000"/>
          <w:lang w:val="hy-AM"/>
        </w:rPr>
        <w:t>` Հայաստանի Հանրապետության կառավարությունը</w:t>
      </w:r>
      <w:r w:rsidRPr="00D26C77">
        <w:rPr>
          <w:rFonts w:ascii="Courier New" w:hAnsi="Courier New" w:cs="Courier New"/>
          <w:color w:val="000000"/>
          <w:lang w:val="hy-AM"/>
        </w:rPr>
        <w:t> </w:t>
      </w:r>
      <w:r w:rsidRPr="00D26C77">
        <w:rPr>
          <w:rFonts w:ascii="GHEA Grapalat" w:hAnsi="GHEA Grapalat"/>
          <w:bCs/>
          <w:iCs/>
          <w:color w:val="000000"/>
          <w:lang w:val="hy-AM"/>
        </w:rPr>
        <w:t>որոշում է.</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1. Սահմանել, որ՝</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1) 2019 թվականի ընթացքում </w:t>
      </w:r>
      <w:proofErr w:type="spellStart"/>
      <w:r w:rsidRPr="00D26C77">
        <w:rPr>
          <w:rFonts w:ascii="GHEA Grapalat" w:hAnsi="GHEA Grapalat"/>
          <w:color w:val="000000"/>
          <w:lang w:val="hy-AM"/>
        </w:rPr>
        <w:t>Վիետնամի</w:t>
      </w:r>
      <w:proofErr w:type="spellEnd"/>
      <w:r w:rsidRPr="00D26C77">
        <w:rPr>
          <w:rFonts w:ascii="GHEA Grapalat" w:hAnsi="GHEA Grapalat"/>
          <w:color w:val="000000"/>
          <w:lang w:val="hy-AM"/>
        </w:rPr>
        <w:t xml:space="preserve"> Սոցիալիստական Հանրապետության ծագում ունեցող </w:t>
      </w:r>
      <w:proofErr w:type="spellStart"/>
      <w:r w:rsidRPr="00D26C77">
        <w:rPr>
          <w:rFonts w:ascii="GHEA Grapalat" w:hAnsi="GHEA Grapalat"/>
          <w:color w:val="000000"/>
          <w:lang w:val="hy-AM"/>
        </w:rPr>
        <w:t>երկարահատիկ</w:t>
      </w:r>
      <w:proofErr w:type="spellEnd"/>
      <w:r w:rsidRPr="00D26C77">
        <w:rPr>
          <w:rFonts w:ascii="GHEA Grapalat" w:hAnsi="GHEA Grapalat"/>
          <w:color w:val="000000"/>
          <w:lang w:val="hy-AM"/>
        </w:rPr>
        <w:t xml:space="preserve"> բրինձի առանձին տեսակների (ԵԱՏՄ ԱՏԳ ԱԱ 1006 30 670 1 և 1006 30 980 1) ներմուծումը </w:t>
      </w:r>
      <w:proofErr w:type="spellStart"/>
      <w:r w:rsidRPr="00D26C77">
        <w:rPr>
          <w:rFonts w:ascii="GHEA Grapalat" w:hAnsi="GHEA Grapalat"/>
          <w:color w:val="000000"/>
          <w:lang w:val="hy-AM"/>
        </w:rPr>
        <w:t>Վիետնամի</w:t>
      </w:r>
      <w:proofErr w:type="spellEnd"/>
      <w:r w:rsidRPr="00D26C77">
        <w:rPr>
          <w:rFonts w:ascii="GHEA Grapalat" w:hAnsi="GHEA Grapalat"/>
          <w:color w:val="000000"/>
          <w:lang w:val="hy-AM"/>
        </w:rPr>
        <w:t xml:space="preserve"> Սոցիալիստական Հանրապետությունից թույլատրվում է՝ 0 </w:t>
      </w:r>
      <w:r>
        <w:rPr>
          <w:rFonts w:ascii="GHEA Grapalat" w:hAnsi="GHEA Grapalat"/>
          <w:color w:val="000000"/>
          <w:lang w:val="hy-AM"/>
        </w:rPr>
        <w:t>տոկոս</w:t>
      </w:r>
      <w:r w:rsidRPr="00D26C77">
        <w:rPr>
          <w:rFonts w:ascii="GHEA Grapalat" w:hAnsi="GHEA Grapalat"/>
          <w:color w:val="000000"/>
          <w:lang w:val="hy-AM"/>
        </w:rPr>
        <w:t xml:space="preserve"> ներմուծման մաքսատուրքի դրույքաչափի կիրառման պայմանով` 150 տոննայից ոչ ավելի ծավալով` լիցենզիայի առկայության դեպքում.</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2) </w:t>
      </w:r>
      <w:proofErr w:type="spellStart"/>
      <w:r w:rsidRPr="00D26C77">
        <w:rPr>
          <w:rFonts w:ascii="GHEA Grapalat" w:hAnsi="GHEA Grapalat"/>
          <w:color w:val="000000"/>
          <w:lang w:val="hy-AM"/>
        </w:rPr>
        <w:t>Վիետնամի</w:t>
      </w:r>
      <w:proofErr w:type="spellEnd"/>
      <w:r w:rsidRPr="00D26C77">
        <w:rPr>
          <w:rFonts w:ascii="GHEA Grapalat" w:hAnsi="GHEA Grapalat"/>
          <w:color w:val="000000"/>
          <w:lang w:val="hy-AM"/>
        </w:rPr>
        <w:t xml:space="preserve"> Սոցիալիստական Հանրապետության ծագում ունեցող </w:t>
      </w:r>
      <w:proofErr w:type="spellStart"/>
      <w:r w:rsidRPr="00D26C77">
        <w:rPr>
          <w:rFonts w:ascii="GHEA Grapalat" w:hAnsi="GHEA Grapalat"/>
          <w:color w:val="000000"/>
          <w:lang w:val="hy-AM"/>
        </w:rPr>
        <w:t>երկարահատիկ</w:t>
      </w:r>
      <w:proofErr w:type="spellEnd"/>
      <w:r w:rsidRPr="00D26C77">
        <w:rPr>
          <w:rFonts w:ascii="GHEA Grapalat" w:hAnsi="GHEA Grapalat"/>
          <w:color w:val="000000"/>
          <w:lang w:val="hy-AM"/>
        </w:rPr>
        <w:t xml:space="preserve"> բրինձի առանձին տեսակների (ԵԱՏՄ ԱՏԳ ԱԱ 1006 30 670 1 և 1006 30 980 1) ներմուծման լիցենզիա տալու մասով լիազոր մարմին է ճանաչվում Հայաստանի Հանրապետության </w:t>
      </w:r>
      <w:r w:rsidR="001D6719">
        <w:rPr>
          <w:rFonts w:ascii="GHEA Grapalat" w:hAnsi="GHEA Grapalat"/>
          <w:color w:val="000000"/>
          <w:lang w:val="hy-AM"/>
        </w:rPr>
        <w:t>էկոնոմիկայի</w:t>
      </w:r>
      <w:r w:rsidRPr="00D26C77">
        <w:rPr>
          <w:rFonts w:ascii="GHEA Grapalat" w:hAnsi="GHEA Grapalat"/>
          <w:color w:val="000000"/>
          <w:lang w:val="hy-AM"/>
        </w:rPr>
        <w:t xml:space="preserve"> նախարարությունը (այսուհետ` լիազոր մարմին):</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2. Հաստատել՝</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1) արտաքին տնտեսական գործունեության մասնակիցների </w:t>
      </w:r>
      <w:proofErr w:type="spellStart"/>
      <w:r w:rsidRPr="00D26C77">
        <w:rPr>
          <w:rFonts w:ascii="GHEA Grapalat" w:hAnsi="GHEA Grapalat"/>
          <w:color w:val="000000"/>
          <w:lang w:val="hy-AM"/>
        </w:rPr>
        <w:t>միջև</w:t>
      </w:r>
      <w:proofErr w:type="spellEnd"/>
      <w:r w:rsidRPr="00D26C77">
        <w:rPr>
          <w:rFonts w:ascii="GHEA Grapalat" w:hAnsi="GHEA Grapalat"/>
          <w:color w:val="000000"/>
          <w:lang w:val="hy-AM"/>
        </w:rPr>
        <w:t xml:space="preserve"> </w:t>
      </w:r>
      <w:proofErr w:type="spellStart"/>
      <w:r w:rsidRPr="00D26C77">
        <w:rPr>
          <w:rFonts w:ascii="GHEA Grapalat" w:hAnsi="GHEA Grapalat"/>
          <w:color w:val="000000"/>
          <w:lang w:val="hy-AM"/>
        </w:rPr>
        <w:t>Վիետնամի</w:t>
      </w:r>
      <w:proofErr w:type="spellEnd"/>
      <w:r w:rsidRPr="00D26C77">
        <w:rPr>
          <w:rFonts w:ascii="GHEA Grapalat" w:hAnsi="GHEA Grapalat"/>
          <w:color w:val="000000"/>
          <w:lang w:val="hy-AM"/>
        </w:rPr>
        <w:t xml:space="preserve"> Սոցիալիստական Հանրապետության ծագում ունեցող </w:t>
      </w:r>
      <w:proofErr w:type="spellStart"/>
      <w:r w:rsidRPr="00D26C77">
        <w:rPr>
          <w:rFonts w:ascii="GHEA Grapalat" w:hAnsi="GHEA Grapalat"/>
          <w:color w:val="000000"/>
          <w:lang w:val="hy-AM"/>
        </w:rPr>
        <w:t>երկարահատիկ</w:t>
      </w:r>
      <w:proofErr w:type="spellEnd"/>
      <w:r w:rsidRPr="00D26C77">
        <w:rPr>
          <w:rFonts w:ascii="GHEA Grapalat" w:hAnsi="GHEA Grapalat"/>
          <w:color w:val="000000"/>
          <w:lang w:val="hy-AM"/>
        </w:rPr>
        <w:t xml:space="preserve"> բրինձի առանձին տեսակների (ԵԱՏՄ ԱՏԳ ԱԱ 1006 30 670 1 և 1006 30 980 1)  Հայաստանի Հանրապետություն </w:t>
      </w:r>
      <w:proofErr w:type="spellStart"/>
      <w:r w:rsidRPr="00D26C77">
        <w:rPr>
          <w:rFonts w:ascii="GHEA Grapalat" w:hAnsi="GHEA Grapalat"/>
          <w:color w:val="000000"/>
          <w:lang w:val="hy-AM"/>
        </w:rPr>
        <w:t>Վիետնամի</w:t>
      </w:r>
      <w:proofErr w:type="spellEnd"/>
      <w:r w:rsidRPr="00D26C77">
        <w:rPr>
          <w:rFonts w:ascii="GHEA Grapalat" w:hAnsi="GHEA Grapalat"/>
          <w:color w:val="000000"/>
          <w:lang w:val="hy-AM"/>
        </w:rPr>
        <w:t xml:space="preserve"> Սոցիալիստական Հանրապետությունից ներմուծման թույլատրելի ծավալի բաշխման կարգը` համաձայն N 1 հավելվածի.</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2) արտաքին տնտեսական գործունեություն իրականացնող մասնակիցների կողմից </w:t>
      </w:r>
      <w:proofErr w:type="spellStart"/>
      <w:r w:rsidRPr="00D26C77">
        <w:rPr>
          <w:rFonts w:ascii="GHEA Grapalat" w:hAnsi="GHEA Grapalat"/>
          <w:color w:val="000000"/>
          <w:lang w:val="hy-AM"/>
        </w:rPr>
        <w:t>Վիետնամի</w:t>
      </w:r>
      <w:proofErr w:type="spellEnd"/>
      <w:r w:rsidRPr="00D26C77">
        <w:rPr>
          <w:rFonts w:ascii="GHEA Grapalat" w:hAnsi="GHEA Grapalat"/>
          <w:color w:val="000000"/>
          <w:lang w:val="hy-AM"/>
        </w:rPr>
        <w:t xml:space="preserve"> Սոցիալիստական Հանրապետության ծագում ունեցող </w:t>
      </w:r>
      <w:proofErr w:type="spellStart"/>
      <w:r w:rsidRPr="00D26C77">
        <w:rPr>
          <w:rFonts w:ascii="GHEA Grapalat" w:hAnsi="GHEA Grapalat"/>
          <w:color w:val="000000"/>
          <w:lang w:val="hy-AM"/>
        </w:rPr>
        <w:t>երկարահատիկ</w:t>
      </w:r>
      <w:proofErr w:type="spellEnd"/>
      <w:r w:rsidRPr="00D26C77">
        <w:rPr>
          <w:rFonts w:ascii="GHEA Grapalat" w:hAnsi="GHEA Grapalat"/>
          <w:color w:val="000000"/>
          <w:lang w:val="hy-AM"/>
        </w:rPr>
        <w:t xml:space="preserve"> բրինձի առանձին տեսակների (ԵԱՏՄ ԱՏԳ ԱԱ 1006 30 670 1 և 1006 30 980 1) ներմուծման </w:t>
      </w:r>
      <w:r w:rsidRPr="00D26C77">
        <w:rPr>
          <w:rFonts w:ascii="GHEA Grapalat" w:hAnsi="GHEA Grapalat"/>
          <w:color w:val="000000"/>
          <w:shd w:val="clear" w:color="auto" w:fill="FFFFFF"/>
          <w:lang w:val="hy-AM"/>
        </w:rPr>
        <w:t>մեկանգամյա լիցենզիայի</w:t>
      </w:r>
      <w:r w:rsidRPr="00D26C77">
        <w:rPr>
          <w:rFonts w:ascii="GHEA Grapalat" w:hAnsi="GHEA Grapalat"/>
          <w:color w:val="000000"/>
          <w:lang w:val="hy-AM"/>
        </w:rPr>
        <w:t xml:space="preserve"> </w:t>
      </w:r>
      <w:proofErr w:type="spellStart"/>
      <w:r w:rsidRPr="00D26C77">
        <w:rPr>
          <w:rFonts w:ascii="GHEA Grapalat" w:hAnsi="GHEA Grapalat"/>
          <w:color w:val="000000"/>
          <w:lang w:val="hy-AM"/>
        </w:rPr>
        <w:t>ձևը</w:t>
      </w:r>
      <w:proofErr w:type="spellEnd"/>
      <w:r w:rsidRPr="00D26C77">
        <w:rPr>
          <w:rFonts w:ascii="GHEA Grapalat" w:hAnsi="GHEA Grapalat"/>
          <w:color w:val="000000"/>
          <w:lang w:val="hy-AM"/>
        </w:rPr>
        <w:t>` համաձայն N 2 հավելվածի:</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3) արտաքին տնտեսական գործունեություն իրականացնող մասնակիցների կողմից </w:t>
      </w:r>
      <w:proofErr w:type="spellStart"/>
      <w:r w:rsidRPr="00D26C77">
        <w:rPr>
          <w:rFonts w:ascii="GHEA Grapalat" w:hAnsi="GHEA Grapalat"/>
          <w:color w:val="000000"/>
          <w:lang w:val="hy-AM"/>
        </w:rPr>
        <w:t>Վիետնամի</w:t>
      </w:r>
      <w:proofErr w:type="spellEnd"/>
      <w:r w:rsidRPr="00D26C77">
        <w:rPr>
          <w:rFonts w:ascii="GHEA Grapalat" w:hAnsi="GHEA Grapalat"/>
          <w:color w:val="000000"/>
          <w:lang w:val="hy-AM"/>
        </w:rPr>
        <w:t xml:space="preserve"> Սոցիալիստական Հանրապետության ծագում ունեցող </w:t>
      </w:r>
      <w:proofErr w:type="spellStart"/>
      <w:r w:rsidRPr="00D26C77">
        <w:rPr>
          <w:rFonts w:ascii="GHEA Grapalat" w:hAnsi="GHEA Grapalat"/>
          <w:color w:val="000000"/>
          <w:lang w:val="hy-AM"/>
        </w:rPr>
        <w:t>երկարահատիկ</w:t>
      </w:r>
      <w:proofErr w:type="spellEnd"/>
      <w:r w:rsidRPr="00D26C77">
        <w:rPr>
          <w:rFonts w:ascii="GHEA Grapalat" w:hAnsi="GHEA Grapalat"/>
          <w:color w:val="000000"/>
          <w:lang w:val="hy-AM"/>
        </w:rPr>
        <w:t xml:space="preserve"> բրինձի առանձին տեսակների (ԵԱՏՄ ԱՏԳ ԱԱ 1006 30 670 1 և 1006 30 980 1) ներմուծման </w:t>
      </w:r>
      <w:r w:rsidRPr="00D26C77">
        <w:rPr>
          <w:rFonts w:ascii="GHEA Grapalat" w:hAnsi="GHEA Grapalat"/>
          <w:color w:val="000000"/>
          <w:shd w:val="clear" w:color="auto" w:fill="FFFFFF"/>
          <w:lang w:val="hy-AM"/>
        </w:rPr>
        <w:t xml:space="preserve">գլխավոր լիցենզիայի </w:t>
      </w:r>
      <w:proofErr w:type="spellStart"/>
      <w:r w:rsidRPr="00D26C77">
        <w:rPr>
          <w:rFonts w:ascii="GHEA Grapalat" w:hAnsi="GHEA Grapalat"/>
          <w:color w:val="000000"/>
          <w:shd w:val="clear" w:color="auto" w:fill="FFFFFF"/>
          <w:lang w:val="hy-AM"/>
        </w:rPr>
        <w:t>ձևը</w:t>
      </w:r>
      <w:proofErr w:type="spellEnd"/>
      <w:r w:rsidRPr="00D26C77">
        <w:rPr>
          <w:rFonts w:ascii="GHEA Grapalat" w:hAnsi="GHEA Grapalat"/>
          <w:color w:val="000000"/>
          <w:lang w:val="hy-AM"/>
        </w:rPr>
        <w:t>` համաձայն N 3 հավելվածի</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3. Սույն որոշումն ուժի մեջ է մտնում պաշտոնական հրապարակմանը հաջորդող օրվանից:</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Courier New" w:hAnsi="Courier New" w:cs="Courier New"/>
          <w:color w:val="000000"/>
          <w:lang w:val="hy-AM"/>
        </w:rPr>
        <w:t> </w:t>
      </w:r>
    </w:p>
    <w:tbl>
      <w:tblPr>
        <w:tblW w:w="5000" w:type="pct"/>
        <w:tblCellSpacing w:w="7" w:type="dxa"/>
        <w:shd w:val="clear" w:color="auto" w:fill="FFFFFF"/>
        <w:tblLook w:val="04A0" w:firstRow="1" w:lastRow="0" w:firstColumn="1" w:lastColumn="0" w:noHBand="0" w:noVBand="1"/>
      </w:tblPr>
      <w:tblGrid>
        <w:gridCol w:w="4521"/>
        <w:gridCol w:w="1222"/>
        <w:gridCol w:w="4521"/>
      </w:tblGrid>
      <w:tr w:rsidR="003A560A" w:rsidRPr="00D26C77" w:rsidTr="00C0595F">
        <w:trPr>
          <w:tblCellSpacing w:w="7" w:type="dxa"/>
        </w:trPr>
        <w:tc>
          <w:tcPr>
            <w:tcW w:w="4500" w:type="dxa"/>
            <w:shd w:val="clear" w:color="auto" w:fill="FFFFFF"/>
            <w:tcMar>
              <w:top w:w="15" w:type="dxa"/>
              <w:left w:w="15" w:type="dxa"/>
              <w:bottom w:w="15" w:type="dxa"/>
              <w:right w:w="15" w:type="dxa"/>
            </w:tcMar>
            <w:vAlign w:val="center"/>
            <w:hideMark/>
          </w:tcPr>
          <w:p w:rsidR="003A560A" w:rsidRPr="00D26C77" w:rsidRDefault="003A560A" w:rsidP="00C0595F">
            <w:pPr>
              <w:spacing w:before="100" w:beforeAutospacing="1"/>
              <w:jc w:val="center"/>
              <w:rPr>
                <w:rFonts w:ascii="GHEA Grapalat" w:hAnsi="GHEA Grapalat"/>
                <w:color w:val="000000"/>
                <w:lang w:val="hy-AM"/>
              </w:rPr>
            </w:pPr>
            <w:r w:rsidRPr="00D26C77">
              <w:rPr>
                <w:rFonts w:ascii="GHEA Grapalat" w:hAnsi="GHEA Grapalat"/>
                <w:bCs/>
                <w:color w:val="000000"/>
                <w:lang w:val="hy-AM"/>
              </w:rPr>
              <w:t>Հայաստանի Հանրապետության</w:t>
            </w:r>
            <w:r w:rsidRPr="00D26C77">
              <w:rPr>
                <w:rFonts w:ascii="GHEA Grapalat" w:hAnsi="GHEA Grapalat"/>
                <w:bCs/>
                <w:color w:val="000000"/>
                <w:lang w:val="hy-AM"/>
              </w:rPr>
              <w:br/>
              <w:t>վարչապետ</w:t>
            </w:r>
          </w:p>
        </w:tc>
        <w:tc>
          <w:tcPr>
            <w:tcW w:w="0" w:type="auto"/>
            <w:gridSpan w:val="2"/>
            <w:shd w:val="clear" w:color="auto" w:fill="FFFFFF"/>
            <w:tcMar>
              <w:top w:w="15" w:type="dxa"/>
              <w:left w:w="15" w:type="dxa"/>
              <w:bottom w:w="15" w:type="dxa"/>
              <w:right w:w="15" w:type="dxa"/>
            </w:tcMar>
            <w:vAlign w:val="bottom"/>
            <w:hideMark/>
          </w:tcPr>
          <w:p w:rsidR="003A560A" w:rsidRPr="00D26C77" w:rsidRDefault="003A560A" w:rsidP="00C0595F">
            <w:pPr>
              <w:jc w:val="right"/>
              <w:rPr>
                <w:rFonts w:ascii="GHEA Grapalat" w:hAnsi="GHEA Grapalat"/>
                <w:color w:val="000000"/>
                <w:lang w:val="hy-AM"/>
              </w:rPr>
            </w:pPr>
            <w:proofErr w:type="spellStart"/>
            <w:r w:rsidRPr="00D26C77">
              <w:rPr>
                <w:rFonts w:ascii="GHEA Grapalat" w:hAnsi="GHEA Grapalat"/>
                <w:bCs/>
                <w:color w:val="000000"/>
                <w:lang w:val="hy-AM"/>
              </w:rPr>
              <w:t>Ն.Փաշինյան</w:t>
            </w:r>
            <w:proofErr w:type="spellEnd"/>
          </w:p>
        </w:tc>
      </w:tr>
      <w:tr w:rsidR="003A560A" w:rsidRPr="00D26C77" w:rsidTr="00C0595F">
        <w:trPr>
          <w:tblCellSpacing w:w="7" w:type="dxa"/>
        </w:trPr>
        <w:tc>
          <w:tcPr>
            <w:tcW w:w="4500" w:type="dxa"/>
            <w:shd w:val="clear" w:color="auto" w:fill="FFFFFF"/>
            <w:tcMar>
              <w:top w:w="15" w:type="dxa"/>
              <w:left w:w="15" w:type="dxa"/>
              <w:bottom w:w="15" w:type="dxa"/>
              <w:right w:w="15" w:type="dxa"/>
            </w:tcMar>
            <w:vAlign w:val="center"/>
            <w:hideMark/>
          </w:tcPr>
          <w:p w:rsidR="003A560A" w:rsidRPr="00D26C77" w:rsidRDefault="003A560A" w:rsidP="00C0595F">
            <w:pPr>
              <w:jc w:val="both"/>
              <w:rPr>
                <w:rFonts w:ascii="GHEA Grapalat" w:hAnsi="GHEA Grapalat"/>
                <w:color w:val="000000"/>
                <w:lang w:val="hy-AM"/>
              </w:rPr>
            </w:pPr>
            <w:r w:rsidRPr="00D26C77">
              <w:rPr>
                <w:rFonts w:ascii="Courier New" w:hAnsi="Courier New" w:cs="Courier New"/>
                <w:color w:val="000000"/>
                <w:lang w:val="hy-AM"/>
              </w:rPr>
              <w:t> </w:t>
            </w:r>
          </w:p>
        </w:tc>
        <w:tc>
          <w:tcPr>
            <w:tcW w:w="0" w:type="auto"/>
            <w:gridSpan w:val="2"/>
            <w:shd w:val="clear" w:color="auto" w:fill="FFFFFF"/>
            <w:tcMar>
              <w:top w:w="15" w:type="dxa"/>
              <w:left w:w="15" w:type="dxa"/>
              <w:bottom w:w="15" w:type="dxa"/>
              <w:right w:w="15" w:type="dxa"/>
            </w:tcMar>
            <w:vAlign w:val="bottom"/>
            <w:hideMark/>
          </w:tcPr>
          <w:p w:rsidR="003A560A" w:rsidRPr="00D26C77" w:rsidRDefault="003A560A" w:rsidP="00C0595F">
            <w:pPr>
              <w:rPr>
                <w:lang w:val="hy-AM"/>
              </w:rPr>
            </w:pPr>
          </w:p>
        </w:tc>
      </w:tr>
      <w:tr w:rsidR="003A560A" w:rsidRPr="00780CB7" w:rsidTr="00C0595F">
        <w:trPr>
          <w:tblCellSpacing w:w="7" w:type="dxa"/>
        </w:trPr>
        <w:tc>
          <w:tcPr>
            <w:tcW w:w="0" w:type="auto"/>
            <w:gridSpan w:val="2"/>
            <w:shd w:val="clear" w:color="auto" w:fill="FFFFFF"/>
            <w:tcMar>
              <w:top w:w="15" w:type="dxa"/>
              <w:left w:w="15" w:type="dxa"/>
              <w:bottom w:w="15" w:type="dxa"/>
              <w:right w:w="15" w:type="dxa"/>
            </w:tcMar>
            <w:vAlign w:val="center"/>
            <w:hideMark/>
          </w:tcPr>
          <w:p w:rsidR="003A560A" w:rsidRPr="00D26C77" w:rsidRDefault="003A560A" w:rsidP="00C0595F">
            <w:pPr>
              <w:jc w:val="center"/>
              <w:rPr>
                <w:rFonts w:ascii="GHEA Grapalat" w:hAnsi="GHEA Grapalat"/>
                <w:color w:val="000000"/>
                <w:lang w:val="hy-AM"/>
              </w:rPr>
            </w:pPr>
            <w:r w:rsidRPr="00D26C77">
              <w:rPr>
                <w:rFonts w:ascii="Courier New" w:hAnsi="Courier New" w:cs="Courier New"/>
                <w:color w:val="000000"/>
                <w:lang w:val="hy-AM"/>
              </w:rPr>
              <w:lastRenderedPageBreak/>
              <w:t> </w:t>
            </w:r>
          </w:p>
        </w:tc>
        <w:tc>
          <w:tcPr>
            <w:tcW w:w="4500" w:type="dxa"/>
            <w:shd w:val="clear" w:color="auto" w:fill="FFFFFF"/>
            <w:tcMar>
              <w:top w:w="15" w:type="dxa"/>
              <w:left w:w="15" w:type="dxa"/>
              <w:bottom w:w="15" w:type="dxa"/>
              <w:right w:w="15" w:type="dxa"/>
            </w:tcMar>
            <w:vAlign w:val="bottom"/>
          </w:tcPr>
          <w:p w:rsidR="003A560A" w:rsidRPr="00D26C77" w:rsidRDefault="003A560A" w:rsidP="00C0595F">
            <w:pPr>
              <w:spacing w:before="100" w:beforeAutospacing="1"/>
              <w:jc w:val="center"/>
              <w:rPr>
                <w:rFonts w:ascii="GHEA Grapalat" w:hAnsi="GHEA Grapalat"/>
                <w:bCs/>
                <w:color w:val="000000"/>
                <w:lang w:val="hy-AM"/>
              </w:rPr>
            </w:pPr>
          </w:p>
          <w:p w:rsidR="003A560A" w:rsidRPr="00D26C77" w:rsidRDefault="003A560A" w:rsidP="00C0595F">
            <w:pPr>
              <w:spacing w:before="100" w:beforeAutospacing="1"/>
              <w:jc w:val="right"/>
              <w:rPr>
                <w:rFonts w:ascii="GHEA Grapalat" w:hAnsi="GHEA Grapalat"/>
                <w:color w:val="000000"/>
                <w:lang w:val="hy-AM"/>
              </w:rPr>
            </w:pPr>
            <w:r w:rsidRPr="00D26C77">
              <w:rPr>
                <w:rFonts w:ascii="GHEA Grapalat" w:hAnsi="GHEA Grapalat"/>
                <w:bCs/>
                <w:color w:val="000000"/>
                <w:lang w:val="hy-AM"/>
              </w:rPr>
              <w:t>Հավելված N 1</w:t>
            </w:r>
            <w:r w:rsidRPr="00D26C77">
              <w:rPr>
                <w:rFonts w:ascii="GHEA Grapalat" w:hAnsi="GHEA Grapalat"/>
                <w:bCs/>
                <w:color w:val="000000"/>
                <w:lang w:val="hy-AM"/>
              </w:rPr>
              <w:br/>
              <w:t>ՀՀ կառավարության - թվականի</w:t>
            </w:r>
            <w:r w:rsidRPr="00D26C77">
              <w:rPr>
                <w:rFonts w:ascii="GHEA Grapalat" w:hAnsi="GHEA Grapalat"/>
                <w:bCs/>
                <w:color w:val="000000"/>
                <w:lang w:val="hy-AM"/>
              </w:rPr>
              <w:br/>
              <w:t>--ի N - որոշման</w:t>
            </w:r>
          </w:p>
        </w:tc>
      </w:tr>
    </w:tbl>
    <w:p w:rsidR="003A560A" w:rsidRPr="00D26C77" w:rsidRDefault="003A560A" w:rsidP="003A560A">
      <w:pPr>
        <w:shd w:val="clear" w:color="auto" w:fill="FFFFFF"/>
        <w:ind w:firstLine="375"/>
        <w:jc w:val="center"/>
        <w:rPr>
          <w:rFonts w:ascii="GHEA Grapalat" w:hAnsi="GHEA Grapalat"/>
          <w:color w:val="000000"/>
          <w:lang w:val="hy-AM"/>
        </w:rPr>
      </w:pPr>
    </w:p>
    <w:p w:rsidR="003A560A" w:rsidRPr="00D26C77" w:rsidRDefault="003A560A" w:rsidP="003A560A">
      <w:pPr>
        <w:shd w:val="clear" w:color="auto" w:fill="FFFFFF"/>
        <w:ind w:firstLine="375"/>
        <w:jc w:val="center"/>
        <w:rPr>
          <w:rFonts w:ascii="GHEA Grapalat" w:hAnsi="GHEA Grapalat"/>
          <w:color w:val="000000"/>
          <w:lang w:val="hy-AM"/>
        </w:rPr>
      </w:pPr>
      <w:r w:rsidRPr="00D26C77">
        <w:rPr>
          <w:rFonts w:ascii="GHEA Grapalat" w:hAnsi="GHEA Grapalat"/>
          <w:bCs/>
          <w:color w:val="000000"/>
          <w:lang w:val="hy-AM"/>
        </w:rPr>
        <w:t>Կ Ա Ր Գ</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center"/>
        <w:rPr>
          <w:rFonts w:ascii="GHEA Grapalat" w:hAnsi="GHEA Grapalat"/>
          <w:color w:val="000000"/>
          <w:lang w:val="hy-AM"/>
        </w:rPr>
      </w:pPr>
      <w:r w:rsidRPr="00D26C77">
        <w:rPr>
          <w:rFonts w:ascii="GHEA Grapalat" w:hAnsi="GHEA Grapalat"/>
          <w:bCs/>
          <w:color w:val="000000"/>
          <w:lang w:val="hy-AM"/>
        </w:rPr>
        <w:t>ԱՐՏԱՔԻՆ ՏՆՏԵՍԱԿԱՆ ԳՈՐԾՈՒՆԵՈՒԹՅԱՆ ՄԱՍՆԱԿԻՑՆԵՐԻ ՄԻՋԵՎ ՎԻԵՏՆԱՄԻ ՍՈՑԻԱԼԻՍՏԱԿԱՆ ՀԱՆՐԱՊԵՏՈՒԹՅԱՆ ԾԱԳՈՒՄ ՈՒՆԵՑՈՂ ԵՐԿԱՐԱՀԱՏԻԿ ԲՐԻՆՁԻ ԱՌԱՆՁԻՆ ՏԵՍԱԿՆԵՐԻ (ԵԱՏՄ ԱՏԳ ԱԱ 1006 30 670 1 և 1006 30 980 1) ՀԱՅԱՍՏԱՆԻ ՀԱՆՐԱՊԵՏՈՒԹՅՈՒՆ ՎԻԵՏՆԱՄԻ ՍՈՑԻԱԼԻՍՏԱԿԱՆ ՀԱՆՐԱՊԵՏՈՒԹՅՈՒՆԻՑ ՆԵՐՄՈՒԾՄԱՆ ԹՈՒՅԼԱՏՐԵԼԻ ԾԱՎԱԼԻ ԲԱՇԽՄԱՆ</w:t>
      </w:r>
    </w:p>
    <w:p w:rsidR="003A560A" w:rsidRPr="00D26C77" w:rsidRDefault="003A560A" w:rsidP="003A560A">
      <w:pPr>
        <w:shd w:val="clear" w:color="auto" w:fill="FFFFFF"/>
        <w:ind w:firstLine="375"/>
        <w:jc w:val="center"/>
        <w:rPr>
          <w:rFonts w:ascii="GHEA Grapalat" w:hAnsi="GHEA Grapalat"/>
          <w:color w:val="000000"/>
          <w:lang w:val="hy-AM"/>
        </w:rPr>
      </w:pPr>
    </w:p>
    <w:p w:rsidR="003A560A" w:rsidRPr="00D26C77" w:rsidRDefault="003A560A" w:rsidP="003A560A">
      <w:pPr>
        <w:shd w:val="clear" w:color="auto" w:fill="FFFFFF"/>
        <w:ind w:firstLine="360"/>
        <w:jc w:val="both"/>
        <w:rPr>
          <w:rFonts w:ascii="GHEA Grapalat" w:hAnsi="GHEA Grapalat"/>
          <w:color w:val="000000"/>
          <w:lang w:val="hy-AM"/>
        </w:rPr>
      </w:pPr>
      <w:r w:rsidRPr="00D26C77">
        <w:rPr>
          <w:rFonts w:ascii="GHEA Grapalat" w:hAnsi="GHEA Grapalat"/>
          <w:bCs/>
          <w:color w:val="000000"/>
          <w:lang w:val="hy-AM"/>
        </w:rPr>
        <w:t>I. ԸՆԴՀԱՆՈՒՐ ԴՐՈՒՅԹՆԵՐ</w:t>
      </w:r>
    </w:p>
    <w:p w:rsidR="003A560A" w:rsidRPr="00D26C77" w:rsidRDefault="003A560A" w:rsidP="003A560A">
      <w:pPr>
        <w:shd w:val="clear" w:color="auto" w:fill="FFFFFF"/>
        <w:ind w:firstLine="360"/>
        <w:jc w:val="both"/>
        <w:rPr>
          <w:rFonts w:ascii="GHEA Grapalat" w:hAnsi="GHEA Grapalat"/>
          <w:color w:val="000000"/>
          <w:lang w:val="hy-AM"/>
        </w:rPr>
      </w:pPr>
      <w:r w:rsidRPr="00D26C77">
        <w:rPr>
          <w:rFonts w:ascii="GHEA Grapalat" w:hAnsi="GHEA Grapalat"/>
          <w:color w:val="000000"/>
          <w:lang w:val="hy-AM"/>
        </w:rPr>
        <w:t xml:space="preserve">1. Արտաքին տնտեսական գործունեության մասնակիցների </w:t>
      </w:r>
      <w:proofErr w:type="spellStart"/>
      <w:r w:rsidRPr="00D26C77">
        <w:rPr>
          <w:rFonts w:ascii="GHEA Grapalat" w:hAnsi="GHEA Grapalat"/>
          <w:color w:val="000000"/>
          <w:lang w:val="hy-AM"/>
        </w:rPr>
        <w:t>միջև</w:t>
      </w:r>
      <w:proofErr w:type="spellEnd"/>
      <w:r w:rsidRPr="00D26C77">
        <w:rPr>
          <w:rFonts w:ascii="Sylfaen" w:hAnsi="Sylfaen" w:cs="Sylfaen"/>
          <w:lang w:val="hy-AM"/>
        </w:rPr>
        <w:t xml:space="preserve"> </w:t>
      </w:r>
      <w:proofErr w:type="spellStart"/>
      <w:r w:rsidRPr="00D26C77">
        <w:rPr>
          <w:rFonts w:ascii="GHEA Grapalat" w:hAnsi="GHEA Grapalat"/>
          <w:color w:val="000000"/>
          <w:lang w:val="hy-AM"/>
        </w:rPr>
        <w:t>Վիետնամի</w:t>
      </w:r>
      <w:proofErr w:type="spellEnd"/>
      <w:r w:rsidRPr="00D26C77">
        <w:rPr>
          <w:rFonts w:ascii="GHEA Grapalat" w:hAnsi="GHEA Grapalat"/>
          <w:color w:val="000000"/>
          <w:lang w:val="hy-AM"/>
        </w:rPr>
        <w:t xml:space="preserve"> Սոցիալիստական Հանրապետության ծագում ունեցող </w:t>
      </w:r>
      <w:proofErr w:type="spellStart"/>
      <w:r w:rsidRPr="00D26C77">
        <w:rPr>
          <w:rFonts w:ascii="GHEA Grapalat" w:hAnsi="GHEA Grapalat"/>
          <w:color w:val="000000"/>
          <w:lang w:val="hy-AM"/>
        </w:rPr>
        <w:t>երկարահատիկ</w:t>
      </w:r>
      <w:proofErr w:type="spellEnd"/>
      <w:r w:rsidRPr="00D26C77">
        <w:rPr>
          <w:rFonts w:ascii="GHEA Grapalat" w:hAnsi="GHEA Grapalat"/>
          <w:color w:val="000000"/>
          <w:lang w:val="hy-AM"/>
        </w:rPr>
        <w:t xml:space="preserve"> բրինձի առանձին տեսակների (ԵԱՏՄ ԱՏԳ ԱԱ 1006 30 670 1 և 1006 30 980 1)  Հայաստանի Հանրապետություն </w:t>
      </w:r>
      <w:proofErr w:type="spellStart"/>
      <w:r w:rsidRPr="00D26C77">
        <w:rPr>
          <w:rFonts w:ascii="GHEA Grapalat" w:hAnsi="GHEA Grapalat"/>
          <w:color w:val="000000"/>
          <w:lang w:val="hy-AM"/>
        </w:rPr>
        <w:t>Վիետնամի</w:t>
      </w:r>
      <w:proofErr w:type="spellEnd"/>
      <w:r w:rsidRPr="00D26C77">
        <w:rPr>
          <w:rFonts w:ascii="GHEA Grapalat" w:hAnsi="GHEA Grapalat"/>
          <w:color w:val="000000"/>
          <w:lang w:val="hy-AM"/>
        </w:rPr>
        <w:t xml:space="preserve"> Սոցիալիստական Հանրապետությունից ներմուծման թույլատրելի ծավալի բաշխման կարգով (այսուհետ` կարգ) կարգավորվում են </w:t>
      </w:r>
      <w:proofErr w:type="spellStart"/>
      <w:r w:rsidRPr="00D26C77">
        <w:rPr>
          <w:rFonts w:ascii="GHEA Grapalat" w:hAnsi="GHEA Grapalat"/>
          <w:color w:val="000000"/>
          <w:lang w:val="hy-AM"/>
        </w:rPr>
        <w:t>երկարահատիկ</w:t>
      </w:r>
      <w:proofErr w:type="spellEnd"/>
      <w:r w:rsidRPr="00D26C77">
        <w:rPr>
          <w:rFonts w:ascii="GHEA Grapalat" w:hAnsi="GHEA Grapalat"/>
          <w:color w:val="000000"/>
          <w:lang w:val="hy-AM"/>
        </w:rPr>
        <w:t xml:space="preserve"> բրինձի առանձին տեսակների (ԵԱՏՄ ԱՏԳ ԱԱ 1006 30 670 1 և 1006 30 980 1) </w:t>
      </w:r>
      <w:proofErr w:type="spellStart"/>
      <w:r w:rsidRPr="00D26C77">
        <w:rPr>
          <w:rFonts w:ascii="GHEA Grapalat" w:hAnsi="GHEA Grapalat"/>
          <w:color w:val="000000"/>
          <w:lang w:val="hy-AM"/>
        </w:rPr>
        <w:t>Վիետնամի</w:t>
      </w:r>
      <w:proofErr w:type="spellEnd"/>
      <w:r w:rsidRPr="00D26C77">
        <w:rPr>
          <w:rFonts w:ascii="GHEA Grapalat" w:hAnsi="GHEA Grapalat"/>
          <w:color w:val="000000"/>
          <w:lang w:val="hy-AM"/>
        </w:rPr>
        <w:t xml:space="preserve"> Սոցիալիստական Հանրապետությունից ներմուծման թույլատրելի ծավալի բաշխման հետ կապված հարաբերություններն արտաքին տնտեսական գործունեության մասնակիցների </w:t>
      </w:r>
      <w:proofErr w:type="spellStart"/>
      <w:r w:rsidRPr="00D26C77">
        <w:rPr>
          <w:rFonts w:ascii="GHEA Grapalat" w:hAnsi="GHEA Grapalat"/>
          <w:color w:val="000000"/>
          <w:lang w:val="hy-AM"/>
        </w:rPr>
        <w:t>միջև</w:t>
      </w:r>
      <w:proofErr w:type="spellEnd"/>
      <w:r w:rsidRPr="00D26C77">
        <w:rPr>
          <w:rFonts w:ascii="GHEA Grapalat" w:hAnsi="GHEA Grapalat"/>
          <w:color w:val="000000"/>
          <w:lang w:val="hy-AM"/>
        </w:rPr>
        <w:t xml:space="preserve">:  </w:t>
      </w:r>
    </w:p>
    <w:p w:rsidR="003A560A" w:rsidRPr="00D26C77" w:rsidRDefault="003A560A" w:rsidP="003A560A">
      <w:pPr>
        <w:shd w:val="clear" w:color="auto" w:fill="FFFFFF"/>
        <w:ind w:firstLine="360"/>
        <w:jc w:val="both"/>
        <w:rPr>
          <w:rFonts w:ascii="GHEA Grapalat" w:hAnsi="GHEA Grapalat"/>
          <w:color w:val="000000"/>
          <w:lang w:val="hy-AM"/>
        </w:rPr>
      </w:pPr>
      <w:r w:rsidRPr="00D26C77">
        <w:rPr>
          <w:rFonts w:ascii="GHEA Grapalat" w:hAnsi="GHEA Grapalat"/>
          <w:color w:val="000000"/>
          <w:lang w:val="hy-AM"/>
        </w:rPr>
        <w:t xml:space="preserve">2. Սույն կարգով </w:t>
      </w:r>
      <w:r>
        <w:rPr>
          <w:rFonts w:ascii="GHEA Grapalat" w:hAnsi="GHEA Grapalat"/>
          <w:color w:val="000000"/>
          <w:lang w:val="hy-AM"/>
        </w:rPr>
        <w:t>կարգավորվող</w:t>
      </w:r>
      <w:r w:rsidRPr="00D26C77">
        <w:rPr>
          <w:rFonts w:ascii="GHEA Grapalat" w:hAnsi="GHEA Grapalat"/>
          <w:color w:val="000000"/>
          <w:lang w:val="hy-AM"/>
        </w:rPr>
        <w:t xml:space="preserve"> հարաբերությունները կարգավորվում են նաև «</w:t>
      </w:r>
      <w:proofErr w:type="spellStart"/>
      <w:r w:rsidRPr="00D26C77">
        <w:rPr>
          <w:rFonts w:ascii="GHEA Grapalat" w:hAnsi="GHEA Grapalat"/>
          <w:color w:val="000000"/>
          <w:lang w:val="hy-AM"/>
        </w:rPr>
        <w:t>Եվրասիական</w:t>
      </w:r>
      <w:proofErr w:type="spellEnd"/>
      <w:r w:rsidRPr="00D26C77">
        <w:rPr>
          <w:rFonts w:ascii="GHEA Grapalat" w:hAnsi="GHEA Grapalat"/>
          <w:color w:val="000000"/>
          <w:lang w:val="hy-AM"/>
        </w:rPr>
        <w:t xml:space="preserve"> տնտեսական միության և դրա անդամ պետությունների </w:t>
      </w:r>
      <w:proofErr w:type="spellStart"/>
      <w:r w:rsidRPr="00D26C77">
        <w:rPr>
          <w:rFonts w:ascii="GHEA Grapalat" w:hAnsi="GHEA Grapalat"/>
          <w:color w:val="000000"/>
          <w:lang w:val="hy-AM"/>
        </w:rPr>
        <w:t>միջև</w:t>
      </w:r>
      <w:proofErr w:type="spellEnd"/>
      <w:r w:rsidRPr="00D26C77">
        <w:rPr>
          <w:rFonts w:ascii="GHEA Grapalat" w:hAnsi="GHEA Grapalat"/>
          <w:color w:val="000000"/>
          <w:lang w:val="hy-AM"/>
        </w:rPr>
        <w:t xml:space="preserve">՝ մի կողմից, և </w:t>
      </w:r>
      <w:proofErr w:type="spellStart"/>
      <w:r w:rsidRPr="00D26C77">
        <w:rPr>
          <w:rFonts w:ascii="GHEA Grapalat" w:hAnsi="GHEA Grapalat"/>
          <w:color w:val="000000"/>
          <w:lang w:val="hy-AM"/>
        </w:rPr>
        <w:t>Վիետնամի</w:t>
      </w:r>
      <w:proofErr w:type="spellEnd"/>
      <w:r w:rsidRPr="00D26C77">
        <w:rPr>
          <w:rFonts w:ascii="GHEA Grapalat" w:hAnsi="GHEA Grapalat"/>
          <w:color w:val="000000"/>
          <w:lang w:val="hy-AM"/>
        </w:rPr>
        <w:t xml:space="preserve"> Սոցիալիստական Հանրապետության </w:t>
      </w:r>
      <w:proofErr w:type="spellStart"/>
      <w:r w:rsidRPr="00D26C77">
        <w:rPr>
          <w:rFonts w:ascii="GHEA Grapalat" w:hAnsi="GHEA Grapalat"/>
          <w:color w:val="000000"/>
          <w:lang w:val="hy-AM"/>
        </w:rPr>
        <w:t>միջև</w:t>
      </w:r>
      <w:proofErr w:type="spellEnd"/>
      <w:r w:rsidRPr="00D26C77">
        <w:rPr>
          <w:rFonts w:ascii="GHEA Grapalat" w:hAnsi="GHEA Grapalat"/>
          <w:color w:val="000000"/>
          <w:lang w:val="hy-AM"/>
        </w:rPr>
        <w:t xml:space="preserve">՝ մյուս կողմից, ազատ </w:t>
      </w:r>
      <w:proofErr w:type="spellStart"/>
      <w:r w:rsidRPr="00D26C77">
        <w:rPr>
          <w:rFonts w:ascii="GHEA Grapalat" w:hAnsi="GHEA Grapalat"/>
          <w:color w:val="000000"/>
          <w:lang w:val="hy-AM"/>
        </w:rPr>
        <w:t>առևտրի</w:t>
      </w:r>
      <w:proofErr w:type="spellEnd"/>
      <w:r w:rsidRPr="00D26C77">
        <w:rPr>
          <w:rFonts w:ascii="GHEA Grapalat" w:hAnsi="GHEA Grapalat"/>
          <w:color w:val="000000"/>
          <w:lang w:val="hy-AM"/>
        </w:rPr>
        <w:t xml:space="preserve"> մասին» 2015 թվականի մայիսի 29-ի համաձայնագրի 2-րդ գլխի և N1 հավելվածի, ինչպես նաև 2014 թվականի մայիսի 29-ի «</w:t>
      </w:r>
      <w:proofErr w:type="spellStart"/>
      <w:r w:rsidRPr="00D26C77">
        <w:rPr>
          <w:rFonts w:ascii="GHEA Grapalat" w:hAnsi="GHEA Grapalat"/>
          <w:color w:val="000000"/>
          <w:lang w:val="hy-AM"/>
        </w:rPr>
        <w:t>Եվրասիական</w:t>
      </w:r>
      <w:proofErr w:type="spellEnd"/>
      <w:r w:rsidRPr="00D26C77">
        <w:rPr>
          <w:rFonts w:ascii="GHEA Grapalat" w:hAnsi="GHEA Grapalat"/>
          <w:color w:val="000000"/>
          <w:lang w:val="hy-AM"/>
        </w:rPr>
        <w:t xml:space="preserve"> տնտեսական միության մասին» պայմանագրի N 7 հավելվածով հաստատված արձանագրության «Ապրանքների ներմուծման և (կամ) արտահանման համար </w:t>
      </w:r>
      <w:proofErr w:type="spellStart"/>
      <w:r w:rsidRPr="00D26C77">
        <w:rPr>
          <w:rFonts w:ascii="GHEA Grapalat" w:hAnsi="GHEA Grapalat"/>
          <w:color w:val="000000"/>
          <w:lang w:val="hy-AM"/>
        </w:rPr>
        <w:t>թույլտվությունների</w:t>
      </w:r>
      <w:proofErr w:type="spellEnd"/>
      <w:r w:rsidRPr="00D26C77">
        <w:rPr>
          <w:rFonts w:ascii="GHEA Grapalat" w:hAnsi="GHEA Grapalat"/>
          <w:color w:val="000000"/>
          <w:lang w:val="hy-AM"/>
        </w:rPr>
        <w:t xml:space="preserve"> և լիցենզիաների տրամադրման կանոններ» հավելվածի համապատասխան:</w:t>
      </w:r>
    </w:p>
    <w:p w:rsidR="003A560A" w:rsidRPr="00D26C77" w:rsidRDefault="003A560A" w:rsidP="003A560A">
      <w:pPr>
        <w:shd w:val="clear" w:color="auto" w:fill="FFFFFF"/>
        <w:ind w:firstLine="375"/>
        <w:jc w:val="both"/>
        <w:rPr>
          <w:rFonts w:ascii="GHEA Grapalat" w:hAnsi="GHEA Grapalat"/>
          <w:color w:val="000000"/>
          <w:lang w:val="hy-AM"/>
        </w:rPr>
      </w:pP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bCs/>
          <w:color w:val="000000"/>
          <w:lang w:val="hy-AM"/>
        </w:rPr>
        <w:t>II. ՀԻՄՆԱԿԱՆ ՀԱՍԿԱՑՈՒԹՅՈՒՆՆԵՐԸ</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3. Սույն կարգում օգտագործվում են </w:t>
      </w:r>
      <w:proofErr w:type="spellStart"/>
      <w:r w:rsidRPr="00D26C77">
        <w:rPr>
          <w:rFonts w:ascii="GHEA Grapalat" w:hAnsi="GHEA Grapalat"/>
          <w:color w:val="000000"/>
          <w:lang w:val="hy-AM"/>
        </w:rPr>
        <w:t>հետևյալ</w:t>
      </w:r>
      <w:proofErr w:type="spellEnd"/>
      <w:r w:rsidRPr="00D26C77">
        <w:rPr>
          <w:rFonts w:ascii="GHEA Grapalat" w:hAnsi="GHEA Grapalat"/>
          <w:color w:val="000000"/>
          <w:lang w:val="hy-AM"/>
        </w:rPr>
        <w:t xml:space="preserve"> հասկացությունները՝</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1)</w:t>
      </w:r>
      <w:r w:rsidRPr="00D26C77">
        <w:rPr>
          <w:rFonts w:ascii="Courier New" w:hAnsi="Courier New" w:cs="Courier New"/>
          <w:color w:val="000000"/>
          <w:lang w:val="hy-AM"/>
        </w:rPr>
        <w:t> </w:t>
      </w:r>
      <w:r w:rsidRPr="00D26C77">
        <w:rPr>
          <w:rFonts w:ascii="GHEA Grapalat" w:hAnsi="GHEA Grapalat"/>
          <w:bCs/>
          <w:color w:val="000000"/>
          <w:lang w:val="hy-AM"/>
        </w:rPr>
        <w:t>ներմուծման թույլատրելի ծավալ`</w:t>
      </w:r>
      <w:r w:rsidRPr="00D26C77">
        <w:rPr>
          <w:rFonts w:ascii="Courier New" w:hAnsi="Courier New" w:cs="Courier New"/>
          <w:color w:val="000000"/>
          <w:lang w:val="hy-AM"/>
        </w:rPr>
        <w:t> </w:t>
      </w:r>
      <w:r w:rsidRPr="00D26C77">
        <w:rPr>
          <w:rFonts w:ascii="GHEA Grapalat" w:hAnsi="GHEA Grapalat" w:cs="Arial Unicode"/>
          <w:color w:val="000000"/>
          <w:lang w:val="hy-AM"/>
        </w:rPr>
        <w:t>ծավալ</w:t>
      </w:r>
      <w:r w:rsidRPr="00D26C77">
        <w:rPr>
          <w:rFonts w:ascii="GHEA Grapalat" w:hAnsi="GHEA Grapalat"/>
          <w:color w:val="000000"/>
          <w:lang w:val="hy-AM"/>
        </w:rPr>
        <w:t xml:space="preserve">, </w:t>
      </w:r>
      <w:r w:rsidRPr="00D26C77">
        <w:rPr>
          <w:rFonts w:ascii="GHEA Grapalat" w:hAnsi="GHEA Grapalat" w:cs="Arial Unicode"/>
          <w:color w:val="000000"/>
          <w:lang w:val="hy-AM"/>
        </w:rPr>
        <w:t>որը</w:t>
      </w:r>
      <w:r w:rsidRPr="00D26C77">
        <w:rPr>
          <w:rFonts w:ascii="GHEA Grapalat" w:hAnsi="GHEA Grapalat"/>
          <w:color w:val="000000"/>
          <w:lang w:val="hy-AM"/>
        </w:rPr>
        <w:t xml:space="preserve"> </w:t>
      </w:r>
      <w:r w:rsidRPr="00D26C77">
        <w:rPr>
          <w:rFonts w:ascii="GHEA Grapalat" w:hAnsi="GHEA Grapalat" w:cs="Arial Unicode"/>
          <w:color w:val="000000"/>
          <w:lang w:val="hy-AM"/>
        </w:rPr>
        <w:t>սահմանվում</w:t>
      </w:r>
      <w:r w:rsidRPr="00D26C77">
        <w:rPr>
          <w:rFonts w:ascii="GHEA Grapalat" w:hAnsi="GHEA Grapalat"/>
          <w:color w:val="000000"/>
          <w:lang w:val="hy-AM"/>
        </w:rPr>
        <w:t xml:space="preserve"> </w:t>
      </w:r>
      <w:r w:rsidRPr="00D26C77">
        <w:rPr>
          <w:rFonts w:ascii="GHEA Grapalat" w:hAnsi="GHEA Grapalat" w:cs="Arial Unicode"/>
          <w:color w:val="000000"/>
          <w:lang w:val="hy-AM"/>
        </w:rPr>
        <w:t>է՝</w:t>
      </w:r>
      <w:r w:rsidRPr="00D26C77">
        <w:rPr>
          <w:rFonts w:ascii="GHEA Grapalat" w:hAnsi="GHEA Grapalat"/>
          <w:color w:val="000000"/>
          <w:lang w:val="hy-AM"/>
        </w:rPr>
        <w:t xml:space="preserve"> </w:t>
      </w:r>
      <w:r w:rsidRPr="00D26C77">
        <w:rPr>
          <w:rFonts w:ascii="GHEA Grapalat" w:hAnsi="GHEA Grapalat" w:cs="Arial Unicode"/>
          <w:color w:val="000000"/>
          <w:lang w:val="hy-AM"/>
        </w:rPr>
        <w:t>ելնելով</w:t>
      </w:r>
      <w:r w:rsidRPr="00D26C77">
        <w:rPr>
          <w:rFonts w:ascii="GHEA Grapalat" w:hAnsi="GHEA Grapalat"/>
          <w:color w:val="000000"/>
          <w:lang w:val="hy-AM"/>
        </w:rPr>
        <w:t xml:space="preserve"> </w:t>
      </w:r>
      <w:r w:rsidRPr="00D26C77">
        <w:rPr>
          <w:rFonts w:ascii="GHEA Grapalat" w:hAnsi="GHEA Grapalat" w:cs="Arial Unicode"/>
          <w:color w:val="000000"/>
          <w:lang w:val="hy-AM"/>
        </w:rPr>
        <w:t>վերջին</w:t>
      </w:r>
      <w:r w:rsidRPr="00D26C77">
        <w:rPr>
          <w:rFonts w:ascii="GHEA Grapalat" w:hAnsi="GHEA Grapalat"/>
          <w:color w:val="000000"/>
          <w:lang w:val="hy-AM"/>
        </w:rPr>
        <w:t xml:space="preserve"> </w:t>
      </w:r>
      <w:r w:rsidRPr="00D26C77">
        <w:rPr>
          <w:rFonts w:ascii="GHEA Grapalat" w:hAnsi="GHEA Grapalat" w:cs="Arial Unicode"/>
          <w:color w:val="000000"/>
          <w:lang w:val="hy-AM"/>
        </w:rPr>
        <w:t>երեք</w:t>
      </w:r>
      <w:r w:rsidRPr="00D26C77">
        <w:rPr>
          <w:rFonts w:ascii="GHEA Grapalat" w:hAnsi="GHEA Grapalat"/>
          <w:color w:val="000000"/>
          <w:lang w:val="hy-AM"/>
        </w:rPr>
        <w:t xml:space="preserve"> </w:t>
      </w:r>
      <w:r w:rsidRPr="00D26C77">
        <w:rPr>
          <w:rFonts w:ascii="GHEA Grapalat" w:hAnsi="GHEA Grapalat" w:cs="Arial Unicode"/>
          <w:color w:val="000000"/>
          <w:lang w:val="hy-AM"/>
        </w:rPr>
        <w:t>տարվա</w:t>
      </w:r>
      <w:r w:rsidRPr="00D26C77">
        <w:rPr>
          <w:rFonts w:ascii="GHEA Grapalat" w:hAnsi="GHEA Grapalat"/>
          <w:color w:val="000000"/>
          <w:lang w:val="hy-AM"/>
        </w:rPr>
        <w:t xml:space="preserve"> </w:t>
      </w:r>
      <w:r w:rsidRPr="00D26C77">
        <w:rPr>
          <w:rFonts w:ascii="GHEA Grapalat" w:hAnsi="GHEA Grapalat" w:cs="Arial Unicode"/>
          <w:color w:val="000000"/>
          <w:lang w:val="hy-AM"/>
        </w:rPr>
        <w:t>ըն</w:t>
      </w:r>
      <w:r w:rsidRPr="00D26C77">
        <w:rPr>
          <w:rFonts w:ascii="GHEA Grapalat" w:hAnsi="GHEA Grapalat"/>
          <w:color w:val="000000"/>
          <w:lang w:val="hy-AM"/>
        </w:rPr>
        <w:t>թացքում տվյալ ապրանքի ներմուծման միջին ծավալից.</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2) միանգամյա լիցենզիա՝ լիցենզիա, որը տրամադրվում է արտաքին </w:t>
      </w:r>
      <w:proofErr w:type="spellStart"/>
      <w:r w:rsidRPr="00D26C77">
        <w:rPr>
          <w:rFonts w:ascii="GHEA Grapalat" w:hAnsi="GHEA Grapalat"/>
          <w:color w:val="000000"/>
          <w:lang w:val="hy-AM"/>
        </w:rPr>
        <w:t>առևտրային</w:t>
      </w:r>
      <w:proofErr w:type="spellEnd"/>
      <w:r w:rsidRPr="00D26C77">
        <w:rPr>
          <w:rFonts w:ascii="GHEA Grapalat" w:hAnsi="GHEA Grapalat"/>
          <w:color w:val="000000"/>
          <w:lang w:val="hy-AM"/>
        </w:rPr>
        <w:t xml:space="preserve"> գործունեության մասնակցին արտաքին </w:t>
      </w:r>
      <w:proofErr w:type="spellStart"/>
      <w:r w:rsidRPr="00D26C77">
        <w:rPr>
          <w:rFonts w:ascii="GHEA Grapalat" w:hAnsi="GHEA Grapalat"/>
          <w:color w:val="000000"/>
          <w:lang w:val="hy-AM"/>
        </w:rPr>
        <w:t>առևտրային</w:t>
      </w:r>
      <w:proofErr w:type="spellEnd"/>
      <w:r w:rsidRPr="00D26C77">
        <w:rPr>
          <w:rFonts w:ascii="GHEA Grapalat" w:hAnsi="GHEA Grapalat"/>
          <w:color w:val="000000"/>
          <w:lang w:val="hy-AM"/>
        </w:rPr>
        <w:t xml:space="preserve"> այնպիսի գործարքի հիման վրա, որի առարկան լիցենզավորման ենթակա ապրանքն է, և որը տվյալ ապրանքի որոշակի քանակության արտահանման և (կամ) ներմուծման իրավունք է տալիս.</w:t>
      </w:r>
    </w:p>
    <w:p w:rsidR="003A560A" w:rsidRPr="00D26C77" w:rsidRDefault="003A560A" w:rsidP="003A560A">
      <w:pPr>
        <w:shd w:val="clear" w:color="auto" w:fill="FFFFFF"/>
        <w:ind w:firstLine="375"/>
        <w:jc w:val="both"/>
        <w:rPr>
          <w:rFonts w:ascii="GHEA Grapalat" w:hAnsi="GHEA Grapalat"/>
          <w:color w:val="000000"/>
          <w:lang w:val="hy-AM"/>
        </w:rPr>
      </w:pPr>
      <w:r w:rsidRPr="00D26C77">
        <w:rPr>
          <w:rStyle w:val="Emphasis"/>
          <w:rFonts w:ascii="GHEA Grapalat" w:hAnsi="GHEA Grapalat"/>
          <w:color w:val="000000"/>
          <w:shd w:val="clear" w:color="auto" w:fill="FFFFFF"/>
          <w:lang w:val="hy-AM"/>
        </w:rPr>
        <w:t>3) գլխավոր լիցենզիա՝</w:t>
      </w:r>
      <w:r w:rsidRPr="00D26C77">
        <w:rPr>
          <w:rFonts w:ascii="Courier New" w:hAnsi="Courier New" w:cs="Courier New"/>
          <w:color w:val="000000"/>
          <w:shd w:val="clear" w:color="auto" w:fill="FFFFFF"/>
          <w:lang w:val="hy-AM"/>
        </w:rPr>
        <w:t> </w:t>
      </w:r>
      <w:r w:rsidRPr="00D26C77">
        <w:rPr>
          <w:rFonts w:ascii="GHEA Grapalat" w:hAnsi="GHEA Grapalat"/>
          <w:color w:val="000000"/>
          <w:shd w:val="clear" w:color="auto" w:fill="FFFFFF"/>
          <w:lang w:val="hy-AM"/>
        </w:rPr>
        <w:t xml:space="preserve">լիցենզիա, որը արտաքին </w:t>
      </w:r>
      <w:proofErr w:type="spellStart"/>
      <w:r w:rsidRPr="00D26C77">
        <w:rPr>
          <w:rFonts w:ascii="GHEA Grapalat" w:hAnsi="GHEA Grapalat"/>
          <w:color w:val="000000"/>
          <w:shd w:val="clear" w:color="auto" w:fill="FFFFFF"/>
          <w:lang w:val="hy-AM"/>
        </w:rPr>
        <w:t>առևտրային</w:t>
      </w:r>
      <w:proofErr w:type="spellEnd"/>
      <w:r w:rsidRPr="00D26C77">
        <w:rPr>
          <w:rFonts w:ascii="GHEA Grapalat" w:hAnsi="GHEA Grapalat"/>
          <w:color w:val="000000"/>
          <w:shd w:val="clear" w:color="auto" w:fill="FFFFFF"/>
          <w:lang w:val="hy-AM"/>
        </w:rPr>
        <w:t xml:space="preserve"> գործունեության մասնակցին իրավունք է տալիս լիցենզավորման ենթակա առանձին տեսակի ապրանք արտահանելու և (կամ) ներմուծելու համար՝ լիցենզիայով նախատեսված քանակով.</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lastRenderedPageBreak/>
        <w:t>4)</w:t>
      </w:r>
      <w:r w:rsidRPr="00D26C77">
        <w:rPr>
          <w:rFonts w:ascii="Courier New" w:hAnsi="Courier New" w:cs="Courier New"/>
          <w:color w:val="000000"/>
          <w:lang w:val="hy-AM"/>
        </w:rPr>
        <w:t> </w:t>
      </w:r>
      <w:r w:rsidRPr="00D26C77">
        <w:rPr>
          <w:rFonts w:ascii="GHEA Grapalat" w:hAnsi="GHEA Grapalat"/>
          <w:bCs/>
          <w:color w:val="000000"/>
          <w:lang w:val="hy-AM"/>
        </w:rPr>
        <w:t>ապրանք`</w:t>
      </w:r>
      <w:r w:rsidRPr="00D26C77">
        <w:rPr>
          <w:rFonts w:ascii="Courier New" w:hAnsi="Courier New" w:cs="Courier New"/>
          <w:color w:val="000000"/>
          <w:lang w:val="hy-AM"/>
        </w:rPr>
        <w:t> </w:t>
      </w:r>
      <w:r w:rsidRPr="00D26C77">
        <w:rPr>
          <w:rFonts w:ascii="GHEA Grapalat" w:hAnsi="GHEA Grapalat"/>
          <w:color w:val="000000"/>
          <w:lang w:val="hy-AM"/>
        </w:rPr>
        <w:t xml:space="preserve">ԵՏՄ ԱՏԳ ԱԱ 1006 30 670 1 և 1006 30 980 1 ծածկագրերին դասվող </w:t>
      </w:r>
      <w:proofErr w:type="spellStart"/>
      <w:r w:rsidRPr="00D26C77">
        <w:rPr>
          <w:rFonts w:ascii="GHEA Grapalat" w:hAnsi="GHEA Grapalat"/>
          <w:color w:val="000000"/>
          <w:lang w:val="hy-AM"/>
        </w:rPr>
        <w:t>երկարահատիկ</w:t>
      </w:r>
      <w:proofErr w:type="spellEnd"/>
      <w:r w:rsidRPr="00D26C77">
        <w:rPr>
          <w:rFonts w:ascii="GHEA Grapalat" w:hAnsi="GHEA Grapalat"/>
          <w:color w:val="000000"/>
          <w:lang w:val="hy-AM"/>
        </w:rPr>
        <w:t xml:space="preserve"> բրինձի առանձին տեսակներ.</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5)</w:t>
      </w:r>
      <w:r w:rsidRPr="00D26C77">
        <w:rPr>
          <w:rFonts w:ascii="Courier New" w:hAnsi="Courier New" w:cs="Courier New"/>
          <w:color w:val="000000"/>
          <w:lang w:val="hy-AM"/>
        </w:rPr>
        <w:t> </w:t>
      </w:r>
      <w:r w:rsidRPr="00D26C77">
        <w:rPr>
          <w:rFonts w:ascii="GHEA Grapalat" w:hAnsi="GHEA Grapalat"/>
          <w:bCs/>
          <w:color w:val="000000"/>
          <w:lang w:val="hy-AM"/>
        </w:rPr>
        <w:t>հաշվարկված ժամանակաշրջան`</w:t>
      </w:r>
      <w:r w:rsidRPr="00D26C77">
        <w:rPr>
          <w:rFonts w:ascii="Courier New" w:hAnsi="Courier New" w:cs="Courier New"/>
          <w:color w:val="000000"/>
          <w:lang w:val="hy-AM"/>
        </w:rPr>
        <w:t> </w:t>
      </w:r>
      <w:r w:rsidRPr="00D26C77">
        <w:rPr>
          <w:rFonts w:ascii="GHEA Grapalat" w:hAnsi="GHEA Grapalat" w:cs="Arial Unicode"/>
          <w:color w:val="000000"/>
          <w:lang w:val="hy-AM"/>
        </w:rPr>
        <w:t>ներմուծման սահմանափակման</w:t>
      </w:r>
      <w:r w:rsidRPr="00D26C77">
        <w:rPr>
          <w:rFonts w:ascii="GHEA Grapalat" w:hAnsi="GHEA Grapalat"/>
          <w:color w:val="000000"/>
          <w:lang w:val="hy-AM"/>
        </w:rPr>
        <w:t xml:space="preserve"> </w:t>
      </w:r>
      <w:r w:rsidRPr="00D26C77">
        <w:rPr>
          <w:rFonts w:ascii="GHEA Grapalat" w:hAnsi="GHEA Grapalat" w:cs="Arial Unicode"/>
          <w:color w:val="000000"/>
          <w:lang w:val="hy-AM"/>
        </w:rPr>
        <w:t>կիրառման</w:t>
      </w:r>
      <w:r w:rsidRPr="00D26C77">
        <w:rPr>
          <w:rFonts w:ascii="GHEA Grapalat" w:hAnsi="GHEA Grapalat"/>
          <w:color w:val="000000"/>
          <w:lang w:val="hy-AM"/>
        </w:rPr>
        <w:t xml:space="preserve"> </w:t>
      </w:r>
      <w:r w:rsidRPr="00D26C77">
        <w:rPr>
          <w:rFonts w:ascii="GHEA Grapalat" w:hAnsi="GHEA Grapalat" w:cs="Arial Unicode"/>
          <w:color w:val="000000"/>
          <w:lang w:val="hy-AM"/>
        </w:rPr>
        <w:t>տարվան</w:t>
      </w:r>
      <w:r w:rsidRPr="00D26C77">
        <w:rPr>
          <w:rFonts w:ascii="GHEA Grapalat" w:hAnsi="GHEA Grapalat"/>
          <w:color w:val="000000"/>
          <w:lang w:val="hy-AM"/>
        </w:rPr>
        <w:t xml:space="preserve"> </w:t>
      </w:r>
      <w:r w:rsidRPr="00D26C77">
        <w:rPr>
          <w:rFonts w:ascii="GHEA Grapalat" w:hAnsi="GHEA Grapalat" w:cs="Arial Unicode"/>
          <w:color w:val="000000"/>
          <w:lang w:val="hy-AM"/>
        </w:rPr>
        <w:t>անմիջապես</w:t>
      </w:r>
      <w:r w:rsidRPr="00D26C77">
        <w:rPr>
          <w:rFonts w:ascii="GHEA Grapalat" w:hAnsi="GHEA Grapalat"/>
          <w:color w:val="000000"/>
          <w:lang w:val="hy-AM"/>
        </w:rPr>
        <w:t xml:space="preserve"> </w:t>
      </w:r>
      <w:r w:rsidRPr="00D26C77">
        <w:rPr>
          <w:rFonts w:ascii="GHEA Grapalat" w:hAnsi="GHEA Grapalat" w:cs="Arial Unicode"/>
          <w:color w:val="000000"/>
          <w:lang w:val="hy-AM"/>
        </w:rPr>
        <w:t>նախորդող</w:t>
      </w:r>
      <w:r w:rsidRPr="00D26C77">
        <w:rPr>
          <w:rFonts w:ascii="GHEA Grapalat" w:hAnsi="GHEA Grapalat"/>
          <w:color w:val="000000"/>
          <w:lang w:val="hy-AM"/>
        </w:rPr>
        <w:t xml:space="preserve"> </w:t>
      </w:r>
      <w:r w:rsidRPr="00D26C77">
        <w:rPr>
          <w:rFonts w:ascii="GHEA Grapalat" w:hAnsi="GHEA Grapalat" w:cs="Arial Unicode"/>
          <w:color w:val="000000"/>
          <w:lang w:val="hy-AM"/>
        </w:rPr>
        <w:t>երեք</w:t>
      </w:r>
      <w:r w:rsidRPr="00D26C77">
        <w:rPr>
          <w:rFonts w:ascii="GHEA Grapalat" w:hAnsi="GHEA Grapalat"/>
          <w:color w:val="000000"/>
          <w:lang w:val="hy-AM"/>
        </w:rPr>
        <w:t xml:space="preserve"> </w:t>
      </w:r>
      <w:r w:rsidRPr="00D26C77">
        <w:rPr>
          <w:rFonts w:ascii="GHEA Grapalat" w:hAnsi="GHEA Grapalat" w:cs="Arial Unicode"/>
          <w:color w:val="000000"/>
          <w:lang w:val="hy-AM"/>
        </w:rPr>
        <w:t>տարին</w:t>
      </w:r>
      <w:r w:rsidRPr="00D26C77">
        <w:rPr>
          <w:rFonts w:ascii="GHEA Grapalat" w:hAnsi="GHEA Grapalat"/>
          <w:color w:val="000000"/>
          <w:lang w:val="hy-AM"/>
        </w:rPr>
        <w:t>.</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6)</w:t>
      </w:r>
      <w:r w:rsidRPr="00D26C77">
        <w:rPr>
          <w:rFonts w:ascii="Courier New" w:hAnsi="Courier New" w:cs="Courier New"/>
          <w:color w:val="000000"/>
          <w:lang w:val="hy-AM"/>
        </w:rPr>
        <w:t> </w:t>
      </w:r>
      <w:r w:rsidRPr="00D26C77">
        <w:rPr>
          <w:rFonts w:ascii="GHEA Grapalat" w:hAnsi="GHEA Grapalat"/>
          <w:bCs/>
          <w:color w:val="000000"/>
          <w:lang w:val="hy-AM"/>
        </w:rPr>
        <w:t>արտաքին տնտեսական գործունեության մասնակիցներ`</w:t>
      </w:r>
      <w:r w:rsidRPr="00D26C77">
        <w:rPr>
          <w:rFonts w:ascii="Courier New" w:hAnsi="Courier New" w:cs="Courier New"/>
          <w:color w:val="000000"/>
          <w:lang w:val="hy-AM"/>
        </w:rPr>
        <w:t> </w:t>
      </w:r>
      <w:r w:rsidRPr="00D26C77">
        <w:rPr>
          <w:rFonts w:ascii="GHEA Grapalat" w:hAnsi="GHEA Grapalat" w:cs="Arial Unicode"/>
          <w:color w:val="000000"/>
          <w:lang w:val="hy-AM"/>
        </w:rPr>
        <w:t>Հայաստանի</w:t>
      </w:r>
      <w:r w:rsidRPr="00D26C77">
        <w:rPr>
          <w:rFonts w:ascii="GHEA Grapalat" w:hAnsi="GHEA Grapalat"/>
          <w:color w:val="000000"/>
          <w:lang w:val="hy-AM"/>
        </w:rPr>
        <w:t xml:space="preserve"> </w:t>
      </w:r>
      <w:r w:rsidRPr="00D26C77">
        <w:rPr>
          <w:rFonts w:ascii="GHEA Grapalat" w:hAnsi="GHEA Grapalat" w:cs="Arial Unicode"/>
          <w:color w:val="000000"/>
          <w:lang w:val="hy-AM"/>
        </w:rPr>
        <w:t>Հանրապետության</w:t>
      </w:r>
      <w:r w:rsidRPr="00D26C77">
        <w:rPr>
          <w:rFonts w:ascii="GHEA Grapalat" w:hAnsi="GHEA Grapalat"/>
          <w:color w:val="000000"/>
          <w:lang w:val="hy-AM"/>
        </w:rPr>
        <w:t xml:space="preserve"> </w:t>
      </w:r>
      <w:r w:rsidRPr="00D26C77">
        <w:rPr>
          <w:rFonts w:ascii="GHEA Grapalat" w:hAnsi="GHEA Grapalat" w:cs="Arial Unicode"/>
          <w:color w:val="000000"/>
          <w:lang w:val="hy-AM"/>
        </w:rPr>
        <w:t>օրենսդրու</w:t>
      </w:r>
      <w:r w:rsidRPr="00D26C77">
        <w:rPr>
          <w:rFonts w:ascii="GHEA Grapalat" w:hAnsi="GHEA Grapalat"/>
          <w:color w:val="000000"/>
          <w:lang w:val="hy-AM"/>
        </w:rPr>
        <w:t>թյամբ սահմանված</w:t>
      </w:r>
      <w:r>
        <w:rPr>
          <w:rFonts w:ascii="GHEA Grapalat" w:hAnsi="GHEA Grapalat"/>
          <w:color w:val="000000"/>
          <w:lang w:val="hy-AM"/>
        </w:rPr>
        <w:t xml:space="preserve"> կարգով</w:t>
      </w:r>
      <w:r w:rsidRPr="00D26C77">
        <w:rPr>
          <w:rFonts w:ascii="GHEA Grapalat" w:hAnsi="GHEA Grapalat"/>
          <w:color w:val="000000"/>
          <w:lang w:val="hy-AM"/>
        </w:rPr>
        <w:t xml:space="preserve"> </w:t>
      </w:r>
      <w:r>
        <w:rPr>
          <w:rFonts w:ascii="GHEA Grapalat" w:hAnsi="GHEA Grapalat"/>
          <w:color w:val="000000"/>
          <w:lang w:val="hy-AM"/>
        </w:rPr>
        <w:t xml:space="preserve">գրանցված կամ հաշվառված </w:t>
      </w:r>
      <w:r w:rsidRPr="00D26C77">
        <w:rPr>
          <w:rFonts w:ascii="GHEA Grapalat" w:hAnsi="GHEA Grapalat"/>
          <w:color w:val="000000"/>
          <w:lang w:val="hy-AM"/>
        </w:rPr>
        <w:t>իրավաբանական անձինք կամ անհատ ձեռնարկատերեր.</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7)</w:t>
      </w:r>
      <w:r w:rsidRPr="00D26C77">
        <w:rPr>
          <w:rFonts w:ascii="Courier New" w:hAnsi="Courier New" w:cs="Courier New"/>
          <w:color w:val="000000"/>
          <w:lang w:val="hy-AM"/>
        </w:rPr>
        <w:t> </w:t>
      </w:r>
      <w:r w:rsidRPr="00D26C77">
        <w:rPr>
          <w:rFonts w:ascii="GHEA Grapalat" w:hAnsi="GHEA Grapalat"/>
          <w:bCs/>
          <w:color w:val="000000"/>
          <w:lang w:val="hy-AM"/>
        </w:rPr>
        <w:t>պատմական գնորդներ`</w:t>
      </w:r>
      <w:r w:rsidRPr="00D26C77">
        <w:rPr>
          <w:rFonts w:ascii="Courier New" w:hAnsi="Courier New" w:cs="Courier New"/>
          <w:color w:val="000000"/>
          <w:lang w:val="hy-AM"/>
        </w:rPr>
        <w:t> </w:t>
      </w:r>
      <w:r w:rsidRPr="00D26C77">
        <w:rPr>
          <w:rFonts w:ascii="GHEA Grapalat" w:hAnsi="GHEA Grapalat" w:cs="Arial Unicode"/>
          <w:color w:val="000000"/>
          <w:lang w:val="hy-AM"/>
        </w:rPr>
        <w:t>հաշվարկված</w:t>
      </w:r>
      <w:r w:rsidRPr="00D26C77">
        <w:rPr>
          <w:rFonts w:ascii="GHEA Grapalat" w:hAnsi="GHEA Grapalat"/>
          <w:color w:val="000000"/>
          <w:lang w:val="hy-AM"/>
        </w:rPr>
        <w:t xml:space="preserve"> </w:t>
      </w:r>
      <w:r w:rsidRPr="00D26C77">
        <w:rPr>
          <w:rFonts w:ascii="GHEA Grapalat" w:hAnsi="GHEA Grapalat" w:cs="Arial Unicode"/>
          <w:color w:val="000000"/>
          <w:lang w:val="hy-AM"/>
        </w:rPr>
        <w:t>ժամանակաշրջանում</w:t>
      </w:r>
      <w:r w:rsidRPr="00D26C77">
        <w:rPr>
          <w:rFonts w:ascii="GHEA Grapalat" w:hAnsi="GHEA Grapalat"/>
          <w:color w:val="000000"/>
          <w:lang w:val="hy-AM"/>
        </w:rPr>
        <w:t xml:space="preserve"> </w:t>
      </w:r>
      <w:r w:rsidRPr="00D26C77">
        <w:rPr>
          <w:rFonts w:ascii="GHEA Grapalat" w:hAnsi="GHEA Grapalat" w:cs="Arial Unicode"/>
          <w:color w:val="000000"/>
          <w:lang w:val="hy-AM"/>
        </w:rPr>
        <w:t>ներքին</w:t>
      </w:r>
      <w:r w:rsidRPr="00D26C77">
        <w:rPr>
          <w:rFonts w:ascii="GHEA Grapalat" w:hAnsi="GHEA Grapalat"/>
          <w:color w:val="000000"/>
          <w:lang w:val="hy-AM"/>
        </w:rPr>
        <w:t xml:space="preserve"> </w:t>
      </w:r>
      <w:r w:rsidRPr="00D26C77">
        <w:rPr>
          <w:rFonts w:ascii="GHEA Grapalat" w:hAnsi="GHEA Grapalat" w:cs="Arial Unicode"/>
          <w:color w:val="000000"/>
          <w:lang w:val="hy-AM"/>
        </w:rPr>
        <w:t>սպառման</w:t>
      </w:r>
      <w:r w:rsidRPr="00D26C77">
        <w:rPr>
          <w:rFonts w:ascii="GHEA Grapalat" w:hAnsi="GHEA Grapalat"/>
          <w:color w:val="000000"/>
          <w:lang w:val="hy-AM"/>
        </w:rPr>
        <w:t xml:space="preserve"> </w:t>
      </w:r>
      <w:r w:rsidRPr="00D26C77">
        <w:rPr>
          <w:rFonts w:ascii="GHEA Grapalat" w:hAnsi="GHEA Grapalat" w:cs="Arial Unicode"/>
          <w:color w:val="000000"/>
          <w:lang w:val="hy-AM"/>
        </w:rPr>
        <w:t>համար</w:t>
      </w:r>
      <w:r w:rsidRPr="00D26C77">
        <w:rPr>
          <w:rFonts w:ascii="GHEA Grapalat" w:hAnsi="GHEA Grapalat"/>
          <w:color w:val="000000"/>
          <w:lang w:val="hy-AM"/>
        </w:rPr>
        <w:t xml:space="preserve"> </w:t>
      </w:r>
      <w:r w:rsidRPr="00D26C77">
        <w:rPr>
          <w:rFonts w:ascii="GHEA Grapalat" w:hAnsi="GHEA Grapalat" w:cs="Arial Unicode"/>
          <w:color w:val="000000"/>
          <w:lang w:val="hy-AM"/>
        </w:rPr>
        <w:t>ապրանք</w:t>
      </w:r>
      <w:r w:rsidRPr="00D26C77">
        <w:rPr>
          <w:rFonts w:ascii="GHEA Grapalat" w:hAnsi="GHEA Grapalat"/>
          <w:color w:val="000000"/>
          <w:lang w:val="hy-AM"/>
        </w:rPr>
        <w:t xml:space="preserve"> </w:t>
      </w:r>
      <w:r w:rsidRPr="00D26C77">
        <w:rPr>
          <w:rFonts w:ascii="GHEA Grapalat" w:hAnsi="GHEA Grapalat" w:cs="Arial Unicode"/>
          <w:color w:val="000000"/>
          <w:lang w:val="hy-AM"/>
        </w:rPr>
        <w:t>ներմուծող՝</w:t>
      </w:r>
      <w:r w:rsidRPr="00D26C77">
        <w:rPr>
          <w:rFonts w:ascii="GHEA Grapalat" w:hAnsi="GHEA Grapalat"/>
          <w:color w:val="000000"/>
          <w:lang w:val="hy-AM"/>
        </w:rPr>
        <w:t xml:space="preserve"> </w:t>
      </w:r>
      <w:r w:rsidRPr="00D26C77">
        <w:rPr>
          <w:rFonts w:ascii="GHEA Grapalat" w:hAnsi="GHEA Grapalat" w:cs="Arial Unicode"/>
          <w:color w:val="000000"/>
          <w:lang w:val="hy-AM"/>
        </w:rPr>
        <w:t>Հայաստանի</w:t>
      </w:r>
      <w:r w:rsidRPr="00D26C77">
        <w:rPr>
          <w:rFonts w:ascii="GHEA Grapalat" w:hAnsi="GHEA Grapalat"/>
          <w:color w:val="000000"/>
          <w:lang w:val="hy-AM"/>
        </w:rPr>
        <w:t xml:space="preserve"> </w:t>
      </w:r>
      <w:r w:rsidRPr="00D26C77">
        <w:rPr>
          <w:rFonts w:ascii="GHEA Grapalat" w:hAnsi="GHEA Grapalat" w:cs="Arial Unicode"/>
          <w:color w:val="000000"/>
          <w:lang w:val="hy-AM"/>
        </w:rPr>
        <w:t>Հանրապետության</w:t>
      </w:r>
      <w:r w:rsidRPr="00D26C77">
        <w:rPr>
          <w:rFonts w:ascii="GHEA Grapalat" w:hAnsi="GHEA Grapalat"/>
          <w:color w:val="000000"/>
          <w:lang w:val="hy-AM"/>
        </w:rPr>
        <w:t xml:space="preserve"> </w:t>
      </w:r>
      <w:r w:rsidRPr="00D26C77">
        <w:rPr>
          <w:rFonts w:ascii="GHEA Grapalat" w:hAnsi="GHEA Grapalat" w:cs="Arial Unicode"/>
          <w:color w:val="000000"/>
          <w:lang w:val="hy-AM"/>
        </w:rPr>
        <w:t>օրենսդրությանը</w:t>
      </w:r>
      <w:r w:rsidRPr="00D26C77">
        <w:rPr>
          <w:rFonts w:ascii="GHEA Grapalat" w:hAnsi="GHEA Grapalat"/>
          <w:color w:val="000000"/>
          <w:lang w:val="hy-AM"/>
        </w:rPr>
        <w:t xml:space="preserve"> </w:t>
      </w:r>
      <w:r w:rsidRPr="00D26C77">
        <w:rPr>
          <w:rFonts w:ascii="GHEA Grapalat" w:hAnsi="GHEA Grapalat" w:cs="Arial Unicode"/>
          <w:color w:val="000000"/>
          <w:lang w:val="hy-AM"/>
        </w:rPr>
        <w:t>համապատասխան</w:t>
      </w:r>
      <w:r w:rsidRPr="00D26C77">
        <w:rPr>
          <w:rFonts w:ascii="GHEA Grapalat" w:hAnsi="GHEA Grapalat"/>
          <w:color w:val="000000"/>
          <w:lang w:val="hy-AM"/>
        </w:rPr>
        <w:t xml:space="preserve"> </w:t>
      </w:r>
      <w:r w:rsidRPr="00D26C77">
        <w:rPr>
          <w:rFonts w:ascii="GHEA Grapalat" w:hAnsi="GHEA Grapalat" w:cs="Arial Unicode"/>
          <w:color w:val="000000"/>
          <w:lang w:val="hy-AM"/>
        </w:rPr>
        <w:t>արտաքին</w:t>
      </w:r>
      <w:r w:rsidRPr="00D26C77">
        <w:rPr>
          <w:rFonts w:ascii="GHEA Grapalat" w:hAnsi="GHEA Grapalat"/>
          <w:color w:val="000000"/>
          <w:lang w:val="hy-AM"/>
        </w:rPr>
        <w:t xml:space="preserve"> </w:t>
      </w:r>
      <w:r w:rsidRPr="00D26C77">
        <w:rPr>
          <w:rFonts w:ascii="GHEA Grapalat" w:hAnsi="GHEA Grapalat" w:cs="Arial Unicode"/>
          <w:color w:val="000000"/>
          <w:lang w:val="hy-AM"/>
        </w:rPr>
        <w:t>տնտեսական</w:t>
      </w:r>
      <w:r w:rsidRPr="00D26C77">
        <w:rPr>
          <w:rFonts w:ascii="GHEA Grapalat" w:hAnsi="GHEA Grapalat"/>
          <w:color w:val="000000"/>
          <w:lang w:val="hy-AM"/>
        </w:rPr>
        <w:t xml:space="preserve"> </w:t>
      </w:r>
      <w:r w:rsidRPr="00D26C77">
        <w:rPr>
          <w:rFonts w:ascii="GHEA Grapalat" w:hAnsi="GHEA Grapalat" w:cs="Arial Unicode"/>
          <w:color w:val="000000"/>
          <w:lang w:val="hy-AM"/>
        </w:rPr>
        <w:t>գործունեության</w:t>
      </w:r>
      <w:r w:rsidRPr="00D26C77">
        <w:rPr>
          <w:rFonts w:ascii="GHEA Grapalat" w:hAnsi="GHEA Grapalat"/>
          <w:color w:val="000000"/>
          <w:lang w:val="hy-AM"/>
        </w:rPr>
        <w:t xml:space="preserve"> </w:t>
      </w:r>
      <w:r w:rsidRPr="00D26C77">
        <w:rPr>
          <w:rFonts w:ascii="GHEA Grapalat" w:hAnsi="GHEA Grapalat" w:cs="Arial Unicode"/>
          <w:color w:val="000000"/>
          <w:lang w:val="hy-AM"/>
        </w:rPr>
        <w:t>մասնակիցներ</w:t>
      </w:r>
      <w:r w:rsidRPr="00D26C77">
        <w:rPr>
          <w:rFonts w:ascii="GHEA Grapalat" w:hAnsi="GHEA Grapalat"/>
          <w:color w:val="000000"/>
          <w:lang w:val="hy-AM"/>
        </w:rPr>
        <w:t>.</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8)</w:t>
      </w:r>
      <w:r w:rsidRPr="00D26C77">
        <w:rPr>
          <w:rFonts w:ascii="Courier New" w:hAnsi="Courier New" w:cs="Courier New"/>
          <w:color w:val="000000"/>
          <w:lang w:val="hy-AM"/>
        </w:rPr>
        <w:t> </w:t>
      </w:r>
      <w:r w:rsidRPr="00D26C77">
        <w:rPr>
          <w:rFonts w:ascii="GHEA Grapalat" w:hAnsi="GHEA Grapalat"/>
          <w:bCs/>
          <w:color w:val="000000"/>
          <w:lang w:val="hy-AM"/>
        </w:rPr>
        <w:t>հայտատու`</w:t>
      </w:r>
      <w:r w:rsidRPr="00D26C77">
        <w:rPr>
          <w:rFonts w:ascii="Courier New" w:hAnsi="Courier New" w:cs="Courier New"/>
          <w:color w:val="000000"/>
          <w:lang w:val="hy-AM"/>
        </w:rPr>
        <w:t> </w:t>
      </w:r>
      <w:r w:rsidRPr="00D26C77">
        <w:rPr>
          <w:rFonts w:ascii="GHEA Grapalat" w:hAnsi="GHEA Grapalat" w:cs="Arial Unicode"/>
          <w:color w:val="000000"/>
          <w:lang w:val="hy-AM"/>
        </w:rPr>
        <w:t>արտաքին</w:t>
      </w:r>
      <w:r w:rsidRPr="00D26C77">
        <w:rPr>
          <w:rFonts w:ascii="GHEA Grapalat" w:hAnsi="GHEA Grapalat"/>
          <w:color w:val="000000"/>
          <w:lang w:val="hy-AM"/>
        </w:rPr>
        <w:t xml:space="preserve"> </w:t>
      </w:r>
      <w:r w:rsidRPr="00D26C77">
        <w:rPr>
          <w:rFonts w:ascii="GHEA Grapalat" w:hAnsi="GHEA Grapalat" w:cs="Arial Unicode"/>
          <w:color w:val="000000"/>
          <w:lang w:val="hy-AM"/>
        </w:rPr>
        <w:t>տնտեսական</w:t>
      </w:r>
      <w:r w:rsidRPr="00D26C77">
        <w:rPr>
          <w:rFonts w:ascii="GHEA Grapalat" w:hAnsi="GHEA Grapalat"/>
          <w:color w:val="000000"/>
          <w:lang w:val="hy-AM"/>
        </w:rPr>
        <w:t xml:space="preserve"> </w:t>
      </w:r>
      <w:r w:rsidRPr="00D26C77">
        <w:rPr>
          <w:rFonts w:ascii="GHEA Grapalat" w:hAnsi="GHEA Grapalat" w:cs="Arial Unicode"/>
          <w:color w:val="000000"/>
          <w:lang w:val="hy-AM"/>
        </w:rPr>
        <w:t>գործունեություն</w:t>
      </w:r>
      <w:r w:rsidRPr="00D26C77">
        <w:rPr>
          <w:rFonts w:ascii="GHEA Grapalat" w:hAnsi="GHEA Grapalat"/>
          <w:color w:val="000000"/>
          <w:lang w:val="hy-AM"/>
        </w:rPr>
        <w:t xml:space="preserve"> </w:t>
      </w:r>
      <w:r w:rsidRPr="00D26C77">
        <w:rPr>
          <w:rFonts w:ascii="GHEA Grapalat" w:hAnsi="GHEA Grapalat" w:cs="Arial Unicode"/>
          <w:color w:val="000000"/>
          <w:lang w:val="hy-AM"/>
        </w:rPr>
        <w:t>իրականացնելու</w:t>
      </w:r>
      <w:r w:rsidRPr="00D26C77">
        <w:rPr>
          <w:rFonts w:ascii="GHEA Grapalat" w:hAnsi="GHEA Grapalat"/>
          <w:color w:val="000000"/>
          <w:lang w:val="hy-AM"/>
        </w:rPr>
        <w:t xml:space="preserve"> </w:t>
      </w:r>
      <w:r w:rsidRPr="00D26C77">
        <w:rPr>
          <w:rFonts w:ascii="GHEA Grapalat" w:hAnsi="GHEA Grapalat" w:cs="Arial Unicode"/>
          <w:color w:val="000000"/>
          <w:lang w:val="hy-AM"/>
        </w:rPr>
        <w:t>նպատակ</w:t>
      </w:r>
      <w:r w:rsidRPr="00D26C77">
        <w:rPr>
          <w:rFonts w:ascii="GHEA Grapalat" w:hAnsi="GHEA Grapalat"/>
          <w:color w:val="000000"/>
          <w:lang w:val="hy-AM"/>
        </w:rPr>
        <w:t xml:space="preserve"> </w:t>
      </w:r>
      <w:r w:rsidRPr="00D26C77">
        <w:rPr>
          <w:rFonts w:ascii="GHEA Grapalat" w:hAnsi="GHEA Grapalat" w:cs="Arial Unicode"/>
          <w:color w:val="000000"/>
          <w:lang w:val="hy-AM"/>
        </w:rPr>
        <w:t>ունեցող</w:t>
      </w:r>
      <w:r w:rsidRPr="00D26C77">
        <w:rPr>
          <w:rFonts w:ascii="GHEA Grapalat" w:hAnsi="GHEA Grapalat"/>
          <w:color w:val="000000"/>
          <w:lang w:val="hy-AM"/>
        </w:rPr>
        <w:t xml:space="preserve"> </w:t>
      </w:r>
      <w:r w:rsidRPr="00D26C77">
        <w:rPr>
          <w:rFonts w:ascii="GHEA Grapalat" w:hAnsi="GHEA Grapalat" w:cs="Arial Unicode"/>
          <w:color w:val="000000"/>
          <w:lang w:val="hy-AM"/>
        </w:rPr>
        <w:t>մասնակից</w:t>
      </w:r>
      <w:r w:rsidRPr="00D26C77">
        <w:rPr>
          <w:rFonts w:ascii="GHEA Grapalat" w:hAnsi="GHEA Grapalat"/>
          <w:color w:val="000000"/>
          <w:lang w:val="hy-AM"/>
        </w:rPr>
        <w:t>:</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bCs/>
          <w:color w:val="000000"/>
          <w:lang w:val="hy-AM"/>
        </w:rPr>
        <w:t>III. ՎԻԵՏՆԱՄԻ ՍՈՑԻԱԼԻՍՏԱԿԱՆ ՀԱՆՐԱՊԵՏՈՒԹՅԱՆ ԾԱԳՈՒՄ ՈՒՆԵՑՈՂ ԵՐԿԱՐԱՀԱՏԻԿ ԲՐԻՆՁԻ ԱՌԱՆՁԻՆ ՏԵՍԱԿՆԵՐԻ (ԵԱՏՄ ԱՏԳ ԱԱ 1006 30 670 1 և 1006 30 980 1)  ՀԱՅԱՍՏԱՆԻ ՀԱՆՐԱՊԵՏՈՒԹՅՈՒՆ ՎԻԵՏՆԱՄԻ ՍՈՑԻԱԼԻՍՏԱԿԱՆ ՀԱՆՐԱՊԵՏՈՒԹՅՈՒՆԻՑ ՆԵՐՄՈՒԾՄԱՆ ԹՈՒՅԼԱՏՐԵԼԻ ԾԱՎԱԼԻ ԲԱՇԽՈՒՄԸ</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4. Ապրանքի ներմուծման թույլատրելի ծավալը բաշխվում են </w:t>
      </w:r>
      <w:proofErr w:type="spellStart"/>
      <w:r w:rsidRPr="00D26C77">
        <w:rPr>
          <w:rFonts w:ascii="GHEA Grapalat" w:hAnsi="GHEA Grapalat"/>
          <w:color w:val="000000"/>
          <w:lang w:val="hy-AM"/>
        </w:rPr>
        <w:t>հետևյալ</w:t>
      </w:r>
      <w:proofErr w:type="spellEnd"/>
      <w:r w:rsidRPr="00D26C77">
        <w:rPr>
          <w:rFonts w:ascii="GHEA Grapalat" w:hAnsi="GHEA Grapalat"/>
          <w:color w:val="000000"/>
          <w:lang w:val="hy-AM"/>
        </w:rPr>
        <w:t xml:space="preserve"> կերպ՝</w:t>
      </w:r>
    </w:p>
    <w:p w:rsidR="003A560A" w:rsidRPr="00637A80"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1) պատմական գնորդների համար` 2019 թվականի համար ընդհանուր թույլատրելի ծավալի 75</w:t>
      </w:r>
      <w:r w:rsidRPr="00637A80">
        <w:rPr>
          <w:rFonts w:ascii="GHEA Grapalat" w:hAnsi="GHEA Grapalat"/>
          <w:color w:val="000000"/>
          <w:lang w:val="hy-AM"/>
        </w:rPr>
        <w:t xml:space="preserve"> </w:t>
      </w:r>
      <w:r>
        <w:rPr>
          <w:rFonts w:ascii="GHEA Grapalat" w:hAnsi="GHEA Grapalat"/>
          <w:color w:val="000000"/>
          <w:lang w:val="hy-AM"/>
        </w:rPr>
        <w:t>տոկոս</w:t>
      </w:r>
      <w:r w:rsidRPr="00637A80">
        <w:rPr>
          <w:rFonts w:ascii="GHEA Grapalat" w:hAnsi="GHEA Grapalat"/>
          <w:color w:val="000000"/>
          <w:lang w:val="hy-AM"/>
        </w:rPr>
        <w:t>ը,</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2) այլ արտաքին տնտեսական գործունեության մասնակիցների համար 2019 թվականի համար ընդհանուր թույլատրելի ծավալի 25 տոկոսը:</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5. Այն դեպքերում, երբ նշված կարգով բաշխման արդյունքում ստացվում է կոտորակային թիվ, ապա բաշխման արդյունքները ենթակա են </w:t>
      </w:r>
      <w:proofErr w:type="spellStart"/>
      <w:r w:rsidRPr="00D26C77">
        <w:rPr>
          <w:rFonts w:ascii="GHEA Grapalat" w:hAnsi="GHEA Grapalat"/>
          <w:color w:val="000000"/>
          <w:lang w:val="hy-AM"/>
        </w:rPr>
        <w:t>կլորացման</w:t>
      </w:r>
      <w:proofErr w:type="spellEnd"/>
      <w:r w:rsidRPr="00D26C77">
        <w:rPr>
          <w:rFonts w:ascii="GHEA Grapalat" w:hAnsi="GHEA Grapalat"/>
          <w:color w:val="000000"/>
          <w:lang w:val="hy-AM"/>
        </w:rPr>
        <w:t xml:space="preserve">՝ </w:t>
      </w:r>
      <w:proofErr w:type="spellStart"/>
      <w:r w:rsidRPr="00D26C77">
        <w:rPr>
          <w:rFonts w:ascii="GHEA Grapalat" w:hAnsi="GHEA Grapalat"/>
          <w:color w:val="000000"/>
          <w:lang w:val="hy-AM"/>
        </w:rPr>
        <w:t>մինչև</w:t>
      </w:r>
      <w:proofErr w:type="spellEnd"/>
      <w:r w:rsidRPr="00D26C77">
        <w:rPr>
          <w:rFonts w:ascii="GHEA Grapalat" w:hAnsi="GHEA Grapalat"/>
          <w:color w:val="000000"/>
          <w:lang w:val="hy-AM"/>
        </w:rPr>
        <w:t xml:space="preserve"> ամբողջ թիվ:</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bCs/>
          <w:color w:val="000000"/>
          <w:lang w:val="hy-AM"/>
        </w:rPr>
        <w:t>IV. ԱՐՏԱՔԻՆ ՏՆՏԵՍԱԿԱՆ ԳՈՐԾՈՒՆԵՈՒԹՅԱՆ ՄԱՍՆԱԿԻՑՆԵՐԻ ՄԻՋԵՎ ԵՐԿԱՐԱՀԱՏԻԿ ԲՐԻՆՁԻ ԱՌԱՆՁԻՆ ՏԵՍԱԿՆԵՐԻ (ԵԱՏՄ ԱՏԳ ԱԱ 1006 30 670 1 և 1006 30 980 1) ՎԻԵՏՆԱՄԻ ՍՈՑԻԱԼԻՍՏԱԿԱՆ ՀԱՆՐԱՊԵՏՈՒԹՅՈՒՆԻՑ ՀԱՅԱՍՏԱՆԻ ՀԱՆՐԱՊԵՏՈՒԹՅՈՒՆ ՆԵՐՄՈՒԾՄԱՆ ԹՈՒՅԼԱՏՐԵԼԻ ԾԱՎԱԼԻ ԲԱՇԽՈՒՄԸ</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6. Արտաքին տնտեսական գործունեության մասնակիցների </w:t>
      </w:r>
      <w:proofErr w:type="spellStart"/>
      <w:r w:rsidRPr="00D26C77">
        <w:rPr>
          <w:rFonts w:ascii="GHEA Grapalat" w:hAnsi="GHEA Grapalat"/>
          <w:color w:val="000000"/>
          <w:lang w:val="hy-AM"/>
        </w:rPr>
        <w:t>միջև</w:t>
      </w:r>
      <w:proofErr w:type="spellEnd"/>
      <w:r w:rsidRPr="00D26C77">
        <w:rPr>
          <w:rFonts w:ascii="GHEA Grapalat" w:hAnsi="GHEA Grapalat"/>
          <w:color w:val="000000"/>
          <w:lang w:val="hy-AM"/>
        </w:rPr>
        <w:t xml:space="preserve"> 2019 թվականի համար </w:t>
      </w:r>
      <w:proofErr w:type="spellStart"/>
      <w:r w:rsidRPr="00D26C77">
        <w:rPr>
          <w:rFonts w:ascii="GHEA Grapalat" w:hAnsi="GHEA Grapalat"/>
          <w:color w:val="000000"/>
          <w:lang w:val="hy-AM"/>
        </w:rPr>
        <w:t>Վիետնամի</w:t>
      </w:r>
      <w:proofErr w:type="spellEnd"/>
      <w:r w:rsidRPr="00D26C77">
        <w:rPr>
          <w:rFonts w:ascii="GHEA Grapalat" w:hAnsi="GHEA Grapalat"/>
          <w:color w:val="000000"/>
          <w:lang w:val="hy-AM"/>
        </w:rPr>
        <w:t xml:space="preserve"> Սոցիալիստական Հանրապետության ծագում ունեցող </w:t>
      </w:r>
      <w:proofErr w:type="spellStart"/>
      <w:r w:rsidRPr="00D26C77">
        <w:rPr>
          <w:rFonts w:ascii="GHEA Grapalat" w:hAnsi="GHEA Grapalat"/>
          <w:color w:val="000000"/>
          <w:lang w:val="hy-AM"/>
        </w:rPr>
        <w:t>երկարահատիկ</w:t>
      </w:r>
      <w:proofErr w:type="spellEnd"/>
      <w:r w:rsidRPr="00D26C77">
        <w:rPr>
          <w:rFonts w:ascii="GHEA Grapalat" w:hAnsi="GHEA Grapalat"/>
          <w:color w:val="000000"/>
          <w:lang w:val="hy-AM"/>
        </w:rPr>
        <w:t xml:space="preserve"> բրինձի առանձին տեսակների (ԵԱՏՄ ԱՏԳ ԱԱ 1006 30 670 1 և 1006 30 980 1)  բաշխումն իրականացվում  է</w:t>
      </w:r>
      <w:r w:rsidRPr="00645854">
        <w:rPr>
          <w:rFonts w:ascii="GHEA Grapalat" w:hAnsi="GHEA Grapalat"/>
          <w:color w:val="000000"/>
          <w:lang w:val="hy-AM"/>
        </w:rPr>
        <w:t xml:space="preserve"> </w:t>
      </w:r>
      <w:r w:rsidRPr="00D26C77">
        <w:rPr>
          <w:rFonts w:ascii="GHEA Grapalat" w:hAnsi="GHEA Grapalat"/>
          <w:color w:val="000000"/>
          <w:lang w:val="hy-AM"/>
        </w:rPr>
        <w:t xml:space="preserve"> մինչ 2018 թվականի </w:t>
      </w:r>
      <w:r w:rsidRPr="00645854">
        <w:rPr>
          <w:rFonts w:ascii="GHEA Grapalat" w:hAnsi="GHEA Grapalat"/>
          <w:color w:val="000000"/>
          <w:lang w:val="hy-AM"/>
        </w:rPr>
        <w:t xml:space="preserve"> </w:t>
      </w:r>
      <w:r w:rsidRPr="00D26C77">
        <w:rPr>
          <w:rFonts w:ascii="GHEA Grapalat" w:hAnsi="GHEA Grapalat"/>
          <w:color w:val="000000"/>
          <w:lang w:val="hy-AM"/>
        </w:rPr>
        <w:t xml:space="preserve">սեպտեմբերի 25-ի </w:t>
      </w:r>
      <w:proofErr w:type="spellStart"/>
      <w:r w:rsidRPr="00D26C77">
        <w:rPr>
          <w:rFonts w:ascii="GHEA Grapalat" w:hAnsi="GHEA Grapalat"/>
          <w:color w:val="000000"/>
          <w:lang w:val="hy-AM"/>
        </w:rPr>
        <w:t>Եվրասիական</w:t>
      </w:r>
      <w:proofErr w:type="spellEnd"/>
      <w:r w:rsidRPr="00D26C77">
        <w:rPr>
          <w:rFonts w:ascii="GHEA Grapalat" w:hAnsi="GHEA Grapalat"/>
          <w:color w:val="000000"/>
          <w:lang w:val="hy-AM"/>
        </w:rPr>
        <w:t xml:space="preserve"> տնտեսական հանձնաժողովի կոլեգիայի N155 որոշմամբ Հայաստանի Հանրապետությանը հատկացված ներմուծման թույլատրելի ծավալի սպառումը:</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7. Ներմուծման համար արտաքին տնտեսական գործունեության մասնակցի կողմից լիազոր մարմին հայտեր ներկայացնելու </w:t>
      </w:r>
      <w:proofErr w:type="spellStart"/>
      <w:r w:rsidRPr="00D26C77">
        <w:rPr>
          <w:rFonts w:ascii="GHEA Grapalat" w:hAnsi="GHEA Grapalat"/>
          <w:color w:val="000000"/>
          <w:lang w:val="hy-AM"/>
        </w:rPr>
        <w:t>վերջնաժամկետը</w:t>
      </w:r>
      <w:proofErr w:type="spellEnd"/>
      <w:r w:rsidRPr="00D26C77">
        <w:rPr>
          <w:rFonts w:ascii="GHEA Grapalat" w:hAnsi="GHEA Grapalat"/>
          <w:color w:val="000000"/>
          <w:lang w:val="hy-AM"/>
        </w:rPr>
        <w:t xml:space="preserve"> սահմանվում է սույն որոշումն ուժի մեջ մտնելու  օրվան հաջորդող 20-րդ աշխատանքային օրը: </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Հայտատուն իրավունք ունի իր կողմից ներկայացված դիմում-հայտը ենթարկել փոփոխության մինչ նշված սույն որոշումն ուժի մեջ  մտնելու օրվան հաջորդող 20-րդ աշխատանքային օրը:  </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8. Արտաքին տնտեսական գործունեության մասնակիցների </w:t>
      </w:r>
      <w:proofErr w:type="spellStart"/>
      <w:r w:rsidRPr="00D26C77">
        <w:rPr>
          <w:rFonts w:ascii="GHEA Grapalat" w:hAnsi="GHEA Grapalat"/>
          <w:color w:val="000000"/>
          <w:lang w:val="hy-AM"/>
        </w:rPr>
        <w:t>միջև</w:t>
      </w:r>
      <w:proofErr w:type="spellEnd"/>
      <w:r w:rsidRPr="00D26C77">
        <w:rPr>
          <w:rFonts w:ascii="GHEA Grapalat" w:hAnsi="GHEA Grapalat"/>
          <w:color w:val="000000"/>
          <w:lang w:val="hy-AM"/>
        </w:rPr>
        <w:t xml:space="preserve"> ներմուծման թույլատրելի ծավալը 2019 թվականի համար բաշխվում է` լիազոր մարմին ներմուծման </w:t>
      </w:r>
      <w:r w:rsidRPr="00D26C77">
        <w:rPr>
          <w:rFonts w:ascii="GHEA Grapalat" w:hAnsi="GHEA Grapalat"/>
          <w:color w:val="000000"/>
          <w:lang w:val="hy-AM"/>
        </w:rPr>
        <w:lastRenderedPageBreak/>
        <w:t>համար արտաքին տնտեսական գործունեության մասնակցի կողմից դիմում-հայտ ներկայացնելու ժամկետի ավարտից հետո 5 աշխատանքային օրվա ընթացքում:</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9. Ներմուծման մասին հայտ ներկայացրած պատմական գնորդի համար ներմուծման թույլատրելի ծավալի բաշխման հաշվարկն իրականացվում է </w:t>
      </w:r>
      <w:proofErr w:type="spellStart"/>
      <w:r w:rsidRPr="00D26C77">
        <w:rPr>
          <w:rFonts w:ascii="GHEA Grapalat" w:hAnsi="GHEA Grapalat"/>
          <w:color w:val="000000"/>
          <w:lang w:val="hy-AM"/>
        </w:rPr>
        <w:t>հետևյալ</w:t>
      </w:r>
      <w:proofErr w:type="spellEnd"/>
      <w:r w:rsidRPr="00D26C77">
        <w:rPr>
          <w:rFonts w:ascii="GHEA Grapalat" w:hAnsi="GHEA Grapalat"/>
          <w:color w:val="000000"/>
          <w:lang w:val="hy-AM"/>
        </w:rPr>
        <w:t xml:space="preserve"> </w:t>
      </w:r>
      <w:proofErr w:type="spellStart"/>
      <w:r w:rsidRPr="00D26C77">
        <w:rPr>
          <w:rFonts w:ascii="GHEA Grapalat" w:hAnsi="GHEA Grapalat"/>
          <w:color w:val="000000"/>
          <w:lang w:val="hy-AM"/>
        </w:rPr>
        <w:t>բանաձևով</w:t>
      </w:r>
      <w:proofErr w:type="spellEnd"/>
      <w:r w:rsidRPr="00D26C77">
        <w:rPr>
          <w:rFonts w:ascii="GHEA Grapalat" w:hAnsi="GHEA Grapalat"/>
          <w:color w:val="000000"/>
          <w:lang w:val="hy-AM"/>
        </w:rPr>
        <w:t>՝</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both"/>
        <w:rPr>
          <w:rFonts w:ascii="GHEA Grapalat" w:hAnsi="GHEA Grapalat"/>
          <w:color w:val="000000"/>
          <w:lang w:val="hy-AM"/>
        </w:rPr>
      </w:pPr>
      <w:proofErr w:type="spellStart"/>
      <w:r w:rsidRPr="00D26C77">
        <w:rPr>
          <w:rFonts w:ascii="GHEA Grapalat" w:hAnsi="GHEA Grapalat"/>
          <w:color w:val="000000"/>
          <w:lang w:val="hy-AM"/>
        </w:rPr>
        <w:t>V</w:t>
      </w:r>
      <w:r w:rsidRPr="00D26C77">
        <w:rPr>
          <w:rFonts w:ascii="GHEA Grapalat" w:hAnsi="GHEA Grapalat"/>
          <w:color w:val="000000"/>
          <w:vertAlign w:val="subscript"/>
          <w:lang w:val="hy-AM"/>
        </w:rPr>
        <w:t>i</w:t>
      </w:r>
      <w:proofErr w:type="spellEnd"/>
      <w:r w:rsidRPr="00D26C77">
        <w:rPr>
          <w:rFonts w:ascii="Courier New" w:hAnsi="Courier New" w:cs="Courier New"/>
          <w:color w:val="000000"/>
          <w:lang w:val="hy-AM"/>
        </w:rPr>
        <w:t> </w:t>
      </w:r>
      <w:r w:rsidRPr="00D26C77">
        <w:rPr>
          <w:rFonts w:ascii="GHEA Grapalat" w:hAnsi="GHEA Grapalat"/>
          <w:color w:val="000000"/>
          <w:lang w:val="hy-AM"/>
        </w:rPr>
        <w:t xml:space="preserve">= </w:t>
      </w:r>
      <w:proofErr w:type="spellStart"/>
      <w:r w:rsidRPr="00D26C77">
        <w:rPr>
          <w:rFonts w:ascii="GHEA Grapalat" w:hAnsi="GHEA Grapalat"/>
          <w:color w:val="000000"/>
          <w:lang w:val="hy-AM"/>
        </w:rPr>
        <w:t>V</w:t>
      </w:r>
      <w:r w:rsidRPr="00D26C77">
        <w:rPr>
          <w:rFonts w:ascii="GHEA Grapalat" w:hAnsi="GHEA Grapalat"/>
          <w:color w:val="000000"/>
          <w:vertAlign w:val="subscript"/>
          <w:lang w:val="hy-AM"/>
        </w:rPr>
        <w:t>id</w:t>
      </w:r>
      <w:proofErr w:type="spellEnd"/>
      <w:r w:rsidRPr="00D26C77">
        <w:rPr>
          <w:rFonts w:ascii="Courier New" w:hAnsi="Courier New" w:cs="Courier New"/>
          <w:color w:val="000000"/>
          <w:lang w:val="hy-AM"/>
        </w:rPr>
        <w:t> </w:t>
      </w:r>
      <w:r w:rsidRPr="00D26C77">
        <w:rPr>
          <w:rFonts w:ascii="GHEA Grapalat" w:hAnsi="GHEA Grapalat"/>
          <w:color w:val="000000"/>
          <w:lang w:val="hy-AM"/>
        </w:rPr>
        <w:t>x D,</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որտեղ`</w:t>
      </w:r>
    </w:p>
    <w:p w:rsidR="003A560A" w:rsidRPr="00D26C77" w:rsidRDefault="003A560A" w:rsidP="003A560A">
      <w:pPr>
        <w:shd w:val="clear" w:color="auto" w:fill="FFFFFF"/>
        <w:ind w:firstLine="375"/>
        <w:jc w:val="both"/>
        <w:rPr>
          <w:rFonts w:ascii="GHEA Grapalat" w:hAnsi="GHEA Grapalat"/>
          <w:color w:val="000000"/>
          <w:lang w:val="hy-AM"/>
        </w:rPr>
      </w:pPr>
      <w:proofErr w:type="spellStart"/>
      <w:r w:rsidRPr="00D26C77">
        <w:rPr>
          <w:rFonts w:ascii="GHEA Grapalat" w:hAnsi="GHEA Grapalat"/>
          <w:color w:val="000000"/>
          <w:lang w:val="hy-AM"/>
        </w:rPr>
        <w:t>V</w:t>
      </w:r>
      <w:r w:rsidRPr="00D26C77">
        <w:rPr>
          <w:rFonts w:ascii="GHEA Grapalat" w:hAnsi="GHEA Grapalat"/>
          <w:color w:val="000000"/>
          <w:vertAlign w:val="subscript"/>
          <w:lang w:val="hy-AM"/>
        </w:rPr>
        <w:t>i</w:t>
      </w:r>
      <w:proofErr w:type="spellEnd"/>
      <w:r w:rsidRPr="00D26C77">
        <w:rPr>
          <w:rFonts w:ascii="Courier New" w:hAnsi="Courier New" w:cs="Courier New"/>
          <w:color w:val="000000"/>
          <w:lang w:val="hy-AM"/>
        </w:rPr>
        <w:t> </w:t>
      </w:r>
      <w:r w:rsidRPr="00D26C77">
        <w:rPr>
          <w:rFonts w:ascii="GHEA Grapalat" w:hAnsi="GHEA Grapalat"/>
          <w:color w:val="000000"/>
          <w:lang w:val="hy-AM"/>
        </w:rPr>
        <w:t>-</w:t>
      </w:r>
      <w:r w:rsidRPr="00D26C77">
        <w:rPr>
          <w:rFonts w:ascii="GHEA Grapalat" w:hAnsi="GHEA Grapalat" w:cs="Arial Unicode"/>
          <w:color w:val="000000"/>
          <w:lang w:val="hy-AM"/>
        </w:rPr>
        <w:t>ն</w:t>
      </w:r>
      <w:r w:rsidRPr="00D26C77">
        <w:rPr>
          <w:rFonts w:ascii="GHEA Grapalat" w:hAnsi="GHEA Grapalat"/>
          <w:color w:val="000000"/>
          <w:lang w:val="hy-AM"/>
        </w:rPr>
        <w:t xml:space="preserve"> i-</w:t>
      </w:r>
      <w:proofErr w:type="spellStart"/>
      <w:r w:rsidRPr="00D26C77">
        <w:rPr>
          <w:rFonts w:ascii="GHEA Grapalat" w:hAnsi="GHEA Grapalat" w:cs="Arial Unicode"/>
          <w:color w:val="000000"/>
          <w:lang w:val="hy-AM"/>
        </w:rPr>
        <w:t>րդ</w:t>
      </w:r>
      <w:proofErr w:type="spellEnd"/>
      <w:r w:rsidRPr="00D26C77">
        <w:rPr>
          <w:rFonts w:ascii="GHEA Grapalat" w:hAnsi="GHEA Grapalat"/>
          <w:color w:val="000000"/>
          <w:lang w:val="hy-AM"/>
        </w:rPr>
        <w:t xml:space="preserve"> </w:t>
      </w:r>
      <w:r w:rsidRPr="00D26C77">
        <w:rPr>
          <w:rFonts w:ascii="GHEA Grapalat" w:hAnsi="GHEA Grapalat" w:cs="Arial Unicode"/>
          <w:color w:val="000000"/>
          <w:lang w:val="hy-AM"/>
        </w:rPr>
        <w:t>պատմական</w:t>
      </w:r>
      <w:r w:rsidRPr="00D26C77">
        <w:rPr>
          <w:rFonts w:ascii="GHEA Grapalat" w:hAnsi="GHEA Grapalat"/>
          <w:color w:val="000000"/>
          <w:lang w:val="hy-AM"/>
        </w:rPr>
        <w:t xml:space="preserve"> </w:t>
      </w:r>
      <w:r w:rsidRPr="00D26C77">
        <w:rPr>
          <w:rFonts w:ascii="GHEA Grapalat" w:hAnsi="GHEA Grapalat" w:cs="Arial Unicode"/>
          <w:color w:val="000000"/>
          <w:lang w:val="hy-AM"/>
        </w:rPr>
        <w:t>գնորդին</w:t>
      </w:r>
      <w:r w:rsidRPr="00D26C77">
        <w:rPr>
          <w:rFonts w:ascii="GHEA Grapalat" w:hAnsi="GHEA Grapalat"/>
          <w:color w:val="000000"/>
          <w:lang w:val="hy-AM"/>
        </w:rPr>
        <w:t xml:space="preserve"> </w:t>
      </w:r>
      <w:r w:rsidRPr="00D26C77">
        <w:rPr>
          <w:rFonts w:ascii="GHEA Grapalat" w:hAnsi="GHEA Grapalat" w:cs="Arial Unicode"/>
          <w:color w:val="000000"/>
          <w:lang w:val="hy-AM"/>
        </w:rPr>
        <w:t>հատկացվող</w:t>
      </w:r>
      <w:r w:rsidRPr="00D26C77">
        <w:rPr>
          <w:rFonts w:ascii="GHEA Grapalat" w:hAnsi="GHEA Grapalat"/>
          <w:color w:val="000000"/>
          <w:lang w:val="hy-AM"/>
        </w:rPr>
        <w:t xml:space="preserve"> </w:t>
      </w:r>
      <w:r w:rsidRPr="00D26C77">
        <w:rPr>
          <w:rFonts w:ascii="GHEA Grapalat" w:hAnsi="GHEA Grapalat" w:cs="Arial Unicode"/>
          <w:color w:val="000000"/>
          <w:lang w:val="hy-AM"/>
        </w:rPr>
        <w:t>ներմուծման</w:t>
      </w:r>
      <w:r w:rsidRPr="00D26C77">
        <w:rPr>
          <w:rFonts w:ascii="GHEA Grapalat" w:hAnsi="GHEA Grapalat"/>
          <w:color w:val="000000"/>
          <w:lang w:val="hy-AM"/>
        </w:rPr>
        <w:t xml:space="preserve"> </w:t>
      </w:r>
      <w:r w:rsidRPr="00D26C77">
        <w:rPr>
          <w:rFonts w:ascii="GHEA Grapalat" w:hAnsi="GHEA Grapalat" w:cs="Arial Unicode"/>
          <w:color w:val="000000"/>
          <w:lang w:val="hy-AM"/>
        </w:rPr>
        <w:t>թույլատրելի</w:t>
      </w:r>
      <w:r w:rsidRPr="00D26C77">
        <w:rPr>
          <w:rFonts w:ascii="GHEA Grapalat" w:hAnsi="GHEA Grapalat"/>
          <w:color w:val="000000"/>
          <w:lang w:val="hy-AM"/>
        </w:rPr>
        <w:t xml:space="preserve"> </w:t>
      </w:r>
      <w:r w:rsidRPr="00D26C77">
        <w:rPr>
          <w:rFonts w:ascii="GHEA Grapalat" w:hAnsi="GHEA Grapalat" w:cs="Arial Unicode"/>
          <w:color w:val="000000"/>
          <w:lang w:val="hy-AM"/>
        </w:rPr>
        <w:t>ծավալն</w:t>
      </w:r>
      <w:r w:rsidRPr="00D26C77">
        <w:rPr>
          <w:rFonts w:ascii="GHEA Grapalat" w:hAnsi="GHEA Grapalat"/>
          <w:color w:val="000000"/>
          <w:lang w:val="hy-AM"/>
        </w:rPr>
        <w:t xml:space="preserve"> </w:t>
      </w:r>
      <w:r w:rsidRPr="00D26C77">
        <w:rPr>
          <w:rFonts w:ascii="GHEA Grapalat" w:hAnsi="GHEA Grapalat" w:cs="Arial Unicode"/>
          <w:color w:val="000000"/>
          <w:lang w:val="hy-AM"/>
        </w:rPr>
        <w:t>է</w:t>
      </w:r>
      <w:r w:rsidRPr="00D26C77">
        <w:rPr>
          <w:rFonts w:ascii="GHEA Grapalat" w:hAnsi="GHEA Grapalat"/>
          <w:color w:val="000000"/>
          <w:lang w:val="hy-AM"/>
        </w:rPr>
        <w:t>,</w:t>
      </w:r>
    </w:p>
    <w:p w:rsidR="003A560A" w:rsidRPr="00D26C77" w:rsidRDefault="003A560A" w:rsidP="003A560A">
      <w:pPr>
        <w:shd w:val="clear" w:color="auto" w:fill="FFFFFF"/>
        <w:ind w:firstLine="375"/>
        <w:jc w:val="both"/>
        <w:rPr>
          <w:rFonts w:ascii="GHEA Grapalat" w:hAnsi="GHEA Grapalat"/>
          <w:color w:val="000000"/>
          <w:lang w:val="hy-AM"/>
        </w:rPr>
      </w:pPr>
      <w:proofErr w:type="spellStart"/>
      <w:r w:rsidRPr="00D26C77">
        <w:rPr>
          <w:rFonts w:ascii="GHEA Grapalat" w:hAnsi="GHEA Grapalat"/>
          <w:color w:val="000000"/>
          <w:lang w:val="hy-AM"/>
        </w:rPr>
        <w:t>V</w:t>
      </w:r>
      <w:r w:rsidRPr="00D26C77">
        <w:rPr>
          <w:rFonts w:ascii="GHEA Grapalat" w:hAnsi="GHEA Grapalat"/>
          <w:color w:val="000000"/>
          <w:vertAlign w:val="subscript"/>
          <w:lang w:val="hy-AM"/>
        </w:rPr>
        <w:t>id</w:t>
      </w:r>
      <w:proofErr w:type="spellEnd"/>
      <w:r w:rsidRPr="00D26C77">
        <w:rPr>
          <w:rFonts w:ascii="GHEA Grapalat" w:hAnsi="GHEA Grapalat"/>
          <w:color w:val="000000"/>
          <w:lang w:val="hy-AM"/>
        </w:rPr>
        <w:t>-ն բոլոր պատմական գնորդներին՝ համապատասխան տարվա համար ապրանքի ներմուծման թույլատրելի ծավալն է,</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D-ն գործակից է, որն արտացոլում է հաշվարկված ժամանակաշրջանում ապրանքի ներմուծման ընդհանուր ծավալում պատմական գնորդի մասը։</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D գործակիցը հաշվարկվում է </w:t>
      </w:r>
      <w:proofErr w:type="spellStart"/>
      <w:r w:rsidRPr="00D26C77">
        <w:rPr>
          <w:rFonts w:ascii="GHEA Grapalat" w:hAnsi="GHEA Grapalat"/>
          <w:color w:val="000000"/>
          <w:lang w:val="hy-AM"/>
        </w:rPr>
        <w:t>հետևյալ</w:t>
      </w:r>
      <w:proofErr w:type="spellEnd"/>
      <w:r w:rsidRPr="00D26C77">
        <w:rPr>
          <w:rFonts w:ascii="GHEA Grapalat" w:hAnsi="GHEA Grapalat"/>
          <w:color w:val="000000"/>
          <w:lang w:val="hy-AM"/>
        </w:rPr>
        <w:t xml:space="preserve"> </w:t>
      </w:r>
      <w:proofErr w:type="spellStart"/>
      <w:r w:rsidRPr="00D26C77">
        <w:rPr>
          <w:rFonts w:ascii="GHEA Grapalat" w:hAnsi="GHEA Grapalat"/>
          <w:color w:val="000000"/>
          <w:lang w:val="hy-AM"/>
        </w:rPr>
        <w:t>բանաձևով</w:t>
      </w:r>
      <w:proofErr w:type="spellEnd"/>
      <w:r w:rsidRPr="00D26C77">
        <w:rPr>
          <w:rFonts w:ascii="GHEA Grapalat" w:hAnsi="GHEA Grapalat"/>
          <w:color w:val="000000"/>
          <w:lang w:val="hy-AM"/>
        </w:rPr>
        <w:t xml:space="preserve">, ընդ որում, գործակցի մեծությունը </w:t>
      </w:r>
      <w:proofErr w:type="spellStart"/>
      <w:r w:rsidRPr="00D26C77">
        <w:rPr>
          <w:rFonts w:ascii="GHEA Grapalat" w:hAnsi="GHEA Grapalat"/>
          <w:color w:val="000000"/>
          <w:lang w:val="hy-AM"/>
        </w:rPr>
        <w:t>կլորացվում</w:t>
      </w:r>
      <w:proofErr w:type="spellEnd"/>
      <w:r w:rsidRPr="00D26C77">
        <w:rPr>
          <w:rFonts w:ascii="GHEA Grapalat" w:hAnsi="GHEA Grapalat"/>
          <w:color w:val="000000"/>
          <w:lang w:val="hy-AM"/>
        </w:rPr>
        <w:t xml:space="preserve"> է </w:t>
      </w:r>
      <w:proofErr w:type="spellStart"/>
      <w:r w:rsidRPr="00D26C77">
        <w:rPr>
          <w:rFonts w:ascii="GHEA Grapalat" w:hAnsi="GHEA Grapalat"/>
          <w:color w:val="000000"/>
          <w:lang w:val="hy-AM"/>
        </w:rPr>
        <w:t>մինչև</w:t>
      </w:r>
      <w:proofErr w:type="spellEnd"/>
      <w:r w:rsidRPr="00D26C77">
        <w:rPr>
          <w:rFonts w:ascii="GHEA Grapalat" w:hAnsi="GHEA Grapalat"/>
          <w:color w:val="000000"/>
          <w:lang w:val="hy-AM"/>
        </w:rPr>
        <w:t xml:space="preserve"> տասնորդական միավորը՝</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D = </w:t>
      </w:r>
      <w:proofErr w:type="spellStart"/>
      <w:r w:rsidRPr="00D26C77">
        <w:rPr>
          <w:rFonts w:ascii="GHEA Grapalat" w:hAnsi="GHEA Grapalat"/>
          <w:color w:val="000000"/>
          <w:lang w:val="hy-AM"/>
        </w:rPr>
        <w:t>V</w:t>
      </w:r>
      <w:r w:rsidRPr="00D26C77">
        <w:rPr>
          <w:rFonts w:ascii="GHEA Grapalat" w:hAnsi="GHEA Grapalat"/>
          <w:color w:val="000000"/>
          <w:vertAlign w:val="subscript"/>
          <w:lang w:val="hy-AM"/>
        </w:rPr>
        <w:t>ipt</w:t>
      </w:r>
      <w:proofErr w:type="spellEnd"/>
      <w:r w:rsidRPr="00D26C77">
        <w:rPr>
          <w:rFonts w:ascii="Courier New" w:hAnsi="Courier New" w:cs="Courier New"/>
          <w:color w:val="000000"/>
          <w:lang w:val="hy-AM"/>
        </w:rPr>
        <w:t> </w:t>
      </w:r>
      <w:r w:rsidRPr="00D26C77">
        <w:rPr>
          <w:rFonts w:ascii="GHEA Grapalat" w:hAnsi="GHEA Grapalat"/>
          <w:color w:val="000000"/>
          <w:lang w:val="hy-AM"/>
        </w:rPr>
        <w:t xml:space="preserve">/ </w:t>
      </w:r>
      <w:proofErr w:type="spellStart"/>
      <w:r w:rsidRPr="00D26C77">
        <w:rPr>
          <w:rFonts w:ascii="GHEA Grapalat" w:hAnsi="GHEA Grapalat"/>
          <w:color w:val="000000"/>
          <w:lang w:val="hy-AM"/>
        </w:rPr>
        <w:t>V</w:t>
      </w:r>
      <w:r w:rsidRPr="00D26C77">
        <w:rPr>
          <w:rFonts w:ascii="GHEA Grapalat" w:hAnsi="GHEA Grapalat"/>
          <w:color w:val="000000"/>
          <w:vertAlign w:val="subscript"/>
          <w:lang w:val="hy-AM"/>
        </w:rPr>
        <w:t>t</w:t>
      </w:r>
      <w:proofErr w:type="spellEnd"/>
      <w:r w:rsidRPr="00D26C77">
        <w:rPr>
          <w:rFonts w:ascii="GHEA Grapalat" w:hAnsi="GHEA Grapalat"/>
          <w:color w:val="000000"/>
          <w:lang w:val="hy-AM"/>
        </w:rPr>
        <w:t>,</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որտեղ`</w:t>
      </w:r>
    </w:p>
    <w:p w:rsidR="003A560A" w:rsidRPr="00D26C77" w:rsidRDefault="003A560A" w:rsidP="003A560A">
      <w:pPr>
        <w:shd w:val="clear" w:color="auto" w:fill="FFFFFF"/>
        <w:ind w:firstLine="375"/>
        <w:jc w:val="both"/>
        <w:rPr>
          <w:rFonts w:ascii="GHEA Grapalat" w:hAnsi="GHEA Grapalat"/>
          <w:color w:val="000000"/>
          <w:lang w:val="hy-AM"/>
        </w:rPr>
      </w:pPr>
      <w:proofErr w:type="spellStart"/>
      <w:r w:rsidRPr="00D26C77">
        <w:rPr>
          <w:rFonts w:ascii="GHEA Grapalat" w:hAnsi="GHEA Grapalat"/>
          <w:color w:val="000000"/>
          <w:lang w:val="hy-AM"/>
        </w:rPr>
        <w:t>V</w:t>
      </w:r>
      <w:r w:rsidRPr="00D26C77">
        <w:rPr>
          <w:rFonts w:ascii="GHEA Grapalat" w:hAnsi="GHEA Grapalat"/>
          <w:color w:val="000000"/>
          <w:vertAlign w:val="subscript"/>
          <w:lang w:val="hy-AM"/>
        </w:rPr>
        <w:t>ipt</w:t>
      </w:r>
      <w:proofErr w:type="spellEnd"/>
      <w:r w:rsidRPr="00D26C77">
        <w:rPr>
          <w:rFonts w:ascii="GHEA Grapalat" w:hAnsi="GHEA Grapalat"/>
          <w:color w:val="000000"/>
          <w:lang w:val="hy-AM"/>
        </w:rPr>
        <w:t>-ն պատմական գնորդի կողմից հաշվարկված ժամանակաշրջանում Հայաստանի Հանրապետության տարածք ներմուծված բնաիրային ծավալն է,</w:t>
      </w:r>
    </w:p>
    <w:p w:rsidR="003A560A" w:rsidRPr="00D26C77" w:rsidRDefault="003A560A" w:rsidP="003A560A">
      <w:pPr>
        <w:shd w:val="clear" w:color="auto" w:fill="FFFFFF"/>
        <w:ind w:firstLine="375"/>
        <w:jc w:val="both"/>
        <w:rPr>
          <w:rFonts w:ascii="GHEA Grapalat" w:hAnsi="GHEA Grapalat"/>
          <w:color w:val="000000"/>
          <w:lang w:val="hy-AM"/>
        </w:rPr>
      </w:pPr>
      <w:proofErr w:type="spellStart"/>
      <w:r w:rsidRPr="00D26C77">
        <w:rPr>
          <w:rFonts w:ascii="GHEA Grapalat" w:hAnsi="GHEA Grapalat"/>
          <w:color w:val="000000"/>
          <w:lang w:val="hy-AM"/>
        </w:rPr>
        <w:t>V</w:t>
      </w:r>
      <w:r w:rsidRPr="00D26C77">
        <w:rPr>
          <w:rFonts w:ascii="GHEA Grapalat" w:hAnsi="GHEA Grapalat"/>
          <w:color w:val="000000"/>
          <w:vertAlign w:val="subscript"/>
          <w:lang w:val="hy-AM"/>
        </w:rPr>
        <w:t>t</w:t>
      </w:r>
      <w:proofErr w:type="spellEnd"/>
      <w:r w:rsidRPr="00D26C77">
        <w:rPr>
          <w:rFonts w:ascii="GHEA Grapalat" w:hAnsi="GHEA Grapalat"/>
          <w:color w:val="000000"/>
          <w:lang w:val="hy-AM"/>
        </w:rPr>
        <w:t>-ն բոլոր պատմական գնորդների կողմից Հայաստանի Հանրապետության տարածք ներմուծված բնաիրային ծավալն է:</w:t>
      </w:r>
    </w:p>
    <w:p w:rsidR="003A560A" w:rsidRPr="00D26C77" w:rsidRDefault="003A560A" w:rsidP="003A560A">
      <w:pPr>
        <w:shd w:val="clear" w:color="auto" w:fill="FFFFFF"/>
        <w:ind w:firstLine="375"/>
        <w:jc w:val="both"/>
        <w:rPr>
          <w:rFonts w:ascii="GHEA Grapalat" w:hAnsi="GHEA Grapalat"/>
          <w:color w:val="000000"/>
          <w:lang w:val="hy-AM"/>
        </w:rPr>
      </w:pPr>
    </w:p>
    <w:p w:rsidR="003A560A" w:rsidRPr="00D26C77" w:rsidRDefault="003A560A" w:rsidP="003A560A">
      <w:pPr>
        <w:shd w:val="clear" w:color="auto" w:fill="FFFFFF"/>
        <w:ind w:firstLine="360"/>
        <w:jc w:val="both"/>
        <w:rPr>
          <w:rFonts w:ascii="GHEA Grapalat" w:hAnsi="GHEA Grapalat"/>
          <w:color w:val="000000"/>
          <w:lang w:val="hy-AM"/>
        </w:rPr>
      </w:pPr>
      <w:r w:rsidRPr="00D26C77">
        <w:rPr>
          <w:rFonts w:ascii="GHEA Grapalat" w:hAnsi="GHEA Grapalat"/>
          <w:color w:val="000000"/>
          <w:lang w:val="hy-AM"/>
        </w:rPr>
        <w:t xml:space="preserve">10. Պատմական գնորդները լիազոր մարմին են ներկայացնում իրենց դիմում-հայտերը, որոնցում </w:t>
      </w:r>
      <w:proofErr w:type="spellStart"/>
      <w:r w:rsidRPr="00D26C77">
        <w:rPr>
          <w:rFonts w:ascii="GHEA Grapalat" w:hAnsi="GHEA Grapalat"/>
          <w:color w:val="000000"/>
          <w:lang w:val="hy-AM"/>
        </w:rPr>
        <w:t>խնդրարկված</w:t>
      </w:r>
      <w:proofErr w:type="spellEnd"/>
      <w:r w:rsidRPr="00D26C77">
        <w:rPr>
          <w:rFonts w:ascii="GHEA Grapalat" w:hAnsi="GHEA Grapalat"/>
          <w:color w:val="000000"/>
          <w:lang w:val="hy-AM"/>
        </w:rPr>
        <w:t xml:space="preserve"> </w:t>
      </w:r>
      <w:proofErr w:type="spellStart"/>
      <w:r w:rsidRPr="00D26C77">
        <w:rPr>
          <w:rFonts w:ascii="GHEA Grapalat" w:hAnsi="GHEA Grapalat"/>
          <w:color w:val="000000"/>
          <w:lang w:val="hy-AM"/>
        </w:rPr>
        <w:t>ներմուծվելիք</w:t>
      </w:r>
      <w:proofErr w:type="spellEnd"/>
      <w:r w:rsidRPr="00D26C77">
        <w:rPr>
          <w:rFonts w:ascii="GHEA Grapalat" w:hAnsi="GHEA Grapalat"/>
          <w:color w:val="000000"/>
          <w:lang w:val="hy-AM"/>
        </w:rPr>
        <w:t xml:space="preserve"> ապրանքի քանակը չպետք է գերազանցի </w:t>
      </w:r>
      <w:r w:rsidR="00BF08A0" w:rsidRPr="00BF08A0">
        <w:rPr>
          <w:rFonts w:ascii="GHEA Grapalat" w:hAnsi="GHEA Grapalat"/>
          <w:color w:val="000000"/>
          <w:lang w:val="hy-AM"/>
        </w:rPr>
        <w:t>հաշվարկված ժամանակաշրջան</w:t>
      </w:r>
      <w:r w:rsidRPr="00D26C77">
        <w:rPr>
          <w:rFonts w:ascii="GHEA Grapalat" w:hAnsi="GHEA Grapalat"/>
          <w:color w:val="000000"/>
          <w:lang w:val="hy-AM"/>
        </w:rPr>
        <w:t>ում յուրաքանչյուրի կողմից ներմուծված ապրանքի միջին ծավալը:</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11. Պատմական գնորդների </w:t>
      </w:r>
      <w:proofErr w:type="spellStart"/>
      <w:r w:rsidRPr="00D26C77">
        <w:rPr>
          <w:rFonts w:ascii="GHEA Grapalat" w:hAnsi="GHEA Grapalat"/>
          <w:color w:val="000000"/>
          <w:lang w:val="hy-AM"/>
        </w:rPr>
        <w:t>միջև</w:t>
      </w:r>
      <w:proofErr w:type="spellEnd"/>
      <w:r w:rsidRPr="00D26C77">
        <w:rPr>
          <w:rFonts w:ascii="GHEA Grapalat" w:hAnsi="GHEA Grapalat"/>
          <w:color w:val="000000"/>
          <w:lang w:val="hy-AM"/>
        </w:rPr>
        <w:t xml:space="preserve"> ներմուծման թույլատրելի ծավալի բաշխումից հետո` մնացորդի առկայության դեպքում, լիազոր մարմնի կողմից 3 աշխատանքային օրվա ընթացքում այն պատմական գնորդներին, որոնք ստացել են նախնական դիմում–հայտով </w:t>
      </w:r>
      <w:proofErr w:type="spellStart"/>
      <w:r w:rsidRPr="00D26C77">
        <w:rPr>
          <w:rFonts w:ascii="GHEA Grapalat" w:hAnsi="GHEA Grapalat"/>
          <w:color w:val="000000"/>
          <w:lang w:val="hy-AM"/>
        </w:rPr>
        <w:t>խնդրարկված</w:t>
      </w:r>
      <w:proofErr w:type="spellEnd"/>
      <w:r w:rsidRPr="00D26C77">
        <w:rPr>
          <w:rFonts w:ascii="GHEA Grapalat" w:hAnsi="GHEA Grapalat"/>
          <w:color w:val="000000"/>
          <w:lang w:val="hy-AM"/>
        </w:rPr>
        <w:t xml:space="preserve"> ծավալից ավելի քիչ ներմուծման թույլատրելի ծավալ,  ծանուցում է ուղարկվում` նշելով մնացորդի քանակը:</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12. Պատմական գնորդները 3 աշխատանքային օրվա ընթացքում լիազոր մարմին են ներկայացնում լրացուցիչ դիմում-հայտեր:</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13. </w:t>
      </w:r>
      <w:r w:rsidR="006C616D" w:rsidRPr="006C616D">
        <w:rPr>
          <w:rFonts w:ascii="GHEA Grapalat" w:hAnsi="GHEA Grapalat"/>
          <w:color w:val="000000"/>
          <w:lang w:val="hy-AM"/>
        </w:rPr>
        <w:t>Ներկայացված դիմում-հայտերի հիման վրա լիազոր մարմինն 2 աշխատանքային օրվա ընթացքում իրականացնում է պատմական գնորդներին հասանելիք մնացորդի վերաբաշխումը` հիմք ընդունելով յուրաքանչյուր պատմական գնորդի կողմից ներմուծման թույլատրելի ծավալի տեսակարար կշիռը պատմական գնորդներին հասանելիք ներմուծման ծավալի մեջ, հաշվի առնելով պատմական գնորդի համար ներմուծման թույլատրելի ծավալի բաշխման հաշվարկման եղանակը:</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14. Եթե 3 աշխատանքային օրվա ընթացքում պատմական գնորդների կողմից դիմում-հայտեր չեն ներկայացվում, ապա ներմուծման թույլատրելի ծավալի մնացորդը բաշխվում է  արտաքին տնտեսական գործունեության այլ մասնակիցների </w:t>
      </w:r>
      <w:proofErr w:type="spellStart"/>
      <w:r w:rsidRPr="00D26C77">
        <w:rPr>
          <w:rFonts w:ascii="GHEA Grapalat" w:hAnsi="GHEA Grapalat"/>
          <w:color w:val="000000"/>
          <w:lang w:val="hy-AM"/>
        </w:rPr>
        <w:t>միջև</w:t>
      </w:r>
      <w:proofErr w:type="spellEnd"/>
      <w:r w:rsidRPr="00D26C77">
        <w:rPr>
          <w:rFonts w:ascii="GHEA Grapalat" w:hAnsi="GHEA Grapalat"/>
          <w:color w:val="000000"/>
          <w:lang w:val="hy-AM"/>
        </w:rPr>
        <w:t>:</w:t>
      </w:r>
    </w:p>
    <w:p w:rsidR="006C616D" w:rsidRDefault="003A560A" w:rsidP="006C616D">
      <w:pPr>
        <w:shd w:val="clear" w:color="auto" w:fill="FFFFFF"/>
        <w:ind w:firstLine="375"/>
        <w:jc w:val="both"/>
        <w:rPr>
          <w:rFonts w:ascii="GHEA Grapalat" w:hAnsi="GHEA Grapalat" w:cs="Sylfaen"/>
          <w:lang w:val="hy-AM"/>
        </w:rPr>
      </w:pPr>
      <w:r w:rsidRPr="00D26C77">
        <w:rPr>
          <w:rFonts w:ascii="GHEA Grapalat" w:hAnsi="GHEA Grapalat"/>
          <w:color w:val="000000"/>
          <w:lang w:val="hy-AM"/>
        </w:rPr>
        <w:lastRenderedPageBreak/>
        <w:t>15.</w:t>
      </w:r>
      <w:r w:rsidRPr="00D26C77">
        <w:rPr>
          <w:rFonts w:ascii="Sylfaen" w:hAnsi="Sylfaen" w:cs="Sylfaen"/>
          <w:lang w:val="hy-AM"/>
        </w:rPr>
        <w:t xml:space="preserve"> </w:t>
      </w:r>
      <w:r w:rsidR="006C616D" w:rsidRPr="006C616D">
        <w:rPr>
          <w:rFonts w:ascii="GHEA Grapalat" w:hAnsi="GHEA Grapalat" w:cs="Sylfaen"/>
          <w:lang w:val="hy-AM"/>
        </w:rPr>
        <w:t xml:space="preserve">Արտաքին տնտեսական գործունեության այլ մասնակիցների </w:t>
      </w:r>
      <w:proofErr w:type="spellStart"/>
      <w:r w:rsidR="006C616D" w:rsidRPr="006C616D">
        <w:rPr>
          <w:rFonts w:ascii="GHEA Grapalat" w:hAnsi="GHEA Grapalat" w:cs="Sylfaen"/>
          <w:lang w:val="hy-AM"/>
        </w:rPr>
        <w:t>միջև</w:t>
      </w:r>
      <w:proofErr w:type="spellEnd"/>
      <w:r w:rsidR="006C616D" w:rsidRPr="006C616D">
        <w:rPr>
          <w:rFonts w:ascii="GHEA Grapalat" w:hAnsi="GHEA Grapalat" w:cs="Sylfaen"/>
          <w:lang w:val="hy-AM"/>
        </w:rPr>
        <w:t xml:space="preserve"> ներմուծման թույլատրելի ծավալի բաշխումը յուրաքանչյուր մեկ մասնակցի մասով չպետք է գերազանցի արտաքին տնտեսական գործունեության այլ մասնակիցներին հասանելիք ներմուծման թույլատրելի ծավալի 20 տոկոսը:</w:t>
      </w:r>
    </w:p>
    <w:p w:rsidR="003A560A" w:rsidRPr="00D26C77" w:rsidRDefault="003A560A" w:rsidP="006C616D">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16. Ներմուծման թույլատրելի ծավալի չբաշխված քանակությունից ներմուծման նոր թույլատրելի ծավալ ստանալու համար արտաքին տնտեսական գործունեության մասնակիցները </w:t>
      </w:r>
      <w:proofErr w:type="spellStart"/>
      <w:r w:rsidRPr="00D26C77">
        <w:rPr>
          <w:rFonts w:ascii="GHEA Grapalat" w:hAnsi="GHEA Grapalat"/>
          <w:color w:val="000000"/>
          <w:lang w:val="hy-AM"/>
        </w:rPr>
        <w:t>մինչև</w:t>
      </w:r>
      <w:proofErr w:type="spellEnd"/>
      <w:r w:rsidRPr="00D26C77">
        <w:rPr>
          <w:rFonts w:ascii="GHEA Grapalat" w:hAnsi="GHEA Grapalat"/>
          <w:color w:val="000000"/>
          <w:lang w:val="hy-AM"/>
        </w:rPr>
        <w:t xml:space="preserve"> 2019 թվականի սեպտեմբերի 10-ից </w:t>
      </w:r>
      <w:proofErr w:type="spellStart"/>
      <w:r w:rsidRPr="00D26C77">
        <w:rPr>
          <w:rFonts w:ascii="GHEA Grapalat" w:hAnsi="GHEA Grapalat"/>
          <w:color w:val="000000"/>
          <w:lang w:val="hy-AM"/>
        </w:rPr>
        <w:t>մինչև</w:t>
      </w:r>
      <w:proofErr w:type="spellEnd"/>
      <w:r w:rsidRPr="00D26C77">
        <w:rPr>
          <w:rFonts w:ascii="GHEA Grapalat" w:hAnsi="GHEA Grapalat"/>
          <w:color w:val="000000"/>
          <w:lang w:val="hy-AM"/>
        </w:rPr>
        <w:t xml:space="preserve"> սեպտեմբերի 30-ը լիազոր մարմին են ներկայացնում հայտ` սույն կարգի 19-րդ կետի պահանջներին համապատասխան:</w:t>
      </w:r>
    </w:p>
    <w:p w:rsidR="003A560A" w:rsidRPr="00D26C77" w:rsidRDefault="003A560A" w:rsidP="003A560A">
      <w:pPr>
        <w:pStyle w:val="NormalWeb"/>
        <w:shd w:val="clear" w:color="auto" w:fill="FFFFFF"/>
        <w:spacing w:before="0" w:beforeAutospacing="0" w:after="0" w:afterAutospacing="0"/>
        <w:ind w:firstLine="375"/>
        <w:jc w:val="both"/>
        <w:rPr>
          <w:rFonts w:ascii="GHEA Grapalat" w:hAnsi="GHEA Grapalat"/>
          <w:color w:val="000000"/>
          <w:lang w:val="hy-AM"/>
        </w:rPr>
      </w:pPr>
      <w:r w:rsidRPr="00D26C77">
        <w:rPr>
          <w:rFonts w:ascii="GHEA Grapalat" w:hAnsi="GHEA Grapalat"/>
          <w:color w:val="000000"/>
          <w:lang w:val="hy-AM"/>
        </w:rPr>
        <w:t>17. Չբաշխված ներմուծման թույլատրելի ծավալը լիազոր մարմնի կողմից բաշխվում է`</w:t>
      </w:r>
    </w:p>
    <w:p w:rsidR="003A560A" w:rsidRPr="00D26C77" w:rsidRDefault="003A560A" w:rsidP="003A560A">
      <w:pPr>
        <w:pStyle w:val="NormalWeb"/>
        <w:shd w:val="clear" w:color="auto" w:fill="FFFFFF"/>
        <w:spacing w:before="0" w:beforeAutospacing="0" w:after="0" w:afterAutospacing="0"/>
        <w:ind w:firstLine="375"/>
        <w:jc w:val="both"/>
        <w:rPr>
          <w:rFonts w:ascii="GHEA Grapalat" w:hAnsi="GHEA Grapalat"/>
          <w:color w:val="000000"/>
          <w:lang w:val="hy-AM"/>
        </w:rPr>
      </w:pPr>
      <w:r w:rsidRPr="00D26C77">
        <w:rPr>
          <w:rFonts w:ascii="GHEA Grapalat" w:hAnsi="GHEA Grapalat"/>
          <w:color w:val="000000"/>
          <w:lang w:val="hy-AM"/>
        </w:rPr>
        <w:t>1) պատմական գնորդների համար` սույն կարգի 9-րդ կետի պահանջներին համապատասխան.</w:t>
      </w:r>
    </w:p>
    <w:p w:rsidR="003A560A" w:rsidRPr="00D26C77" w:rsidRDefault="003A560A" w:rsidP="003A560A">
      <w:pPr>
        <w:pStyle w:val="NormalWeb"/>
        <w:shd w:val="clear" w:color="auto" w:fill="FFFFFF"/>
        <w:spacing w:before="0" w:beforeAutospacing="0" w:after="0" w:afterAutospacing="0"/>
        <w:ind w:firstLine="375"/>
        <w:jc w:val="both"/>
        <w:rPr>
          <w:rFonts w:ascii="GHEA Grapalat" w:hAnsi="GHEA Grapalat"/>
          <w:color w:val="000000"/>
          <w:lang w:val="hy-AM"/>
        </w:rPr>
      </w:pPr>
      <w:r w:rsidRPr="00D26C77">
        <w:rPr>
          <w:rFonts w:ascii="GHEA Grapalat" w:hAnsi="GHEA Grapalat"/>
          <w:color w:val="000000"/>
          <w:lang w:val="hy-AM"/>
        </w:rPr>
        <w:t xml:space="preserve">2) այլ արտաքին տնտեսական գործունեության մասնակիցների </w:t>
      </w:r>
      <w:proofErr w:type="spellStart"/>
      <w:r w:rsidRPr="00D26C77">
        <w:rPr>
          <w:rFonts w:ascii="GHEA Grapalat" w:hAnsi="GHEA Grapalat"/>
          <w:color w:val="000000"/>
          <w:lang w:val="hy-AM"/>
        </w:rPr>
        <w:t>միջև</w:t>
      </w:r>
      <w:proofErr w:type="spellEnd"/>
      <w:r w:rsidRPr="00D26C77">
        <w:rPr>
          <w:rFonts w:ascii="GHEA Grapalat" w:hAnsi="GHEA Grapalat"/>
          <w:color w:val="000000"/>
          <w:lang w:val="hy-AM"/>
        </w:rPr>
        <w:t>` 15-րդ կետի համաձայն:</w:t>
      </w:r>
    </w:p>
    <w:p w:rsidR="003A560A" w:rsidRPr="00D26C77" w:rsidRDefault="003A560A" w:rsidP="003A560A">
      <w:pPr>
        <w:pStyle w:val="NormalWeb"/>
        <w:shd w:val="clear" w:color="auto" w:fill="FFFFFF"/>
        <w:spacing w:before="0" w:beforeAutospacing="0" w:after="0" w:afterAutospacing="0"/>
        <w:ind w:firstLine="375"/>
        <w:jc w:val="both"/>
        <w:rPr>
          <w:rFonts w:ascii="GHEA Grapalat" w:hAnsi="GHEA Grapalat"/>
          <w:color w:val="000000"/>
          <w:lang w:val="hy-AM"/>
        </w:rPr>
      </w:pPr>
      <w:r w:rsidRPr="00D26C77">
        <w:rPr>
          <w:rFonts w:ascii="GHEA Grapalat" w:hAnsi="GHEA Grapalat"/>
          <w:color w:val="000000"/>
          <w:lang w:val="hy-AM"/>
        </w:rPr>
        <w:t xml:space="preserve">18. Մաքսային ոլորտի լիազոր մարմինը լիազոր մարմին է ներկայացնում 2019 թվականի ընթացքում, ամսական պարբերականությամբ` </w:t>
      </w:r>
      <w:proofErr w:type="spellStart"/>
      <w:r w:rsidRPr="00D26C77">
        <w:rPr>
          <w:rFonts w:ascii="GHEA Grapalat" w:hAnsi="GHEA Grapalat"/>
          <w:color w:val="000000"/>
          <w:lang w:val="hy-AM"/>
        </w:rPr>
        <w:t>մինչև</w:t>
      </w:r>
      <w:proofErr w:type="spellEnd"/>
      <w:r w:rsidRPr="00D26C77">
        <w:rPr>
          <w:rFonts w:ascii="GHEA Grapalat" w:hAnsi="GHEA Grapalat"/>
          <w:color w:val="000000"/>
          <w:lang w:val="hy-AM"/>
        </w:rPr>
        <w:t xml:space="preserve"> յուրաքանչյուր ամսվա 15-ը, արտաքին տնտեսական գործունեության մասնակիցների կողմից </w:t>
      </w:r>
      <w:proofErr w:type="spellStart"/>
      <w:r w:rsidRPr="00D26C77">
        <w:rPr>
          <w:rFonts w:ascii="GHEA Grapalat" w:hAnsi="GHEA Grapalat"/>
          <w:color w:val="000000"/>
          <w:lang w:val="hy-AM"/>
        </w:rPr>
        <w:t>Վիետնամի</w:t>
      </w:r>
      <w:proofErr w:type="spellEnd"/>
      <w:r w:rsidRPr="00D26C77">
        <w:rPr>
          <w:rFonts w:ascii="GHEA Grapalat" w:hAnsi="GHEA Grapalat"/>
          <w:color w:val="000000"/>
          <w:lang w:val="hy-AM"/>
        </w:rPr>
        <w:t xml:space="preserve"> Սոցիալիստական Հանրապետությունից Հայաստանի Հանրապետություն </w:t>
      </w:r>
      <w:proofErr w:type="spellStart"/>
      <w:r w:rsidRPr="00D26C77">
        <w:rPr>
          <w:rFonts w:ascii="GHEA Grapalat" w:hAnsi="GHEA Grapalat"/>
          <w:color w:val="000000"/>
          <w:lang w:val="hy-AM"/>
        </w:rPr>
        <w:t>Վիետնամի</w:t>
      </w:r>
      <w:proofErr w:type="spellEnd"/>
      <w:r w:rsidRPr="00D26C77">
        <w:rPr>
          <w:rFonts w:ascii="GHEA Grapalat" w:hAnsi="GHEA Grapalat"/>
          <w:color w:val="000000"/>
          <w:lang w:val="hy-AM"/>
        </w:rPr>
        <w:t xml:space="preserve"> Սոցիալիստական Հանրապետության ծագում ունեցող </w:t>
      </w:r>
      <w:proofErr w:type="spellStart"/>
      <w:r w:rsidRPr="00D26C77">
        <w:rPr>
          <w:rFonts w:ascii="GHEA Grapalat" w:hAnsi="GHEA Grapalat"/>
          <w:color w:val="000000"/>
          <w:lang w:val="hy-AM"/>
        </w:rPr>
        <w:t>երկարահատիկ</w:t>
      </w:r>
      <w:proofErr w:type="spellEnd"/>
      <w:r w:rsidRPr="00D26C77">
        <w:rPr>
          <w:rFonts w:ascii="GHEA Grapalat" w:hAnsi="GHEA Grapalat"/>
          <w:color w:val="000000"/>
          <w:lang w:val="hy-AM"/>
        </w:rPr>
        <w:t xml:space="preserve"> բրինձի առանձին տեսակների (ԵԱՏՄ ԱՏԳ ԱԱ 1006 30 670 1 և 1006 30 980 1) ներմուծման բնաիրային ծավալների մասին տեղեկատվություն:</w:t>
      </w:r>
    </w:p>
    <w:p w:rsidR="003A560A" w:rsidRPr="00D26C77" w:rsidRDefault="003A560A" w:rsidP="003A560A">
      <w:pPr>
        <w:shd w:val="clear" w:color="auto" w:fill="FFFFFF"/>
        <w:ind w:firstLine="375"/>
        <w:jc w:val="both"/>
        <w:rPr>
          <w:rFonts w:ascii="GHEA Grapalat" w:hAnsi="GHEA Grapalat"/>
          <w:color w:val="000000"/>
          <w:lang w:val="hy-AM"/>
        </w:rPr>
      </w:pP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Courier New" w:hAnsi="Courier New" w:cs="Courier New"/>
          <w:color w:val="000000"/>
          <w:lang w:val="hy-AM"/>
        </w:rPr>
        <w:t> </w:t>
      </w:r>
      <w:r w:rsidRPr="00D26C77">
        <w:rPr>
          <w:rFonts w:ascii="GHEA Grapalat" w:hAnsi="GHEA Grapalat"/>
          <w:bCs/>
          <w:color w:val="000000"/>
          <w:lang w:val="hy-AM"/>
        </w:rPr>
        <w:t>V. ՆԵՐՄՈՒԾՄԱՆ ԼԻՑԵՆԶԻԱ ՍՏԱՆԱԼՈՒ ՀԱՄԱՐ ԱՆՀՐԱԺԵՇՏ ՓԱՍՏԱԹՂԹԵՐԸ</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Courier New" w:hAnsi="Courier New" w:cs="Courier New"/>
          <w:color w:val="000000"/>
          <w:lang w:val="hy-AM"/>
        </w:rPr>
        <w:t> </w:t>
      </w:r>
      <w:r w:rsidRPr="00D26C77">
        <w:rPr>
          <w:rFonts w:ascii="GHEA Grapalat" w:hAnsi="GHEA Grapalat"/>
          <w:color w:val="000000"/>
          <w:lang w:val="hy-AM"/>
        </w:rPr>
        <w:t xml:space="preserve">19. Մեկանգամյա կամ գլխավոր լիցենզիա ստանալու համար հայտատուն լիազոր մարմին է ներկայացնում ուղեկցող գրություն` նշելով ընկերության կամ անհատ ձեռնարկատիրոջ գտնվելու հասցեն, պետական գրանցման  կամ հաշվառման համարը, ՀՎՀՀ-ն, </w:t>
      </w:r>
      <w:proofErr w:type="spellStart"/>
      <w:r w:rsidRPr="00D26C77">
        <w:rPr>
          <w:rFonts w:ascii="GHEA Grapalat" w:hAnsi="GHEA Grapalat"/>
          <w:color w:val="000000"/>
          <w:lang w:val="hy-AM"/>
        </w:rPr>
        <w:t>էլ</w:t>
      </w:r>
      <w:r w:rsidRPr="00645854">
        <w:rPr>
          <w:rFonts w:ascii="GHEA Grapalat" w:hAnsi="GHEA Grapalat"/>
          <w:color w:val="000000"/>
          <w:lang w:val="hy-AM"/>
        </w:rPr>
        <w:t>.</w:t>
      </w:r>
      <w:r w:rsidRPr="00D26C77">
        <w:rPr>
          <w:rFonts w:ascii="GHEA Grapalat" w:hAnsi="GHEA Grapalat"/>
          <w:color w:val="000000"/>
          <w:lang w:val="hy-AM"/>
        </w:rPr>
        <w:t>փոստի</w:t>
      </w:r>
      <w:proofErr w:type="spellEnd"/>
      <w:r w:rsidRPr="00D26C77">
        <w:rPr>
          <w:rFonts w:ascii="GHEA Grapalat" w:hAnsi="GHEA Grapalat"/>
          <w:color w:val="000000"/>
          <w:lang w:val="hy-AM"/>
        </w:rPr>
        <w:t xml:space="preserve"> հասցեն և հեռախոսահամարը, ինչպես նաև`</w:t>
      </w:r>
    </w:p>
    <w:p w:rsidR="003A560A" w:rsidRPr="00D26C77" w:rsidRDefault="003A560A" w:rsidP="003A560A">
      <w:pPr>
        <w:shd w:val="clear" w:color="auto" w:fill="FFFFFF"/>
        <w:ind w:firstLine="540"/>
        <w:jc w:val="both"/>
        <w:rPr>
          <w:rFonts w:ascii="GHEA Grapalat" w:hAnsi="GHEA Grapalat"/>
          <w:color w:val="000000"/>
          <w:lang w:val="hy-AM"/>
        </w:rPr>
      </w:pPr>
      <w:r w:rsidRPr="00D26C77">
        <w:rPr>
          <w:rFonts w:ascii="GHEA Grapalat" w:hAnsi="GHEA Grapalat"/>
          <w:color w:val="000000"/>
          <w:lang w:val="hy-AM"/>
        </w:rPr>
        <w:t xml:space="preserve">1)  հայտ` համաձայն N 1 </w:t>
      </w:r>
      <w:proofErr w:type="spellStart"/>
      <w:r w:rsidRPr="00D26C77">
        <w:rPr>
          <w:rFonts w:ascii="GHEA Grapalat" w:hAnsi="GHEA Grapalat"/>
          <w:color w:val="000000"/>
          <w:lang w:val="hy-AM"/>
        </w:rPr>
        <w:t>ձևի</w:t>
      </w:r>
      <w:proofErr w:type="spellEnd"/>
      <w:r w:rsidRPr="00D26C77">
        <w:rPr>
          <w:rFonts w:ascii="GHEA Grapalat" w:hAnsi="GHEA Grapalat"/>
          <w:color w:val="000000"/>
          <w:lang w:val="hy-AM"/>
        </w:rPr>
        <w:t>,</w:t>
      </w:r>
    </w:p>
    <w:p w:rsidR="00C61B09" w:rsidRDefault="003A560A" w:rsidP="003A560A">
      <w:pPr>
        <w:shd w:val="clear" w:color="auto" w:fill="FFFFFF"/>
        <w:ind w:firstLine="540"/>
        <w:jc w:val="both"/>
        <w:rPr>
          <w:rFonts w:ascii="GHEA Grapalat" w:hAnsi="GHEA Grapalat"/>
          <w:color w:val="000000"/>
          <w:lang w:val="hy-AM"/>
        </w:rPr>
      </w:pPr>
      <w:r w:rsidRPr="00D26C77">
        <w:rPr>
          <w:rFonts w:ascii="GHEA Grapalat" w:hAnsi="GHEA Grapalat"/>
          <w:color w:val="000000"/>
          <w:lang w:val="hy-AM"/>
        </w:rPr>
        <w:t xml:space="preserve">2) գլխավոր լիցենզիայի դեպքում` պայմանագրի կամ կողմերի մտադրությունների մասին վկայող այլ փաստաթղթի պատճենը , իսկ մեկանգամյա լիցենզիայի դեպքում` հաշիվ-ապրանքագրի պատճեն: </w:t>
      </w:r>
    </w:p>
    <w:p w:rsidR="003A560A" w:rsidRPr="00D26C77" w:rsidRDefault="003A560A" w:rsidP="00C61B09">
      <w:pPr>
        <w:shd w:val="clear" w:color="auto" w:fill="FFFFFF"/>
        <w:ind w:firstLine="360"/>
        <w:jc w:val="both"/>
        <w:rPr>
          <w:rFonts w:ascii="GHEA Grapalat" w:hAnsi="GHEA Grapalat"/>
          <w:color w:val="000000"/>
          <w:lang w:val="hy-AM"/>
        </w:rPr>
      </w:pPr>
      <w:r w:rsidRPr="00D26C77">
        <w:rPr>
          <w:rFonts w:ascii="GHEA Grapalat" w:hAnsi="GHEA Grapalat"/>
          <w:color w:val="000000"/>
          <w:lang w:val="hy-AM"/>
        </w:rPr>
        <w:t>20. Մեկանգամյա կամ գլխավոր լիցենզիա ստանալու համար անհրաժեշտ փաստաթղթերի պատճենները հաստատվում են հայտատուի ստորագրությամբ:</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21. Մեկանգամյա կամ գլխավոր լիցենզիա  ստանալու համար անհրաժեշտ փաստաթղթերը լիազոր մարմին հայտատուի հայեցողությամբ կարող են ներկայացվել էլեկտրոնային եղանակով (էլեկտրոնային հասցեն` secretariat@mineconomy.am), ինչպես նաև՝ փոստով կամ առձեռն։</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22. Հայտատուի կողմից, սույն կարգով սահմանված պահանջներին համապատասխան, փաստաթղթերը ներկայացվելու և հիմնավորող փաստաթղթերի առկայության դեպքում լիազոր մարմնի կողմից 2 աշխատանքային օրվա ընթացքում կարող է տրամադրվել կամ մերժվել մեկանգամյա կամ գլխավոր լիցենզիայի  տրամադրումը:</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23.</w:t>
      </w:r>
      <w:r w:rsidRPr="00D26C77">
        <w:rPr>
          <w:rFonts w:ascii="Sylfaen" w:hAnsi="Sylfaen" w:cs="Sylfaen"/>
          <w:lang w:val="hy-AM"/>
        </w:rPr>
        <w:t xml:space="preserve"> </w:t>
      </w:r>
      <w:r w:rsidRPr="00D26C77">
        <w:rPr>
          <w:rFonts w:ascii="GHEA Grapalat" w:hAnsi="GHEA Grapalat"/>
          <w:color w:val="000000"/>
          <w:lang w:val="hy-AM"/>
        </w:rPr>
        <w:t xml:space="preserve">Մեկանգամյա կամ գլխավոր լիցենզիան ստացած անձինք </w:t>
      </w:r>
      <w:proofErr w:type="spellStart"/>
      <w:r w:rsidRPr="00D26C77">
        <w:rPr>
          <w:rFonts w:ascii="GHEA Grapalat" w:hAnsi="GHEA Grapalat"/>
          <w:color w:val="000000"/>
          <w:lang w:val="hy-AM"/>
        </w:rPr>
        <w:t>մինչև</w:t>
      </w:r>
      <w:proofErr w:type="spellEnd"/>
      <w:r w:rsidRPr="00D26C77">
        <w:rPr>
          <w:rFonts w:ascii="GHEA Grapalat" w:hAnsi="GHEA Grapalat"/>
          <w:color w:val="000000"/>
          <w:lang w:val="hy-AM"/>
        </w:rPr>
        <w:t xml:space="preserve"> 2019 թվականի սեպտեմբերի 10-ը լիազոր մարմին են ներկայացնում </w:t>
      </w:r>
      <w:proofErr w:type="spellStart"/>
      <w:r w:rsidRPr="00D26C77">
        <w:rPr>
          <w:rFonts w:ascii="GHEA Grapalat" w:hAnsi="GHEA Grapalat"/>
          <w:color w:val="000000"/>
          <w:lang w:val="hy-AM"/>
        </w:rPr>
        <w:t>երկարահատիկ</w:t>
      </w:r>
      <w:proofErr w:type="spellEnd"/>
      <w:r w:rsidRPr="00D26C77">
        <w:rPr>
          <w:rFonts w:ascii="GHEA Grapalat" w:hAnsi="GHEA Grapalat"/>
          <w:color w:val="000000"/>
          <w:lang w:val="hy-AM"/>
        </w:rPr>
        <w:t xml:space="preserve"> բրինձի առանձին </w:t>
      </w:r>
      <w:r w:rsidRPr="00D26C77">
        <w:rPr>
          <w:rFonts w:ascii="GHEA Grapalat" w:hAnsi="GHEA Grapalat"/>
          <w:color w:val="000000"/>
          <w:lang w:val="hy-AM"/>
        </w:rPr>
        <w:lastRenderedPageBreak/>
        <w:t>տեսակների (ԵԱՏՄ ԱՏԳ ԱԱ 1006 30 670 1 և 1006 30 980 1) մասով իրենց հատկացված, սակայն չօգտագործված չափաքանակի ներմուծման վերաբերյալ տեղեկատվություն:</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 xml:space="preserve">24. Հայտատուի ներկայացրած փաստաթղթերը Հայաստանի Հանրապետության </w:t>
      </w:r>
      <w:r w:rsidR="001D6719">
        <w:rPr>
          <w:rFonts w:ascii="GHEA Grapalat" w:hAnsi="GHEA Grapalat"/>
          <w:color w:val="000000"/>
          <w:lang w:val="hy-AM"/>
        </w:rPr>
        <w:t>էկոնոմիկայի</w:t>
      </w:r>
      <w:r w:rsidRPr="00D26C77">
        <w:rPr>
          <w:rFonts w:ascii="GHEA Grapalat" w:hAnsi="GHEA Grapalat"/>
          <w:color w:val="000000"/>
          <w:lang w:val="hy-AM"/>
        </w:rPr>
        <w:t xml:space="preserve"> նախարարությունում մուտքագրվելուց հետո, թերի լինելու դեպքում, 1 աշխատանքային օրվա ընթացքում դրա մասին էլեկտրոնային կամ կապի այլ միջոցներով տեղեկացվում է հայտատուին:</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25. Հայտատուն փաստաթղթերը թերի լինելու մասին տեղեկացում ստանալու դեպքում 2 աշխատանքային օրվա ընթացքում կարող է համալրել դրանք:</w:t>
      </w:r>
    </w:p>
    <w:p w:rsidR="003A560A" w:rsidRDefault="003A560A" w:rsidP="003A560A">
      <w:pPr>
        <w:shd w:val="clear" w:color="auto" w:fill="FFFFFF"/>
        <w:ind w:firstLine="375"/>
        <w:jc w:val="both"/>
        <w:rPr>
          <w:rFonts w:ascii="GHEA Grapalat" w:hAnsi="GHEA Grapalat"/>
          <w:color w:val="000000"/>
          <w:lang w:val="hy-AM"/>
        </w:rPr>
      </w:pPr>
      <w:r w:rsidRPr="00D26C77">
        <w:rPr>
          <w:rFonts w:ascii="GHEA Grapalat" w:hAnsi="GHEA Grapalat"/>
          <w:color w:val="000000"/>
          <w:lang w:val="hy-AM"/>
        </w:rPr>
        <w:t>2</w:t>
      </w:r>
      <w:r w:rsidR="00A44E85">
        <w:rPr>
          <w:rFonts w:ascii="GHEA Grapalat" w:hAnsi="GHEA Grapalat"/>
          <w:color w:val="000000"/>
          <w:lang w:val="hy-AM"/>
        </w:rPr>
        <w:t>6</w:t>
      </w:r>
      <w:r w:rsidRPr="00D26C77">
        <w:rPr>
          <w:rFonts w:ascii="GHEA Grapalat" w:hAnsi="GHEA Grapalat"/>
          <w:color w:val="000000"/>
          <w:lang w:val="hy-AM"/>
        </w:rPr>
        <w:t>. Մեկանգամյա կամ գլխավոր լիցենզիա ժամկետը չի կարող գերազանցել մեկ տարին: Լիցենզիայի ժամկետի ավարտ է համարվում համապատասխան տարվա ավարտը:</w:t>
      </w:r>
    </w:p>
    <w:p w:rsidR="00347A6B" w:rsidRPr="005D4314" w:rsidRDefault="00347A6B" w:rsidP="00347A6B">
      <w:pPr>
        <w:shd w:val="clear" w:color="auto" w:fill="FFFFFF"/>
        <w:ind w:firstLine="375"/>
        <w:jc w:val="both"/>
        <w:rPr>
          <w:rFonts w:ascii="GHEA Grapalat" w:hAnsi="GHEA Grapalat"/>
          <w:color w:val="000000"/>
          <w:lang w:val="hy-AM"/>
        </w:rPr>
      </w:pPr>
      <w:r w:rsidRPr="005D4314">
        <w:rPr>
          <w:rFonts w:ascii="GHEA Grapalat" w:hAnsi="GHEA Grapalat"/>
          <w:color w:val="000000"/>
          <w:lang w:val="hy-AM"/>
        </w:rPr>
        <w:t>2</w:t>
      </w:r>
      <w:r w:rsidR="00A44E85" w:rsidRPr="005D4314">
        <w:rPr>
          <w:rFonts w:ascii="GHEA Grapalat" w:hAnsi="GHEA Grapalat"/>
          <w:color w:val="000000"/>
          <w:lang w:val="hy-AM"/>
        </w:rPr>
        <w:t>7</w:t>
      </w:r>
      <w:r w:rsidRPr="005D4314">
        <w:rPr>
          <w:rFonts w:ascii="GHEA Grapalat" w:hAnsi="GHEA Grapalat"/>
          <w:color w:val="000000"/>
          <w:lang w:val="hy-AM"/>
        </w:rPr>
        <w:t xml:space="preserve">. Լիցենզիայի տրամադրումը մերժվում է </w:t>
      </w:r>
      <w:proofErr w:type="spellStart"/>
      <w:r w:rsidRPr="005D4314">
        <w:rPr>
          <w:rFonts w:ascii="GHEA Grapalat" w:hAnsi="GHEA Grapalat"/>
          <w:color w:val="000000"/>
          <w:lang w:val="hy-AM"/>
        </w:rPr>
        <w:t>հետևյալ</w:t>
      </w:r>
      <w:proofErr w:type="spellEnd"/>
      <w:r w:rsidRPr="005D4314">
        <w:rPr>
          <w:rFonts w:ascii="GHEA Grapalat" w:hAnsi="GHEA Grapalat"/>
          <w:color w:val="000000"/>
          <w:lang w:val="hy-AM"/>
        </w:rPr>
        <w:t xml:space="preserve"> հիմքերով՝</w:t>
      </w:r>
    </w:p>
    <w:p w:rsidR="005A693A" w:rsidRPr="00E41DB3" w:rsidRDefault="005A693A" w:rsidP="00347A6B">
      <w:pPr>
        <w:shd w:val="clear" w:color="auto" w:fill="FFFFFF"/>
        <w:ind w:firstLine="375"/>
        <w:jc w:val="both"/>
        <w:rPr>
          <w:rFonts w:ascii="GHEA Grapalat" w:hAnsi="GHEA Grapalat"/>
          <w:color w:val="000000"/>
          <w:lang w:val="hy-AM"/>
        </w:rPr>
      </w:pPr>
    </w:p>
    <w:p w:rsidR="00347A6B" w:rsidRPr="005D4314" w:rsidRDefault="00F42E80" w:rsidP="00347A6B">
      <w:pPr>
        <w:shd w:val="clear" w:color="auto" w:fill="FFFFFF"/>
        <w:ind w:firstLine="375"/>
        <w:jc w:val="both"/>
        <w:rPr>
          <w:rFonts w:ascii="GHEA Grapalat" w:hAnsi="GHEA Grapalat"/>
          <w:color w:val="000000"/>
          <w:lang w:val="hy-AM"/>
        </w:rPr>
      </w:pPr>
      <w:r w:rsidRPr="005D4314">
        <w:rPr>
          <w:rFonts w:ascii="GHEA Grapalat" w:hAnsi="GHEA Grapalat"/>
          <w:color w:val="000000"/>
          <w:lang w:val="hy-AM"/>
        </w:rPr>
        <w:t>1)</w:t>
      </w:r>
      <w:r w:rsidRPr="005D4314">
        <w:rPr>
          <w:lang w:val="hy-AM"/>
        </w:rPr>
        <w:t xml:space="preserve"> </w:t>
      </w:r>
      <w:r w:rsidRPr="005D4314">
        <w:rPr>
          <w:rFonts w:ascii="GHEA Grapalat" w:hAnsi="GHEA Grapalat"/>
          <w:color w:val="000000"/>
          <w:lang w:val="hy-AM"/>
        </w:rPr>
        <w:t>լիցենզիա ստանալու համար հայտատուի կողմից ներկայացված հայտը և դրան կից փաստաթղթերը թերի են,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p>
    <w:p w:rsidR="00347A6B" w:rsidRPr="005D4314" w:rsidRDefault="005A693A" w:rsidP="00347A6B">
      <w:pPr>
        <w:shd w:val="clear" w:color="auto" w:fill="FFFFFF"/>
        <w:ind w:firstLine="375"/>
        <w:jc w:val="both"/>
        <w:rPr>
          <w:rFonts w:ascii="GHEA Grapalat" w:hAnsi="GHEA Grapalat"/>
          <w:color w:val="000000"/>
          <w:lang w:val="hy-AM"/>
        </w:rPr>
      </w:pPr>
      <w:r w:rsidRPr="005D4314">
        <w:rPr>
          <w:rFonts w:ascii="GHEA Grapalat" w:hAnsi="GHEA Grapalat"/>
          <w:color w:val="000000"/>
          <w:lang w:val="hy-AM"/>
        </w:rPr>
        <w:t>2</w:t>
      </w:r>
      <w:r w:rsidR="00347A6B" w:rsidRPr="005D4314">
        <w:rPr>
          <w:rFonts w:ascii="GHEA Grapalat" w:hAnsi="GHEA Grapalat"/>
          <w:color w:val="000000"/>
          <w:lang w:val="hy-AM"/>
        </w:rPr>
        <w:t>) լիցենզիա ստանալու համար հայտատուի կողմից ներկայացվող փաստաթղթերում անարժանահավատ տեղեկությունների առկայությունը.</w:t>
      </w:r>
    </w:p>
    <w:p w:rsidR="00347A6B" w:rsidRPr="005D4314" w:rsidRDefault="005A693A" w:rsidP="00347A6B">
      <w:pPr>
        <w:shd w:val="clear" w:color="auto" w:fill="FFFFFF"/>
        <w:ind w:firstLine="375"/>
        <w:jc w:val="both"/>
        <w:rPr>
          <w:rFonts w:ascii="GHEA Grapalat" w:hAnsi="GHEA Grapalat"/>
          <w:color w:val="000000"/>
          <w:lang w:val="hy-AM"/>
        </w:rPr>
      </w:pPr>
      <w:r w:rsidRPr="005D4314">
        <w:rPr>
          <w:rFonts w:ascii="GHEA Grapalat" w:hAnsi="GHEA Grapalat"/>
          <w:color w:val="000000"/>
          <w:lang w:val="hy-AM"/>
        </w:rPr>
        <w:t>3</w:t>
      </w:r>
      <w:r w:rsidR="00347A6B" w:rsidRPr="005D4314">
        <w:rPr>
          <w:rFonts w:ascii="GHEA Grapalat" w:hAnsi="GHEA Grapalat"/>
          <w:color w:val="000000"/>
          <w:lang w:val="hy-AM"/>
        </w:rPr>
        <w:t>) լիցենզիայի տրամադրման համար հիմք ծառայող մեկ կամ մի քանի փաստաթղթերի գործողության դադարեցումը կամ կասեցումը.</w:t>
      </w:r>
    </w:p>
    <w:p w:rsidR="00347A6B" w:rsidRPr="005D4314" w:rsidRDefault="005A693A" w:rsidP="00347A6B">
      <w:pPr>
        <w:shd w:val="clear" w:color="auto" w:fill="FFFFFF"/>
        <w:ind w:firstLine="375"/>
        <w:jc w:val="both"/>
        <w:rPr>
          <w:rFonts w:ascii="GHEA Grapalat" w:hAnsi="GHEA Grapalat"/>
          <w:color w:val="000000"/>
          <w:lang w:val="hy-AM"/>
        </w:rPr>
      </w:pPr>
      <w:r w:rsidRPr="005D4314">
        <w:rPr>
          <w:rFonts w:ascii="GHEA Grapalat" w:hAnsi="GHEA Grapalat"/>
          <w:color w:val="000000"/>
          <w:lang w:val="hy-AM"/>
        </w:rPr>
        <w:t>4</w:t>
      </w:r>
      <w:r w:rsidR="00347A6B" w:rsidRPr="005D4314">
        <w:rPr>
          <w:rFonts w:ascii="GHEA Grapalat" w:hAnsi="GHEA Grapalat"/>
          <w:color w:val="000000"/>
          <w:lang w:val="hy-AM"/>
        </w:rPr>
        <w:t xml:space="preserve">) անդամ պետությունների միջազգային պարտավորությունների խախտումը, որը կարող է տեղի ունենալ այն պայմանագրի կատարման </w:t>
      </w:r>
      <w:proofErr w:type="spellStart"/>
      <w:r w:rsidR="00347A6B" w:rsidRPr="005D4314">
        <w:rPr>
          <w:rFonts w:ascii="GHEA Grapalat" w:hAnsi="GHEA Grapalat"/>
          <w:color w:val="000000"/>
          <w:lang w:val="hy-AM"/>
        </w:rPr>
        <w:t>հետևանքով</w:t>
      </w:r>
      <w:proofErr w:type="spellEnd"/>
      <w:r w:rsidR="00347A6B" w:rsidRPr="005D4314">
        <w:rPr>
          <w:rFonts w:ascii="GHEA Grapalat" w:hAnsi="GHEA Grapalat"/>
          <w:color w:val="000000"/>
          <w:lang w:val="hy-AM"/>
        </w:rPr>
        <w:t xml:space="preserve">, որի իրագործման համար </w:t>
      </w:r>
      <w:proofErr w:type="spellStart"/>
      <w:r w:rsidR="00347A6B" w:rsidRPr="005D4314">
        <w:rPr>
          <w:rFonts w:ascii="GHEA Grapalat" w:hAnsi="GHEA Grapalat"/>
          <w:color w:val="000000"/>
          <w:lang w:val="hy-AM"/>
        </w:rPr>
        <w:t>հայցվում</w:t>
      </w:r>
      <w:proofErr w:type="spellEnd"/>
      <w:r w:rsidR="00347A6B" w:rsidRPr="005D4314">
        <w:rPr>
          <w:rFonts w:ascii="GHEA Grapalat" w:hAnsi="GHEA Grapalat"/>
          <w:color w:val="000000"/>
          <w:lang w:val="hy-AM"/>
        </w:rPr>
        <w:t xml:space="preserve"> է լիցենզիան.</w:t>
      </w:r>
    </w:p>
    <w:p w:rsidR="00347A6B" w:rsidRPr="005D4314" w:rsidRDefault="005A693A" w:rsidP="00347A6B">
      <w:pPr>
        <w:shd w:val="clear" w:color="auto" w:fill="FFFFFF"/>
        <w:ind w:firstLine="375"/>
        <w:jc w:val="both"/>
        <w:rPr>
          <w:rFonts w:ascii="GHEA Grapalat" w:hAnsi="GHEA Grapalat"/>
          <w:color w:val="000000"/>
          <w:lang w:val="hy-AM"/>
        </w:rPr>
      </w:pPr>
      <w:r w:rsidRPr="005D4314">
        <w:rPr>
          <w:rFonts w:ascii="GHEA Grapalat" w:hAnsi="GHEA Grapalat"/>
          <w:color w:val="000000"/>
          <w:lang w:val="hy-AM"/>
        </w:rPr>
        <w:t>5</w:t>
      </w:r>
      <w:r w:rsidR="00347A6B" w:rsidRPr="005D4314">
        <w:rPr>
          <w:rFonts w:ascii="GHEA Grapalat" w:hAnsi="GHEA Grapalat"/>
          <w:color w:val="000000"/>
          <w:lang w:val="hy-AM"/>
        </w:rPr>
        <w:t>) սակագնային քվոտայի սպառումը կամ դրանց բացակայությունը (</w:t>
      </w:r>
      <w:proofErr w:type="spellStart"/>
      <w:r w:rsidR="00347A6B" w:rsidRPr="005D4314">
        <w:rPr>
          <w:rFonts w:ascii="GHEA Grapalat" w:hAnsi="GHEA Grapalat"/>
          <w:color w:val="000000"/>
          <w:lang w:val="hy-AM"/>
        </w:rPr>
        <w:t>քվոտավորման</w:t>
      </w:r>
      <w:proofErr w:type="spellEnd"/>
      <w:r w:rsidR="00347A6B" w:rsidRPr="005D4314">
        <w:rPr>
          <w:rFonts w:ascii="GHEA Grapalat" w:hAnsi="GHEA Grapalat"/>
          <w:color w:val="000000"/>
          <w:lang w:val="hy-AM"/>
        </w:rPr>
        <w:t xml:space="preserve"> ենթակա ապրանքների համար լիցենզիայի </w:t>
      </w:r>
      <w:proofErr w:type="spellStart"/>
      <w:r w:rsidR="00347A6B" w:rsidRPr="005D4314">
        <w:rPr>
          <w:rFonts w:ascii="GHEA Grapalat" w:hAnsi="GHEA Grapalat"/>
          <w:color w:val="000000"/>
          <w:lang w:val="hy-AM"/>
        </w:rPr>
        <w:t>ձևակերպման</w:t>
      </w:r>
      <w:proofErr w:type="spellEnd"/>
      <w:r w:rsidR="00347A6B" w:rsidRPr="005D4314">
        <w:rPr>
          <w:rFonts w:ascii="GHEA Grapalat" w:hAnsi="GHEA Grapalat"/>
          <w:color w:val="000000"/>
          <w:lang w:val="hy-AM"/>
        </w:rPr>
        <w:t xml:space="preserve"> դեպքում):</w:t>
      </w:r>
    </w:p>
    <w:p w:rsidR="00347A6B" w:rsidRPr="005D4314" w:rsidRDefault="0065318D" w:rsidP="00347A6B">
      <w:pPr>
        <w:shd w:val="clear" w:color="auto" w:fill="FFFFFF"/>
        <w:ind w:firstLine="375"/>
        <w:jc w:val="both"/>
        <w:rPr>
          <w:rFonts w:ascii="GHEA Grapalat" w:hAnsi="GHEA Grapalat"/>
          <w:color w:val="000000"/>
          <w:lang w:val="hy-AM"/>
        </w:rPr>
      </w:pPr>
      <w:r w:rsidRPr="005D4314">
        <w:rPr>
          <w:rFonts w:ascii="GHEA Grapalat" w:hAnsi="GHEA Grapalat"/>
          <w:color w:val="000000"/>
          <w:lang w:val="hy-AM"/>
        </w:rPr>
        <w:t>2</w:t>
      </w:r>
      <w:r w:rsidR="00A44E85" w:rsidRPr="005D4314">
        <w:rPr>
          <w:rFonts w:ascii="GHEA Grapalat" w:hAnsi="GHEA Grapalat"/>
          <w:color w:val="000000"/>
          <w:lang w:val="hy-AM"/>
        </w:rPr>
        <w:t>8</w:t>
      </w:r>
      <w:r w:rsidR="00347A6B" w:rsidRPr="005D4314">
        <w:rPr>
          <w:rFonts w:ascii="GHEA Grapalat" w:hAnsi="GHEA Grapalat"/>
          <w:color w:val="000000"/>
          <w:lang w:val="hy-AM"/>
        </w:rPr>
        <w:t>.</w:t>
      </w:r>
      <w:r w:rsidR="00347A6B" w:rsidRPr="005D4314">
        <w:rPr>
          <w:lang w:val="hy-AM"/>
        </w:rPr>
        <w:t xml:space="preserve"> </w:t>
      </w:r>
      <w:r w:rsidR="00347A6B" w:rsidRPr="005D4314">
        <w:rPr>
          <w:rFonts w:ascii="GHEA Grapalat" w:hAnsi="GHEA Grapalat"/>
          <w:color w:val="000000"/>
          <w:lang w:val="hy-AM"/>
        </w:rPr>
        <w:t>Չի թույլատրվում տրամադրված լիցենզիաների մեջ փոփոխությունների կատարում, այդ թվում՝ տեխնիկական բնույթի:</w:t>
      </w:r>
    </w:p>
    <w:p w:rsidR="00347A6B" w:rsidRPr="005D4314" w:rsidRDefault="00A44E85" w:rsidP="00347A6B">
      <w:pPr>
        <w:shd w:val="clear" w:color="auto" w:fill="FFFFFF"/>
        <w:ind w:firstLine="375"/>
        <w:jc w:val="both"/>
        <w:rPr>
          <w:rFonts w:ascii="GHEA Grapalat" w:hAnsi="GHEA Grapalat"/>
          <w:color w:val="000000"/>
          <w:lang w:val="hy-AM"/>
        </w:rPr>
      </w:pPr>
      <w:r w:rsidRPr="005D4314">
        <w:rPr>
          <w:rFonts w:ascii="GHEA Grapalat" w:hAnsi="GHEA Grapalat"/>
          <w:color w:val="000000"/>
          <w:lang w:val="hy-AM"/>
        </w:rPr>
        <w:t>29</w:t>
      </w:r>
      <w:r w:rsidR="00347A6B" w:rsidRPr="005D4314">
        <w:rPr>
          <w:rFonts w:ascii="GHEA Grapalat" w:hAnsi="GHEA Grapalat"/>
          <w:color w:val="000000"/>
          <w:lang w:val="hy-AM"/>
        </w:rPr>
        <w:t>. Այն դեպքում, երբ որպես իրավաբանական անձ գրանցված հայտատուի հիմնադիր փաստաթղթերում կատարվել են փոփոխություններ (</w:t>
      </w:r>
      <w:proofErr w:type="spellStart"/>
      <w:r w:rsidR="00347A6B" w:rsidRPr="005D4314">
        <w:rPr>
          <w:rFonts w:ascii="GHEA Grapalat" w:hAnsi="GHEA Grapalat"/>
          <w:color w:val="000000"/>
          <w:lang w:val="hy-AM"/>
        </w:rPr>
        <w:t>կազմակերպաիրավական</w:t>
      </w:r>
      <w:proofErr w:type="spellEnd"/>
      <w:r w:rsidR="00347A6B" w:rsidRPr="005D4314">
        <w:rPr>
          <w:rFonts w:ascii="GHEA Grapalat" w:hAnsi="GHEA Grapalat"/>
          <w:color w:val="000000"/>
          <w:lang w:val="hy-AM"/>
        </w:rPr>
        <w:t xml:space="preserve"> </w:t>
      </w:r>
      <w:proofErr w:type="spellStart"/>
      <w:r w:rsidR="00347A6B" w:rsidRPr="005D4314">
        <w:rPr>
          <w:rFonts w:ascii="GHEA Grapalat" w:hAnsi="GHEA Grapalat"/>
          <w:color w:val="000000"/>
          <w:lang w:val="hy-AM"/>
        </w:rPr>
        <w:t>ձևի</w:t>
      </w:r>
      <w:proofErr w:type="spellEnd"/>
      <w:r w:rsidR="00347A6B" w:rsidRPr="005D4314">
        <w:rPr>
          <w:rFonts w:ascii="GHEA Grapalat" w:hAnsi="GHEA Grapalat"/>
          <w:color w:val="000000"/>
          <w:lang w:val="hy-AM"/>
        </w:rPr>
        <w:t xml:space="preserve">, անվանման կամ գտնվելու վայրի փոփոխություն) կամ փոխվել են ֆիզիկական անձ հանդիսացող հայտատուի անձնագրային տվյալները, հայտատուն պարտավոր է տրամադրված լիցենզիայի գործողությունը դադարեցնելու և նոր լիցենզիա </w:t>
      </w:r>
      <w:proofErr w:type="spellStart"/>
      <w:r w:rsidR="00347A6B" w:rsidRPr="005D4314">
        <w:rPr>
          <w:rFonts w:ascii="GHEA Grapalat" w:hAnsi="GHEA Grapalat"/>
          <w:color w:val="000000"/>
          <w:lang w:val="hy-AM"/>
        </w:rPr>
        <w:t>ձևակերպելու</w:t>
      </w:r>
      <w:proofErr w:type="spellEnd"/>
      <w:r w:rsidR="00347A6B" w:rsidRPr="005D4314">
        <w:rPr>
          <w:rFonts w:ascii="GHEA Grapalat" w:hAnsi="GHEA Grapalat"/>
          <w:color w:val="000000"/>
          <w:lang w:val="hy-AM"/>
        </w:rPr>
        <w:t xml:space="preserve"> դիմում ներկայացնել՝ կցելով հայտը և նշված փոփոխությունները հավաստող փաստաթղթերը:</w:t>
      </w:r>
    </w:p>
    <w:p w:rsidR="00832D80" w:rsidRPr="005D4314" w:rsidRDefault="0065318D" w:rsidP="00832D80">
      <w:pPr>
        <w:shd w:val="clear" w:color="auto" w:fill="FFFFFF"/>
        <w:ind w:firstLine="375"/>
        <w:jc w:val="both"/>
        <w:rPr>
          <w:rFonts w:ascii="GHEA Grapalat" w:hAnsi="GHEA Grapalat"/>
          <w:color w:val="000000"/>
          <w:lang w:val="hy-AM"/>
        </w:rPr>
      </w:pPr>
      <w:r w:rsidRPr="005D4314">
        <w:rPr>
          <w:rFonts w:ascii="GHEA Grapalat" w:hAnsi="GHEA Grapalat"/>
          <w:color w:val="000000"/>
          <w:lang w:val="hy-AM"/>
        </w:rPr>
        <w:t>3</w:t>
      </w:r>
      <w:r w:rsidR="00A44E85" w:rsidRPr="005D4314">
        <w:rPr>
          <w:rFonts w:ascii="GHEA Grapalat" w:hAnsi="GHEA Grapalat"/>
          <w:color w:val="000000"/>
          <w:lang w:val="hy-AM"/>
        </w:rPr>
        <w:t>0</w:t>
      </w:r>
      <w:r w:rsidR="00832D80" w:rsidRPr="005D4314">
        <w:rPr>
          <w:rFonts w:ascii="GHEA Grapalat" w:hAnsi="GHEA Grapalat"/>
          <w:color w:val="000000"/>
          <w:lang w:val="hy-AM"/>
        </w:rPr>
        <w:t xml:space="preserve">. Լիազորված մարմինը լիցենզիայի գործողությունը դադարեցնելու կամ կասեցնելու մասին որոշում կայացնելու իրավունք ունի </w:t>
      </w:r>
      <w:proofErr w:type="spellStart"/>
      <w:r w:rsidR="00832D80" w:rsidRPr="005D4314">
        <w:rPr>
          <w:rFonts w:ascii="GHEA Grapalat" w:hAnsi="GHEA Grapalat"/>
          <w:color w:val="000000"/>
          <w:lang w:val="hy-AM"/>
        </w:rPr>
        <w:t>հետևյալ</w:t>
      </w:r>
      <w:proofErr w:type="spellEnd"/>
      <w:r w:rsidR="00832D80" w:rsidRPr="005D4314">
        <w:rPr>
          <w:rFonts w:ascii="GHEA Grapalat" w:hAnsi="GHEA Grapalat"/>
          <w:color w:val="000000"/>
          <w:lang w:val="hy-AM"/>
        </w:rPr>
        <w:t xml:space="preserve"> դեպքերում.</w:t>
      </w:r>
    </w:p>
    <w:p w:rsidR="00832D80" w:rsidRPr="005D4314" w:rsidRDefault="00832D80" w:rsidP="00832D80">
      <w:pPr>
        <w:shd w:val="clear" w:color="auto" w:fill="FFFFFF"/>
        <w:ind w:firstLine="375"/>
        <w:jc w:val="both"/>
        <w:rPr>
          <w:rFonts w:ascii="GHEA Grapalat" w:hAnsi="GHEA Grapalat"/>
          <w:color w:val="000000"/>
          <w:lang w:val="hy-AM"/>
        </w:rPr>
      </w:pPr>
      <w:r w:rsidRPr="005D4314">
        <w:rPr>
          <w:rFonts w:ascii="GHEA Grapalat" w:hAnsi="GHEA Grapalat"/>
          <w:color w:val="000000"/>
          <w:lang w:val="hy-AM"/>
        </w:rPr>
        <w:t>1) հայտատուի կողմից գրավոր կամ էլեկտրոնային փաստաթղթի միջոցով դիմումի ներկայացում,</w:t>
      </w:r>
    </w:p>
    <w:p w:rsidR="00832D80" w:rsidRPr="005D4314" w:rsidRDefault="00832D80" w:rsidP="00832D80">
      <w:pPr>
        <w:shd w:val="clear" w:color="auto" w:fill="FFFFFF"/>
        <w:ind w:firstLine="375"/>
        <w:jc w:val="both"/>
        <w:rPr>
          <w:rFonts w:ascii="GHEA Grapalat" w:hAnsi="GHEA Grapalat"/>
          <w:color w:val="000000"/>
          <w:lang w:val="hy-AM"/>
        </w:rPr>
      </w:pPr>
      <w:r w:rsidRPr="005D4314">
        <w:rPr>
          <w:rFonts w:ascii="GHEA Grapalat" w:hAnsi="GHEA Grapalat"/>
          <w:color w:val="000000"/>
          <w:lang w:val="hy-AM"/>
        </w:rPr>
        <w:t>2) որպես իրավաբանական անձ գրանցված հայտատուի հիմնադիր փաստաթղթերում փոփոխությունների կատարում (</w:t>
      </w:r>
      <w:proofErr w:type="spellStart"/>
      <w:r w:rsidRPr="005D4314">
        <w:rPr>
          <w:rFonts w:ascii="GHEA Grapalat" w:hAnsi="GHEA Grapalat"/>
          <w:color w:val="000000"/>
          <w:lang w:val="hy-AM"/>
        </w:rPr>
        <w:t>կազմակերպաիրավական</w:t>
      </w:r>
      <w:proofErr w:type="spellEnd"/>
      <w:r w:rsidRPr="005D4314">
        <w:rPr>
          <w:rFonts w:ascii="GHEA Grapalat" w:hAnsi="GHEA Grapalat"/>
          <w:color w:val="000000"/>
          <w:lang w:val="hy-AM"/>
        </w:rPr>
        <w:t xml:space="preserve"> </w:t>
      </w:r>
      <w:proofErr w:type="spellStart"/>
      <w:r w:rsidRPr="005D4314">
        <w:rPr>
          <w:rFonts w:ascii="GHEA Grapalat" w:hAnsi="GHEA Grapalat"/>
          <w:color w:val="000000"/>
          <w:lang w:val="hy-AM"/>
        </w:rPr>
        <w:t>ձևի</w:t>
      </w:r>
      <w:proofErr w:type="spellEnd"/>
      <w:r w:rsidRPr="005D4314">
        <w:rPr>
          <w:rFonts w:ascii="GHEA Grapalat" w:hAnsi="GHEA Grapalat"/>
          <w:color w:val="000000"/>
          <w:lang w:val="hy-AM"/>
        </w:rPr>
        <w:t>, անվանման կամ գտնվելու վայրի փոփոխությունը) կամ ֆիզիկական անձ հանդիսացող հայտատուի անձնագրային տվյալների փոփոխություն,</w:t>
      </w:r>
    </w:p>
    <w:p w:rsidR="00832D80" w:rsidRPr="005D4314" w:rsidRDefault="005D4314" w:rsidP="00832D80">
      <w:pPr>
        <w:shd w:val="clear" w:color="auto" w:fill="FFFFFF"/>
        <w:ind w:firstLine="375"/>
        <w:jc w:val="both"/>
        <w:rPr>
          <w:rFonts w:ascii="GHEA Grapalat" w:hAnsi="GHEA Grapalat"/>
          <w:color w:val="000000"/>
          <w:lang w:val="hy-AM"/>
        </w:rPr>
      </w:pPr>
      <w:r>
        <w:rPr>
          <w:rFonts w:ascii="GHEA Grapalat" w:hAnsi="GHEA Grapalat"/>
          <w:color w:val="000000"/>
          <w:lang w:val="hy-AM"/>
        </w:rPr>
        <w:t>3)</w:t>
      </w:r>
      <w:r w:rsidR="00832D80" w:rsidRPr="005D4314">
        <w:rPr>
          <w:rFonts w:ascii="GHEA Grapalat" w:hAnsi="GHEA Grapalat"/>
          <w:color w:val="000000"/>
          <w:lang w:val="hy-AM"/>
        </w:rPr>
        <w:t>լիցենզիա ստանալու նպատակով հայտատուի կողմից ներկայացված փաստաթղթերում անարժանահավատ տեղեկությունների հայտնաբերում,</w:t>
      </w:r>
    </w:p>
    <w:p w:rsidR="00832D80" w:rsidRPr="005D4314" w:rsidRDefault="00832D80" w:rsidP="00832D80">
      <w:pPr>
        <w:shd w:val="clear" w:color="auto" w:fill="FFFFFF"/>
        <w:ind w:firstLine="375"/>
        <w:jc w:val="both"/>
        <w:rPr>
          <w:rFonts w:ascii="GHEA Grapalat" w:hAnsi="GHEA Grapalat"/>
          <w:color w:val="000000"/>
          <w:lang w:val="hy-AM"/>
        </w:rPr>
      </w:pPr>
      <w:r w:rsidRPr="005D4314">
        <w:rPr>
          <w:rFonts w:ascii="GHEA Grapalat" w:hAnsi="GHEA Grapalat"/>
          <w:color w:val="000000"/>
          <w:lang w:val="hy-AM"/>
        </w:rPr>
        <w:lastRenderedPageBreak/>
        <w:t>4) լիցենզիայի տրամադրման համար հիմք ծառայած մեկ կամ մի քանի փաստաթղթերի գործողության դադարեցում կամ կասեցում,</w:t>
      </w:r>
    </w:p>
    <w:p w:rsidR="00832D80" w:rsidRPr="005D4314" w:rsidRDefault="00832D80" w:rsidP="00832D80">
      <w:pPr>
        <w:shd w:val="clear" w:color="auto" w:fill="FFFFFF"/>
        <w:ind w:firstLine="375"/>
        <w:jc w:val="both"/>
        <w:rPr>
          <w:rFonts w:ascii="GHEA Grapalat" w:hAnsi="GHEA Grapalat"/>
          <w:color w:val="000000"/>
          <w:lang w:val="hy-AM"/>
        </w:rPr>
      </w:pPr>
      <w:r w:rsidRPr="005D4314">
        <w:rPr>
          <w:rFonts w:ascii="GHEA Grapalat" w:hAnsi="GHEA Grapalat"/>
          <w:color w:val="000000"/>
          <w:lang w:val="hy-AM"/>
        </w:rPr>
        <w:t>5)</w:t>
      </w:r>
      <w:r w:rsidR="005D4314" w:rsidRPr="005D4314">
        <w:rPr>
          <w:rFonts w:ascii="GHEA Grapalat" w:hAnsi="GHEA Grapalat"/>
          <w:color w:val="000000"/>
          <w:lang w:val="hy-AM"/>
        </w:rPr>
        <w:t xml:space="preserve"> </w:t>
      </w:r>
      <w:r w:rsidRPr="005D4314">
        <w:rPr>
          <w:rFonts w:ascii="GHEA Grapalat" w:hAnsi="GHEA Grapalat"/>
          <w:color w:val="000000"/>
          <w:lang w:val="hy-AM"/>
        </w:rPr>
        <w:t>անդամ պետության միջազգային պարտավորությունների խախտում այն պայմանագրի կատարման ժամանակ, որի հիման վրա տրամադրվել է լիցենզիան,</w:t>
      </w:r>
    </w:p>
    <w:p w:rsidR="00832D80" w:rsidRPr="005D4314" w:rsidRDefault="00832D80" w:rsidP="00832D80">
      <w:pPr>
        <w:shd w:val="clear" w:color="auto" w:fill="FFFFFF"/>
        <w:ind w:firstLine="375"/>
        <w:jc w:val="both"/>
        <w:rPr>
          <w:rFonts w:ascii="GHEA Grapalat" w:hAnsi="GHEA Grapalat"/>
          <w:color w:val="000000"/>
          <w:lang w:val="hy-AM"/>
        </w:rPr>
      </w:pPr>
    </w:p>
    <w:p w:rsidR="00832D80" w:rsidRPr="005D4314" w:rsidRDefault="00832D80" w:rsidP="00832D80">
      <w:pPr>
        <w:shd w:val="clear" w:color="auto" w:fill="FFFFFF"/>
        <w:ind w:firstLine="375"/>
        <w:jc w:val="both"/>
        <w:rPr>
          <w:rFonts w:ascii="GHEA Grapalat" w:hAnsi="GHEA Grapalat"/>
          <w:color w:val="000000"/>
          <w:lang w:val="hy-AM"/>
        </w:rPr>
      </w:pPr>
      <w:r w:rsidRPr="005D4314">
        <w:rPr>
          <w:rFonts w:ascii="GHEA Grapalat" w:hAnsi="GHEA Grapalat"/>
          <w:color w:val="000000"/>
          <w:lang w:val="hy-AM"/>
        </w:rPr>
        <w:t xml:space="preserve">6) լիցենզիայի տրամադրման ժամանակ թույլ տրված այնպիսի խախտումների հայտնաբերում, որոնց </w:t>
      </w:r>
      <w:proofErr w:type="spellStart"/>
      <w:r w:rsidRPr="005D4314">
        <w:rPr>
          <w:rFonts w:ascii="GHEA Grapalat" w:hAnsi="GHEA Grapalat"/>
          <w:color w:val="000000"/>
          <w:lang w:val="hy-AM"/>
        </w:rPr>
        <w:t>հետևանքով</w:t>
      </w:r>
      <w:proofErr w:type="spellEnd"/>
      <w:r w:rsidRPr="005D4314">
        <w:rPr>
          <w:rFonts w:ascii="GHEA Grapalat" w:hAnsi="GHEA Grapalat"/>
          <w:color w:val="000000"/>
          <w:lang w:val="hy-AM"/>
        </w:rPr>
        <w:t xml:space="preserve"> տրամադրվել է լիցենզիան, որը չէր կարող տրամադրվել սահմանված կարգը պահպանելու դեպքում,</w:t>
      </w:r>
    </w:p>
    <w:p w:rsidR="00832D80" w:rsidRPr="005D4314" w:rsidRDefault="00832D80" w:rsidP="00832D80">
      <w:pPr>
        <w:shd w:val="clear" w:color="auto" w:fill="FFFFFF"/>
        <w:ind w:firstLine="375"/>
        <w:jc w:val="both"/>
        <w:rPr>
          <w:rFonts w:ascii="GHEA Grapalat" w:hAnsi="GHEA Grapalat"/>
          <w:color w:val="000000"/>
          <w:lang w:val="hy-AM"/>
        </w:rPr>
      </w:pPr>
      <w:r w:rsidRPr="005D4314">
        <w:rPr>
          <w:rFonts w:ascii="GHEA Grapalat" w:hAnsi="GHEA Grapalat"/>
          <w:color w:val="000000"/>
          <w:lang w:val="hy-AM"/>
        </w:rPr>
        <w:t>7) լիցենզառուի կողմից միջազգային նորմատիվ իրավական ակտերով կամ անդամ պետության նորմատիվ իրավական ակտերով սահմանված՝ լիցենզիայի տրամադրման պայմանների չկատարում,</w:t>
      </w:r>
    </w:p>
    <w:p w:rsidR="00832D80" w:rsidRPr="005D4314" w:rsidRDefault="00832D80" w:rsidP="00832D80">
      <w:pPr>
        <w:shd w:val="clear" w:color="auto" w:fill="FFFFFF"/>
        <w:ind w:firstLine="375"/>
        <w:jc w:val="both"/>
        <w:rPr>
          <w:rFonts w:ascii="GHEA Grapalat" w:hAnsi="GHEA Grapalat"/>
          <w:color w:val="000000"/>
          <w:lang w:val="hy-AM"/>
        </w:rPr>
      </w:pPr>
      <w:r w:rsidRPr="005D4314">
        <w:rPr>
          <w:rFonts w:ascii="GHEA Grapalat" w:hAnsi="GHEA Grapalat"/>
          <w:color w:val="000000"/>
          <w:lang w:val="hy-AM"/>
        </w:rPr>
        <w:t>8) դատական որոշման առկայություն</w:t>
      </w:r>
      <w:r w:rsidR="0097378E" w:rsidRPr="005D4314">
        <w:rPr>
          <w:rFonts w:ascii="GHEA Grapalat" w:hAnsi="GHEA Grapalat"/>
          <w:color w:val="000000"/>
          <w:lang w:val="hy-AM"/>
        </w:rPr>
        <w:t>:</w:t>
      </w:r>
    </w:p>
    <w:p w:rsidR="0097378E" w:rsidRPr="005D4314" w:rsidRDefault="00A44E85" w:rsidP="0097378E">
      <w:pPr>
        <w:shd w:val="clear" w:color="auto" w:fill="FFFFFF"/>
        <w:ind w:firstLine="375"/>
        <w:jc w:val="both"/>
        <w:rPr>
          <w:rFonts w:ascii="GHEA Grapalat" w:hAnsi="GHEA Grapalat"/>
          <w:color w:val="000000"/>
          <w:lang w:val="hy-AM"/>
        </w:rPr>
      </w:pPr>
      <w:r w:rsidRPr="005D4314">
        <w:rPr>
          <w:rFonts w:ascii="GHEA Grapalat" w:hAnsi="GHEA Grapalat"/>
          <w:color w:val="000000"/>
          <w:lang w:val="hy-AM"/>
        </w:rPr>
        <w:t>31</w:t>
      </w:r>
      <w:r w:rsidR="0097378E" w:rsidRPr="005D4314">
        <w:rPr>
          <w:rFonts w:ascii="GHEA Grapalat" w:hAnsi="GHEA Grapalat"/>
          <w:color w:val="000000"/>
          <w:lang w:val="hy-AM"/>
        </w:rPr>
        <w:t>. Լիցենզիայի գործողությունը կասեցվում է դրա մասին լիազորված մարմնի կողմից որոշում կայացնելու օրվանից։</w:t>
      </w:r>
    </w:p>
    <w:p w:rsidR="007D47E5" w:rsidRPr="007D47E5" w:rsidRDefault="007D47E5" w:rsidP="007D47E5">
      <w:pPr>
        <w:ind w:firstLine="375"/>
        <w:jc w:val="both"/>
        <w:rPr>
          <w:rFonts w:ascii="GHEA Grapalat" w:hAnsi="GHEA Grapalat"/>
          <w:color w:val="000000"/>
          <w:lang w:val="hy-AM"/>
        </w:rPr>
      </w:pPr>
      <w:r w:rsidRPr="007D47E5">
        <w:rPr>
          <w:rFonts w:ascii="GHEA Grapalat" w:hAnsi="GHEA Grapalat"/>
          <w:color w:val="000000"/>
          <w:lang w:val="hy-AM"/>
        </w:rPr>
        <w:t>Կասեցված լիցենզիայի գործողությունը լիազոր մարմնի կողմից պետք է վերականգնվի դրա գործողության կասեցման հիմքերը վերանալու հաջորդ աշխատանքային օրը։ Լիցենզիայի գործողության կասեցումը հիմք չէ այն կասեցման ժամկետին համապատասխան ժամկետով երկարաձգելու համար:</w:t>
      </w:r>
    </w:p>
    <w:p w:rsidR="003A560A" w:rsidRPr="00D26C77" w:rsidRDefault="003A560A" w:rsidP="003A560A">
      <w:pPr>
        <w:shd w:val="clear" w:color="auto" w:fill="FFFFFF"/>
        <w:ind w:firstLine="375"/>
        <w:jc w:val="both"/>
        <w:rPr>
          <w:rFonts w:ascii="GHEA Grapalat" w:hAnsi="GHEA Grapalat"/>
          <w:color w:val="000000"/>
          <w:lang w:val="hy-AM"/>
        </w:rPr>
      </w:pPr>
      <w:r w:rsidRPr="00D26C77">
        <w:rPr>
          <w:rFonts w:ascii="Courier New" w:hAnsi="Courier New" w:cs="Courier New"/>
          <w:color w:val="000000"/>
          <w:lang w:val="hy-AM"/>
        </w:rPr>
        <w:t> </w:t>
      </w:r>
    </w:p>
    <w:tbl>
      <w:tblPr>
        <w:tblW w:w="5128" w:type="pct"/>
        <w:tblCellSpacing w:w="7" w:type="dxa"/>
        <w:shd w:val="clear" w:color="auto" w:fill="FFFFFF"/>
        <w:tblLook w:val="04A0" w:firstRow="1" w:lastRow="0" w:firstColumn="1" w:lastColumn="0" w:noHBand="0" w:noVBand="1"/>
      </w:tblPr>
      <w:tblGrid>
        <w:gridCol w:w="4927"/>
        <w:gridCol w:w="5600"/>
      </w:tblGrid>
      <w:tr w:rsidR="003A560A" w:rsidRPr="00D26C77" w:rsidTr="00C0595F">
        <w:trPr>
          <w:tblCellSpacing w:w="7" w:type="dxa"/>
        </w:trPr>
        <w:tc>
          <w:tcPr>
            <w:tcW w:w="4500" w:type="dxa"/>
            <w:shd w:val="clear" w:color="auto" w:fill="FFFFFF"/>
            <w:tcMar>
              <w:top w:w="15" w:type="dxa"/>
              <w:left w:w="15" w:type="dxa"/>
              <w:bottom w:w="15" w:type="dxa"/>
              <w:right w:w="15" w:type="dxa"/>
            </w:tcMar>
            <w:vAlign w:val="center"/>
            <w:hideMark/>
          </w:tcPr>
          <w:p w:rsidR="003A560A" w:rsidRPr="00D26C77" w:rsidRDefault="003A560A" w:rsidP="00C0595F">
            <w:pPr>
              <w:spacing w:before="100" w:beforeAutospacing="1"/>
              <w:jc w:val="center"/>
              <w:rPr>
                <w:rFonts w:ascii="GHEA Grapalat" w:hAnsi="GHEA Grapalat"/>
                <w:color w:val="000000"/>
                <w:lang w:val="hy-AM"/>
              </w:rPr>
            </w:pPr>
            <w:r w:rsidRPr="00D26C77">
              <w:rPr>
                <w:rFonts w:ascii="GHEA Grapalat" w:hAnsi="GHEA Grapalat"/>
                <w:bCs/>
                <w:color w:val="000000"/>
                <w:lang w:val="hy-AM"/>
              </w:rPr>
              <w:t>Հայաստանի Հանրապետության</w:t>
            </w:r>
            <w:r w:rsidRPr="00D26C77">
              <w:rPr>
                <w:rFonts w:ascii="GHEA Grapalat" w:hAnsi="GHEA Grapalat"/>
                <w:bCs/>
                <w:color w:val="000000"/>
                <w:lang w:val="hy-AM"/>
              </w:rPr>
              <w:br/>
              <w:t>կառավարության աշխատակազմի</w:t>
            </w:r>
            <w:r w:rsidRPr="00D26C77">
              <w:rPr>
                <w:rFonts w:ascii="GHEA Grapalat" w:hAnsi="GHEA Grapalat"/>
                <w:bCs/>
                <w:color w:val="000000"/>
                <w:lang w:val="hy-AM"/>
              </w:rPr>
              <w:br/>
              <w:t>ղեկավար</w:t>
            </w:r>
          </w:p>
        </w:tc>
        <w:tc>
          <w:tcPr>
            <w:tcW w:w="5117" w:type="dxa"/>
            <w:shd w:val="clear" w:color="auto" w:fill="FFFFFF"/>
            <w:tcMar>
              <w:top w:w="15" w:type="dxa"/>
              <w:left w:w="15" w:type="dxa"/>
              <w:bottom w:w="15" w:type="dxa"/>
              <w:right w:w="15" w:type="dxa"/>
            </w:tcMar>
            <w:vAlign w:val="bottom"/>
            <w:hideMark/>
          </w:tcPr>
          <w:p w:rsidR="003A560A" w:rsidRPr="00D26C77" w:rsidRDefault="003A560A" w:rsidP="00C0595F">
            <w:pPr>
              <w:jc w:val="center"/>
              <w:rPr>
                <w:rFonts w:ascii="GHEA Grapalat" w:hAnsi="GHEA Grapalat"/>
                <w:color w:val="000000"/>
                <w:lang w:val="hy-AM"/>
              </w:rPr>
            </w:pPr>
            <w:r w:rsidRPr="00D26C77">
              <w:rPr>
                <w:rFonts w:ascii="GHEA Grapalat" w:hAnsi="GHEA Grapalat"/>
                <w:bCs/>
                <w:color w:val="000000"/>
                <w:lang w:val="hy-AM"/>
              </w:rPr>
              <w:t xml:space="preserve">             Է. Աղաջանյան</w:t>
            </w:r>
          </w:p>
        </w:tc>
      </w:tr>
      <w:tr w:rsidR="003A560A" w:rsidRPr="00D26C77" w:rsidTr="00C0595F">
        <w:trPr>
          <w:tblCellSpacing w:w="7" w:type="dxa"/>
        </w:trPr>
        <w:tc>
          <w:tcPr>
            <w:tcW w:w="4500" w:type="dxa"/>
            <w:shd w:val="clear" w:color="auto" w:fill="FFFFFF"/>
            <w:tcMar>
              <w:top w:w="15" w:type="dxa"/>
              <w:left w:w="15" w:type="dxa"/>
              <w:bottom w:w="15" w:type="dxa"/>
              <w:right w:w="15" w:type="dxa"/>
            </w:tcMar>
            <w:vAlign w:val="center"/>
          </w:tcPr>
          <w:p w:rsidR="003A560A" w:rsidRPr="00D26C77" w:rsidRDefault="003A560A" w:rsidP="00C0595F">
            <w:pPr>
              <w:spacing w:before="100" w:beforeAutospacing="1"/>
              <w:jc w:val="center"/>
              <w:rPr>
                <w:rFonts w:ascii="GHEA Grapalat" w:hAnsi="GHEA Grapalat"/>
                <w:bCs/>
                <w:color w:val="000000"/>
                <w:lang w:val="hy-AM"/>
              </w:rPr>
            </w:pPr>
          </w:p>
        </w:tc>
        <w:tc>
          <w:tcPr>
            <w:tcW w:w="5117" w:type="dxa"/>
            <w:shd w:val="clear" w:color="auto" w:fill="FFFFFF"/>
            <w:tcMar>
              <w:top w:w="15" w:type="dxa"/>
              <w:left w:w="15" w:type="dxa"/>
              <w:bottom w:w="15" w:type="dxa"/>
              <w:right w:w="15" w:type="dxa"/>
            </w:tcMar>
            <w:vAlign w:val="bottom"/>
          </w:tcPr>
          <w:p w:rsidR="003A560A" w:rsidRPr="00D26C77" w:rsidRDefault="003A560A" w:rsidP="00C0595F">
            <w:pPr>
              <w:jc w:val="center"/>
              <w:rPr>
                <w:rFonts w:ascii="GHEA Grapalat" w:hAnsi="GHEA Grapalat"/>
                <w:bCs/>
                <w:color w:val="000000"/>
                <w:lang w:val="hy-AM"/>
              </w:rPr>
            </w:pPr>
          </w:p>
        </w:tc>
      </w:tr>
    </w:tbl>
    <w:p w:rsidR="003A560A" w:rsidRPr="00D26C77" w:rsidRDefault="003A560A" w:rsidP="003A560A">
      <w:pPr>
        <w:shd w:val="clear" w:color="auto" w:fill="FFFFFF"/>
        <w:ind w:firstLine="375"/>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right"/>
        <w:rPr>
          <w:rFonts w:ascii="GHEA Grapalat" w:hAnsi="GHEA Grapalat"/>
          <w:bCs/>
          <w:color w:val="000000"/>
          <w:u w:val="single"/>
          <w:lang w:val="hy-AM"/>
        </w:rPr>
      </w:pPr>
    </w:p>
    <w:p w:rsidR="003A560A" w:rsidRPr="00D26C77" w:rsidRDefault="003A560A" w:rsidP="003A560A">
      <w:pPr>
        <w:shd w:val="clear" w:color="auto" w:fill="FFFFFF"/>
        <w:ind w:firstLine="375"/>
        <w:jc w:val="right"/>
        <w:rPr>
          <w:rFonts w:ascii="GHEA Grapalat" w:hAnsi="GHEA Grapalat"/>
          <w:color w:val="000000"/>
          <w:lang w:val="hy-AM"/>
        </w:rPr>
      </w:pPr>
      <w:proofErr w:type="spellStart"/>
      <w:r w:rsidRPr="00D26C77">
        <w:rPr>
          <w:rFonts w:ascii="GHEA Grapalat" w:hAnsi="GHEA Grapalat"/>
          <w:bCs/>
          <w:color w:val="000000"/>
          <w:u w:val="single"/>
          <w:lang w:val="hy-AM"/>
        </w:rPr>
        <w:t>Ձև</w:t>
      </w:r>
      <w:proofErr w:type="spellEnd"/>
      <w:r w:rsidRPr="00D26C77">
        <w:rPr>
          <w:rFonts w:ascii="GHEA Grapalat" w:hAnsi="GHEA Grapalat"/>
          <w:bCs/>
          <w:color w:val="000000"/>
          <w:u w:val="single"/>
          <w:lang w:val="hy-AM"/>
        </w:rPr>
        <w:t xml:space="preserve"> N 1</w:t>
      </w:r>
    </w:p>
    <w:p w:rsidR="003A560A" w:rsidRPr="00D26C77" w:rsidRDefault="003A560A" w:rsidP="003A560A">
      <w:pPr>
        <w:shd w:val="clear" w:color="auto" w:fill="FFFFFF"/>
        <w:ind w:firstLine="375"/>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center"/>
        <w:rPr>
          <w:rFonts w:ascii="GHEA Grapalat" w:hAnsi="GHEA Grapalat"/>
          <w:color w:val="000000"/>
          <w:lang w:val="hy-AM"/>
        </w:rPr>
      </w:pPr>
      <w:r w:rsidRPr="00D26C77">
        <w:rPr>
          <w:rFonts w:ascii="GHEA Grapalat" w:hAnsi="GHEA Grapalat"/>
          <w:bCs/>
          <w:color w:val="000000"/>
          <w:lang w:val="hy-AM"/>
        </w:rPr>
        <w:t>Հ Ա Յ Տ</w:t>
      </w:r>
    </w:p>
    <w:p w:rsidR="003A560A" w:rsidRPr="00D26C77" w:rsidRDefault="003A560A" w:rsidP="003A560A">
      <w:pPr>
        <w:shd w:val="clear" w:color="auto" w:fill="FFFFFF"/>
        <w:ind w:firstLine="375"/>
        <w:jc w:val="center"/>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center"/>
        <w:rPr>
          <w:rFonts w:ascii="GHEA Grapalat" w:hAnsi="GHEA Grapalat"/>
          <w:bCs/>
          <w:color w:val="000000"/>
          <w:lang w:val="hy-AM"/>
        </w:rPr>
      </w:pPr>
      <w:r w:rsidRPr="00D26C77">
        <w:rPr>
          <w:rFonts w:ascii="GHEA Grapalat" w:hAnsi="GHEA Grapalat"/>
          <w:bCs/>
          <w:color w:val="000000"/>
          <w:lang w:val="hy-AM"/>
        </w:rPr>
        <w:t>ԱՐՏԱՔԻՆ ՏՆՏԵՍԱԿԱՆ ԳՈՐԾՈՒՆԵՈՒԹՅԱՆ ՄԱՍՆԱԿԻՑՆԵՐԻ ԿՈՂՄԻՑ ՎԻԵՏՆԱՄԻ ՍՈՑԻԱԼԻՍՏԱԿԱՆ ՀԱՆՐԱՊԵՏՈՒԹՅԱՆ ԾԱԳՈՒՄ ՈՒՆԵՑՈՂ ԵՐԿԱՐԱՀԱՏԻԿ ԲՐԻՆՁԻ ԱՌԱՆՁԻՆ ՏԵՍԱԿՆԵՐԻ (ԵԱՏՄ ԱՏԳ ԱԱ 1006 30 670 1 և 1006 30 980 1)  ՆԵՐՄՈՒԾՄԱՆ ՄԵԿԱՆԳԱՄՅԱ ԿԱՄ ԳԼԽԱՎՈՐ ԼԻՑԵՆԶԻԱ ՍՏԱՆԱԼՈՒ ՄԱՍԻՆ</w:t>
      </w:r>
    </w:p>
    <w:p w:rsidR="003A560A" w:rsidRPr="00D26C77" w:rsidRDefault="003A560A" w:rsidP="003A560A">
      <w:pPr>
        <w:shd w:val="clear" w:color="auto" w:fill="FFFFFF"/>
        <w:ind w:firstLine="375"/>
        <w:jc w:val="center"/>
        <w:rPr>
          <w:rFonts w:ascii="GHEA Grapalat" w:hAnsi="GHEA Grapalat"/>
          <w:color w:val="000000"/>
          <w:lang w:val="hy-AM"/>
        </w:rPr>
      </w:pPr>
    </w:p>
    <w:tbl>
      <w:tblPr>
        <w:tblW w:w="976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922"/>
        <w:gridCol w:w="504"/>
        <w:gridCol w:w="504"/>
        <w:gridCol w:w="4489"/>
        <w:gridCol w:w="345"/>
      </w:tblGrid>
      <w:tr w:rsidR="003A560A" w:rsidRPr="00D26C77" w:rsidTr="00C0595F">
        <w:trPr>
          <w:tblCellSpacing w:w="0" w:type="dxa"/>
          <w:jc w:val="center"/>
        </w:trPr>
        <w:tc>
          <w:tcPr>
            <w:tcW w:w="4382" w:type="dxa"/>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 Հայտ N</w:t>
            </w:r>
          </w:p>
        </w:tc>
        <w:tc>
          <w:tcPr>
            <w:tcW w:w="5368" w:type="dxa"/>
            <w:gridSpan w:val="4"/>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2. Գործողության ժամկետը</w:t>
            </w:r>
          </w:p>
        </w:tc>
      </w:tr>
      <w:tr w:rsidR="003A560A" w:rsidRPr="00D26C77" w:rsidTr="00C0595F">
        <w:trPr>
          <w:tblCellSpacing w:w="0" w:type="dxa"/>
          <w:jc w:val="center"/>
        </w:trPr>
        <w:tc>
          <w:tcPr>
            <w:tcW w:w="4382" w:type="dxa"/>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3. Լիցենզիայի տեսակը</w:t>
            </w:r>
            <w:r w:rsidRPr="00D26C77">
              <w:rPr>
                <w:rFonts w:ascii="GHEA Grapalat" w:hAnsi="GHEA Grapalat"/>
                <w:color w:val="000000"/>
                <w:lang w:val="hy-AM"/>
              </w:rPr>
              <w:br/>
            </w:r>
            <w:r w:rsidRPr="00D26C77">
              <w:rPr>
                <w:rFonts w:ascii="Courier New" w:hAnsi="Courier New" w:cs="Courier New"/>
                <w:color w:val="000000"/>
                <w:lang w:val="hy-AM"/>
              </w:rPr>
              <w:t> </w:t>
            </w:r>
            <w:r w:rsidRPr="00D26C77">
              <w:rPr>
                <w:rFonts w:ascii="GHEA Grapalat" w:hAnsi="GHEA Grapalat" w:cs="Arial Unicode"/>
                <w:color w:val="000000"/>
                <w:lang w:val="hy-AM"/>
              </w:rPr>
              <w:t>ՆԵՐՄՈՒԾՈՒ</w:t>
            </w:r>
            <w:r w:rsidRPr="00D26C77">
              <w:rPr>
                <w:rFonts w:ascii="GHEA Grapalat" w:hAnsi="GHEA Grapalat"/>
                <w:color w:val="000000"/>
                <w:lang w:val="hy-AM"/>
              </w:rPr>
              <w:t>Մ</w:t>
            </w:r>
          </w:p>
        </w:tc>
        <w:tc>
          <w:tcPr>
            <w:tcW w:w="5368" w:type="dxa"/>
            <w:gridSpan w:val="4"/>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4. Պայմանագիր կամ հաշիվ-ապրանքագիր</w:t>
            </w:r>
            <w:r w:rsidRPr="00D26C77">
              <w:rPr>
                <w:rFonts w:ascii="Courier New" w:hAnsi="Courier New" w:cs="Courier New"/>
                <w:color w:val="000000"/>
                <w:lang w:val="hy-AM"/>
              </w:rPr>
              <w:t> </w:t>
            </w:r>
            <w:r w:rsidRPr="00D26C77">
              <w:rPr>
                <w:rFonts w:ascii="GHEA Grapalat" w:hAnsi="GHEA Grapalat" w:cs="Sylfaen"/>
                <w:color w:val="000000"/>
                <w:lang w:val="hy-AM"/>
              </w:rPr>
              <w:t>և</w:t>
            </w:r>
            <w:r w:rsidRPr="00D26C77">
              <w:rPr>
                <w:rFonts w:ascii="GHEA Grapalat" w:hAnsi="GHEA Grapalat" w:cs="Courier New"/>
                <w:color w:val="000000"/>
                <w:lang w:val="hy-AM"/>
              </w:rPr>
              <w:t>/</w:t>
            </w:r>
            <w:r w:rsidRPr="00D26C77">
              <w:rPr>
                <w:rFonts w:ascii="GHEA Grapalat" w:hAnsi="GHEA Grapalat" w:cs="Sylfaen"/>
                <w:color w:val="000000"/>
                <w:lang w:val="hy-AM"/>
              </w:rPr>
              <w:t>կամ</w:t>
            </w:r>
            <w:r w:rsidRPr="00D26C77">
              <w:rPr>
                <w:rFonts w:ascii="GHEA Grapalat" w:hAnsi="GHEA Grapalat" w:cs="Courier New"/>
                <w:color w:val="000000"/>
                <w:lang w:val="hy-AM"/>
              </w:rPr>
              <w:t xml:space="preserve"> </w:t>
            </w:r>
            <w:r w:rsidRPr="00D26C77">
              <w:rPr>
                <w:rFonts w:ascii="GHEA Grapalat" w:hAnsi="GHEA Grapalat" w:cs="Sylfaen"/>
                <w:color w:val="000000"/>
                <w:lang w:val="hy-AM"/>
              </w:rPr>
              <w:t>կողմերի</w:t>
            </w:r>
            <w:r w:rsidRPr="00D26C77">
              <w:rPr>
                <w:rFonts w:ascii="GHEA Grapalat" w:hAnsi="GHEA Grapalat" w:cs="Courier New"/>
                <w:color w:val="000000"/>
                <w:lang w:val="hy-AM"/>
              </w:rPr>
              <w:t xml:space="preserve"> </w:t>
            </w:r>
            <w:r w:rsidRPr="00D26C77">
              <w:rPr>
                <w:rFonts w:ascii="GHEA Grapalat" w:hAnsi="GHEA Grapalat" w:cs="Sylfaen"/>
                <w:color w:val="000000"/>
                <w:lang w:val="hy-AM"/>
              </w:rPr>
              <w:t>մտադրությունների</w:t>
            </w:r>
            <w:r w:rsidRPr="00D26C77">
              <w:rPr>
                <w:rFonts w:ascii="GHEA Grapalat" w:hAnsi="GHEA Grapalat" w:cs="Courier New"/>
                <w:color w:val="000000"/>
                <w:lang w:val="hy-AM"/>
              </w:rPr>
              <w:t xml:space="preserve"> </w:t>
            </w:r>
            <w:r w:rsidRPr="00D26C77">
              <w:rPr>
                <w:rFonts w:ascii="GHEA Grapalat" w:hAnsi="GHEA Grapalat" w:cs="Sylfaen"/>
                <w:color w:val="000000"/>
                <w:lang w:val="hy-AM"/>
              </w:rPr>
              <w:t>մասին</w:t>
            </w:r>
            <w:r w:rsidRPr="00D26C77">
              <w:rPr>
                <w:rFonts w:ascii="GHEA Grapalat" w:hAnsi="GHEA Grapalat" w:cs="Courier New"/>
                <w:color w:val="000000"/>
                <w:lang w:val="hy-AM"/>
              </w:rPr>
              <w:t xml:space="preserve"> </w:t>
            </w:r>
            <w:r w:rsidRPr="00D26C77">
              <w:rPr>
                <w:rFonts w:ascii="GHEA Grapalat" w:hAnsi="GHEA Grapalat" w:cs="Sylfaen"/>
                <w:color w:val="000000"/>
                <w:lang w:val="hy-AM"/>
              </w:rPr>
              <w:t>վկայող</w:t>
            </w:r>
            <w:r w:rsidRPr="00D26C77">
              <w:rPr>
                <w:rFonts w:ascii="GHEA Grapalat" w:hAnsi="GHEA Grapalat" w:cs="Courier New"/>
                <w:color w:val="000000"/>
                <w:lang w:val="hy-AM"/>
              </w:rPr>
              <w:t xml:space="preserve"> </w:t>
            </w:r>
            <w:r w:rsidRPr="00D26C77">
              <w:rPr>
                <w:rFonts w:ascii="GHEA Grapalat" w:hAnsi="GHEA Grapalat" w:cs="Sylfaen"/>
                <w:color w:val="000000"/>
                <w:lang w:val="hy-AM"/>
              </w:rPr>
              <w:t>այլ</w:t>
            </w:r>
            <w:r w:rsidRPr="00D26C77">
              <w:rPr>
                <w:rFonts w:ascii="GHEA Grapalat" w:hAnsi="GHEA Grapalat" w:cs="Courier New"/>
                <w:color w:val="000000"/>
                <w:lang w:val="hy-AM"/>
              </w:rPr>
              <w:t xml:space="preserve"> </w:t>
            </w:r>
            <w:r w:rsidRPr="00D26C77">
              <w:rPr>
                <w:rFonts w:ascii="GHEA Grapalat" w:hAnsi="GHEA Grapalat" w:cs="Sylfaen"/>
                <w:color w:val="000000"/>
                <w:lang w:val="hy-AM"/>
              </w:rPr>
              <w:t>փաստաթուղթ</w:t>
            </w:r>
          </w:p>
          <w:tbl>
            <w:tblPr>
              <w:tblW w:w="5000" w:type="pct"/>
              <w:tblCellSpacing w:w="7" w:type="dxa"/>
              <w:tblCellMar>
                <w:left w:w="0" w:type="dxa"/>
                <w:right w:w="0" w:type="dxa"/>
              </w:tblCellMar>
              <w:tblLook w:val="04A0" w:firstRow="1" w:lastRow="0" w:firstColumn="1" w:lastColumn="0" w:noHBand="0" w:noVBand="1"/>
            </w:tblPr>
            <w:tblGrid>
              <w:gridCol w:w="3473"/>
              <w:gridCol w:w="2339"/>
            </w:tblGrid>
            <w:tr w:rsidR="003A560A" w:rsidRPr="00D26C77" w:rsidTr="00C0595F">
              <w:trPr>
                <w:tblCellSpacing w:w="7" w:type="dxa"/>
              </w:trPr>
              <w:tc>
                <w:tcPr>
                  <w:tcW w:w="2970" w:type="dxa"/>
                  <w:vAlign w:val="center"/>
                  <w:hideMark/>
                </w:tcPr>
                <w:p w:rsidR="003A560A" w:rsidRPr="00D26C77" w:rsidRDefault="003A560A" w:rsidP="00C0595F">
                  <w:pPr>
                    <w:rPr>
                      <w:rFonts w:ascii="GHEA Grapalat" w:hAnsi="GHEA Grapalat"/>
                      <w:lang w:val="hy-AM"/>
                    </w:rPr>
                  </w:pPr>
                  <w:r w:rsidRPr="00D26C77">
                    <w:rPr>
                      <w:rFonts w:ascii="GHEA Grapalat" w:hAnsi="GHEA Grapalat"/>
                      <w:lang w:val="hy-AM"/>
                    </w:rPr>
                    <w:t>N</w:t>
                  </w:r>
                </w:p>
              </w:tc>
              <w:tc>
                <w:tcPr>
                  <w:tcW w:w="1995" w:type="dxa"/>
                  <w:vAlign w:val="center"/>
                  <w:hideMark/>
                </w:tcPr>
                <w:p w:rsidR="003A560A" w:rsidRPr="00D26C77" w:rsidRDefault="003A560A" w:rsidP="00C0595F">
                  <w:pPr>
                    <w:rPr>
                      <w:rFonts w:ascii="GHEA Grapalat" w:hAnsi="GHEA Grapalat"/>
                      <w:lang w:val="hy-AM"/>
                    </w:rPr>
                  </w:pPr>
                  <w:r w:rsidRPr="00D26C77">
                    <w:rPr>
                      <w:rFonts w:ascii="Courier New" w:hAnsi="Courier New" w:cs="Courier New"/>
                      <w:lang w:val="hy-AM"/>
                    </w:rPr>
                    <w:t> </w:t>
                  </w:r>
                  <w:r w:rsidRPr="00D26C77">
                    <w:rPr>
                      <w:rFonts w:ascii="GHEA Grapalat" w:hAnsi="GHEA Grapalat" w:cs="Arial Unicode"/>
                      <w:lang w:val="hy-AM"/>
                    </w:rPr>
                    <w:t>ա</w:t>
                  </w:r>
                  <w:r w:rsidRPr="00D26C77">
                    <w:rPr>
                      <w:rFonts w:ascii="GHEA Grapalat" w:hAnsi="GHEA Grapalat"/>
                      <w:lang w:val="hy-AM"/>
                    </w:rPr>
                    <w:t>ռ</w:t>
                  </w:r>
                </w:p>
              </w:tc>
            </w:tr>
          </w:tbl>
          <w:p w:rsidR="003A560A" w:rsidRPr="00D26C77" w:rsidRDefault="003A560A" w:rsidP="00C0595F">
            <w:pPr>
              <w:rPr>
                <w:lang w:val="hy-AM"/>
              </w:rPr>
            </w:pPr>
          </w:p>
        </w:tc>
      </w:tr>
      <w:tr w:rsidR="003A560A" w:rsidRPr="00D26C77" w:rsidTr="00C0595F">
        <w:trPr>
          <w:tblCellSpacing w:w="0" w:type="dxa"/>
          <w:jc w:val="center"/>
        </w:trPr>
        <w:tc>
          <w:tcPr>
            <w:tcW w:w="4382" w:type="dxa"/>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5. Հայտատուն</w:t>
            </w:r>
          </w:p>
        </w:tc>
        <w:tc>
          <w:tcPr>
            <w:tcW w:w="5368" w:type="dxa"/>
            <w:gridSpan w:val="4"/>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6. Վաճառողը</w:t>
            </w:r>
          </w:p>
        </w:tc>
      </w:tr>
      <w:tr w:rsidR="003A560A" w:rsidRPr="00D26C77" w:rsidTr="00C0595F">
        <w:trPr>
          <w:tblCellSpacing w:w="0" w:type="dxa"/>
          <w:jc w:val="center"/>
        </w:trPr>
        <w:tc>
          <w:tcPr>
            <w:tcW w:w="4382" w:type="dxa"/>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7. Արտահանող երկիրը</w:t>
            </w:r>
          </w:p>
        </w:tc>
        <w:tc>
          <w:tcPr>
            <w:tcW w:w="5368" w:type="dxa"/>
            <w:gridSpan w:val="4"/>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8. Վաճառողի երկիրը</w:t>
            </w:r>
          </w:p>
        </w:tc>
      </w:tr>
      <w:tr w:rsidR="003A560A" w:rsidRPr="00D26C77" w:rsidTr="00C0595F">
        <w:trPr>
          <w:tblCellSpacing w:w="0" w:type="dxa"/>
          <w:jc w:val="center"/>
        </w:trPr>
        <w:tc>
          <w:tcPr>
            <w:tcW w:w="4382" w:type="dxa"/>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9. Պայմանագրով նախատեսված տարադրամը</w:t>
            </w:r>
          </w:p>
        </w:tc>
        <w:tc>
          <w:tcPr>
            <w:tcW w:w="167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10. Արժեքը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11. Վիճակագրական արժեքը</w:t>
            </w:r>
          </w:p>
        </w:tc>
      </w:tr>
      <w:tr w:rsidR="003A560A" w:rsidRPr="00D26C77" w:rsidTr="00C0595F">
        <w:trPr>
          <w:tblCellSpacing w:w="0" w:type="dxa"/>
          <w:jc w:val="center"/>
        </w:trPr>
        <w:tc>
          <w:tcPr>
            <w:tcW w:w="4382" w:type="dxa"/>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lastRenderedPageBreak/>
              <w:t>12. Ծագման երկիրը</w:t>
            </w:r>
          </w:p>
        </w:tc>
        <w:tc>
          <w:tcPr>
            <w:tcW w:w="167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13. Քանակը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14. Չափի միավորը</w:t>
            </w:r>
          </w:p>
        </w:tc>
      </w:tr>
      <w:tr w:rsidR="003A560A" w:rsidRPr="00D26C77" w:rsidTr="00C0595F">
        <w:trPr>
          <w:tblCellSpacing w:w="0" w:type="dxa"/>
          <w:jc w:val="center"/>
        </w:trPr>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15. Ապրանքի ծածկագիրը և նկարագրությունը` ըստ ԵԱՏՄ ԱՏԳ ԱԱ-ի</w:t>
            </w:r>
          </w:p>
        </w:tc>
      </w:tr>
      <w:tr w:rsidR="003A560A" w:rsidRPr="00D26C77" w:rsidTr="00C0595F">
        <w:trPr>
          <w:trHeight w:val="201"/>
          <w:tblCellSpacing w:w="0" w:type="dxa"/>
          <w:jc w:val="center"/>
        </w:trPr>
        <w:tc>
          <w:tcPr>
            <w:tcW w:w="0" w:type="auto"/>
            <w:gridSpan w:val="5"/>
            <w:tcBorders>
              <w:top w:val="outset" w:sz="6" w:space="0" w:color="auto"/>
              <w:left w:val="outset" w:sz="6" w:space="0" w:color="auto"/>
              <w:bottom w:val="outset" w:sz="6" w:space="0" w:color="auto"/>
              <w:right w:val="outset" w:sz="6" w:space="0" w:color="auto"/>
            </w:tcBorders>
            <w:shd w:val="clear" w:color="auto" w:fill="FFFFFF"/>
          </w:tcPr>
          <w:p w:rsidR="003A560A" w:rsidRPr="00D26C77" w:rsidRDefault="003A560A" w:rsidP="00C0595F">
            <w:pPr>
              <w:shd w:val="clear" w:color="auto" w:fill="FFFFFF"/>
              <w:spacing w:before="100" w:beforeAutospacing="1"/>
              <w:rPr>
                <w:rFonts w:ascii="GHEA Grapalat" w:hAnsi="GHEA Grapalat"/>
                <w:color w:val="000000"/>
                <w:lang w:val="hy-AM"/>
              </w:rPr>
            </w:pPr>
            <w:r w:rsidRPr="00D26C77">
              <w:rPr>
                <w:rFonts w:ascii="GHEA Grapalat" w:hAnsi="GHEA Grapalat"/>
                <w:color w:val="000000"/>
                <w:lang w:val="hy-AM"/>
              </w:rPr>
              <w:t>16. Լրացուցիչ տեղեկատվություն</w:t>
            </w:r>
          </w:p>
        </w:tc>
      </w:tr>
      <w:tr w:rsidR="003A560A" w:rsidRPr="00780CB7" w:rsidTr="00C0595F">
        <w:trPr>
          <w:tblCellSpacing w:w="0" w:type="dxa"/>
          <w:jc w:val="center"/>
        </w:trPr>
        <w:tc>
          <w:tcPr>
            <w:tcW w:w="4382" w:type="dxa"/>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17.Լիցենզիա  տալու հիմքը</w:t>
            </w:r>
          </w:p>
        </w:tc>
        <w:tc>
          <w:tcPr>
            <w:tcW w:w="5368" w:type="dxa"/>
            <w:gridSpan w:val="4"/>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18. Հայտատուի լիազորած անձ</w:t>
            </w:r>
            <w:r w:rsidRPr="00D26C77">
              <w:rPr>
                <w:rFonts w:ascii="GHEA Grapalat" w:hAnsi="GHEA Grapalat"/>
                <w:color w:val="000000"/>
                <w:lang w:val="hy-AM"/>
              </w:rPr>
              <w:br/>
            </w:r>
            <w:r w:rsidRPr="00D26C77">
              <w:rPr>
                <w:rFonts w:ascii="GHEA Grapalat" w:hAnsi="GHEA Grapalat"/>
                <w:color w:val="000000"/>
                <w:lang w:val="hy-AM"/>
              </w:rPr>
              <w:br/>
              <w:t>Անունը, հայրանունը, ազգանունը</w:t>
            </w:r>
            <w:r w:rsidRPr="00D26C77">
              <w:rPr>
                <w:rFonts w:ascii="GHEA Grapalat" w:hAnsi="GHEA Grapalat"/>
                <w:color w:val="000000"/>
                <w:lang w:val="hy-AM"/>
              </w:rPr>
              <w:br/>
              <w:t>Պաշտոնը`</w:t>
            </w:r>
            <w:r w:rsidRPr="00D26C77">
              <w:rPr>
                <w:rFonts w:ascii="GHEA Grapalat" w:hAnsi="GHEA Grapalat"/>
                <w:color w:val="000000"/>
                <w:lang w:val="hy-AM"/>
              </w:rPr>
              <w:br/>
              <w:t>Հեռախոսահամարը`</w:t>
            </w:r>
            <w:r w:rsidRPr="00D26C77">
              <w:rPr>
                <w:rFonts w:ascii="GHEA Grapalat" w:hAnsi="GHEA Grapalat"/>
                <w:color w:val="000000"/>
                <w:lang w:val="hy-AM"/>
              </w:rPr>
              <w:br/>
              <w:t>Ստորագրությունը և կնիքը</w:t>
            </w:r>
            <w:r w:rsidRPr="00D26C77">
              <w:rPr>
                <w:rFonts w:ascii="GHEA Grapalat" w:hAnsi="GHEA Grapalat"/>
                <w:color w:val="000000"/>
                <w:lang w:val="hy-AM"/>
              </w:rPr>
              <w:br/>
              <w:t xml:space="preserve">_____ _____________ 201 </w:t>
            </w:r>
            <w:r w:rsidRPr="00D26C77">
              <w:rPr>
                <w:rFonts w:ascii="Courier New" w:hAnsi="Courier New" w:cs="Courier New"/>
                <w:color w:val="000000"/>
                <w:lang w:val="hy-AM"/>
              </w:rPr>
              <w:t> </w:t>
            </w:r>
            <w:r w:rsidRPr="00D26C77">
              <w:rPr>
                <w:rFonts w:ascii="GHEA Grapalat" w:hAnsi="GHEA Grapalat" w:cs="Arial Unicode"/>
                <w:color w:val="000000"/>
                <w:lang w:val="hy-AM"/>
              </w:rPr>
              <w:t>թ</w:t>
            </w:r>
            <w:r w:rsidRPr="00D26C77">
              <w:rPr>
                <w:rFonts w:ascii="GHEA Grapalat" w:hAnsi="GHEA Grapalat"/>
                <w:color w:val="000000"/>
                <w:lang w:val="hy-AM"/>
              </w:rPr>
              <w:t>.</w:t>
            </w:r>
          </w:p>
        </w:tc>
      </w:tr>
      <w:tr w:rsidR="003A560A" w:rsidRPr="00780CB7" w:rsidTr="00C0595F">
        <w:tblPrEx>
          <w:jc w:val="left"/>
          <w:tblCellSpacing w:w="7" w:type="dxa"/>
          <w:tblBorders>
            <w:top w:val="none" w:sz="0" w:space="0" w:color="auto"/>
            <w:left w:val="none" w:sz="0" w:space="0" w:color="auto"/>
            <w:bottom w:val="none" w:sz="0" w:space="0" w:color="auto"/>
            <w:right w:val="none" w:sz="0" w:space="0" w:color="auto"/>
          </w:tblBorders>
          <w:tblCellMar>
            <w:left w:w="108" w:type="dxa"/>
            <w:right w:w="108" w:type="dxa"/>
          </w:tblCellMar>
        </w:tblPrEx>
        <w:trPr>
          <w:gridAfter w:val="1"/>
          <w:wAfter w:w="346" w:type="dxa"/>
          <w:tblCellSpacing w:w="7" w:type="dxa"/>
        </w:trPr>
        <w:tc>
          <w:tcPr>
            <w:tcW w:w="0" w:type="auto"/>
            <w:gridSpan w:val="2"/>
            <w:shd w:val="clear" w:color="auto" w:fill="FFFFFF"/>
            <w:tcMar>
              <w:top w:w="15" w:type="dxa"/>
              <w:left w:w="15" w:type="dxa"/>
              <w:bottom w:w="15" w:type="dxa"/>
              <w:right w:w="15" w:type="dxa"/>
            </w:tcMar>
            <w:vAlign w:val="center"/>
            <w:hideMark/>
          </w:tcPr>
          <w:p w:rsidR="003A560A" w:rsidRPr="00D26C77" w:rsidRDefault="003A560A" w:rsidP="00C0595F">
            <w:pPr>
              <w:rPr>
                <w:lang w:val="hy-AM"/>
              </w:rPr>
            </w:pPr>
          </w:p>
        </w:tc>
        <w:tc>
          <w:tcPr>
            <w:tcW w:w="4521" w:type="dxa"/>
            <w:gridSpan w:val="2"/>
            <w:shd w:val="clear" w:color="auto" w:fill="FFFFFF"/>
            <w:tcMar>
              <w:top w:w="15" w:type="dxa"/>
              <w:left w:w="15" w:type="dxa"/>
              <w:bottom w:w="15" w:type="dxa"/>
              <w:right w:w="15" w:type="dxa"/>
            </w:tcMar>
            <w:vAlign w:val="bottom"/>
          </w:tcPr>
          <w:p w:rsidR="003A560A" w:rsidRPr="00D26C77" w:rsidRDefault="003A560A" w:rsidP="00C0595F">
            <w:pPr>
              <w:spacing w:before="100" w:beforeAutospacing="1"/>
              <w:jc w:val="center"/>
              <w:rPr>
                <w:rFonts w:ascii="GHEA Grapalat" w:hAnsi="GHEA Grapalat"/>
                <w:bCs/>
                <w:color w:val="000000"/>
                <w:lang w:val="hy-AM"/>
              </w:rPr>
            </w:pPr>
          </w:p>
          <w:p w:rsidR="003A560A" w:rsidRPr="00D26C77" w:rsidRDefault="003A560A" w:rsidP="00C0595F">
            <w:pPr>
              <w:spacing w:before="100" w:beforeAutospacing="1"/>
              <w:jc w:val="right"/>
              <w:rPr>
                <w:rFonts w:ascii="GHEA Grapalat" w:hAnsi="GHEA Grapalat"/>
                <w:color w:val="000000"/>
                <w:lang w:val="hy-AM"/>
              </w:rPr>
            </w:pPr>
            <w:r w:rsidRPr="00D26C77">
              <w:rPr>
                <w:rFonts w:ascii="GHEA Grapalat" w:hAnsi="GHEA Grapalat"/>
                <w:bCs/>
                <w:color w:val="000000"/>
                <w:lang w:val="hy-AM"/>
              </w:rPr>
              <w:t>Հավելված N 2</w:t>
            </w:r>
            <w:r w:rsidRPr="00D26C77">
              <w:rPr>
                <w:rFonts w:ascii="GHEA Grapalat" w:hAnsi="GHEA Grapalat"/>
                <w:bCs/>
                <w:color w:val="000000"/>
                <w:lang w:val="hy-AM"/>
              </w:rPr>
              <w:br/>
              <w:t>ՀՀ կառավարության  թվականի</w:t>
            </w:r>
            <w:r w:rsidRPr="00D26C77">
              <w:rPr>
                <w:rFonts w:ascii="GHEA Grapalat" w:hAnsi="GHEA Grapalat"/>
                <w:bCs/>
                <w:color w:val="000000"/>
                <w:lang w:val="hy-AM"/>
              </w:rPr>
              <w:br/>
              <w:t>-ի N -Ն որոշման</w:t>
            </w:r>
          </w:p>
        </w:tc>
      </w:tr>
    </w:tbl>
    <w:p w:rsidR="003A560A" w:rsidRPr="00D26C77" w:rsidRDefault="003A560A" w:rsidP="003A560A">
      <w:pPr>
        <w:shd w:val="clear" w:color="auto" w:fill="FFFFFF"/>
        <w:ind w:firstLine="375"/>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center"/>
        <w:rPr>
          <w:rFonts w:ascii="GHEA Grapalat" w:hAnsi="GHEA Grapalat"/>
          <w:color w:val="000000"/>
          <w:lang w:val="hy-AM"/>
        </w:rPr>
      </w:pPr>
      <w:r w:rsidRPr="00D26C77">
        <w:rPr>
          <w:rFonts w:ascii="GHEA Grapalat" w:hAnsi="GHEA Grapalat" w:cs="Arial Unicode"/>
          <w:bCs/>
          <w:color w:val="000000"/>
          <w:lang w:val="hy-AM"/>
        </w:rPr>
        <w:t>Մ Ե Կ Ա Ն Գ Ա Մ Յ Ա  Լ</w:t>
      </w:r>
      <w:r w:rsidRPr="00D26C77">
        <w:rPr>
          <w:rFonts w:ascii="GHEA Grapalat" w:hAnsi="GHEA Grapalat"/>
          <w:bCs/>
          <w:color w:val="000000"/>
          <w:lang w:val="hy-AM"/>
        </w:rPr>
        <w:t xml:space="preserve"> </w:t>
      </w:r>
      <w:r w:rsidRPr="00D26C77">
        <w:rPr>
          <w:rFonts w:ascii="GHEA Grapalat" w:hAnsi="GHEA Grapalat" w:cs="Arial Unicode"/>
          <w:bCs/>
          <w:color w:val="000000"/>
          <w:lang w:val="hy-AM"/>
        </w:rPr>
        <w:t>Ի</w:t>
      </w:r>
      <w:r w:rsidRPr="00D26C77">
        <w:rPr>
          <w:rFonts w:ascii="GHEA Grapalat" w:hAnsi="GHEA Grapalat"/>
          <w:bCs/>
          <w:color w:val="000000"/>
          <w:lang w:val="hy-AM"/>
        </w:rPr>
        <w:t xml:space="preserve"> </w:t>
      </w:r>
      <w:r w:rsidRPr="00D26C77">
        <w:rPr>
          <w:rFonts w:ascii="GHEA Grapalat" w:hAnsi="GHEA Grapalat" w:cs="Arial Unicode"/>
          <w:bCs/>
          <w:color w:val="000000"/>
          <w:lang w:val="hy-AM"/>
        </w:rPr>
        <w:t>Ց</w:t>
      </w:r>
      <w:r w:rsidRPr="00D26C77">
        <w:rPr>
          <w:rFonts w:ascii="GHEA Grapalat" w:hAnsi="GHEA Grapalat"/>
          <w:bCs/>
          <w:color w:val="000000"/>
          <w:lang w:val="hy-AM"/>
        </w:rPr>
        <w:t xml:space="preserve"> </w:t>
      </w:r>
      <w:r w:rsidRPr="00D26C77">
        <w:rPr>
          <w:rFonts w:ascii="GHEA Grapalat" w:hAnsi="GHEA Grapalat" w:cs="Arial Unicode"/>
          <w:bCs/>
          <w:color w:val="000000"/>
          <w:lang w:val="hy-AM"/>
        </w:rPr>
        <w:t>Ե</w:t>
      </w:r>
      <w:r w:rsidRPr="00D26C77">
        <w:rPr>
          <w:rFonts w:ascii="GHEA Grapalat" w:hAnsi="GHEA Grapalat"/>
          <w:bCs/>
          <w:color w:val="000000"/>
          <w:lang w:val="hy-AM"/>
        </w:rPr>
        <w:t xml:space="preserve"> </w:t>
      </w:r>
      <w:r w:rsidRPr="00D26C77">
        <w:rPr>
          <w:rFonts w:ascii="GHEA Grapalat" w:hAnsi="GHEA Grapalat" w:cs="Arial Unicode"/>
          <w:bCs/>
          <w:color w:val="000000"/>
          <w:lang w:val="hy-AM"/>
        </w:rPr>
        <w:t>Ն</w:t>
      </w:r>
      <w:r w:rsidRPr="00D26C77">
        <w:rPr>
          <w:rFonts w:ascii="GHEA Grapalat" w:hAnsi="GHEA Grapalat"/>
          <w:bCs/>
          <w:color w:val="000000"/>
          <w:lang w:val="hy-AM"/>
        </w:rPr>
        <w:t xml:space="preserve"> </w:t>
      </w:r>
      <w:r w:rsidRPr="00D26C77">
        <w:rPr>
          <w:rFonts w:ascii="GHEA Grapalat" w:hAnsi="GHEA Grapalat" w:cs="Arial Unicode"/>
          <w:bCs/>
          <w:color w:val="000000"/>
          <w:lang w:val="hy-AM"/>
        </w:rPr>
        <w:t>Զ</w:t>
      </w:r>
      <w:r w:rsidRPr="00D26C77">
        <w:rPr>
          <w:rFonts w:ascii="GHEA Grapalat" w:hAnsi="GHEA Grapalat"/>
          <w:bCs/>
          <w:color w:val="000000"/>
          <w:lang w:val="hy-AM"/>
        </w:rPr>
        <w:t xml:space="preserve"> </w:t>
      </w:r>
      <w:r w:rsidRPr="00D26C77">
        <w:rPr>
          <w:rFonts w:ascii="GHEA Grapalat" w:hAnsi="GHEA Grapalat" w:cs="Arial Unicode"/>
          <w:bCs/>
          <w:color w:val="000000"/>
          <w:lang w:val="hy-AM"/>
        </w:rPr>
        <w:t>Ի</w:t>
      </w:r>
      <w:r w:rsidRPr="00D26C77">
        <w:rPr>
          <w:rFonts w:ascii="GHEA Grapalat" w:hAnsi="GHEA Grapalat"/>
          <w:bCs/>
          <w:color w:val="000000"/>
          <w:lang w:val="hy-AM"/>
        </w:rPr>
        <w:t xml:space="preserve"> </w:t>
      </w:r>
      <w:r w:rsidRPr="00D26C77">
        <w:rPr>
          <w:rFonts w:ascii="GHEA Grapalat" w:hAnsi="GHEA Grapalat" w:cs="Arial Unicode"/>
          <w:bCs/>
          <w:color w:val="000000"/>
          <w:lang w:val="hy-AM"/>
        </w:rPr>
        <w:t xml:space="preserve">Ա </w:t>
      </w:r>
    </w:p>
    <w:p w:rsidR="003A560A" w:rsidRPr="00D26C77" w:rsidRDefault="003A560A" w:rsidP="003A560A">
      <w:pPr>
        <w:shd w:val="clear" w:color="auto" w:fill="FFFFFF"/>
        <w:ind w:firstLine="375"/>
        <w:jc w:val="center"/>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center"/>
        <w:rPr>
          <w:rFonts w:ascii="GHEA Grapalat" w:hAnsi="GHEA Grapalat"/>
          <w:color w:val="000000"/>
          <w:lang w:val="hy-AM"/>
        </w:rPr>
      </w:pPr>
      <w:r w:rsidRPr="00D26C77">
        <w:rPr>
          <w:rFonts w:ascii="GHEA Grapalat" w:hAnsi="GHEA Grapalat"/>
          <w:bCs/>
          <w:color w:val="000000"/>
          <w:lang w:val="hy-AM"/>
        </w:rPr>
        <w:t>ԱՐՏԱՔԻՆ ՏՆՏԵՍԱԿԱՆ ԳՈՐԾՈՒՆԵՈՒԹՅԱՆ ՄԱՍՆԱԿԻՑՆԵՐԻ ԿՈՂՄԻՑ ՎԻԵՏՆԱՄԻ ՍՈՑԻԱԼԻՍՏԱԿԱՆ ՀԱՆՐԱՊԵՏՈՒԹՅԱՆ ԾԱԳՈՒՄ ՈՒՆԵՑՈՂ ԵՐԿԱՐԱՀԱՏԻԿ ԲՐԻՆՁԻ ԱՌԱՆՁԻՆ ՏԵՍԱԿՆԵՐԻ (ԵԱՏՄ ԱՏԳ ԱԱ 1006 30 670 1 և 1006 30 980 1) ՆԵՐՄՈՒԾՄԱՆ</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377"/>
        <w:gridCol w:w="2249"/>
        <w:gridCol w:w="4124"/>
      </w:tblGrid>
      <w:tr w:rsidR="003A560A" w:rsidRPr="00780CB7" w:rsidTr="00C0595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jc w:val="center"/>
              <w:rPr>
                <w:rFonts w:ascii="GHEA Grapalat" w:hAnsi="GHEA Grapalat"/>
                <w:color w:val="000000"/>
                <w:lang w:val="hy-AM"/>
              </w:rPr>
            </w:pPr>
            <w:proofErr w:type="spellStart"/>
            <w:r w:rsidRPr="00D26C77">
              <w:rPr>
                <w:rFonts w:ascii="GHEA Grapalat" w:hAnsi="GHEA Grapalat"/>
                <w:color w:val="000000"/>
                <w:lang w:val="hy-AM"/>
              </w:rPr>
              <w:t>Եվրասիական</w:t>
            </w:r>
            <w:proofErr w:type="spellEnd"/>
            <w:r w:rsidRPr="00D26C77">
              <w:rPr>
                <w:rFonts w:ascii="GHEA Grapalat" w:hAnsi="GHEA Grapalat"/>
                <w:color w:val="000000"/>
                <w:lang w:val="hy-AM"/>
              </w:rPr>
              <w:t xml:space="preserve"> տնտեսական միության անդամ երկրի պետական կառավարման լիազոր մարմին</w:t>
            </w:r>
          </w:p>
        </w:tc>
      </w:tr>
      <w:tr w:rsidR="003A560A" w:rsidRPr="00D26C77" w:rsidTr="00C059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1.Մեկանգամյա լիցենզիա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2. Գործողության ժամկետը</w:t>
            </w:r>
          </w:p>
        </w:tc>
      </w:tr>
      <w:tr w:rsidR="003A560A" w:rsidRPr="00780CB7" w:rsidTr="00C059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3. Մեկանգամյա լիցենզիայի  տեսակը</w:t>
            </w:r>
            <w:r w:rsidRPr="00D26C77">
              <w:rPr>
                <w:rFonts w:ascii="GHEA Grapalat" w:hAnsi="GHEA Grapalat"/>
                <w:color w:val="000000"/>
                <w:lang w:val="hy-AM"/>
              </w:rPr>
              <w:br/>
            </w:r>
            <w:r w:rsidRPr="00D26C77">
              <w:rPr>
                <w:rFonts w:ascii="GHEA Grapalat" w:hAnsi="GHEA Grapalat" w:cs="Arial Unicode"/>
                <w:color w:val="000000"/>
                <w:lang w:val="hy-AM"/>
              </w:rPr>
              <w:t>ՆԵՐՄՈՒԾՈՒ</w:t>
            </w:r>
            <w:r w:rsidRPr="00D26C77">
              <w:rPr>
                <w:rFonts w:ascii="GHEA Grapalat" w:hAnsi="GHEA Grapalat"/>
                <w:color w:val="000000"/>
                <w:lang w:val="hy-AM"/>
              </w:rPr>
              <w:t>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4. Պայմանագիր կամ հաշիվ-ապրանքագիր</w:t>
            </w:r>
            <w:r w:rsidRPr="00D26C77">
              <w:rPr>
                <w:rFonts w:ascii="Sylfaen" w:hAnsi="Sylfaen" w:cs="Sylfaen"/>
                <w:lang w:val="hy-AM"/>
              </w:rPr>
              <w:t xml:space="preserve"> </w:t>
            </w:r>
            <w:r w:rsidRPr="00D26C77">
              <w:rPr>
                <w:rFonts w:ascii="GHEA Grapalat" w:hAnsi="GHEA Grapalat"/>
                <w:color w:val="000000"/>
                <w:lang w:val="hy-AM"/>
              </w:rPr>
              <w:t>և/կամ կողմերի մտադրությունների մասին վկայող այլ փաստաթուղթ</w:t>
            </w:r>
            <w:r w:rsidRPr="00D26C77">
              <w:rPr>
                <w:rFonts w:ascii="GHEA Grapalat" w:hAnsi="GHEA Grapalat"/>
                <w:color w:val="000000"/>
                <w:lang w:val="hy-AM"/>
              </w:rPr>
              <w:br/>
              <w:t>N</w:t>
            </w:r>
            <w:r w:rsidRPr="00D26C77">
              <w:rPr>
                <w:rFonts w:ascii="Courier New" w:hAnsi="Courier New" w:cs="Courier New"/>
                <w:color w:val="000000"/>
                <w:lang w:val="hy-AM"/>
              </w:rPr>
              <w:t> </w:t>
            </w:r>
            <w:r w:rsidRPr="00D26C77">
              <w:rPr>
                <w:rFonts w:ascii="GHEA Grapalat" w:hAnsi="GHEA Grapalat"/>
                <w:color w:val="000000"/>
                <w:lang w:val="hy-AM"/>
              </w:rPr>
              <w:br/>
            </w:r>
            <w:r w:rsidRPr="00D26C77">
              <w:rPr>
                <w:rFonts w:ascii="GHEA Grapalat" w:hAnsi="GHEA Grapalat" w:cs="Arial Unicode"/>
                <w:color w:val="000000"/>
                <w:lang w:val="hy-AM"/>
              </w:rPr>
              <w:t>առ</w:t>
            </w:r>
          </w:p>
        </w:tc>
      </w:tr>
      <w:tr w:rsidR="003A560A" w:rsidRPr="00D26C77" w:rsidTr="00C059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5. Հայտատուն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6. Վաճառողը</w:t>
            </w:r>
          </w:p>
        </w:tc>
      </w:tr>
      <w:tr w:rsidR="003A560A" w:rsidRPr="00D26C77" w:rsidTr="00C059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7. Ուղարկող երկիրը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8. Վաճառողի երկիրը</w:t>
            </w:r>
          </w:p>
        </w:tc>
      </w:tr>
      <w:tr w:rsidR="003A560A" w:rsidRPr="00D26C77" w:rsidTr="00C059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9. Պայմանագրով նախատեսված տարադրամը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10. Արժեքը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11. Վիճակագրական</w:t>
            </w:r>
            <w:r w:rsidRPr="00D26C77">
              <w:rPr>
                <w:rFonts w:ascii="GHEA Grapalat" w:hAnsi="GHEA Grapalat"/>
                <w:color w:val="000000"/>
                <w:lang w:val="hy-AM"/>
              </w:rPr>
              <w:br/>
              <w:t>արժեքը</w:t>
            </w:r>
          </w:p>
        </w:tc>
      </w:tr>
      <w:tr w:rsidR="003A560A" w:rsidRPr="00D26C77" w:rsidTr="00C059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13. Ծավալը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14. Չափի միավորը</w:t>
            </w:r>
          </w:p>
        </w:tc>
      </w:tr>
      <w:tr w:rsidR="003A560A" w:rsidRPr="00D26C77" w:rsidTr="00C0595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15. Ապրանքի ծածկագիրը և նկարագրությունը` ըստ ԵԱՏՄ ԱՏԳ ԱԱ-ի</w:t>
            </w:r>
          </w:p>
        </w:tc>
      </w:tr>
      <w:tr w:rsidR="003A560A" w:rsidRPr="00D26C77" w:rsidTr="00C0595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16. Լրացուցիչ տեղեկատվություն</w:t>
            </w:r>
          </w:p>
        </w:tc>
      </w:tr>
      <w:tr w:rsidR="003A560A" w:rsidRPr="00780CB7" w:rsidTr="00C059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17. Լիցենզիան տալու հիմքը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18. Լիազորված անձ</w:t>
            </w:r>
            <w:r w:rsidRPr="00D26C77">
              <w:rPr>
                <w:rFonts w:ascii="GHEA Grapalat" w:hAnsi="GHEA Grapalat"/>
                <w:color w:val="000000"/>
                <w:lang w:val="hy-AM"/>
              </w:rPr>
              <w:br/>
            </w:r>
            <w:r w:rsidRPr="00D26C77">
              <w:rPr>
                <w:rFonts w:ascii="GHEA Grapalat" w:hAnsi="GHEA Grapalat"/>
                <w:color w:val="000000"/>
                <w:lang w:val="hy-AM"/>
              </w:rPr>
              <w:br/>
              <w:t>Անունը, հայրանունը, ազգանունը</w:t>
            </w:r>
            <w:r w:rsidRPr="00D26C77">
              <w:rPr>
                <w:rFonts w:ascii="GHEA Grapalat" w:hAnsi="GHEA Grapalat"/>
                <w:color w:val="000000"/>
                <w:lang w:val="hy-AM"/>
              </w:rPr>
              <w:br/>
              <w:t>Պաշտոնը</w:t>
            </w:r>
            <w:r w:rsidRPr="00D26C77">
              <w:rPr>
                <w:rFonts w:ascii="GHEA Grapalat" w:hAnsi="GHEA Grapalat"/>
                <w:color w:val="000000"/>
                <w:lang w:val="hy-AM"/>
              </w:rPr>
              <w:br/>
            </w:r>
            <w:r w:rsidRPr="00D26C77">
              <w:rPr>
                <w:rFonts w:ascii="GHEA Grapalat" w:hAnsi="GHEA Grapalat"/>
                <w:color w:val="000000"/>
                <w:lang w:val="hy-AM"/>
              </w:rPr>
              <w:br/>
            </w:r>
            <w:r w:rsidRPr="00D26C77">
              <w:rPr>
                <w:rFonts w:ascii="GHEA Grapalat" w:hAnsi="GHEA Grapalat"/>
                <w:color w:val="000000"/>
                <w:lang w:val="hy-AM"/>
              </w:rPr>
              <w:lastRenderedPageBreak/>
              <w:t>Ստորագրությունը և կնիքը</w:t>
            </w:r>
            <w:r w:rsidRPr="00D26C77">
              <w:rPr>
                <w:rFonts w:ascii="GHEA Grapalat" w:hAnsi="GHEA Grapalat"/>
                <w:color w:val="000000"/>
                <w:lang w:val="hy-AM"/>
              </w:rPr>
              <w:br/>
              <w:t>_____ _____________ 201</w:t>
            </w:r>
            <w:r w:rsidRPr="00D26C77">
              <w:rPr>
                <w:rFonts w:ascii="Courier New" w:hAnsi="Courier New" w:cs="Courier New"/>
                <w:color w:val="000000"/>
                <w:lang w:val="hy-AM"/>
              </w:rPr>
              <w:t> </w:t>
            </w:r>
            <w:r w:rsidRPr="00D26C77">
              <w:rPr>
                <w:rFonts w:ascii="GHEA Grapalat" w:hAnsi="GHEA Grapalat"/>
                <w:color w:val="000000"/>
                <w:lang w:val="hy-AM"/>
              </w:rPr>
              <w:t xml:space="preserve"> </w:t>
            </w:r>
            <w:r w:rsidRPr="00D26C77">
              <w:rPr>
                <w:rFonts w:ascii="GHEA Grapalat" w:hAnsi="GHEA Grapalat" w:cs="Arial Unicode"/>
                <w:color w:val="000000"/>
                <w:lang w:val="hy-AM"/>
              </w:rPr>
              <w:t>թ</w:t>
            </w:r>
            <w:r w:rsidRPr="00D26C77">
              <w:rPr>
                <w:rFonts w:ascii="GHEA Grapalat" w:hAnsi="GHEA Grapalat"/>
                <w:color w:val="000000"/>
                <w:lang w:val="hy-AM"/>
              </w:rPr>
              <w:t>.</w:t>
            </w:r>
          </w:p>
        </w:tc>
      </w:tr>
    </w:tbl>
    <w:p w:rsidR="003A560A" w:rsidRPr="00D26C77" w:rsidRDefault="003A560A" w:rsidP="003A560A">
      <w:pPr>
        <w:rPr>
          <w:rFonts w:ascii="GHEA Grapalat" w:hAnsi="GHEA Grapalat"/>
          <w:vanish/>
          <w:lang w:val="hy-AM"/>
        </w:rPr>
      </w:pPr>
    </w:p>
    <w:p w:rsidR="003A560A" w:rsidRPr="00D26C77" w:rsidRDefault="003A560A" w:rsidP="003A560A">
      <w:pPr>
        <w:rPr>
          <w:rFonts w:ascii="GHEA Grapalat" w:hAnsi="GHEA Grapalat"/>
          <w:vanish/>
          <w:lang w:val="hy-AM"/>
        </w:rPr>
      </w:pPr>
    </w:p>
    <w:tbl>
      <w:tblPr>
        <w:tblW w:w="5000" w:type="pct"/>
        <w:tblCellSpacing w:w="7" w:type="dxa"/>
        <w:shd w:val="clear" w:color="auto" w:fill="FFFFFF"/>
        <w:tblLook w:val="04A0" w:firstRow="1" w:lastRow="0" w:firstColumn="1" w:lastColumn="0" w:noHBand="0" w:noVBand="1"/>
      </w:tblPr>
      <w:tblGrid>
        <w:gridCol w:w="5743"/>
        <w:gridCol w:w="4521"/>
      </w:tblGrid>
      <w:tr w:rsidR="003A560A" w:rsidRPr="00780CB7" w:rsidTr="00C0595F">
        <w:trPr>
          <w:tblCellSpacing w:w="7" w:type="dxa"/>
        </w:trPr>
        <w:tc>
          <w:tcPr>
            <w:tcW w:w="0" w:type="auto"/>
            <w:shd w:val="clear" w:color="auto" w:fill="FFFFFF"/>
            <w:tcMar>
              <w:top w:w="15" w:type="dxa"/>
              <w:left w:w="15" w:type="dxa"/>
              <w:bottom w:w="15" w:type="dxa"/>
              <w:right w:w="15" w:type="dxa"/>
            </w:tcMar>
            <w:vAlign w:val="center"/>
            <w:hideMark/>
          </w:tcPr>
          <w:p w:rsidR="003A560A" w:rsidRPr="00D26C77" w:rsidRDefault="003A560A" w:rsidP="00C0595F">
            <w:pPr>
              <w:rPr>
                <w:lang w:val="hy-AM"/>
              </w:rPr>
            </w:pPr>
          </w:p>
        </w:tc>
        <w:tc>
          <w:tcPr>
            <w:tcW w:w="4500" w:type="dxa"/>
            <w:shd w:val="clear" w:color="auto" w:fill="FFFFFF"/>
            <w:tcMar>
              <w:top w:w="15" w:type="dxa"/>
              <w:left w:w="15" w:type="dxa"/>
              <w:bottom w:w="15" w:type="dxa"/>
              <w:right w:w="15" w:type="dxa"/>
            </w:tcMar>
            <w:vAlign w:val="bottom"/>
            <w:hideMark/>
          </w:tcPr>
          <w:p w:rsidR="003A560A" w:rsidRDefault="003A560A" w:rsidP="00C0595F">
            <w:pPr>
              <w:spacing w:before="100" w:beforeAutospacing="1"/>
              <w:jc w:val="right"/>
              <w:rPr>
                <w:rFonts w:ascii="GHEA Grapalat" w:hAnsi="GHEA Grapalat"/>
                <w:bCs/>
                <w:color w:val="000000"/>
                <w:lang w:val="hy-AM"/>
              </w:rPr>
            </w:pPr>
          </w:p>
          <w:p w:rsidR="00D82D5A" w:rsidRDefault="00D82D5A" w:rsidP="00C0595F">
            <w:pPr>
              <w:spacing w:before="100" w:beforeAutospacing="1"/>
              <w:jc w:val="right"/>
              <w:rPr>
                <w:rFonts w:ascii="GHEA Grapalat" w:hAnsi="GHEA Grapalat"/>
                <w:bCs/>
                <w:color w:val="000000"/>
                <w:lang w:val="hy-AM"/>
              </w:rPr>
            </w:pPr>
          </w:p>
          <w:p w:rsidR="003A560A" w:rsidRPr="00D26C77" w:rsidRDefault="003A560A" w:rsidP="00C0595F">
            <w:pPr>
              <w:spacing w:before="100" w:beforeAutospacing="1"/>
              <w:jc w:val="right"/>
              <w:rPr>
                <w:rFonts w:ascii="GHEA Grapalat" w:hAnsi="GHEA Grapalat"/>
                <w:color w:val="000000"/>
                <w:lang w:val="hy-AM"/>
              </w:rPr>
            </w:pPr>
            <w:r w:rsidRPr="00D26C77">
              <w:rPr>
                <w:rFonts w:ascii="GHEA Grapalat" w:hAnsi="GHEA Grapalat"/>
                <w:bCs/>
                <w:color w:val="000000"/>
                <w:lang w:val="hy-AM"/>
              </w:rPr>
              <w:t>Հավելված N 3</w:t>
            </w:r>
            <w:r w:rsidRPr="00D26C77">
              <w:rPr>
                <w:rFonts w:ascii="GHEA Grapalat" w:hAnsi="GHEA Grapalat"/>
                <w:bCs/>
                <w:color w:val="000000"/>
                <w:lang w:val="hy-AM"/>
              </w:rPr>
              <w:br/>
              <w:t>ՀՀ կառավարության  թվականի</w:t>
            </w:r>
            <w:r w:rsidRPr="00D26C77">
              <w:rPr>
                <w:rFonts w:ascii="GHEA Grapalat" w:hAnsi="GHEA Grapalat"/>
                <w:bCs/>
                <w:color w:val="000000"/>
                <w:lang w:val="hy-AM"/>
              </w:rPr>
              <w:br/>
              <w:t>-ի N -Ն որոշման</w:t>
            </w:r>
          </w:p>
        </w:tc>
      </w:tr>
    </w:tbl>
    <w:p w:rsidR="003A560A" w:rsidRPr="00D26C77" w:rsidRDefault="003A560A" w:rsidP="003A560A">
      <w:pPr>
        <w:shd w:val="clear" w:color="auto" w:fill="FFFFFF"/>
        <w:ind w:firstLine="375"/>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center"/>
        <w:rPr>
          <w:rFonts w:ascii="GHEA Grapalat" w:hAnsi="GHEA Grapalat"/>
          <w:color w:val="000000"/>
          <w:lang w:val="hy-AM"/>
        </w:rPr>
      </w:pPr>
      <w:r w:rsidRPr="00D26C77">
        <w:rPr>
          <w:rFonts w:ascii="GHEA Grapalat" w:hAnsi="GHEA Grapalat" w:cs="Arial Unicode"/>
          <w:bCs/>
          <w:color w:val="000000"/>
          <w:lang w:val="hy-AM"/>
        </w:rPr>
        <w:t>Գ Լ Խ Ա Վ Ո Ր   Լ</w:t>
      </w:r>
      <w:r w:rsidRPr="00D26C77">
        <w:rPr>
          <w:rFonts w:ascii="GHEA Grapalat" w:hAnsi="GHEA Grapalat"/>
          <w:bCs/>
          <w:color w:val="000000"/>
          <w:lang w:val="hy-AM"/>
        </w:rPr>
        <w:t xml:space="preserve"> </w:t>
      </w:r>
      <w:r w:rsidRPr="00D26C77">
        <w:rPr>
          <w:rFonts w:ascii="GHEA Grapalat" w:hAnsi="GHEA Grapalat" w:cs="Arial Unicode"/>
          <w:bCs/>
          <w:color w:val="000000"/>
          <w:lang w:val="hy-AM"/>
        </w:rPr>
        <w:t>Ի</w:t>
      </w:r>
      <w:r w:rsidRPr="00D26C77">
        <w:rPr>
          <w:rFonts w:ascii="GHEA Grapalat" w:hAnsi="GHEA Grapalat"/>
          <w:bCs/>
          <w:color w:val="000000"/>
          <w:lang w:val="hy-AM"/>
        </w:rPr>
        <w:t xml:space="preserve"> </w:t>
      </w:r>
      <w:r w:rsidRPr="00D26C77">
        <w:rPr>
          <w:rFonts w:ascii="GHEA Grapalat" w:hAnsi="GHEA Grapalat" w:cs="Arial Unicode"/>
          <w:bCs/>
          <w:color w:val="000000"/>
          <w:lang w:val="hy-AM"/>
        </w:rPr>
        <w:t>Ց</w:t>
      </w:r>
      <w:r w:rsidRPr="00D26C77">
        <w:rPr>
          <w:rFonts w:ascii="GHEA Grapalat" w:hAnsi="GHEA Grapalat"/>
          <w:bCs/>
          <w:color w:val="000000"/>
          <w:lang w:val="hy-AM"/>
        </w:rPr>
        <w:t xml:space="preserve"> </w:t>
      </w:r>
      <w:r w:rsidRPr="00D26C77">
        <w:rPr>
          <w:rFonts w:ascii="GHEA Grapalat" w:hAnsi="GHEA Grapalat" w:cs="Arial Unicode"/>
          <w:bCs/>
          <w:color w:val="000000"/>
          <w:lang w:val="hy-AM"/>
        </w:rPr>
        <w:t>Ե</w:t>
      </w:r>
      <w:r w:rsidRPr="00D26C77">
        <w:rPr>
          <w:rFonts w:ascii="GHEA Grapalat" w:hAnsi="GHEA Grapalat"/>
          <w:bCs/>
          <w:color w:val="000000"/>
          <w:lang w:val="hy-AM"/>
        </w:rPr>
        <w:t xml:space="preserve"> </w:t>
      </w:r>
      <w:r w:rsidRPr="00D26C77">
        <w:rPr>
          <w:rFonts w:ascii="GHEA Grapalat" w:hAnsi="GHEA Grapalat" w:cs="Arial Unicode"/>
          <w:bCs/>
          <w:color w:val="000000"/>
          <w:lang w:val="hy-AM"/>
        </w:rPr>
        <w:t>Ն</w:t>
      </w:r>
      <w:r w:rsidRPr="00D26C77">
        <w:rPr>
          <w:rFonts w:ascii="GHEA Grapalat" w:hAnsi="GHEA Grapalat"/>
          <w:bCs/>
          <w:color w:val="000000"/>
          <w:lang w:val="hy-AM"/>
        </w:rPr>
        <w:t xml:space="preserve"> </w:t>
      </w:r>
      <w:r w:rsidRPr="00D26C77">
        <w:rPr>
          <w:rFonts w:ascii="GHEA Grapalat" w:hAnsi="GHEA Grapalat" w:cs="Arial Unicode"/>
          <w:bCs/>
          <w:color w:val="000000"/>
          <w:lang w:val="hy-AM"/>
        </w:rPr>
        <w:t>Զ</w:t>
      </w:r>
      <w:r w:rsidRPr="00D26C77">
        <w:rPr>
          <w:rFonts w:ascii="GHEA Grapalat" w:hAnsi="GHEA Grapalat"/>
          <w:bCs/>
          <w:color w:val="000000"/>
          <w:lang w:val="hy-AM"/>
        </w:rPr>
        <w:t xml:space="preserve"> </w:t>
      </w:r>
      <w:r w:rsidRPr="00D26C77">
        <w:rPr>
          <w:rFonts w:ascii="GHEA Grapalat" w:hAnsi="GHEA Grapalat" w:cs="Arial Unicode"/>
          <w:bCs/>
          <w:color w:val="000000"/>
          <w:lang w:val="hy-AM"/>
        </w:rPr>
        <w:t>Ի</w:t>
      </w:r>
      <w:r w:rsidRPr="00D26C77">
        <w:rPr>
          <w:rFonts w:ascii="GHEA Grapalat" w:hAnsi="GHEA Grapalat"/>
          <w:bCs/>
          <w:color w:val="000000"/>
          <w:lang w:val="hy-AM"/>
        </w:rPr>
        <w:t xml:space="preserve"> </w:t>
      </w:r>
      <w:r w:rsidRPr="00D26C77">
        <w:rPr>
          <w:rFonts w:ascii="GHEA Grapalat" w:hAnsi="GHEA Grapalat" w:cs="Arial Unicode"/>
          <w:bCs/>
          <w:color w:val="000000"/>
          <w:lang w:val="hy-AM"/>
        </w:rPr>
        <w:t xml:space="preserve">Ա </w:t>
      </w:r>
    </w:p>
    <w:p w:rsidR="003A560A" w:rsidRPr="00D26C77" w:rsidRDefault="003A560A" w:rsidP="003A560A">
      <w:pPr>
        <w:shd w:val="clear" w:color="auto" w:fill="FFFFFF"/>
        <w:ind w:firstLine="375"/>
        <w:jc w:val="center"/>
        <w:rPr>
          <w:rFonts w:ascii="GHEA Grapalat" w:hAnsi="GHEA Grapalat"/>
          <w:color w:val="000000"/>
          <w:lang w:val="hy-AM"/>
        </w:rPr>
      </w:pPr>
      <w:r w:rsidRPr="00D26C77">
        <w:rPr>
          <w:rFonts w:ascii="Courier New" w:hAnsi="Courier New" w:cs="Courier New"/>
          <w:color w:val="000000"/>
          <w:lang w:val="hy-AM"/>
        </w:rPr>
        <w:t> </w:t>
      </w:r>
    </w:p>
    <w:p w:rsidR="003A560A" w:rsidRPr="00D26C77" w:rsidRDefault="003A560A" w:rsidP="003A560A">
      <w:pPr>
        <w:shd w:val="clear" w:color="auto" w:fill="FFFFFF"/>
        <w:ind w:firstLine="375"/>
        <w:jc w:val="center"/>
        <w:rPr>
          <w:rFonts w:ascii="GHEA Grapalat" w:hAnsi="GHEA Grapalat"/>
          <w:color w:val="000000"/>
          <w:lang w:val="hy-AM"/>
        </w:rPr>
      </w:pPr>
      <w:r w:rsidRPr="00D26C77">
        <w:rPr>
          <w:rFonts w:ascii="GHEA Grapalat" w:hAnsi="GHEA Grapalat"/>
          <w:bCs/>
          <w:color w:val="000000"/>
          <w:lang w:val="hy-AM"/>
        </w:rPr>
        <w:t>ԱՐՏԱՔԻՆ ՏՆՏԵՍԱԿԱՆ ԳՈՐԾՈՒՆԵՈՒԹՅԱՆ ՄԱՍՆԱԿԻՑՆԵՐԻ ԿՈՂՄԻՑ ՎԻԵՏՆԱՄԻ ՍՈՑԻԱԼԻՍՏԱԿԱՆ ՀԱՆՐԱՊԵՏՈՒԹՅԱՆ ԾԱԳՈՒՄ ՈՒՆԵՑՈՂ ԵՐԿԱՐԱՀԱՏԻԿ ԲՐԻՆՁԻ ԱՌԱՆՁԻՆ ՏԵՍԱԿՆԵՐԻ (ԵԱՏՄ ԱՏԳ ԱԱ 1006 30 670 1 և 1006 30 980 1) ՆԵՐՄՈՒԾՄԱՆ</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18"/>
        <w:gridCol w:w="2099"/>
        <w:gridCol w:w="3833"/>
      </w:tblGrid>
      <w:tr w:rsidR="003A560A" w:rsidRPr="00780CB7" w:rsidTr="00C0595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jc w:val="center"/>
              <w:rPr>
                <w:rFonts w:ascii="GHEA Grapalat" w:hAnsi="GHEA Grapalat"/>
                <w:color w:val="000000"/>
                <w:lang w:val="hy-AM"/>
              </w:rPr>
            </w:pPr>
            <w:proofErr w:type="spellStart"/>
            <w:r w:rsidRPr="00D26C77">
              <w:rPr>
                <w:rFonts w:ascii="GHEA Grapalat" w:hAnsi="GHEA Grapalat"/>
                <w:color w:val="000000"/>
                <w:lang w:val="hy-AM"/>
              </w:rPr>
              <w:t>Եվրասիական</w:t>
            </w:r>
            <w:proofErr w:type="spellEnd"/>
            <w:r w:rsidRPr="00D26C77">
              <w:rPr>
                <w:rFonts w:ascii="GHEA Grapalat" w:hAnsi="GHEA Grapalat"/>
                <w:color w:val="000000"/>
                <w:lang w:val="hy-AM"/>
              </w:rPr>
              <w:t xml:space="preserve"> տնտեսական միության անդամ երկրի պետական կառավարման լիազոր մարմին</w:t>
            </w:r>
          </w:p>
        </w:tc>
      </w:tr>
      <w:tr w:rsidR="003A560A" w:rsidRPr="00D26C77" w:rsidTr="00C059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 Գլխավոր լիցենզիա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2. Գործողության ժամկետը</w:t>
            </w:r>
          </w:p>
        </w:tc>
      </w:tr>
      <w:tr w:rsidR="003A560A" w:rsidRPr="00780CB7" w:rsidTr="00C059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3. Գլխավոր լիցենզիայի տեսակը</w:t>
            </w:r>
            <w:r w:rsidRPr="00D26C77">
              <w:rPr>
                <w:rFonts w:ascii="GHEA Grapalat" w:hAnsi="GHEA Grapalat"/>
                <w:color w:val="000000"/>
                <w:lang w:val="hy-AM"/>
              </w:rPr>
              <w:br/>
            </w:r>
            <w:r w:rsidRPr="00D26C77">
              <w:rPr>
                <w:rFonts w:ascii="GHEA Grapalat" w:hAnsi="GHEA Grapalat" w:cs="Arial Unicode"/>
                <w:color w:val="000000"/>
                <w:lang w:val="hy-AM"/>
              </w:rPr>
              <w:t>ՆԵՐՄՈՒԾՈՒ</w:t>
            </w:r>
            <w:r w:rsidRPr="00D26C77">
              <w:rPr>
                <w:rFonts w:ascii="GHEA Grapalat" w:hAnsi="GHEA Grapalat"/>
                <w:color w:val="000000"/>
                <w:lang w:val="hy-AM"/>
              </w:rPr>
              <w:t>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4. Պայմանագիր և/կամ կողմերի մտադրությունների մասին վկայող այլ փաստաթուղթ</w:t>
            </w:r>
            <w:r w:rsidRPr="00D26C77">
              <w:rPr>
                <w:rFonts w:ascii="GHEA Grapalat" w:hAnsi="GHEA Grapalat"/>
                <w:color w:val="000000"/>
                <w:lang w:val="hy-AM"/>
              </w:rPr>
              <w:br/>
              <w:t>N</w:t>
            </w:r>
            <w:r w:rsidRPr="00D26C77">
              <w:rPr>
                <w:rFonts w:ascii="Courier New" w:hAnsi="Courier New" w:cs="Courier New"/>
                <w:color w:val="000000"/>
                <w:lang w:val="hy-AM"/>
              </w:rPr>
              <w:t> </w:t>
            </w:r>
            <w:r w:rsidRPr="00D26C77">
              <w:rPr>
                <w:rFonts w:ascii="GHEA Grapalat" w:hAnsi="GHEA Grapalat"/>
                <w:color w:val="000000"/>
                <w:lang w:val="hy-AM"/>
              </w:rPr>
              <w:br/>
            </w:r>
            <w:r w:rsidRPr="00D26C77">
              <w:rPr>
                <w:rFonts w:ascii="GHEA Grapalat" w:hAnsi="GHEA Grapalat" w:cs="Arial Unicode"/>
                <w:color w:val="000000"/>
                <w:lang w:val="hy-AM"/>
              </w:rPr>
              <w:t>առ</w:t>
            </w:r>
          </w:p>
        </w:tc>
      </w:tr>
      <w:tr w:rsidR="003A560A" w:rsidRPr="00D26C77" w:rsidTr="00C059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5. Հայտատուն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6. Վաճառողը</w:t>
            </w:r>
          </w:p>
        </w:tc>
      </w:tr>
      <w:tr w:rsidR="003A560A" w:rsidRPr="00D26C77" w:rsidTr="00C059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7. Ուղարկող երկիրը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8. Վաճառողի երկիրը</w:t>
            </w:r>
          </w:p>
        </w:tc>
      </w:tr>
      <w:tr w:rsidR="003A560A" w:rsidRPr="00D26C77" w:rsidTr="00C059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9. Պայմանագրով նախատեսված տարադրամը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10. Արժեքը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11. Վիճակագրական</w:t>
            </w:r>
            <w:r w:rsidRPr="00D26C77">
              <w:rPr>
                <w:rFonts w:ascii="GHEA Grapalat" w:hAnsi="GHEA Grapalat"/>
                <w:color w:val="000000"/>
                <w:lang w:val="hy-AM"/>
              </w:rPr>
              <w:br/>
              <w:t>արժեքը</w:t>
            </w:r>
          </w:p>
        </w:tc>
      </w:tr>
      <w:tr w:rsidR="003A560A" w:rsidRPr="00D26C77" w:rsidTr="00C059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13. Ծավալը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14. Չափի միավորը</w:t>
            </w:r>
          </w:p>
        </w:tc>
      </w:tr>
      <w:tr w:rsidR="003A560A" w:rsidRPr="00D26C77" w:rsidTr="00C0595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15. Ապրանքի ծածկագիրը և նկարագրությունը` ըստ ԵԱՏՄ ԱՏԳ ԱԱ-ի</w:t>
            </w:r>
          </w:p>
        </w:tc>
      </w:tr>
      <w:tr w:rsidR="003A560A" w:rsidRPr="00D26C77" w:rsidTr="00C0595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16. Լրացուցիչ տեղեկատվություն</w:t>
            </w:r>
          </w:p>
        </w:tc>
      </w:tr>
      <w:tr w:rsidR="003A560A" w:rsidRPr="00780CB7" w:rsidTr="00C0595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17. Լիցենզիան տալու հիմքը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3A560A" w:rsidRPr="00D26C77" w:rsidRDefault="003A560A" w:rsidP="00C0595F">
            <w:pPr>
              <w:spacing w:before="100" w:beforeAutospacing="1"/>
              <w:rPr>
                <w:rFonts w:ascii="GHEA Grapalat" w:hAnsi="GHEA Grapalat"/>
                <w:color w:val="000000"/>
                <w:lang w:val="hy-AM"/>
              </w:rPr>
            </w:pPr>
            <w:r w:rsidRPr="00D26C77">
              <w:rPr>
                <w:rFonts w:ascii="GHEA Grapalat" w:hAnsi="GHEA Grapalat"/>
                <w:color w:val="000000"/>
                <w:lang w:val="hy-AM"/>
              </w:rPr>
              <w:t>18. Լիազորված անձ</w:t>
            </w:r>
            <w:r w:rsidRPr="00D26C77">
              <w:rPr>
                <w:rFonts w:ascii="GHEA Grapalat" w:hAnsi="GHEA Grapalat"/>
                <w:color w:val="000000"/>
                <w:lang w:val="hy-AM"/>
              </w:rPr>
              <w:br/>
            </w:r>
            <w:r w:rsidRPr="00D26C77">
              <w:rPr>
                <w:rFonts w:ascii="GHEA Grapalat" w:hAnsi="GHEA Grapalat"/>
                <w:color w:val="000000"/>
                <w:lang w:val="hy-AM"/>
              </w:rPr>
              <w:br/>
              <w:t>Անունը, հայրանունը, ազգանունը</w:t>
            </w:r>
            <w:r w:rsidRPr="00D26C77">
              <w:rPr>
                <w:rFonts w:ascii="GHEA Grapalat" w:hAnsi="GHEA Grapalat"/>
                <w:color w:val="000000"/>
                <w:lang w:val="hy-AM"/>
              </w:rPr>
              <w:br/>
              <w:t>Պաշտոնը</w:t>
            </w:r>
            <w:r w:rsidRPr="00D26C77">
              <w:rPr>
                <w:rFonts w:ascii="GHEA Grapalat" w:hAnsi="GHEA Grapalat"/>
                <w:color w:val="000000"/>
                <w:lang w:val="hy-AM"/>
              </w:rPr>
              <w:br/>
            </w:r>
            <w:r w:rsidRPr="00D26C77">
              <w:rPr>
                <w:rFonts w:ascii="GHEA Grapalat" w:hAnsi="GHEA Grapalat"/>
                <w:color w:val="000000"/>
                <w:lang w:val="hy-AM"/>
              </w:rPr>
              <w:br/>
              <w:t>Ստորագրությունը և կնիքը</w:t>
            </w:r>
            <w:r w:rsidRPr="00D26C77">
              <w:rPr>
                <w:rFonts w:ascii="GHEA Grapalat" w:hAnsi="GHEA Grapalat"/>
                <w:color w:val="000000"/>
                <w:lang w:val="hy-AM"/>
              </w:rPr>
              <w:br/>
              <w:t>_____ _____________ 201</w:t>
            </w:r>
            <w:r w:rsidRPr="00D26C77">
              <w:rPr>
                <w:rFonts w:ascii="Courier New" w:hAnsi="Courier New" w:cs="Courier New"/>
                <w:color w:val="000000"/>
                <w:lang w:val="hy-AM"/>
              </w:rPr>
              <w:t> </w:t>
            </w:r>
            <w:r w:rsidRPr="00D26C77">
              <w:rPr>
                <w:rFonts w:ascii="GHEA Grapalat" w:hAnsi="GHEA Grapalat"/>
                <w:color w:val="000000"/>
                <w:lang w:val="hy-AM"/>
              </w:rPr>
              <w:t xml:space="preserve"> </w:t>
            </w:r>
            <w:r w:rsidRPr="00D26C77">
              <w:rPr>
                <w:rFonts w:ascii="GHEA Grapalat" w:hAnsi="GHEA Grapalat" w:cs="Arial Unicode"/>
                <w:color w:val="000000"/>
                <w:lang w:val="hy-AM"/>
              </w:rPr>
              <w:t>թ</w:t>
            </w:r>
            <w:r w:rsidRPr="00D26C77">
              <w:rPr>
                <w:rFonts w:ascii="GHEA Grapalat" w:hAnsi="GHEA Grapalat"/>
                <w:color w:val="000000"/>
                <w:lang w:val="hy-AM"/>
              </w:rPr>
              <w:t>.</w:t>
            </w:r>
          </w:p>
        </w:tc>
      </w:tr>
    </w:tbl>
    <w:p w:rsidR="003A560A" w:rsidRPr="00D26C77" w:rsidRDefault="003A560A" w:rsidP="003A560A">
      <w:pPr>
        <w:rPr>
          <w:rFonts w:ascii="GHEA Grapalat" w:hAnsi="GHEA Grapalat"/>
          <w:vanish/>
          <w:lang w:val="hy-AM"/>
        </w:rPr>
      </w:pPr>
    </w:p>
    <w:p w:rsidR="003A560A" w:rsidRPr="00D26C77" w:rsidRDefault="003A560A" w:rsidP="003A560A">
      <w:pPr>
        <w:rPr>
          <w:rFonts w:ascii="GHEA Grapalat" w:hAnsi="GHEA Grapalat"/>
          <w:vanish/>
          <w:lang w:val="hy-AM"/>
        </w:rPr>
      </w:pPr>
    </w:p>
    <w:tbl>
      <w:tblPr>
        <w:tblW w:w="5000" w:type="pct"/>
        <w:tblCellSpacing w:w="7" w:type="dxa"/>
        <w:shd w:val="clear" w:color="auto" w:fill="FFFFFF"/>
        <w:tblLook w:val="04A0" w:firstRow="1" w:lastRow="0" w:firstColumn="1" w:lastColumn="0" w:noHBand="0" w:noVBand="1"/>
      </w:tblPr>
      <w:tblGrid>
        <w:gridCol w:w="4521"/>
        <w:gridCol w:w="5743"/>
      </w:tblGrid>
      <w:tr w:rsidR="003A560A" w:rsidRPr="00D26C77" w:rsidTr="00C0595F">
        <w:trPr>
          <w:tblCellSpacing w:w="7" w:type="dxa"/>
        </w:trPr>
        <w:tc>
          <w:tcPr>
            <w:tcW w:w="4500" w:type="dxa"/>
            <w:shd w:val="clear" w:color="auto" w:fill="FFFFFF"/>
            <w:tcMar>
              <w:top w:w="15" w:type="dxa"/>
              <w:left w:w="15" w:type="dxa"/>
              <w:bottom w:w="15" w:type="dxa"/>
              <w:right w:w="15" w:type="dxa"/>
            </w:tcMar>
            <w:vAlign w:val="center"/>
            <w:hideMark/>
          </w:tcPr>
          <w:p w:rsidR="003A560A" w:rsidRPr="00D26C77" w:rsidRDefault="003A560A" w:rsidP="00C0595F">
            <w:pPr>
              <w:spacing w:before="100" w:beforeAutospacing="1"/>
              <w:jc w:val="center"/>
              <w:rPr>
                <w:rFonts w:ascii="GHEA Grapalat" w:hAnsi="GHEA Grapalat"/>
                <w:color w:val="000000"/>
                <w:lang w:val="hy-AM"/>
              </w:rPr>
            </w:pPr>
            <w:r w:rsidRPr="00D26C77">
              <w:rPr>
                <w:rFonts w:ascii="GHEA Grapalat" w:hAnsi="GHEA Grapalat"/>
                <w:bCs/>
                <w:color w:val="000000"/>
                <w:lang w:val="hy-AM"/>
              </w:rPr>
              <w:t>Հայաստանի Հանրապետության</w:t>
            </w:r>
            <w:r w:rsidRPr="00D26C77">
              <w:rPr>
                <w:rFonts w:ascii="GHEA Grapalat" w:hAnsi="GHEA Grapalat"/>
                <w:bCs/>
                <w:color w:val="000000"/>
                <w:lang w:val="hy-AM"/>
              </w:rPr>
              <w:br/>
              <w:t>կառավարության աշխատակազմի</w:t>
            </w:r>
            <w:r w:rsidRPr="00D26C77">
              <w:rPr>
                <w:rFonts w:ascii="GHEA Grapalat" w:hAnsi="GHEA Grapalat"/>
                <w:bCs/>
                <w:color w:val="000000"/>
                <w:lang w:val="hy-AM"/>
              </w:rPr>
              <w:br/>
              <w:t>ղեկավար</w:t>
            </w:r>
          </w:p>
        </w:tc>
        <w:tc>
          <w:tcPr>
            <w:tcW w:w="0" w:type="auto"/>
            <w:shd w:val="clear" w:color="auto" w:fill="FFFFFF"/>
            <w:tcMar>
              <w:top w:w="15" w:type="dxa"/>
              <w:left w:w="15" w:type="dxa"/>
              <w:bottom w:w="15" w:type="dxa"/>
              <w:right w:w="15" w:type="dxa"/>
            </w:tcMar>
            <w:vAlign w:val="bottom"/>
            <w:hideMark/>
          </w:tcPr>
          <w:p w:rsidR="003A560A" w:rsidRPr="00D26C77" w:rsidRDefault="003A560A" w:rsidP="00C0595F">
            <w:pPr>
              <w:jc w:val="right"/>
              <w:rPr>
                <w:rFonts w:ascii="GHEA Grapalat" w:hAnsi="GHEA Grapalat"/>
                <w:color w:val="000000"/>
                <w:lang w:val="hy-AM"/>
              </w:rPr>
            </w:pPr>
            <w:r w:rsidRPr="00D26C77">
              <w:rPr>
                <w:rFonts w:ascii="GHEA Grapalat" w:hAnsi="GHEA Grapalat"/>
                <w:bCs/>
                <w:color w:val="000000"/>
                <w:lang w:val="hy-AM"/>
              </w:rPr>
              <w:t>Է. Աղաջանյան</w:t>
            </w:r>
          </w:p>
        </w:tc>
      </w:tr>
    </w:tbl>
    <w:p w:rsidR="003A560A" w:rsidRPr="00D26C77" w:rsidRDefault="003A560A" w:rsidP="003A560A">
      <w:pPr>
        <w:rPr>
          <w:rFonts w:ascii="GHEA Grapalat" w:hAnsi="GHEA Grapalat"/>
          <w:lang w:val="hy-AM"/>
        </w:rPr>
      </w:pPr>
    </w:p>
    <w:p w:rsidR="003A560A" w:rsidRPr="00D26C77" w:rsidRDefault="003A560A" w:rsidP="003A560A">
      <w:pPr>
        <w:rPr>
          <w:rFonts w:ascii="GHEA Grapalat" w:hAnsi="GHEA Grapalat"/>
          <w:lang w:val="hy-AM"/>
        </w:rPr>
      </w:pPr>
    </w:p>
    <w:p w:rsidR="003A560A" w:rsidRDefault="003A560A" w:rsidP="003A560A">
      <w:pPr>
        <w:jc w:val="center"/>
        <w:rPr>
          <w:rFonts w:ascii="GHEA Grapalat" w:hAnsi="GHEA Grapalat"/>
          <w:lang w:val="hy-AM"/>
        </w:rPr>
      </w:pPr>
    </w:p>
    <w:p w:rsidR="003A560A" w:rsidRDefault="003A560A" w:rsidP="003A560A">
      <w:pPr>
        <w:jc w:val="center"/>
        <w:rPr>
          <w:rFonts w:ascii="GHEA Grapalat" w:hAnsi="GHEA Grapalat"/>
          <w:lang w:val="hy-AM"/>
        </w:rPr>
      </w:pPr>
    </w:p>
    <w:p w:rsidR="003A560A" w:rsidRDefault="003A560A" w:rsidP="003A560A">
      <w:pPr>
        <w:jc w:val="center"/>
        <w:rPr>
          <w:rFonts w:ascii="GHEA Grapalat" w:hAnsi="GHEA Grapalat"/>
          <w:lang w:val="hy-AM"/>
        </w:rPr>
      </w:pPr>
    </w:p>
    <w:p w:rsidR="003A560A" w:rsidRDefault="003A560A" w:rsidP="003A560A">
      <w:pPr>
        <w:jc w:val="center"/>
        <w:rPr>
          <w:rFonts w:ascii="GHEA Grapalat" w:hAnsi="GHEA Grapalat"/>
          <w:lang w:val="hy-AM"/>
        </w:rPr>
      </w:pPr>
    </w:p>
    <w:p w:rsidR="003A560A" w:rsidRDefault="003A560A" w:rsidP="003A560A">
      <w:pPr>
        <w:jc w:val="center"/>
        <w:rPr>
          <w:rFonts w:ascii="GHEA Grapalat" w:hAnsi="GHEA Grapalat"/>
          <w:lang w:val="hy-AM"/>
        </w:rPr>
      </w:pPr>
    </w:p>
    <w:p w:rsidR="00D82D5A" w:rsidRDefault="00D82D5A" w:rsidP="003A560A">
      <w:pPr>
        <w:jc w:val="center"/>
        <w:rPr>
          <w:rFonts w:ascii="GHEA Grapalat" w:hAnsi="GHEA Grapalat"/>
          <w:lang w:val="hy-AM"/>
        </w:rPr>
      </w:pPr>
    </w:p>
    <w:p w:rsidR="00D82D5A" w:rsidRDefault="00D82D5A" w:rsidP="003A560A">
      <w:pPr>
        <w:jc w:val="center"/>
        <w:rPr>
          <w:rFonts w:ascii="GHEA Grapalat" w:hAnsi="GHEA Grapalat"/>
          <w:lang w:val="hy-AM"/>
        </w:rPr>
      </w:pPr>
    </w:p>
    <w:p w:rsidR="00D82D5A" w:rsidRDefault="00D82D5A" w:rsidP="003A560A">
      <w:pPr>
        <w:jc w:val="center"/>
        <w:rPr>
          <w:rFonts w:ascii="GHEA Grapalat" w:hAnsi="GHEA Grapalat"/>
          <w:lang w:val="hy-AM"/>
        </w:rPr>
      </w:pPr>
    </w:p>
    <w:p w:rsidR="00D82D5A" w:rsidRDefault="00D82D5A" w:rsidP="003A560A">
      <w:pPr>
        <w:jc w:val="center"/>
        <w:rPr>
          <w:rFonts w:ascii="GHEA Grapalat" w:hAnsi="GHEA Grapalat"/>
          <w:lang w:val="hy-AM"/>
        </w:rPr>
      </w:pPr>
    </w:p>
    <w:p w:rsidR="003A560A" w:rsidRPr="00D26C77" w:rsidRDefault="003A560A" w:rsidP="003A560A">
      <w:pPr>
        <w:jc w:val="center"/>
        <w:rPr>
          <w:rFonts w:ascii="GHEA Grapalat" w:hAnsi="GHEA Grapalat"/>
          <w:lang w:val="hy-AM"/>
        </w:rPr>
      </w:pPr>
      <w:r w:rsidRPr="00D26C77">
        <w:rPr>
          <w:rFonts w:ascii="GHEA Grapalat" w:hAnsi="GHEA Grapalat"/>
          <w:lang w:val="hy-AM"/>
        </w:rPr>
        <w:t>ՀԻՄՆԱՎՈՐՈՒՄ</w:t>
      </w:r>
    </w:p>
    <w:p w:rsidR="003A560A" w:rsidRPr="00D26C77" w:rsidRDefault="003A560A" w:rsidP="003A560A">
      <w:pPr>
        <w:jc w:val="center"/>
        <w:rPr>
          <w:rFonts w:ascii="GHEA Grapalat" w:hAnsi="GHEA Grapalat"/>
          <w:lang w:val="hy-AM"/>
        </w:rPr>
      </w:pPr>
      <w:r w:rsidRPr="00D26C77">
        <w:rPr>
          <w:rFonts w:ascii="GHEA Grapalat" w:hAnsi="GHEA Grapalat"/>
          <w:lang w:val="hy-AM"/>
        </w:rPr>
        <w:t>«ՀԱՅԱՍՏԱՆԻ ՀԱՆՐԱՊԵՏՈՒԹՅԱՆ ՏԱՐԱԾՔ ՎԻԵՏՆԱՄԻ ՍՈՑԻԱԼԻՍՏԱԿԱՆ ՀԱՆՐԱՊԵՏՈՒԹՅԱՆ ԾԱԳՈՒՄ ՈՒՆԵՑՈՂ ԵՐԿԱՐԱՀԱՏԻԿ ԲՐԻՆՁԻ ՆԵՐՄՈՒԾՈՒՄԸ ԿԱՆՈՆԱԿԱՐԳԵԼՈՒ ՄԱՍԻՆ» ՀԱՅԱՍՏԱՆԻ ՀԱՆՐԱՊԵՏՈՒԹՅԱՆ ԿԱՌԱՎԱՐՈՒԹՅԱՆ ՈՐՈՇՄԱՆ ԸՆԴՈՒՆՄԱՆ ՄԱՍԻՆ</w:t>
      </w:r>
    </w:p>
    <w:p w:rsidR="003A560A" w:rsidRPr="00D26C77" w:rsidRDefault="003A560A" w:rsidP="003A560A">
      <w:pPr>
        <w:jc w:val="center"/>
        <w:rPr>
          <w:rFonts w:ascii="GHEA Grapalat" w:hAnsi="GHEA Grapalat"/>
          <w:lang w:val="hy-AM"/>
        </w:rPr>
      </w:pPr>
    </w:p>
    <w:p w:rsidR="003A560A" w:rsidRPr="00D26C77" w:rsidRDefault="003A560A" w:rsidP="003A560A">
      <w:pPr>
        <w:pStyle w:val="ListParagraph"/>
        <w:numPr>
          <w:ilvl w:val="0"/>
          <w:numId w:val="1"/>
        </w:numPr>
        <w:spacing w:after="0" w:line="360" w:lineRule="auto"/>
        <w:jc w:val="both"/>
        <w:rPr>
          <w:rFonts w:ascii="GHEA Grapalat" w:hAnsi="GHEA Grapalat"/>
          <w:sz w:val="24"/>
          <w:szCs w:val="24"/>
          <w:lang w:val="hy-AM"/>
        </w:rPr>
      </w:pPr>
      <w:r w:rsidRPr="00D26C77">
        <w:rPr>
          <w:rFonts w:ascii="GHEA Grapalat" w:hAnsi="GHEA Grapalat" w:cs="Sylfaen"/>
          <w:sz w:val="24"/>
          <w:szCs w:val="24"/>
          <w:lang w:val="hy-AM"/>
        </w:rPr>
        <w:t>ԱՆՀՐԱԺԵՇՏՈՒԹՅՈՒՆԸ</w:t>
      </w:r>
    </w:p>
    <w:p w:rsidR="003A560A" w:rsidRPr="00D26C77" w:rsidRDefault="003A560A" w:rsidP="003A560A">
      <w:pPr>
        <w:spacing w:line="360" w:lineRule="auto"/>
        <w:ind w:firstLine="360"/>
        <w:jc w:val="both"/>
        <w:rPr>
          <w:rFonts w:ascii="GHEA Grapalat" w:hAnsi="GHEA Grapalat" w:cs="Sylfaen"/>
          <w:lang w:val="hy-AM"/>
        </w:rPr>
      </w:pPr>
      <w:r w:rsidRPr="00D26C77">
        <w:rPr>
          <w:rFonts w:ascii="GHEA Grapalat" w:hAnsi="GHEA Grapalat" w:cs="Sylfaen"/>
          <w:lang w:val="hy-AM"/>
        </w:rPr>
        <w:t xml:space="preserve">«Հայաստանի Հանրապետության տարածք </w:t>
      </w:r>
      <w:proofErr w:type="spellStart"/>
      <w:r w:rsidRPr="00D26C77">
        <w:rPr>
          <w:rFonts w:ascii="GHEA Grapalat" w:hAnsi="GHEA Grapalat" w:cs="Sylfaen"/>
          <w:lang w:val="hy-AM"/>
        </w:rPr>
        <w:t>Վիետնամի</w:t>
      </w:r>
      <w:proofErr w:type="spellEnd"/>
      <w:r w:rsidRPr="00D26C77">
        <w:rPr>
          <w:rFonts w:ascii="GHEA Grapalat" w:hAnsi="GHEA Grapalat" w:cs="Sylfaen"/>
          <w:lang w:val="hy-AM"/>
        </w:rPr>
        <w:t xml:space="preserve"> Սոցիալիստական Հանրապետության ծագում ունեցող </w:t>
      </w:r>
      <w:proofErr w:type="spellStart"/>
      <w:r w:rsidRPr="00D26C77">
        <w:rPr>
          <w:rFonts w:ascii="GHEA Grapalat" w:hAnsi="GHEA Grapalat" w:cs="Sylfaen"/>
          <w:lang w:val="hy-AM"/>
        </w:rPr>
        <w:t>երկարահատիկ</w:t>
      </w:r>
      <w:proofErr w:type="spellEnd"/>
      <w:r w:rsidRPr="00D26C77">
        <w:rPr>
          <w:rFonts w:ascii="GHEA Grapalat" w:hAnsi="GHEA Grapalat" w:cs="Sylfaen"/>
          <w:lang w:val="hy-AM"/>
        </w:rPr>
        <w:t xml:space="preserve"> բրինձի ներմուծումը կանոնակարգելու մասին» Հայաստանի Հանրապետության կառավարության որոշման նախագծի (այսուհետ` Նախագիծ) մշակումը պայմանավորված է «</w:t>
      </w:r>
      <w:proofErr w:type="spellStart"/>
      <w:r w:rsidRPr="00D26C77">
        <w:rPr>
          <w:rFonts w:ascii="GHEA Grapalat" w:hAnsi="GHEA Grapalat" w:cs="Sylfaen"/>
          <w:lang w:val="hy-AM"/>
        </w:rPr>
        <w:t>Եվրասիական</w:t>
      </w:r>
      <w:proofErr w:type="spellEnd"/>
      <w:r w:rsidRPr="00D26C77">
        <w:rPr>
          <w:rFonts w:ascii="GHEA Grapalat" w:hAnsi="GHEA Grapalat" w:cs="Sylfaen"/>
          <w:lang w:val="hy-AM"/>
        </w:rPr>
        <w:t xml:space="preserve"> տնտեսական միության և դրա անդամ պետությունների </w:t>
      </w:r>
      <w:proofErr w:type="spellStart"/>
      <w:r w:rsidRPr="00D26C77">
        <w:rPr>
          <w:rFonts w:ascii="GHEA Grapalat" w:hAnsi="GHEA Grapalat" w:cs="Sylfaen"/>
          <w:lang w:val="hy-AM"/>
        </w:rPr>
        <w:t>միջև</w:t>
      </w:r>
      <w:proofErr w:type="spellEnd"/>
      <w:r w:rsidRPr="00D26C77">
        <w:rPr>
          <w:rFonts w:ascii="GHEA Grapalat" w:hAnsi="GHEA Grapalat" w:cs="Sylfaen"/>
          <w:lang w:val="hy-AM"/>
        </w:rPr>
        <w:t xml:space="preserve">՝ մի կողմից, և </w:t>
      </w:r>
      <w:proofErr w:type="spellStart"/>
      <w:r w:rsidRPr="00D26C77">
        <w:rPr>
          <w:rFonts w:ascii="GHEA Grapalat" w:hAnsi="GHEA Grapalat" w:cs="Sylfaen"/>
          <w:lang w:val="hy-AM"/>
        </w:rPr>
        <w:t>Վիետնամի</w:t>
      </w:r>
      <w:proofErr w:type="spellEnd"/>
      <w:r w:rsidRPr="00D26C77">
        <w:rPr>
          <w:rFonts w:ascii="GHEA Grapalat" w:hAnsi="GHEA Grapalat" w:cs="Sylfaen"/>
          <w:lang w:val="hy-AM"/>
        </w:rPr>
        <w:t xml:space="preserve"> Սոցիալիստական Հանրապետության </w:t>
      </w:r>
      <w:proofErr w:type="spellStart"/>
      <w:r w:rsidRPr="00D26C77">
        <w:rPr>
          <w:rFonts w:ascii="GHEA Grapalat" w:hAnsi="GHEA Grapalat" w:cs="Sylfaen"/>
          <w:lang w:val="hy-AM"/>
        </w:rPr>
        <w:t>միջև</w:t>
      </w:r>
      <w:proofErr w:type="spellEnd"/>
      <w:r w:rsidRPr="00D26C77">
        <w:rPr>
          <w:rFonts w:ascii="GHEA Grapalat" w:hAnsi="GHEA Grapalat" w:cs="Sylfaen"/>
          <w:lang w:val="hy-AM"/>
        </w:rPr>
        <w:t xml:space="preserve">՝ մյուս կողմից, ազատ </w:t>
      </w:r>
      <w:proofErr w:type="spellStart"/>
      <w:r w:rsidRPr="00D26C77">
        <w:rPr>
          <w:rFonts w:ascii="GHEA Grapalat" w:hAnsi="GHEA Grapalat" w:cs="Sylfaen"/>
          <w:lang w:val="hy-AM"/>
        </w:rPr>
        <w:t>առևտրի</w:t>
      </w:r>
      <w:proofErr w:type="spellEnd"/>
      <w:r w:rsidRPr="00D26C77">
        <w:rPr>
          <w:rFonts w:ascii="GHEA Grapalat" w:hAnsi="GHEA Grapalat" w:cs="Sylfaen"/>
          <w:lang w:val="hy-AM"/>
        </w:rPr>
        <w:t xml:space="preserve"> մասին» 2015 թվականի մայիսի 29-ի համաձայնագրի 2-րդ գլխի և  </w:t>
      </w:r>
      <w:proofErr w:type="spellStart"/>
      <w:r w:rsidRPr="00D26C77">
        <w:rPr>
          <w:rFonts w:ascii="GHEA Grapalat" w:hAnsi="GHEA Grapalat"/>
          <w:lang w:val="hy-AM"/>
        </w:rPr>
        <w:t>Եվրասիական</w:t>
      </w:r>
      <w:proofErr w:type="spellEnd"/>
      <w:r w:rsidRPr="00D26C77">
        <w:rPr>
          <w:rFonts w:ascii="GHEA Grapalat" w:hAnsi="GHEA Grapalat"/>
          <w:lang w:val="hy-AM"/>
        </w:rPr>
        <w:t xml:space="preserve"> տնտեսական հանձնաժողովի Կոլեգիայի 2018 թվականի 25 սեպտեմբերի N155 որոշմամբ Հայաստանի Հանրապետությանը հատկացված ներմուծման թույլատրելի ծավալի սպառման ապահովման </w:t>
      </w:r>
      <w:r w:rsidRPr="00D26C77">
        <w:rPr>
          <w:rFonts w:ascii="GHEA Grapalat" w:hAnsi="GHEA Grapalat" w:cs="Sylfaen"/>
          <w:lang w:val="hy-AM"/>
        </w:rPr>
        <w:t>անհրաժեշտությամբ:</w:t>
      </w:r>
    </w:p>
    <w:p w:rsidR="003A560A" w:rsidRPr="00D26C77" w:rsidRDefault="003A560A" w:rsidP="003A560A">
      <w:pPr>
        <w:pStyle w:val="ListParagraph"/>
        <w:numPr>
          <w:ilvl w:val="0"/>
          <w:numId w:val="1"/>
        </w:numPr>
        <w:spacing w:after="0" w:line="360" w:lineRule="auto"/>
        <w:jc w:val="both"/>
        <w:rPr>
          <w:rFonts w:ascii="GHEA Grapalat" w:hAnsi="GHEA Grapalat"/>
          <w:sz w:val="24"/>
          <w:szCs w:val="24"/>
          <w:lang w:val="hy-AM"/>
        </w:rPr>
      </w:pPr>
      <w:r w:rsidRPr="00D26C77">
        <w:rPr>
          <w:rFonts w:ascii="GHEA Grapalat" w:hAnsi="GHEA Grapalat" w:cs="Sylfaen"/>
          <w:sz w:val="24"/>
          <w:szCs w:val="24"/>
          <w:lang w:val="hy-AM"/>
        </w:rPr>
        <w:t>ԸՆԹԱՑԻԿ</w:t>
      </w:r>
      <w:r w:rsidRPr="00D26C77">
        <w:rPr>
          <w:rFonts w:ascii="GHEA Grapalat" w:hAnsi="GHEA Grapalat"/>
          <w:sz w:val="24"/>
          <w:szCs w:val="24"/>
          <w:lang w:val="hy-AM"/>
        </w:rPr>
        <w:t xml:space="preserve"> ԻՐԱՎԻՃԱԿԸ ԵՎ ԽՆԴԻՐՆԵՐԸ</w:t>
      </w:r>
    </w:p>
    <w:p w:rsidR="003A560A" w:rsidRPr="00D26C77" w:rsidRDefault="003A560A" w:rsidP="003A560A">
      <w:pPr>
        <w:spacing w:line="360" w:lineRule="auto"/>
        <w:ind w:firstLine="360"/>
        <w:jc w:val="both"/>
        <w:rPr>
          <w:rFonts w:ascii="GHEA Grapalat" w:hAnsi="GHEA Grapalat"/>
          <w:lang w:val="hy-AM"/>
        </w:rPr>
      </w:pPr>
      <w:r w:rsidRPr="00D26C77">
        <w:rPr>
          <w:rFonts w:ascii="GHEA Grapalat" w:hAnsi="GHEA Grapalat"/>
          <w:lang w:val="hy-AM"/>
        </w:rPr>
        <w:t>«</w:t>
      </w:r>
      <w:proofErr w:type="spellStart"/>
      <w:r w:rsidRPr="00D26C77">
        <w:rPr>
          <w:rFonts w:ascii="GHEA Grapalat" w:hAnsi="GHEA Grapalat"/>
          <w:lang w:val="hy-AM"/>
        </w:rPr>
        <w:t>Եվրասիական</w:t>
      </w:r>
      <w:proofErr w:type="spellEnd"/>
      <w:r w:rsidRPr="00D26C77">
        <w:rPr>
          <w:rFonts w:ascii="GHEA Grapalat" w:hAnsi="GHEA Grapalat"/>
          <w:lang w:val="hy-AM"/>
        </w:rPr>
        <w:t xml:space="preserve"> տնտեսական միության և դրա անդամ պետությունների </w:t>
      </w:r>
      <w:proofErr w:type="spellStart"/>
      <w:r w:rsidRPr="00D26C77">
        <w:rPr>
          <w:rFonts w:ascii="GHEA Grapalat" w:hAnsi="GHEA Grapalat"/>
          <w:lang w:val="hy-AM"/>
        </w:rPr>
        <w:t>միջև</w:t>
      </w:r>
      <w:proofErr w:type="spellEnd"/>
      <w:r w:rsidRPr="00D26C77">
        <w:rPr>
          <w:rFonts w:ascii="GHEA Grapalat" w:hAnsi="GHEA Grapalat"/>
          <w:lang w:val="hy-AM"/>
        </w:rPr>
        <w:t xml:space="preserve">՝ մի կողմից, և </w:t>
      </w:r>
      <w:proofErr w:type="spellStart"/>
      <w:r w:rsidRPr="00D26C77">
        <w:rPr>
          <w:rFonts w:ascii="GHEA Grapalat" w:hAnsi="GHEA Grapalat"/>
          <w:lang w:val="hy-AM"/>
        </w:rPr>
        <w:t>Վիետնամի</w:t>
      </w:r>
      <w:proofErr w:type="spellEnd"/>
      <w:r w:rsidRPr="00D26C77">
        <w:rPr>
          <w:rFonts w:ascii="GHEA Grapalat" w:hAnsi="GHEA Grapalat"/>
          <w:lang w:val="hy-AM"/>
        </w:rPr>
        <w:t xml:space="preserve"> Սոցիալիստական Հանրապետության </w:t>
      </w:r>
      <w:proofErr w:type="spellStart"/>
      <w:r w:rsidRPr="00D26C77">
        <w:rPr>
          <w:rFonts w:ascii="GHEA Grapalat" w:hAnsi="GHEA Grapalat"/>
          <w:lang w:val="hy-AM"/>
        </w:rPr>
        <w:t>միջև</w:t>
      </w:r>
      <w:proofErr w:type="spellEnd"/>
      <w:r w:rsidRPr="00D26C77">
        <w:rPr>
          <w:rFonts w:ascii="GHEA Grapalat" w:hAnsi="GHEA Grapalat"/>
          <w:lang w:val="hy-AM"/>
        </w:rPr>
        <w:t xml:space="preserve">՝ մյուս կողմից, ազատ </w:t>
      </w:r>
      <w:proofErr w:type="spellStart"/>
      <w:r w:rsidRPr="00D26C77">
        <w:rPr>
          <w:rFonts w:ascii="GHEA Grapalat" w:hAnsi="GHEA Grapalat"/>
          <w:lang w:val="hy-AM"/>
        </w:rPr>
        <w:t>առևտրի</w:t>
      </w:r>
      <w:proofErr w:type="spellEnd"/>
      <w:r w:rsidRPr="00D26C77">
        <w:rPr>
          <w:rFonts w:ascii="GHEA Grapalat" w:hAnsi="GHEA Grapalat"/>
          <w:lang w:val="hy-AM"/>
        </w:rPr>
        <w:t xml:space="preserve"> մասին» 2015 թվականի մայիսի 29-ի համաձայնագրի դրույթներին համապատասխան հաստատված է </w:t>
      </w:r>
      <w:proofErr w:type="spellStart"/>
      <w:r w:rsidRPr="00D26C77">
        <w:rPr>
          <w:rFonts w:ascii="GHEA Grapalat" w:hAnsi="GHEA Grapalat"/>
          <w:lang w:val="hy-AM"/>
        </w:rPr>
        <w:t>Վիետնամի</w:t>
      </w:r>
      <w:proofErr w:type="spellEnd"/>
      <w:r w:rsidRPr="00D26C77">
        <w:rPr>
          <w:rFonts w:ascii="GHEA Grapalat" w:hAnsi="GHEA Grapalat"/>
          <w:lang w:val="hy-AM"/>
        </w:rPr>
        <w:t xml:space="preserve"> Սոցիալիստական Հանրապետությունից </w:t>
      </w:r>
      <w:proofErr w:type="spellStart"/>
      <w:r w:rsidRPr="00D26C77">
        <w:rPr>
          <w:rFonts w:ascii="GHEA Grapalat" w:hAnsi="GHEA Grapalat"/>
          <w:lang w:val="hy-AM"/>
        </w:rPr>
        <w:t>Եվրասիական</w:t>
      </w:r>
      <w:proofErr w:type="spellEnd"/>
      <w:r w:rsidRPr="00D26C77">
        <w:rPr>
          <w:rFonts w:ascii="GHEA Grapalat" w:hAnsi="GHEA Grapalat"/>
          <w:lang w:val="hy-AM"/>
        </w:rPr>
        <w:t xml:space="preserve"> տնտեսական միության տարածք </w:t>
      </w:r>
      <w:proofErr w:type="spellStart"/>
      <w:r w:rsidRPr="00D26C77">
        <w:rPr>
          <w:rFonts w:ascii="GHEA Grapalat" w:hAnsi="GHEA Grapalat"/>
          <w:lang w:val="hy-AM"/>
        </w:rPr>
        <w:t>երկարահատիկ</w:t>
      </w:r>
      <w:proofErr w:type="spellEnd"/>
      <w:r w:rsidRPr="00D26C77">
        <w:rPr>
          <w:rFonts w:ascii="GHEA Grapalat" w:hAnsi="GHEA Grapalat"/>
          <w:lang w:val="hy-AM"/>
        </w:rPr>
        <w:t xml:space="preserve"> բրինձի (ԵԱՏՄ ԱՏԳ ԱԱ 1006 30 670 1 և 1006 30 980 1) ներմուծման սակագնային քվոտա` տարեկան 10000 տոննա ծավալով, որը կիրառվել է 2016 թվականի հունվարի 1-ից: 2016-2018 թվականներին Հայաստանի Հանրապետությունը չի օգտվել ներմուծման սակագնային </w:t>
      </w:r>
      <w:proofErr w:type="spellStart"/>
      <w:r w:rsidRPr="00D26C77">
        <w:rPr>
          <w:rFonts w:ascii="GHEA Grapalat" w:hAnsi="GHEA Grapalat"/>
          <w:lang w:val="hy-AM"/>
        </w:rPr>
        <w:t>քվոտայից</w:t>
      </w:r>
      <w:proofErr w:type="spellEnd"/>
      <w:r w:rsidRPr="00D26C77">
        <w:rPr>
          <w:rFonts w:ascii="GHEA Grapalat" w:hAnsi="GHEA Grapalat"/>
          <w:lang w:val="hy-AM"/>
        </w:rPr>
        <w:t xml:space="preserve">, քանի որ նշված </w:t>
      </w:r>
      <w:proofErr w:type="spellStart"/>
      <w:r w:rsidRPr="00D26C77">
        <w:rPr>
          <w:rFonts w:ascii="GHEA Grapalat" w:hAnsi="GHEA Grapalat"/>
          <w:lang w:val="hy-AM"/>
        </w:rPr>
        <w:lastRenderedPageBreak/>
        <w:t>երկարահատիկ</w:t>
      </w:r>
      <w:proofErr w:type="spellEnd"/>
      <w:r w:rsidRPr="00D26C77">
        <w:rPr>
          <w:rFonts w:ascii="GHEA Grapalat" w:hAnsi="GHEA Grapalat"/>
          <w:lang w:val="hy-AM"/>
        </w:rPr>
        <w:t xml:space="preserve"> բրինձի առանձին տեսակներն արդեն իսկ ներառված էին Հայաստանի Հանրապետության` </w:t>
      </w:r>
      <w:proofErr w:type="spellStart"/>
      <w:r w:rsidRPr="00D26C77">
        <w:rPr>
          <w:rFonts w:ascii="GHEA Grapalat" w:hAnsi="GHEA Grapalat"/>
          <w:lang w:val="hy-AM"/>
        </w:rPr>
        <w:t>Եվրասիական</w:t>
      </w:r>
      <w:proofErr w:type="spellEnd"/>
      <w:r w:rsidRPr="00D26C77">
        <w:rPr>
          <w:rFonts w:ascii="GHEA Grapalat" w:hAnsi="GHEA Grapalat"/>
          <w:lang w:val="hy-AM"/>
        </w:rPr>
        <w:t xml:space="preserve"> տնտեսական միության մասին 2014 թվականի մայիսի 29-ի Պայմանագրին միանալու մասին Պայմանագրին կից 4-րդ հավելվածում, և որոնց նկատմամբ </w:t>
      </w:r>
      <w:proofErr w:type="spellStart"/>
      <w:r w:rsidRPr="00D26C77">
        <w:rPr>
          <w:rFonts w:ascii="GHEA Grapalat" w:hAnsi="GHEA Grapalat"/>
          <w:lang w:val="hy-AM"/>
        </w:rPr>
        <w:t>մինչև</w:t>
      </w:r>
      <w:proofErr w:type="spellEnd"/>
      <w:r w:rsidRPr="00D26C77">
        <w:rPr>
          <w:rFonts w:ascii="GHEA Grapalat" w:hAnsi="GHEA Grapalat"/>
          <w:lang w:val="hy-AM"/>
        </w:rPr>
        <w:t xml:space="preserve"> 2019 թվականի հունվարի 1-ը երրորդ երկրներից Հայաստանի Հանրապետություն ներմուծման ժամանակ կիրառվել են ԵՏՄ միասնական մաքսային սակագներից տարբերվող` ցածր ներմուծման մաքսատուրքերի դրույքաչափեր:</w:t>
      </w:r>
    </w:p>
    <w:p w:rsidR="003A560A" w:rsidRPr="00D26C77" w:rsidRDefault="003A560A" w:rsidP="003A560A">
      <w:pPr>
        <w:spacing w:line="360" w:lineRule="auto"/>
        <w:ind w:firstLine="360"/>
        <w:jc w:val="both"/>
        <w:rPr>
          <w:rFonts w:ascii="GHEA Grapalat" w:hAnsi="GHEA Grapalat"/>
          <w:lang w:val="hy-AM"/>
        </w:rPr>
      </w:pPr>
      <w:r w:rsidRPr="00D26C77">
        <w:rPr>
          <w:rFonts w:ascii="GHEA Grapalat" w:hAnsi="GHEA Grapalat"/>
          <w:lang w:val="hy-AM"/>
        </w:rPr>
        <w:t xml:space="preserve">Հաշվի առնելով, որ 2019 թվականի հունվարի 1-ից  Հայաստանի Հանրապետություն երրորդ երկրներից </w:t>
      </w:r>
      <w:proofErr w:type="spellStart"/>
      <w:r w:rsidRPr="00D26C77">
        <w:rPr>
          <w:rFonts w:ascii="GHEA Grapalat" w:hAnsi="GHEA Grapalat"/>
          <w:lang w:val="hy-AM"/>
        </w:rPr>
        <w:t>երկարահատիկ</w:t>
      </w:r>
      <w:proofErr w:type="spellEnd"/>
      <w:r w:rsidRPr="00D26C77">
        <w:rPr>
          <w:rFonts w:ascii="GHEA Grapalat" w:hAnsi="GHEA Grapalat"/>
          <w:lang w:val="hy-AM"/>
        </w:rPr>
        <w:t xml:space="preserve"> բրինձի առանձին տեսակների ներմուծման ժամանակ գանձվում է 3 </w:t>
      </w:r>
      <w:r>
        <w:rPr>
          <w:rFonts w:ascii="GHEA Grapalat" w:hAnsi="GHEA Grapalat"/>
          <w:lang w:val="hy-AM"/>
        </w:rPr>
        <w:t>տոկոս</w:t>
      </w:r>
      <w:r w:rsidRPr="00D26C77">
        <w:rPr>
          <w:rFonts w:ascii="GHEA Grapalat" w:hAnsi="GHEA Grapalat"/>
          <w:lang w:val="hy-AM"/>
        </w:rPr>
        <w:t xml:space="preserve"> մաքսատուրքի դրույքաչափ, ինչպես նաև հիմք ընդունելով </w:t>
      </w:r>
      <w:proofErr w:type="spellStart"/>
      <w:r w:rsidRPr="00D26C77">
        <w:rPr>
          <w:rFonts w:ascii="GHEA Grapalat" w:hAnsi="GHEA Grapalat"/>
          <w:lang w:val="hy-AM"/>
        </w:rPr>
        <w:t>Եվրասիական</w:t>
      </w:r>
      <w:proofErr w:type="spellEnd"/>
      <w:r w:rsidRPr="00D26C77">
        <w:rPr>
          <w:rFonts w:ascii="GHEA Grapalat" w:hAnsi="GHEA Grapalat"/>
          <w:lang w:val="hy-AM"/>
        </w:rPr>
        <w:t xml:space="preserve"> տնտեսական հանձնաժողովի Կոլեգիայի 2018 թվականի 25 սեպտեմբերի N155 որոշման 3-րդ կետը անհրաժեշտություն է առաջացել մշակել արտաքին տնտեսական գործունեության մասնակիցների </w:t>
      </w:r>
      <w:proofErr w:type="spellStart"/>
      <w:r w:rsidRPr="00D26C77">
        <w:rPr>
          <w:rFonts w:ascii="GHEA Grapalat" w:hAnsi="GHEA Grapalat"/>
          <w:lang w:val="hy-AM"/>
        </w:rPr>
        <w:t>միջև</w:t>
      </w:r>
      <w:proofErr w:type="spellEnd"/>
      <w:r w:rsidRPr="00D26C77">
        <w:rPr>
          <w:rFonts w:ascii="GHEA Grapalat" w:hAnsi="GHEA Grapalat"/>
          <w:lang w:val="hy-AM"/>
        </w:rPr>
        <w:t xml:space="preserve"> </w:t>
      </w:r>
      <w:proofErr w:type="spellStart"/>
      <w:r w:rsidRPr="00D26C77">
        <w:rPr>
          <w:rFonts w:ascii="GHEA Grapalat" w:hAnsi="GHEA Grapalat"/>
          <w:lang w:val="hy-AM"/>
        </w:rPr>
        <w:t>երկարահատիկ</w:t>
      </w:r>
      <w:proofErr w:type="spellEnd"/>
      <w:r w:rsidRPr="00D26C77">
        <w:rPr>
          <w:rFonts w:ascii="GHEA Grapalat" w:hAnsi="GHEA Grapalat"/>
          <w:lang w:val="hy-AM"/>
        </w:rPr>
        <w:t xml:space="preserve"> բրինձի առանձին տեսակների (ԵԱՏՄ ԱՏԳ ԱԱ 1006 30 670 1 և 1006 30 980 1) Հայաստանի Հանրապետություն ներմուծման քվոտայի ծավալների բաշխման կարգը:</w:t>
      </w:r>
    </w:p>
    <w:p w:rsidR="003A560A" w:rsidRPr="00D26C77" w:rsidRDefault="003A560A" w:rsidP="003A560A">
      <w:pPr>
        <w:pStyle w:val="ListParagraph"/>
        <w:numPr>
          <w:ilvl w:val="0"/>
          <w:numId w:val="1"/>
        </w:numPr>
        <w:spacing w:after="0" w:line="360" w:lineRule="auto"/>
        <w:rPr>
          <w:rFonts w:ascii="GHEA Grapalat" w:hAnsi="GHEA Grapalat"/>
          <w:sz w:val="24"/>
          <w:szCs w:val="24"/>
          <w:lang w:val="hy-AM"/>
        </w:rPr>
      </w:pPr>
      <w:r w:rsidRPr="00D26C77">
        <w:rPr>
          <w:rFonts w:ascii="GHEA Grapalat" w:hAnsi="GHEA Grapalat" w:cs="Sylfaen"/>
          <w:sz w:val="24"/>
          <w:szCs w:val="24"/>
          <w:lang w:val="hy-AM"/>
        </w:rPr>
        <w:t>ՏՎՅԱԼ</w:t>
      </w:r>
      <w:r w:rsidRPr="00D26C77">
        <w:rPr>
          <w:rFonts w:ascii="GHEA Grapalat" w:hAnsi="GHEA Grapalat"/>
          <w:sz w:val="24"/>
          <w:szCs w:val="24"/>
          <w:lang w:val="hy-AM"/>
        </w:rPr>
        <w:t xml:space="preserve"> ԲՆԱԳԱՎԱՌՈՒՄ ԻՐԱԿԱՆԱՑՎՈՂ ՔԱՂԱՔԱԿԱՆՈՒԹՅՈՒՆԸ</w:t>
      </w:r>
    </w:p>
    <w:p w:rsidR="003A560A" w:rsidRPr="00D26C77" w:rsidRDefault="003A560A" w:rsidP="003A560A">
      <w:pPr>
        <w:ind w:left="360"/>
        <w:jc w:val="both"/>
        <w:rPr>
          <w:rFonts w:ascii="GHEA Grapalat" w:hAnsi="GHEA Grapalat"/>
          <w:lang w:val="hy-AM"/>
        </w:rPr>
      </w:pPr>
      <w:r w:rsidRPr="00D26C77">
        <w:rPr>
          <w:rFonts w:ascii="GHEA Grapalat" w:hAnsi="GHEA Grapalat"/>
          <w:lang w:val="hy-AM"/>
        </w:rPr>
        <w:t>Սակագնային կարգավորման ոլորտի քաղաքականություն</w:t>
      </w:r>
    </w:p>
    <w:p w:rsidR="003A560A" w:rsidRPr="00D26C77" w:rsidRDefault="003A560A" w:rsidP="003A560A">
      <w:pPr>
        <w:ind w:left="720"/>
        <w:jc w:val="both"/>
        <w:rPr>
          <w:rFonts w:ascii="GHEA Grapalat" w:hAnsi="GHEA Grapalat"/>
          <w:lang w:val="hy-AM"/>
        </w:rPr>
      </w:pPr>
    </w:p>
    <w:p w:rsidR="003A560A" w:rsidRPr="00D26C77" w:rsidRDefault="003A560A" w:rsidP="003A560A">
      <w:pPr>
        <w:pStyle w:val="ListParagraph"/>
        <w:numPr>
          <w:ilvl w:val="0"/>
          <w:numId w:val="1"/>
        </w:numPr>
        <w:spacing w:after="0" w:line="360" w:lineRule="auto"/>
        <w:jc w:val="both"/>
        <w:rPr>
          <w:rFonts w:ascii="GHEA Grapalat" w:hAnsi="GHEA Grapalat"/>
          <w:sz w:val="24"/>
          <w:szCs w:val="24"/>
          <w:lang w:val="hy-AM"/>
        </w:rPr>
      </w:pPr>
      <w:r w:rsidRPr="00D26C77">
        <w:rPr>
          <w:rFonts w:ascii="GHEA Grapalat" w:hAnsi="GHEA Grapalat" w:cs="Sylfaen"/>
          <w:sz w:val="24"/>
          <w:szCs w:val="24"/>
          <w:lang w:val="hy-AM"/>
        </w:rPr>
        <w:t>ԿԱՐԳԱՎՈՐՄԱՆ</w:t>
      </w:r>
      <w:r w:rsidRPr="00D26C77">
        <w:rPr>
          <w:rFonts w:ascii="GHEA Grapalat" w:hAnsi="GHEA Grapalat"/>
          <w:sz w:val="24"/>
          <w:szCs w:val="24"/>
          <w:lang w:val="hy-AM"/>
        </w:rPr>
        <w:t xml:space="preserve"> ՆՊԱՏԱԿԸ ԵՎ ԲՆՈՒՅԹԸ</w:t>
      </w:r>
    </w:p>
    <w:p w:rsidR="003A560A" w:rsidRPr="00D26C77" w:rsidRDefault="003A560A" w:rsidP="003A560A">
      <w:pPr>
        <w:spacing w:line="360" w:lineRule="auto"/>
        <w:ind w:firstLine="360"/>
        <w:jc w:val="both"/>
        <w:rPr>
          <w:rFonts w:ascii="GHEA Grapalat" w:hAnsi="GHEA Grapalat"/>
          <w:lang w:val="hy-AM"/>
        </w:rPr>
      </w:pPr>
      <w:r w:rsidRPr="00D26C77">
        <w:rPr>
          <w:rFonts w:ascii="GHEA Grapalat" w:hAnsi="GHEA Grapalat"/>
          <w:lang w:val="hy-AM"/>
        </w:rPr>
        <w:t>«</w:t>
      </w:r>
      <w:proofErr w:type="spellStart"/>
      <w:r w:rsidRPr="00D26C77">
        <w:rPr>
          <w:rFonts w:ascii="GHEA Grapalat" w:hAnsi="GHEA Grapalat"/>
          <w:lang w:val="hy-AM"/>
        </w:rPr>
        <w:t>Եվրասիական</w:t>
      </w:r>
      <w:proofErr w:type="spellEnd"/>
      <w:r w:rsidRPr="00D26C77">
        <w:rPr>
          <w:rFonts w:ascii="GHEA Grapalat" w:hAnsi="GHEA Grapalat"/>
          <w:lang w:val="hy-AM"/>
        </w:rPr>
        <w:t xml:space="preserve"> տնտեսական միության և դրա անդամ պետությունների </w:t>
      </w:r>
      <w:proofErr w:type="spellStart"/>
      <w:r w:rsidRPr="00D26C77">
        <w:rPr>
          <w:rFonts w:ascii="GHEA Grapalat" w:hAnsi="GHEA Grapalat"/>
          <w:lang w:val="hy-AM"/>
        </w:rPr>
        <w:t>միջև</w:t>
      </w:r>
      <w:proofErr w:type="spellEnd"/>
      <w:r w:rsidRPr="00D26C77">
        <w:rPr>
          <w:rFonts w:ascii="GHEA Grapalat" w:hAnsi="GHEA Grapalat"/>
          <w:lang w:val="hy-AM"/>
        </w:rPr>
        <w:t xml:space="preserve">՝ մի կողմից, և </w:t>
      </w:r>
      <w:proofErr w:type="spellStart"/>
      <w:r w:rsidRPr="00D26C77">
        <w:rPr>
          <w:rFonts w:ascii="GHEA Grapalat" w:hAnsi="GHEA Grapalat"/>
          <w:lang w:val="hy-AM"/>
        </w:rPr>
        <w:t>Վիետնամի</w:t>
      </w:r>
      <w:proofErr w:type="spellEnd"/>
      <w:r w:rsidRPr="00D26C77">
        <w:rPr>
          <w:rFonts w:ascii="GHEA Grapalat" w:hAnsi="GHEA Grapalat"/>
          <w:lang w:val="hy-AM"/>
        </w:rPr>
        <w:t xml:space="preserve"> Սոցիալիստական Հանրապետության </w:t>
      </w:r>
      <w:proofErr w:type="spellStart"/>
      <w:r w:rsidRPr="00D26C77">
        <w:rPr>
          <w:rFonts w:ascii="GHEA Grapalat" w:hAnsi="GHEA Grapalat"/>
          <w:lang w:val="hy-AM"/>
        </w:rPr>
        <w:t>միջև</w:t>
      </w:r>
      <w:proofErr w:type="spellEnd"/>
      <w:r w:rsidRPr="00D26C77">
        <w:rPr>
          <w:rFonts w:ascii="GHEA Grapalat" w:hAnsi="GHEA Grapalat"/>
          <w:lang w:val="hy-AM"/>
        </w:rPr>
        <w:t xml:space="preserve">՝ մյուս կողմից, ազատ </w:t>
      </w:r>
      <w:proofErr w:type="spellStart"/>
      <w:r w:rsidRPr="00D26C77">
        <w:rPr>
          <w:rFonts w:ascii="GHEA Grapalat" w:hAnsi="GHEA Grapalat"/>
          <w:lang w:val="hy-AM"/>
        </w:rPr>
        <w:t>առևտրի</w:t>
      </w:r>
      <w:proofErr w:type="spellEnd"/>
      <w:r w:rsidRPr="00D26C77">
        <w:rPr>
          <w:rFonts w:ascii="GHEA Grapalat" w:hAnsi="GHEA Grapalat"/>
          <w:lang w:val="hy-AM"/>
        </w:rPr>
        <w:t xml:space="preserve"> մասին» 2015 թվականի մայիսի 29-ի համաձայնագրի 2-րդ գլխի և  </w:t>
      </w:r>
      <w:proofErr w:type="spellStart"/>
      <w:r w:rsidRPr="00D26C77">
        <w:rPr>
          <w:rFonts w:ascii="GHEA Grapalat" w:hAnsi="GHEA Grapalat"/>
          <w:lang w:val="hy-AM"/>
        </w:rPr>
        <w:t>Եվրասիական</w:t>
      </w:r>
      <w:proofErr w:type="spellEnd"/>
      <w:r w:rsidRPr="00D26C77">
        <w:rPr>
          <w:rFonts w:ascii="GHEA Grapalat" w:hAnsi="GHEA Grapalat"/>
          <w:lang w:val="hy-AM"/>
        </w:rPr>
        <w:t xml:space="preserve"> տնտեսական հանձնաժողովի Կոլեգիայի 2018 թվականի 25 սեպտեմբերի N155 որոշման 3-րդ կետի ապահովում, գործարար միջավայրի բարելավում: </w:t>
      </w:r>
    </w:p>
    <w:p w:rsidR="003A560A" w:rsidRPr="00D26C77" w:rsidRDefault="003A560A" w:rsidP="003A560A">
      <w:pPr>
        <w:pStyle w:val="ListParagraph"/>
        <w:numPr>
          <w:ilvl w:val="0"/>
          <w:numId w:val="1"/>
        </w:numPr>
        <w:spacing w:after="0" w:line="360" w:lineRule="auto"/>
        <w:jc w:val="both"/>
        <w:rPr>
          <w:rFonts w:ascii="GHEA Grapalat" w:hAnsi="GHEA Grapalat"/>
          <w:sz w:val="24"/>
          <w:szCs w:val="24"/>
          <w:lang w:val="hy-AM"/>
        </w:rPr>
      </w:pPr>
      <w:r w:rsidRPr="00D26C77">
        <w:rPr>
          <w:rFonts w:ascii="GHEA Grapalat" w:hAnsi="GHEA Grapalat" w:cs="Sylfaen"/>
          <w:sz w:val="24"/>
          <w:szCs w:val="24"/>
          <w:lang w:val="hy-AM"/>
        </w:rPr>
        <w:t>ՆԱԽԱԳԾԻ</w:t>
      </w:r>
      <w:r w:rsidRPr="00D26C77">
        <w:rPr>
          <w:rFonts w:ascii="GHEA Grapalat" w:hAnsi="GHEA Grapalat"/>
          <w:sz w:val="24"/>
          <w:szCs w:val="24"/>
          <w:lang w:val="hy-AM"/>
        </w:rPr>
        <w:t xml:space="preserve"> ՄՇԱԿՄԱՆ ԳՈՐԾԸՆԹԱՑՈՒՄ ՆԵՐԳՐԱՎՎԱԾ ԻՆՍՏԻՏՈՒՏՆԵՐԸ </w:t>
      </w:r>
    </w:p>
    <w:p w:rsidR="003A560A" w:rsidRPr="00D26C77" w:rsidRDefault="003A560A" w:rsidP="003A560A">
      <w:pPr>
        <w:spacing w:line="360" w:lineRule="auto"/>
        <w:ind w:firstLine="360"/>
        <w:jc w:val="both"/>
        <w:rPr>
          <w:rFonts w:ascii="GHEA Grapalat" w:hAnsi="GHEA Grapalat"/>
          <w:lang w:val="hy-AM"/>
        </w:rPr>
      </w:pPr>
      <w:r w:rsidRPr="00D26C77">
        <w:rPr>
          <w:rFonts w:ascii="GHEA Grapalat" w:hAnsi="GHEA Grapalat"/>
          <w:lang w:val="hy-AM"/>
        </w:rPr>
        <w:t xml:space="preserve">Նախագիծը մշակվել է ՀՀ </w:t>
      </w:r>
      <w:r w:rsidR="001D6719">
        <w:rPr>
          <w:rFonts w:ascii="GHEA Grapalat" w:hAnsi="GHEA Grapalat"/>
          <w:lang w:val="hy-AM"/>
        </w:rPr>
        <w:t>էկոնոմիկայի</w:t>
      </w:r>
      <w:r w:rsidRPr="00D26C77">
        <w:rPr>
          <w:rFonts w:ascii="GHEA Grapalat" w:hAnsi="GHEA Grapalat"/>
          <w:lang w:val="hy-AM"/>
        </w:rPr>
        <w:t xml:space="preserve"> նախարարության ԵԱՏՄ և արտաքին </w:t>
      </w:r>
      <w:proofErr w:type="spellStart"/>
      <w:r w:rsidRPr="00D26C77">
        <w:rPr>
          <w:rFonts w:ascii="GHEA Grapalat" w:hAnsi="GHEA Grapalat"/>
          <w:lang w:val="hy-AM"/>
        </w:rPr>
        <w:t>առևտրի</w:t>
      </w:r>
      <w:proofErr w:type="spellEnd"/>
      <w:r w:rsidRPr="00D26C77">
        <w:rPr>
          <w:rFonts w:ascii="GHEA Grapalat" w:hAnsi="GHEA Grapalat"/>
          <w:lang w:val="hy-AM"/>
        </w:rPr>
        <w:t xml:space="preserve"> վարչության կողմից:</w:t>
      </w:r>
    </w:p>
    <w:p w:rsidR="003A560A" w:rsidRPr="00D26C77" w:rsidRDefault="003A560A" w:rsidP="003A560A">
      <w:pPr>
        <w:pStyle w:val="ListParagraph"/>
        <w:numPr>
          <w:ilvl w:val="0"/>
          <w:numId w:val="1"/>
        </w:numPr>
        <w:spacing w:after="0" w:line="360" w:lineRule="auto"/>
        <w:jc w:val="both"/>
        <w:rPr>
          <w:rFonts w:ascii="GHEA Grapalat" w:hAnsi="GHEA Grapalat"/>
          <w:sz w:val="24"/>
          <w:szCs w:val="24"/>
          <w:lang w:val="hy-AM"/>
        </w:rPr>
      </w:pPr>
      <w:r w:rsidRPr="00D26C77">
        <w:rPr>
          <w:rFonts w:ascii="GHEA Grapalat" w:hAnsi="GHEA Grapalat" w:cs="Sylfaen"/>
          <w:sz w:val="24"/>
          <w:szCs w:val="24"/>
          <w:lang w:val="hy-AM"/>
        </w:rPr>
        <w:t>ԱՅԼ</w:t>
      </w:r>
      <w:r w:rsidRPr="00D26C77">
        <w:rPr>
          <w:rFonts w:ascii="GHEA Grapalat" w:hAnsi="GHEA Grapalat"/>
          <w:sz w:val="24"/>
          <w:szCs w:val="24"/>
          <w:lang w:val="hy-AM"/>
        </w:rPr>
        <w:t xml:space="preserve"> ՏԵՂԵԿՈՒԹՅՈՒՆՆԵՐ </w:t>
      </w:r>
      <w:r w:rsidRPr="00D26C77">
        <w:rPr>
          <w:rFonts w:ascii="GHEA Grapalat" w:hAnsi="GHEA Grapalat" w:cs="Sylfaen"/>
          <w:bCs/>
          <w:sz w:val="24"/>
          <w:szCs w:val="24"/>
          <w:lang w:val="hy-AM"/>
        </w:rPr>
        <w:t>(ԵԹԵ ԱՅԴՊԻՍԻՔ ԱՌԿԱ ԵՆ)</w:t>
      </w:r>
    </w:p>
    <w:p w:rsidR="003A560A" w:rsidRPr="00D26C77" w:rsidRDefault="003A560A" w:rsidP="003A560A">
      <w:pPr>
        <w:rPr>
          <w:rFonts w:ascii="GHEA Grapalat" w:hAnsi="GHEA Grapalat"/>
          <w:lang w:val="hy-AM"/>
        </w:rPr>
      </w:pPr>
    </w:p>
    <w:p w:rsidR="003A560A" w:rsidRPr="00D26C77" w:rsidRDefault="003A560A" w:rsidP="003A560A">
      <w:pPr>
        <w:rPr>
          <w:rFonts w:ascii="GHEA Grapalat" w:hAnsi="GHEA Grapalat"/>
          <w:lang w:val="hy-AM"/>
        </w:rPr>
      </w:pPr>
    </w:p>
    <w:p w:rsidR="003A560A" w:rsidRPr="00D26C77" w:rsidRDefault="003A560A" w:rsidP="003A560A">
      <w:pPr>
        <w:rPr>
          <w:rFonts w:ascii="GHEA Grapalat" w:hAnsi="GHEA Grapalat"/>
          <w:lang w:val="hy-AM"/>
        </w:rPr>
      </w:pPr>
      <w:r w:rsidRPr="00D26C77">
        <w:rPr>
          <w:rFonts w:ascii="GHEA Grapalat" w:hAnsi="GHEA Grapalat"/>
          <w:lang w:val="hy-AM"/>
        </w:rPr>
        <w:t xml:space="preserve">ՀԱՅԱՍՏԱՆԻ ՀԱՆՐԱՊԵՏՈՒԹՅԱՆ   </w:t>
      </w:r>
    </w:p>
    <w:p w:rsidR="003A560A" w:rsidRPr="00D26C77" w:rsidRDefault="001D6719" w:rsidP="003A560A">
      <w:pPr>
        <w:rPr>
          <w:rFonts w:ascii="GHEA Grapalat" w:hAnsi="GHEA Grapalat"/>
          <w:lang w:val="hy-AM"/>
        </w:rPr>
      </w:pPr>
      <w:r>
        <w:rPr>
          <w:rFonts w:ascii="GHEA Grapalat" w:hAnsi="GHEA Grapalat"/>
          <w:lang w:val="hy-AM"/>
        </w:rPr>
        <w:t>ԷԿՈՆՈՄԻԿԱՅԻ</w:t>
      </w:r>
      <w:r w:rsidR="003A560A" w:rsidRPr="00D26C77">
        <w:rPr>
          <w:rFonts w:ascii="GHEA Grapalat" w:hAnsi="GHEA Grapalat"/>
          <w:lang w:val="hy-AM"/>
        </w:rPr>
        <w:t xml:space="preserve"> ՆԱԽԱՐԱՐ                                     </w:t>
      </w:r>
      <w:r>
        <w:rPr>
          <w:rFonts w:ascii="GHEA Grapalat" w:hAnsi="GHEA Grapalat"/>
          <w:lang w:val="hy-AM"/>
        </w:rPr>
        <w:t xml:space="preserve">   </w:t>
      </w:r>
      <w:r w:rsidR="003A560A" w:rsidRPr="00D26C77">
        <w:rPr>
          <w:rFonts w:ascii="GHEA Grapalat" w:hAnsi="GHEA Grapalat"/>
          <w:lang w:val="hy-AM"/>
        </w:rPr>
        <w:t xml:space="preserve">     ՏԻԳՐԱՆ  ԽԱՉԱՏՐՅԱՆ</w:t>
      </w:r>
    </w:p>
    <w:p w:rsidR="003A560A" w:rsidRPr="00D26C77" w:rsidRDefault="003A560A" w:rsidP="003A560A">
      <w:pPr>
        <w:jc w:val="center"/>
        <w:rPr>
          <w:rFonts w:ascii="GHEA Grapalat" w:hAnsi="GHEA Grapalat"/>
          <w:lang w:val="hy-AM"/>
        </w:rPr>
      </w:pPr>
    </w:p>
    <w:p w:rsidR="003A560A" w:rsidRPr="00D26C77" w:rsidRDefault="003A560A" w:rsidP="003A560A">
      <w:pPr>
        <w:jc w:val="center"/>
        <w:rPr>
          <w:rFonts w:ascii="GHEA Grapalat" w:hAnsi="GHEA Grapalat"/>
          <w:lang w:val="hy-AM"/>
        </w:rPr>
      </w:pPr>
    </w:p>
    <w:p w:rsidR="003A560A" w:rsidRDefault="003A560A" w:rsidP="003A560A">
      <w:pPr>
        <w:jc w:val="center"/>
        <w:rPr>
          <w:rFonts w:ascii="GHEA Grapalat" w:hAnsi="GHEA Grapalat"/>
          <w:lang w:val="hy-AM"/>
        </w:rPr>
      </w:pPr>
    </w:p>
    <w:p w:rsidR="003A560A" w:rsidRDefault="003A560A" w:rsidP="003A560A">
      <w:pPr>
        <w:jc w:val="center"/>
        <w:rPr>
          <w:rFonts w:ascii="GHEA Grapalat" w:hAnsi="GHEA Grapalat"/>
          <w:lang w:val="hy-AM"/>
        </w:rPr>
      </w:pPr>
    </w:p>
    <w:p w:rsidR="003A560A" w:rsidRDefault="003A560A" w:rsidP="003A560A">
      <w:pPr>
        <w:jc w:val="center"/>
        <w:rPr>
          <w:rFonts w:ascii="GHEA Grapalat" w:hAnsi="GHEA Grapalat"/>
          <w:lang w:val="hy-AM"/>
        </w:rPr>
      </w:pPr>
    </w:p>
    <w:p w:rsidR="003A560A" w:rsidRDefault="003A560A" w:rsidP="003A560A">
      <w:pPr>
        <w:jc w:val="center"/>
        <w:rPr>
          <w:rFonts w:ascii="GHEA Grapalat" w:hAnsi="GHEA Grapalat"/>
          <w:lang w:val="hy-AM"/>
        </w:rPr>
      </w:pPr>
    </w:p>
    <w:p w:rsidR="003A560A" w:rsidRPr="00D26C77" w:rsidRDefault="003A560A" w:rsidP="003A560A">
      <w:pPr>
        <w:jc w:val="center"/>
        <w:rPr>
          <w:rFonts w:ascii="GHEA Grapalat" w:hAnsi="GHEA Grapalat"/>
          <w:lang w:val="hy-AM"/>
        </w:rPr>
      </w:pPr>
    </w:p>
    <w:p w:rsidR="003A560A" w:rsidRDefault="003A560A" w:rsidP="003A560A">
      <w:pPr>
        <w:jc w:val="center"/>
        <w:rPr>
          <w:rFonts w:ascii="GHEA Grapalat" w:hAnsi="GHEA Grapalat"/>
          <w:lang w:val="hy-AM"/>
        </w:rPr>
      </w:pPr>
    </w:p>
    <w:p w:rsidR="001D6719" w:rsidRDefault="001D6719" w:rsidP="003A560A">
      <w:pPr>
        <w:jc w:val="center"/>
        <w:rPr>
          <w:rFonts w:ascii="GHEA Grapalat" w:hAnsi="GHEA Grapalat"/>
          <w:lang w:val="hy-AM"/>
        </w:rPr>
      </w:pPr>
    </w:p>
    <w:p w:rsidR="001D6719" w:rsidRDefault="001D6719" w:rsidP="003A560A">
      <w:pPr>
        <w:jc w:val="center"/>
        <w:rPr>
          <w:rFonts w:ascii="GHEA Grapalat" w:hAnsi="GHEA Grapalat"/>
          <w:lang w:val="hy-AM"/>
        </w:rPr>
      </w:pPr>
    </w:p>
    <w:p w:rsidR="001D6719" w:rsidRDefault="001D6719" w:rsidP="003A560A">
      <w:pPr>
        <w:jc w:val="center"/>
        <w:rPr>
          <w:rFonts w:ascii="GHEA Grapalat" w:hAnsi="GHEA Grapalat"/>
          <w:lang w:val="hy-AM"/>
        </w:rPr>
      </w:pPr>
    </w:p>
    <w:p w:rsidR="001D6719" w:rsidRDefault="001D6719" w:rsidP="003A560A">
      <w:pPr>
        <w:jc w:val="center"/>
        <w:rPr>
          <w:rFonts w:ascii="GHEA Grapalat" w:hAnsi="GHEA Grapalat"/>
          <w:lang w:val="hy-AM"/>
        </w:rPr>
      </w:pPr>
    </w:p>
    <w:p w:rsidR="001D6719" w:rsidRDefault="001D6719" w:rsidP="003A560A">
      <w:pPr>
        <w:jc w:val="center"/>
        <w:rPr>
          <w:rFonts w:ascii="GHEA Grapalat" w:hAnsi="GHEA Grapalat"/>
          <w:lang w:val="hy-AM"/>
        </w:rPr>
      </w:pPr>
    </w:p>
    <w:p w:rsidR="001D6719" w:rsidRPr="00D26C77" w:rsidRDefault="001D6719" w:rsidP="003A560A">
      <w:pPr>
        <w:jc w:val="center"/>
        <w:rPr>
          <w:rFonts w:ascii="GHEA Grapalat" w:hAnsi="GHEA Grapalat"/>
          <w:lang w:val="hy-AM"/>
        </w:rPr>
      </w:pPr>
    </w:p>
    <w:p w:rsidR="003A560A" w:rsidRPr="00D26C77" w:rsidRDefault="003A560A" w:rsidP="003A560A">
      <w:pPr>
        <w:jc w:val="center"/>
        <w:rPr>
          <w:rFonts w:ascii="GHEA Grapalat" w:hAnsi="GHEA Grapalat"/>
          <w:lang w:val="hy-AM"/>
        </w:rPr>
      </w:pPr>
      <w:r w:rsidRPr="00D26C77">
        <w:rPr>
          <w:rFonts w:ascii="GHEA Grapalat" w:hAnsi="GHEA Grapalat"/>
          <w:lang w:val="hy-AM"/>
        </w:rPr>
        <w:t>ՏԵՂԵԿԱՆՔ</w:t>
      </w:r>
    </w:p>
    <w:p w:rsidR="003A560A" w:rsidRPr="00D26C77" w:rsidRDefault="003A560A" w:rsidP="003A560A">
      <w:pPr>
        <w:jc w:val="center"/>
        <w:rPr>
          <w:rFonts w:ascii="GHEA Grapalat" w:hAnsi="GHEA Grapalat"/>
          <w:lang w:val="hy-AM"/>
        </w:rPr>
      </w:pPr>
      <w:r w:rsidRPr="00D26C77">
        <w:rPr>
          <w:rFonts w:ascii="GHEA Grapalat" w:hAnsi="GHEA Grapalat"/>
          <w:lang w:val="hy-AM"/>
        </w:rPr>
        <w:t>«ՀԱՅԱՍՏԱՆԻ ՀԱՆՐԱՊԵՏՈՒԹՅԱՆ ՏԱՐԱԾՔ ՎԻԵՏՆԱՄԻ ՍՈՑԻԱԼԻՍՏԱԿԱՆ ՀԱՆՐԱՊԵՏՈՒԹՅԱՆ ԾԱԳՈՒՄ ՈՒՆԵՑՈՂ ԵՐԿԱՐԱՀԱՏԻԿ ԲՐԻՆՁԻ ՆԵՐՄՈՒԾՈՒՄԸ ԿԱՆՈՆԱԿԱՐԳԵԼՈՒ ՄԱՍԻՆ»  ՀԱՅԱՍՏԱՆԻ ՀԱՆՐԱՊԵՏՈՒԹՅԱՆ ԿԱՌԱՎԱՐՈՒԹՅԱՆ ՈՐՈՇՄԱՆ ԸՆԴՈՒՆՄԱՆ ԱՌՆՉՈՒԹՅԱՄԲ ԱՅԼ ԻՐԱՎԱԿԱՆ ԱԿՏԵՐԻ ԸՆԴՈՒՆՄԱՆ ԱՆՀՐԱԺԵՇՏՈՒԹՅԱՆ ԿԱՄ ԲԱՑԱԿԱՅՈՒԹՅԱՆ ՄԱՍԻՆ</w:t>
      </w:r>
    </w:p>
    <w:p w:rsidR="003A560A" w:rsidRPr="00D26C77" w:rsidRDefault="003A560A" w:rsidP="003A560A">
      <w:pPr>
        <w:rPr>
          <w:rFonts w:ascii="GHEA Grapalat" w:hAnsi="GHEA Grapalat"/>
          <w:lang w:val="hy-AM"/>
        </w:rPr>
      </w:pPr>
    </w:p>
    <w:p w:rsidR="003A560A" w:rsidRPr="00D26C77" w:rsidRDefault="003A560A" w:rsidP="003A560A">
      <w:pPr>
        <w:rPr>
          <w:rFonts w:ascii="GHEA Grapalat" w:hAnsi="GHEA Grapalat"/>
          <w:lang w:val="hy-AM"/>
        </w:rPr>
      </w:pPr>
    </w:p>
    <w:p w:rsidR="003A560A" w:rsidRPr="00D26C77" w:rsidRDefault="003A560A" w:rsidP="003A560A">
      <w:pPr>
        <w:rPr>
          <w:rFonts w:ascii="GHEA Grapalat" w:hAnsi="GHEA Grapalat"/>
          <w:lang w:val="hy-AM"/>
        </w:rPr>
      </w:pPr>
      <w:r w:rsidRPr="00D26C77">
        <w:rPr>
          <w:rFonts w:ascii="GHEA Grapalat" w:hAnsi="GHEA Grapalat"/>
          <w:lang w:val="hy-AM"/>
        </w:rPr>
        <w:t>1.</w:t>
      </w:r>
      <w:r w:rsidRPr="00D26C77">
        <w:rPr>
          <w:rFonts w:ascii="GHEA Grapalat" w:hAnsi="GHEA Grapalat"/>
          <w:lang w:val="hy-AM"/>
        </w:rPr>
        <w:tab/>
        <w:t>Այլ իրավական ակտերում փոփոխությունների և/կամ լրացումների անհրաժեշտությունը.</w:t>
      </w:r>
    </w:p>
    <w:p w:rsidR="003A560A" w:rsidRPr="00D26C77" w:rsidRDefault="003A560A" w:rsidP="003A560A">
      <w:pPr>
        <w:ind w:firstLine="720"/>
        <w:rPr>
          <w:rFonts w:ascii="GHEA Grapalat" w:hAnsi="GHEA Grapalat"/>
          <w:lang w:val="hy-AM"/>
        </w:rPr>
      </w:pPr>
      <w:r w:rsidRPr="00D26C77">
        <w:rPr>
          <w:rFonts w:ascii="GHEA Grapalat" w:hAnsi="GHEA Grapalat"/>
          <w:lang w:val="hy-AM"/>
        </w:rPr>
        <w:t>Չկա</w:t>
      </w:r>
    </w:p>
    <w:p w:rsidR="003A560A" w:rsidRPr="00D26C77" w:rsidRDefault="003A560A" w:rsidP="003A560A">
      <w:pPr>
        <w:rPr>
          <w:rFonts w:ascii="GHEA Grapalat" w:hAnsi="GHEA Grapalat"/>
          <w:lang w:val="hy-AM"/>
        </w:rPr>
      </w:pPr>
      <w:r w:rsidRPr="00D26C77">
        <w:rPr>
          <w:rFonts w:ascii="GHEA Grapalat" w:hAnsi="GHEA Grapalat"/>
          <w:lang w:val="hy-AM"/>
        </w:rPr>
        <w:t>2.</w:t>
      </w:r>
      <w:r w:rsidRPr="00D26C77">
        <w:rPr>
          <w:rFonts w:ascii="GHEA Grapalat" w:hAnsi="GHEA Grapalat"/>
          <w:lang w:val="hy-AM"/>
        </w:rPr>
        <w:tab/>
        <w:t>Միջազգային պայմանագրերով ստանձնած պարտավորությունների հետ համապատասխանությունը</w:t>
      </w:r>
    </w:p>
    <w:p w:rsidR="003A560A" w:rsidRPr="00D26C77" w:rsidRDefault="003A560A" w:rsidP="003A560A">
      <w:pPr>
        <w:rPr>
          <w:rFonts w:ascii="GHEA Grapalat" w:hAnsi="GHEA Grapalat"/>
          <w:lang w:val="hy-AM"/>
        </w:rPr>
      </w:pPr>
    </w:p>
    <w:p w:rsidR="003A560A" w:rsidRPr="00D26C77" w:rsidRDefault="003A560A" w:rsidP="003A560A">
      <w:pPr>
        <w:rPr>
          <w:rFonts w:ascii="GHEA Grapalat" w:hAnsi="GHEA Grapalat"/>
          <w:lang w:val="hy-AM"/>
        </w:rPr>
      </w:pPr>
      <w:r w:rsidRPr="00D26C77">
        <w:rPr>
          <w:rFonts w:ascii="GHEA Grapalat" w:hAnsi="GHEA Grapalat"/>
          <w:lang w:val="hy-AM"/>
        </w:rPr>
        <w:t>3.</w:t>
      </w:r>
      <w:r w:rsidRPr="00D26C77">
        <w:rPr>
          <w:rFonts w:ascii="GHEA Grapalat" w:hAnsi="GHEA Grapalat"/>
          <w:lang w:val="hy-AM"/>
        </w:rPr>
        <w:tab/>
        <w:t>Այլ տեղեկություններ (եթե այդպիսիք առկա են)</w:t>
      </w:r>
    </w:p>
    <w:p w:rsidR="003A560A" w:rsidRPr="00D26C77" w:rsidRDefault="003A560A" w:rsidP="003A560A">
      <w:pPr>
        <w:rPr>
          <w:rFonts w:ascii="GHEA Grapalat" w:hAnsi="GHEA Grapalat"/>
          <w:lang w:val="hy-AM"/>
        </w:rPr>
      </w:pPr>
      <w:r w:rsidRPr="00D26C77">
        <w:rPr>
          <w:rFonts w:ascii="GHEA Grapalat" w:hAnsi="GHEA Grapalat"/>
          <w:lang w:val="hy-AM"/>
        </w:rPr>
        <w:tab/>
        <w:t>Չկա</w:t>
      </w:r>
    </w:p>
    <w:p w:rsidR="003A560A" w:rsidRPr="00D26C77" w:rsidRDefault="003A560A" w:rsidP="003A560A">
      <w:pPr>
        <w:rPr>
          <w:rFonts w:ascii="GHEA Grapalat" w:hAnsi="GHEA Grapalat"/>
          <w:lang w:val="hy-AM"/>
        </w:rPr>
      </w:pPr>
    </w:p>
    <w:p w:rsidR="003A560A" w:rsidRPr="00D26C77" w:rsidRDefault="003A560A" w:rsidP="003A560A">
      <w:pPr>
        <w:rPr>
          <w:rFonts w:ascii="GHEA Grapalat" w:hAnsi="GHEA Grapalat"/>
          <w:lang w:val="hy-AM"/>
        </w:rPr>
      </w:pPr>
      <w:r w:rsidRPr="00D26C77">
        <w:rPr>
          <w:rFonts w:ascii="GHEA Grapalat" w:hAnsi="GHEA Grapalat"/>
          <w:lang w:val="hy-AM"/>
        </w:rPr>
        <w:t xml:space="preserve">ՀԱՅԱՍՏԱՆԻ ՀԱՆՐԱՊԵՏՈՒԹՅԱՆ   </w:t>
      </w:r>
    </w:p>
    <w:p w:rsidR="003A560A" w:rsidRPr="00D26C77" w:rsidRDefault="001D6719" w:rsidP="003A560A">
      <w:pPr>
        <w:rPr>
          <w:rFonts w:ascii="GHEA Grapalat" w:hAnsi="GHEA Grapalat"/>
          <w:lang w:val="hy-AM"/>
        </w:rPr>
      </w:pPr>
      <w:r>
        <w:rPr>
          <w:rFonts w:ascii="GHEA Grapalat" w:hAnsi="GHEA Grapalat"/>
          <w:lang w:val="hy-AM"/>
        </w:rPr>
        <w:t>ԷԿՈՆՈՄԻԿԱՅԻ</w:t>
      </w:r>
      <w:r w:rsidR="003A560A" w:rsidRPr="00D26C77">
        <w:rPr>
          <w:rFonts w:ascii="GHEA Grapalat" w:hAnsi="GHEA Grapalat"/>
          <w:lang w:val="hy-AM"/>
        </w:rPr>
        <w:t xml:space="preserve"> ՆԱԽԱՐԱՐ                         </w:t>
      </w:r>
      <w:r>
        <w:rPr>
          <w:rFonts w:ascii="GHEA Grapalat" w:hAnsi="GHEA Grapalat"/>
          <w:lang w:val="hy-AM"/>
        </w:rPr>
        <w:t xml:space="preserve">          </w:t>
      </w:r>
      <w:r w:rsidR="003A560A" w:rsidRPr="00D26C77">
        <w:rPr>
          <w:rFonts w:ascii="GHEA Grapalat" w:hAnsi="GHEA Grapalat"/>
          <w:lang w:val="hy-AM"/>
        </w:rPr>
        <w:t xml:space="preserve">                 ՏԻԳՐԱՆ  ԽԱՉԱՏՐՅԱՆ</w:t>
      </w:r>
    </w:p>
    <w:p w:rsidR="003A560A" w:rsidRPr="00D26C77" w:rsidRDefault="003A560A" w:rsidP="003A560A">
      <w:pPr>
        <w:rPr>
          <w:rFonts w:ascii="GHEA Grapalat" w:hAnsi="GHEA Grapalat"/>
          <w:lang w:val="hy-AM"/>
        </w:rPr>
      </w:pPr>
    </w:p>
    <w:p w:rsidR="00780CB7" w:rsidRDefault="00780CB7" w:rsidP="003A560A">
      <w:pPr>
        <w:jc w:val="center"/>
        <w:rPr>
          <w:rFonts w:ascii="GHEA Grapalat" w:hAnsi="GHEA Grapalat"/>
          <w:lang w:val="hy-AM"/>
        </w:rPr>
      </w:pPr>
    </w:p>
    <w:p w:rsidR="00780CB7" w:rsidRDefault="00780CB7" w:rsidP="003A560A">
      <w:pPr>
        <w:jc w:val="center"/>
        <w:rPr>
          <w:rFonts w:ascii="GHEA Grapalat" w:hAnsi="GHEA Grapalat"/>
          <w:lang w:val="hy-AM"/>
        </w:rPr>
      </w:pPr>
    </w:p>
    <w:p w:rsidR="00780CB7" w:rsidRDefault="00780CB7" w:rsidP="003A560A">
      <w:pPr>
        <w:jc w:val="center"/>
        <w:rPr>
          <w:rFonts w:ascii="GHEA Grapalat" w:hAnsi="GHEA Grapalat"/>
          <w:lang w:val="hy-AM"/>
        </w:rPr>
      </w:pPr>
    </w:p>
    <w:p w:rsidR="00780CB7" w:rsidRDefault="00780CB7" w:rsidP="003A560A">
      <w:pPr>
        <w:jc w:val="center"/>
        <w:rPr>
          <w:rFonts w:ascii="GHEA Grapalat" w:hAnsi="GHEA Grapalat"/>
          <w:lang w:val="hy-AM"/>
        </w:rPr>
      </w:pPr>
    </w:p>
    <w:p w:rsidR="00780CB7" w:rsidRDefault="00780CB7" w:rsidP="003A560A">
      <w:pPr>
        <w:jc w:val="center"/>
        <w:rPr>
          <w:rFonts w:ascii="GHEA Grapalat" w:hAnsi="GHEA Grapalat"/>
          <w:lang w:val="hy-AM"/>
        </w:rPr>
      </w:pPr>
    </w:p>
    <w:p w:rsidR="00780CB7" w:rsidRDefault="00780CB7" w:rsidP="003A560A">
      <w:pPr>
        <w:jc w:val="center"/>
        <w:rPr>
          <w:rFonts w:ascii="GHEA Grapalat" w:hAnsi="GHEA Grapalat"/>
          <w:lang w:val="hy-AM"/>
        </w:rPr>
      </w:pPr>
    </w:p>
    <w:p w:rsidR="00780CB7" w:rsidRDefault="00780CB7" w:rsidP="003A560A">
      <w:pPr>
        <w:jc w:val="center"/>
        <w:rPr>
          <w:rFonts w:ascii="GHEA Grapalat" w:hAnsi="GHEA Grapalat"/>
          <w:lang w:val="hy-AM"/>
        </w:rPr>
      </w:pPr>
    </w:p>
    <w:p w:rsidR="00780CB7" w:rsidRDefault="00780CB7" w:rsidP="003A560A">
      <w:pPr>
        <w:jc w:val="center"/>
        <w:rPr>
          <w:rFonts w:ascii="GHEA Grapalat" w:hAnsi="GHEA Grapalat"/>
          <w:lang w:val="hy-AM"/>
        </w:rPr>
      </w:pPr>
    </w:p>
    <w:p w:rsidR="00780CB7" w:rsidRDefault="00780CB7" w:rsidP="003A560A">
      <w:pPr>
        <w:jc w:val="center"/>
        <w:rPr>
          <w:rFonts w:ascii="GHEA Grapalat" w:hAnsi="GHEA Grapalat"/>
          <w:lang w:val="hy-AM"/>
        </w:rPr>
      </w:pPr>
    </w:p>
    <w:p w:rsidR="00780CB7" w:rsidRDefault="00780CB7" w:rsidP="003A560A">
      <w:pPr>
        <w:jc w:val="center"/>
        <w:rPr>
          <w:rFonts w:ascii="GHEA Grapalat" w:hAnsi="GHEA Grapalat"/>
          <w:lang w:val="hy-AM"/>
        </w:rPr>
      </w:pPr>
    </w:p>
    <w:p w:rsidR="00780CB7" w:rsidRDefault="00780CB7" w:rsidP="003A560A">
      <w:pPr>
        <w:jc w:val="center"/>
        <w:rPr>
          <w:rFonts w:ascii="GHEA Grapalat" w:hAnsi="GHEA Grapalat"/>
          <w:lang w:val="hy-AM"/>
        </w:rPr>
      </w:pPr>
    </w:p>
    <w:p w:rsidR="00780CB7" w:rsidRDefault="00780CB7" w:rsidP="003A560A">
      <w:pPr>
        <w:jc w:val="center"/>
        <w:rPr>
          <w:rFonts w:ascii="GHEA Grapalat" w:hAnsi="GHEA Grapalat"/>
          <w:lang w:val="hy-AM"/>
        </w:rPr>
      </w:pPr>
    </w:p>
    <w:p w:rsidR="003A560A" w:rsidRPr="00D26C77" w:rsidRDefault="003A560A" w:rsidP="003A560A">
      <w:pPr>
        <w:jc w:val="center"/>
        <w:rPr>
          <w:rFonts w:ascii="GHEA Grapalat" w:hAnsi="GHEA Grapalat"/>
          <w:lang w:val="hy-AM"/>
        </w:rPr>
      </w:pPr>
      <w:bookmarkStart w:id="0" w:name="_GoBack"/>
      <w:bookmarkEnd w:id="0"/>
      <w:r w:rsidRPr="00D26C77">
        <w:rPr>
          <w:rFonts w:ascii="GHEA Grapalat" w:hAnsi="GHEA Grapalat"/>
          <w:lang w:val="hy-AM"/>
        </w:rPr>
        <w:t>ՏԵՂԵԿԱՆՔ</w:t>
      </w:r>
    </w:p>
    <w:p w:rsidR="003A560A" w:rsidRPr="00D26C77" w:rsidRDefault="003A560A" w:rsidP="003A560A">
      <w:pPr>
        <w:jc w:val="center"/>
        <w:rPr>
          <w:rFonts w:ascii="GHEA Grapalat" w:hAnsi="GHEA Grapalat"/>
          <w:lang w:val="hy-AM"/>
        </w:rPr>
      </w:pPr>
      <w:r w:rsidRPr="00D26C77">
        <w:rPr>
          <w:rFonts w:ascii="GHEA Grapalat" w:hAnsi="GHEA Grapalat"/>
          <w:lang w:val="hy-AM"/>
        </w:rPr>
        <w:t>«ՀԱՅԱՍՏԱՆԻ ՀԱՆՐԱՊԵՏՈՒԹՅԱՆ ՏԱՐԱԾՔ ՎԻԵՏՆԱՄԻ ՍՈՑԻԱԼԻՍՏԱԿԱՆ ՀԱՆՐԱՊԵՏՈՒԹՅԱՆ ԾԱԳՈՒՄ ՈՒՆԵՑՈՂ ԵՐԿԱՐԱՀԱՏԻԿ ԲՐԻՆՁԻ ՆԵՐՄՈՒԾՈՒՄԸ ԿԱՆՈՆԱԿԱՐԳԵԼՈՒ ՄԱՍԻՆ» ՀԱՅԱՍՏԱՆԻ ՀԱՆՐԱՊԵՏՈՒԹՅԱՆ ԿԱՌԱՎԱՐՈՒԹՅԱՆ ՈՐՈՇՄԱՆ ԸՆԴՈՒՆՄԱՆ ԿԱՊԱԿՑՈՒԹՅԱՄԲ ՊԵՏԱԿԱՆ ԿԱՄ ՏԵՂԱԿԱՆ ԻՆՔՆԱԿԱՌԱՎԱՐՄԱՆ ՄԱՐՄՆԻ ԲՅՈՒՋԵՈՒՄ ԾԱԽՍԵՐԻ ԵՎ ԵԿԱՄՈՒՏՆԵՐԻ ԷԱԿԱՆ ԱՎԵԼԱՑՄԱՆ ԿԱՄ ՆՎԱԶԵՑՄԱՆ ՄԱՍԻՆ</w:t>
      </w:r>
    </w:p>
    <w:p w:rsidR="003A560A" w:rsidRPr="00D26C77" w:rsidRDefault="003A560A" w:rsidP="003A560A">
      <w:pPr>
        <w:jc w:val="both"/>
        <w:rPr>
          <w:rFonts w:ascii="GHEA Grapalat" w:hAnsi="GHEA Grapalat"/>
          <w:lang w:val="hy-AM"/>
        </w:rPr>
      </w:pPr>
    </w:p>
    <w:p w:rsidR="003A560A" w:rsidRPr="00D26C77" w:rsidRDefault="003A560A" w:rsidP="003A560A">
      <w:pPr>
        <w:spacing w:line="360" w:lineRule="auto"/>
        <w:ind w:firstLine="720"/>
        <w:jc w:val="both"/>
        <w:rPr>
          <w:rFonts w:ascii="GHEA Grapalat" w:hAnsi="GHEA Grapalat"/>
          <w:lang w:val="hy-AM"/>
        </w:rPr>
      </w:pPr>
      <w:r w:rsidRPr="00D26C77">
        <w:rPr>
          <w:rFonts w:ascii="GHEA Grapalat" w:hAnsi="GHEA Grapalat"/>
          <w:lang w:val="hy-AM"/>
        </w:rPr>
        <w:t xml:space="preserve">«Հայաստանի Հանրապետության տարածք </w:t>
      </w:r>
      <w:proofErr w:type="spellStart"/>
      <w:r w:rsidRPr="00D26C77">
        <w:rPr>
          <w:rFonts w:ascii="GHEA Grapalat" w:hAnsi="GHEA Grapalat"/>
          <w:lang w:val="hy-AM"/>
        </w:rPr>
        <w:t>Վիետնամի</w:t>
      </w:r>
      <w:proofErr w:type="spellEnd"/>
      <w:r w:rsidRPr="00D26C77">
        <w:rPr>
          <w:rFonts w:ascii="GHEA Grapalat" w:hAnsi="GHEA Grapalat"/>
          <w:lang w:val="hy-AM"/>
        </w:rPr>
        <w:t xml:space="preserve"> Սոցիալիստական Հանրապետության ծագում ունեցող </w:t>
      </w:r>
      <w:proofErr w:type="spellStart"/>
      <w:r w:rsidRPr="00D26C77">
        <w:rPr>
          <w:rFonts w:ascii="GHEA Grapalat" w:hAnsi="GHEA Grapalat"/>
          <w:lang w:val="hy-AM"/>
        </w:rPr>
        <w:t>երկարահատիկ</w:t>
      </w:r>
      <w:proofErr w:type="spellEnd"/>
      <w:r w:rsidRPr="00D26C77">
        <w:rPr>
          <w:rFonts w:ascii="GHEA Grapalat" w:hAnsi="GHEA Grapalat"/>
          <w:lang w:val="hy-AM"/>
        </w:rPr>
        <w:t xml:space="preserve"> բրինձի ներմուծումը կանոնակարգելու մասին» Հայաստանի Հանրապետության կառավարության որոշման ընդունման կապակցությամբ պետական կամ տեղական ինքնակառավարման մարմնի բյուջեում ծախսերի և եկամուտների էական ավելացում կամ նվազեցում չի նախատեսում:</w:t>
      </w:r>
    </w:p>
    <w:p w:rsidR="003A560A" w:rsidRPr="00D26C77" w:rsidRDefault="003A560A" w:rsidP="003A560A">
      <w:pPr>
        <w:jc w:val="center"/>
        <w:rPr>
          <w:rFonts w:ascii="GHEA Grapalat" w:hAnsi="GHEA Grapalat"/>
          <w:lang w:val="hy-AM"/>
        </w:rPr>
      </w:pPr>
    </w:p>
    <w:p w:rsidR="003A560A" w:rsidRPr="00D26C77" w:rsidRDefault="003A560A" w:rsidP="003A560A">
      <w:pPr>
        <w:jc w:val="center"/>
        <w:rPr>
          <w:rFonts w:ascii="GHEA Grapalat" w:hAnsi="GHEA Grapalat"/>
          <w:lang w:val="hy-AM"/>
        </w:rPr>
      </w:pPr>
    </w:p>
    <w:p w:rsidR="001D6719" w:rsidRPr="001D6719" w:rsidRDefault="001D6719" w:rsidP="001D6719">
      <w:pPr>
        <w:rPr>
          <w:rFonts w:ascii="GHEA Grapalat" w:hAnsi="GHEA Grapalat"/>
          <w:lang w:val="hy-AM"/>
        </w:rPr>
      </w:pPr>
      <w:r w:rsidRPr="001D6719">
        <w:rPr>
          <w:rFonts w:ascii="GHEA Grapalat" w:hAnsi="GHEA Grapalat"/>
          <w:lang w:val="hy-AM"/>
        </w:rPr>
        <w:t xml:space="preserve">ՀԱՅԱՍՏԱՆԻ ՀԱՆՐԱՊԵՏՈՒԹՅԱՆ   </w:t>
      </w:r>
    </w:p>
    <w:p w:rsidR="003A560A" w:rsidRPr="003800B3" w:rsidRDefault="001D6719" w:rsidP="001D6719">
      <w:pPr>
        <w:rPr>
          <w:lang w:val="hy-AM"/>
        </w:rPr>
      </w:pPr>
      <w:r w:rsidRPr="001D6719">
        <w:rPr>
          <w:rFonts w:ascii="GHEA Grapalat" w:hAnsi="GHEA Grapalat"/>
          <w:lang w:val="hy-AM"/>
        </w:rPr>
        <w:t>ԷԿՈՆՈՄԻ</w:t>
      </w:r>
      <w:r>
        <w:rPr>
          <w:rFonts w:ascii="GHEA Grapalat" w:hAnsi="GHEA Grapalat"/>
          <w:lang w:val="hy-AM"/>
        </w:rPr>
        <w:t xml:space="preserve">ԿԱՅԻ ՆԱԽԱՐԱՐ           </w:t>
      </w:r>
      <w:r w:rsidR="003A560A" w:rsidRPr="00D26C77">
        <w:rPr>
          <w:rFonts w:ascii="GHEA Grapalat" w:hAnsi="GHEA Grapalat"/>
          <w:lang w:val="hy-AM"/>
        </w:rPr>
        <w:t xml:space="preserve">                                        ՏԻԳՐԱՆ  ԽԱՉԱՏՐՅԱՆ</w:t>
      </w:r>
    </w:p>
    <w:sectPr w:rsidR="003A560A" w:rsidRPr="003800B3" w:rsidSect="003A560A">
      <w:footerReference w:type="default" r:id="rId7"/>
      <w:footerReference w:type="first" r:id="rId8"/>
      <w:pgSz w:w="11907" w:h="16840" w:code="9"/>
      <w:pgMar w:top="990" w:right="567"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EA1" w:rsidRDefault="00164EA1">
      <w:r>
        <w:separator/>
      </w:r>
    </w:p>
  </w:endnote>
  <w:endnote w:type="continuationSeparator" w:id="0">
    <w:p w:rsidR="00164EA1" w:rsidRDefault="00164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panose1 w:val="020272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Default="00D92037">
    <w:pPr>
      <w:pStyle w:val="Footer"/>
    </w:pPr>
  </w:p>
  <w:p w:rsidR="00D92037" w:rsidRDefault="00D9203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8EF" w:rsidRDefault="003738EF">
    <w:pPr>
      <w:jc w:val="both"/>
      <w:rPr>
        <w:rFonts w:ascii="GHEA Grapalat" w:hAnsi="GHEA Grapalat" w:cs="Sylfaen"/>
        <w:sz w:val="16"/>
        <w:szCs w:val="16"/>
        <w:lang w:val="hy-AM"/>
      </w:rPr>
    </w:pPr>
    <w:r>
      <w:rPr>
        <w:rFonts w:ascii="GHEA Grapalat" w:hAnsi="GHEA Grapalat" w:cs="Sylfaen"/>
        <w:sz w:val="16"/>
        <w:szCs w:val="16"/>
      </w:rPr>
      <w:t xml:space="preserve">ԵԱՏՄ և </w:t>
    </w:r>
    <w:proofErr w:type="spellStart"/>
    <w:r>
      <w:rPr>
        <w:rFonts w:ascii="GHEA Grapalat" w:hAnsi="GHEA Grapalat" w:cs="Sylfaen"/>
        <w:sz w:val="16"/>
        <w:szCs w:val="16"/>
      </w:rPr>
      <w:t>արտաքին</w:t>
    </w:r>
    <w:proofErr w:type="spellEnd"/>
    <w:r>
      <w:rPr>
        <w:rFonts w:ascii="GHEA Grapalat" w:hAnsi="GHEA Grapalat" w:cs="Sylfaen"/>
        <w:sz w:val="16"/>
        <w:szCs w:val="16"/>
      </w:rPr>
      <w:t xml:space="preserve"> </w:t>
    </w:r>
    <w:proofErr w:type="spellStart"/>
    <w:r>
      <w:rPr>
        <w:rFonts w:ascii="GHEA Grapalat" w:hAnsi="GHEA Grapalat" w:cs="Sylfaen"/>
        <w:sz w:val="16"/>
        <w:szCs w:val="16"/>
      </w:rPr>
      <w:t>առևտրի</w:t>
    </w:r>
    <w:proofErr w:type="spellEnd"/>
    <w:r>
      <w:rPr>
        <w:rFonts w:ascii="GHEA Grapalat" w:hAnsi="GHEA Grapalat" w:cs="Sylfaen"/>
        <w:sz w:val="16"/>
        <w:szCs w:val="16"/>
      </w:rPr>
      <w:t xml:space="preserve"> </w:t>
    </w:r>
    <w:proofErr w:type="spellStart"/>
    <w:r>
      <w:rPr>
        <w:rFonts w:ascii="GHEA Grapalat" w:hAnsi="GHEA Grapalat" w:cs="Sylfaen"/>
        <w:sz w:val="16"/>
        <w:szCs w:val="16"/>
      </w:rPr>
      <w:t>վարչություն</w:t>
    </w:r>
    <w:proofErr w:type="spellEnd"/>
  </w:p>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proofErr w:type="spellStart"/>
    <w:r w:rsidRPr="00453C9B">
      <w:rPr>
        <w:rFonts w:ascii="GHEA Grapalat" w:hAnsi="GHEA Grapalat" w:cs="Sylfaen"/>
        <w:sz w:val="16"/>
        <w:szCs w:val="16"/>
      </w:rPr>
      <w:t>ատարող</w:t>
    </w:r>
    <w:proofErr w:type="spellEnd"/>
    <w:r w:rsidRPr="00453C9B">
      <w:rPr>
        <w:rFonts w:ascii="GHEA Grapalat" w:hAnsi="GHEA Grapalat" w:cs="Sylfaen"/>
        <w:sz w:val="16"/>
        <w:szCs w:val="16"/>
      </w:rPr>
      <w:t xml:space="preserve">` </w:t>
    </w:r>
    <w:bookmarkStart w:id="1" w:name="username"/>
    <w:bookmarkEnd w:id="1"/>
    <w:proofErr w:type="spellStart"/>
    <w:r w:rsidR="00C12371">
      <w:rPr>
        <w:rFonts w:ascii="GHEA Grapalat" w:hAnsi="GHEA Grapalat" w:cs="Sylfaen"/>
        <w:sz w:val="16"/>
        <w:szCs w:val="16"/>
      </w:rPr>
      <w:t>Լիանա</w:t>
    </w:r>
    <w:proofErr w:type="spellEnd"/>
    <w:r w:rsidR="00C12371">
      <w:rPr>
        <w:rFonts w:ascii="GHEA Grapalat" w:hAnsi="GHEA Grapalat" w:cs="Sylfaen"/>
        <w:sz w:val="16"/>
        <w:szCs w:val="16"/>
      </w:rPr>
      <w:t xml:space="preserve"> </w:t>
    </w:r>
    <w:proofErr w:type="spellStart"/>
    <w:r w:rsidR="00C12371">
      <w:rPr>
        <w:rFonts w:ascii="GHEA Grapalat" w:hAnsi="GHEA Grapalat" w:cs="Sylfaen"/>
        <w:sz w:val="16"/>
        <w:szCs w:val="16"/>
      </w:rPr>
      <w:t>Ղազարյան</w:t>
    </w:r>
    <w:proofErr w:type="spellEnd"/>
  </w:p>
  <w:p w:rsidR="00D92037" w:rsidRPr="00453C9B" w:rsidRDefault="00C12371">
    <w:pPr>
      <w:jc w:val="both"/>
      <w:rPr>
        <w:rFonts w:ascii="GHEA Grapalat" w:hAnsi="GHEA Grapalat" w:cs="Sylfaen"/>
        <w:sz w:val="16"/>
        <w:szCs w:val="16"/>
      </w:rPr>
    </w:pPr>
    <w:bookmarkStart w:id="2" w:name="phonenumber"/>
    <w:bookmarkEnd w:id="2"/>
    <w:r>
      <w:rPr>
        <w:rFonts w:ascii="GHEA Grapalat" w:hAnsi="GHEA Grapalat" w:cs="Sylfaen"/>
        <w:sz w:val="16"/>
        <w:szCs w:val="16"/>
      </w:rPr>
      <w:t>011597153</w:t>
    </w:r>
  </w:p>
  <w:p w:rsidR="00D92037" w:rsidRPr="00453C9B" w:rsidRDefault="00D92037">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EA1" w:rsidRDefault="00164EA1">
      <w:r>
        <w:separator/>
      </w:r>
    </w:p>
  </w:footnote>
  <w:footnote w:type="continuationSeparator" w:id="0">
    <w:p w:rsidR="00164EA1" w:rsidRDefault="00164EA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20"/>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61C1"/>
    <w:rsid w:val="000070E1"/>
    <w:rsid w:val="0015046B"/>
    <w:rsid w:val="00164EA1"/>
    <w:rsid w:val="00165259"/>
    <w:rsid w:val="001D6719"/>
    <w:rsid w:val="001D6A99"/>
    <w:rsid w:val="00223511"/>
    <w:rsid w:val="00294569"/>
    <w:rsid w:val="002C627F"/>
    <w:rsid w:val="002E6770"/>
    <w:rsid w:val="00347A6B"/>
    <w:rsid w:val="00361E23"/>
    <w:rsid w:val="003738EF"/>
    <w:rsid w:val="003800B3"/>
    <w:rsid w:val="003A0382"/>
    <w:rsid w:val="003A334C"/>
    <w:rsid w:val="003A560A"/>
    <w:rsid w:val="004A1C4A"/>
    <w:rsid w:val="00500674"/>
    <w:rsid w:val="005561C1"/>
    <w:rsid w:val="00596E0F"/>
    <w:rsid w:val="005A693A"/>
    <w:rsid w:val="005D4314"/>
    <w:rsid w:val="0065318D"/>
    <w:rsid w:val="006767ED"/>
    <w:rsid w:val="006C616D"/>
    <w:rsid w:val="00780CB7"/>
    <w:rsid w:val="007933A8"/>
    <w:rsid w:val="007D47E5"/>
    <w:rsid w:val="00831144"/>
    <w:rsid w:val="00832D80"/>
    <w:rsid w:val="008847D1"/>
    <w:rsid w:val="008C7F07"/>
    <w:rsid w:val="0091418A"/>
    <w:rsid w:val="00920D84"/>
    <w:rsid w:val="00960DFD"/>
    <w:rsid w:val="0097378E"/>
    <w:rsid w:val="009F193F"/>
    <w:rsid w:val="00A44E85"/>
    <w:rsid w:val="00A54B85"/>
    <w:rsid w:val="00A82973"/>
    <w:rsid w:val="00AB0C3B"/>
    <w:rsid w:val="00AE15D7"/>
    <w:rsid w:val="00B61597"/>
    <w:rsid w:val="00BF08A0"/>
    <w:rsid w:val="00BF49AA"/>
    <w:rsid w:val="00C12371"/>
    <w:rsid w:val="00C60855"/>
    <w:rsid w:val="00C61B09"/>
    <w:rsid w:val="00CD6B87"/>
    <w:rsid w:val="00D50C22"/>
    <w:rsid w:val="00D82D5A"/>
    <w:rsid w:val="00D92037"/>
    <w:rsid w:val="00E41DB3"/>
    <w:rsid w:val="00E542B4"/>
    <w:rsid w:val="00E87880"/>
    <w:rsid w:val="00F42E80"/>
    <w:rsid w:val="00FC4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BC8692"/>
  <w15:docId w15:val="{A62547A6-80E6-48E6-8B9E-35EF239BA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link w:val="Footer"/>
    <w:semiHidden/>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NormalWeb">
    <w:name w:val="Normal (Web)"/>
    <w:basedOn w:val="Normal"/>
    <w:uiPriority w:val="99"/>
    <w:semiHidden/>
    <w:unhideWhenUsed/>
    <w:rsid w:val="003A560A"/>
    <w:pPr>
      <w:spacing w:before="100" w:beforeAutospacing="1" w:after="100" w:afterAutospacing="1"/>
    </w:pPr>
    <w:rPr>
      <w:lang w:val="en-US" w:eastAsia="en-US"/>
    </w:rPr>
  </w:style>
  <w:style w:type="character" w:styleId="Emphasis">
    <w:name w:val="Emphasis"/>
    <w:uiPriority w:val="20"/>
    <w:qFormat/>
    <w:rsid w:val="003A560A"/>
    <w:rPr>
      <w:i/>
      <w:iCs/>
    </w:rPr>
  </w:style>
  <w:style w:type="paragraph" w:styleId="ListParagraph">
    <w:name w:val="List Paragraph"/>
    <w:basedOn w:val="Normal"/>
    <w:uiPriority w:val="34"/>
    <w:qFormat/>
    <w:rsid w:val="003A560A"/>
    <w:pPr>
      <w:spacing w:after="200" w:line="276" w:lineRule="auto"/>
      <w:ind w:left="720"/>
      <w:contextualSpacing/>
    </w:pPr>
    <w:rPr>
      <w:rFonts w:ascii="Calibri" w:eastAsia="Calibri" w:hAnsi="Calibri"/>
      <w:sz w:val="22"/>
      <w:szCs w:val="22"/>
      <w:lang w:val="en-US" w:eastAsia="en-US"/>
    </w:rPr>
  </w:style>
  <w:style w:type="paragraph" w:styleId="Header">
    <w:name w:val="header"/>
    <w:basedOn w:val="Normal"/>
    <w:link w:val="HeaderChar"/>
    <w:uiPriority w:val="99"/>
    <w:unhideWhenUsed/>
    <w:rsid w:val="003738EF"/>
    <w:pPr>
      <w:tabs>
        <w:tab w:val="center" w:pos="4680"/>
        <w:tab w:val="right" w:pos="9360"/>
      </w:tabs>
    </w:pPr>
  </w:style>
  <w:style w:type="character" w:customStyle="1" w:styleId="HeaderChar">
    <w:name w:val="Header Char"/>
    <w:link w:val="Header"/>
    <w:uiPriority w:val="99"/>
    <w:rsid w:val="003738EF"/>
    <w:rPr>
      <w:rFonts w:ascii="Times New Roman" w:eastAsia="Times New Roman" w:hAnsi="Times New Roman"/>
      <w:sz w:val="24"/>
      <w:szCs w:val="24"/>
      <w:lang w:val="ru-RU" w:eastAsia="ru-RU"/>
    </w:rPr>
  </w:style>
  <w:style w:type="paragraph" w:styleId="BalloonText">
    <w:name w:val="Balloon Text"/>
    <w:basedOn w:val="Normal"/>
    <w:link w:val="BalloonTextChar"/>
    <w:uiPriority w:val="99"/>
    <w:semiHidden/>
    <w:unhideWhenUsed/>
    <w:rsid w:val="00CD6B87"/>
    <w:rPr>
      <w:rFonts w:ascii="Tahoma" w:hAnsi="Tahoma" w:cs="Tahoma"/>
      <w:sz w:val="16"/>
      <w:szCs w:val="16"/>
    </w:rPr>
  </w:style>
  <w:style w:type="character" w:customStyle="1" w:styleId="BalloonTextChar">
    <w:name w:val="Balloon Text Char"/>
    <w:link w:val="BalloonText"/>
    <w:uiPriority w:val="99"/>
    <w:semiHidden/>
    <w:rsid w:val="00CD6B87"/>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6794">
      <w:bodyDiv w:val="1"/>
      <w:marLeft w:val="0"/>
      <w:marRight w:val="0"/>
      <w:marTop w:val="0"/>
      <w:marBottom w:val="0"/>
      <w:divBdr>
        <w:top w:val="none" w:sz="0" w:space="0" w:color="auto"/>
        <w:left w:val="none" w:sz="0" w:space="0" w:color="auto"/>
        <w:bottom w:val="none" w:sz="0" w:space="0" w:color="auto"/>
        <w:right w:val="none" w:sz="0" w:space="0" w:color="auto"/>
      </w:divBdr>
    </w:div>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508756098">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13</Pages>
  <Words>3376</Words>
  <Characters>19248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22579</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Bela Galstyan</cp:lastModifiedBy>
  <cp:revision>30</cp:revision>
  <cp:lastPrinted>2019-03-28T12:59:00Z</cp:lastPrinted>
  <dcterms:created xsi:type="dcterms:W3CDTF">2019-03-28T12:41:00Z</dcterms:created>
  <dcterms:modified xsi:type="dcterms:W3CDTF">2019-07-10T18:01:00Z</dcterms:modified>
</cp:coreProperties>
</file>