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30" w:rsidRDefault="00EF5530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F5530" w:rsidRDefault="00EF5530" w:rsidP="00EF5530">
      <w:pPr>
        <w:rPr>
          <w:rFonts w:ascii="GHEA Grapalat" w:hAnsi="GHEA Grapalat" w:cs="Times Armenian"/>
          <w:color w:val="00000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EF5530" w:rsidRDefault="00EF5530" w:rsidP="00EF5530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EF5530" w:rsidRDefault="00EF5530" w:rsidP="00EF5530">
      <w:pPr>
        <w:jc w:val="center"/>
        <w:rPr>
          <w:rFonts w:ascii="GHEA Grapalat" w:hAnsi="GHEA Grapalat"/>
          <w:color w:val="000000"/>
          <w:lang w:val="fr-FR"/>
        </w:rPr>
      </w:pPr>
    </w:p>
    <w:p w:rsidR="00EF5530" w:rsidRDefault="00A71D11" w:rsidP="00EF5530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 w:rsidR="00E7299C">
        <w:rPr>
          <w:rFonts w:ascii="GHEA Grapalat" w:hAnsi="GHEA Grapalat" w:cs="Times Armenian"/>
          <w:color w:val="000000"/>
          <w:lang w:val="fr-FR"/>
        </w:rPr>
        <w:t>8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</w:t>
      </w:r>
      <w:r w:rsidR="00EF5530">
        <w:rPr>
          <w:rFonts w:ascii="GHEA Grapalat" w:hAnsi="GHEA Grapalat" w:cs="Sylfaen"/>
          <w:color w:val="000000"/>
        </w:rPr>
        <w:t>թվականի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EF5530">
        <w:rPr>
          <w:rFonts w:ascii="GHEA Grapalat" w:hAnsi="GHEA Grapalat" w:cs="Sylfaen"/>
          <w:color w:val="000000"/>
          <w:lang w:val="en-US"/>
        </w:rPr>
        <w:t>Ն</w:t>
      </w:r>
    </w:p>
    <w:p w:rsidR="00EF5530" w:rsidRDefault="00EF5530" w:rsidP="00EF5530">
      <w:pPr>
        <w:pStyle w:val="a3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EF5530" w:rsidRDefault="00EF5530" w:rsidP="00CC6BAC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="00E7299C">
        <w:rPr>
          <w:rFonts w:ascii="GHEA Grapalat" w:hAnsi="GHEA Grapalat"/>
          <w:lang w:val="fr-FR"/>
        </w:rPr>
        <w:t xml:space="preserve"> 2018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ՎԵՐԱԲԱՇԽՈՒՄ</w:t>
      </w:r>
      <w:r w:rsidR="008F36AB">
        <w:rPr>
          <w:rFonts w:ascii="GHEA Grapalat" w:hAnsi="GHEA Grapalat"/>
          <w:lang w:val="fr-FR"/>
        </w:rPr>
        <w:t xml:space="preserve"> 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="00A71D11">
        <w:rPr>
          <w:rFonts w:ascii="GHEA Grapalat" w:hAnsi="GHEA Grapalat"/>
          <w:lang w:val="fr-FR"/>
        </w:rPr>
        <w:t xml:space="preserve"> 201</w:t>
      </w:r>
      <w:r w:rsidR="00E7299C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 w:rsidR="00A71D11">
        <w:rPr>
          <w:rFonts w:ascii="GHEA Grapalat" w:hAnsi="GHEA Grapalat"/>
          <w:lang w:val="fr-FR"/>
        </w:rPr>
        <w:t xml:space="preserve"> 2</w:t>
      </w:r>
      <w:r w:rsidR="00E7299C">
        <w:rPr>
          <w:rFonts w:ascii="GHEA Grapalat" w:hAnsi="GHEA Grapalat"/>
          <w:lang w:val="fr-FR"/>
        </w:rPr>
        <w:t>8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N 1</w:t>
      </w:r>
      <w:r w:rsidR="00E7299C">
        <w:rPr>
          <w:rFonts w:ascii="GHEA Grapalat" w:hAnsi="GHEA Grapalat" w:cs="Times Armenian"/>
          <w:lang w:val="fr-FR"/>
        </w:rPr>
        <w:t>717</w:t>
      </w:r>
      <w:r>
        <w:rPr>
          <w:rFonts w:ascii="GHEA Grapalat" w:hAnsi="GHEA Grapalat" w:cs="Times Armenian"/>
          <w:lang w:val="fr-FR"/>
        </w:rPr>
        <w:t>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ԼՐԱՑՈՒՄՆԵՐ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EF5530" w:rsidRDefault="00EF5530" w:rsidP="00EF5530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EF5530" w:rsidRPr="00FE1FE3" w:rsidRDefault="00EF5530" w:rsidP="00EF5530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FE1FE3">
        <w:rPr>
          <w:rFonts w:ascii="GHEA Grapalat" w:hAnsi="GHEA Grapalat" w:cs="Sylfaen"/>
          <w:lang w:val="en-US"/>
        </w:rPr>
        <w:t>Համաձայն</w:t>
      </w:r>
      <w:r w:rsidRPr="00FE1FE3">
        <w:rPr>
          <w:rFonts w:ascii="GHEA Grapalat" w:hAnsi="GHEA Grapalat" w:cs="Sylfaen"/>
          <w:lang w:val="fr-FR"/>
        </w:rPr>
        <w:t xml:space="preserve"> </w:t>
      </w:r>
      <w:r w:rsidR="00FE1FE3" w:rsidRPr="00E7299C">
        <w:rPr>
          <w:rFonts w:ascii="GHEA Grapalat" w:hAnsi="GHEA Grapalat" w:cs="Sylfaen"/>
          <w:lang w:val="fr-FR"/>
        </w:rPr>
        <w:t>&lt;&lt;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բյուջետային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համակարգի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մասին</w:t>
      </w:r>
      <w:r w:rsidR="00FE1FE3" w:rsidRPr="00E7299C">
        <w:rPr>
          <w:rFonts w:ascii="GHEA Grapalat" w:hAnsi="GHEA Grapalat" w:cs="Times Armenian"/>
          <w:lang w:val="fr-FR"/>
        </w:rPr>
        <w:t>&gt;&gt;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="00E8269E">
        <w:rPr>
          <w:rFonts w:ascii="GHEA Grapalat" w:hAnsi="GHEA Grapalat" w:cs="Times Armenian"/>
        </w:rPr>
        <w:t>ՀՀ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օրենքի</w:t>
      </w:r>
      <w:r w:rsidRPr="00FE1FE3">
        <w:rPr>
          <w:rFonts w:ascii="GHEA Grapalat" w:hAnsi="GHEA Grapalat" w:cs="Times Armenian"/>
          <w:lang w:val="fr-FR"/>
        </w:rPr>
        <w:t xml:space="preserve"> 23-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հոդվածի</w:t>
      </w:r>
      <w:r w:rsidRPr="00FE1FE3">
        <w:rPr>
          <w:rFonts w:ascii="GHEA Grapalat" w:hAnsi="GHEA Grapalat" w:cs="Times Armenian"/>
          <w:lang w:val="fr-FR"/>
        </w:rPr>
        <w:t xml:space="preserve"> 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մասի՝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կառավարությունը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որոշում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է</w:t>
      </w:r>
      <w:r w:rsidRPr="00FE1FE3">
        <w:rPr>
          <w:rFonts w:ascii="GHEA Grapalat" w:hAnsi="GHEA Grapalat"/>
          <w:lang w:val="fr-FR"/>
        </w:rPr>
        <w:t>.</w:t>
      </w:r>
    </w:p>
    <w:p w:rsidR="00EF5530" w:rsidRPr="00376EC4" w:rsidRDefault="00EF553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204B17" w:rsidRPr="00FE1FE3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F22359" w:rsidRPr="00F22359">
        <w:rPr>
          <w:rFonts w:ascii="GHEA Grapalat" w:hAnsi="GHEA Grapalat" w:cs="Sylfaen"/>
          <w:sz w:val="24"/>
          <w:szCs w:val="24"/>
          <w:lang w:val="fr-FR"/>
        </w:rPr>
        <w:t>8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վերաբաշխում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և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կառավարության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7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դեկտեմբերի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 xml:space="preserve"> 2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8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</w:t>
      </w:r>
      <w:bookmarkStart w:id="0" w:name="_GoBack"/>
      <w:bookmarkEnd w:id="0"/>
      <w:r w:rsidRPr="00FE1FE3">
        <w:rPr>
          <w:rFonts w:ascii="GHEA Grapalat" w:hAnsi="GHEA Grapalat" w:cs="Times Armenian"/>
          <w:sz w:val="24"/>
          <w:szCs w:val="24"/>
          <w:lang w:val="en-US"/>
        </w:rPr>
        <w:t>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8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պետական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բյուջեի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կատարումն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ապահովող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միջոցառումների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&gt;&gt; N 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1717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որոշման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 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փոփոխություններ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ու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լրացումներ՝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համաձայն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N 1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>N</w:t>
      </w:r>
      <w:r w:rsidR="00C5445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22359">
        <w:rPr>
          <w:rFonts w:ascii="GHEA Grapalat" w:hAnsi="GHEA Grapalat" w:cs="Times Armenian"/>
          <w:sz w:val="24"/>
          <w:szCs w:val="24"/>
        </w:rPr>
        <w:t>և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 xml:space="preserve"> N 3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հավելվածների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F5530" w:rsidRPr="00FE1FE3" w:rsidRDefault="00376EC4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2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. Հույժ գաղտնի:</w:t>
      </w:r>
    </w:p>
    <w:p w:rsidR="00EF5530" w:rsidRPr="00657B08" w:rsidRDefault="00376EC4" w:rsidP="00657B08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3</w:t>
      </w:r>
      <w:r w:rsidR="00EF5530" w:rsidRPr="00FE1FE3">
        <w:rPr>
          <w:rFonts w:ascii="GHEA Grapalat" w:hAnsi="GHEA Grapalat"/>
          <w:sz w:val="24"/>
          <w:szCs w:val="24"/>
          <w:lang w:val="fr-FR"/>
        </w:rPr>
        <w:t>.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որոշումը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ուժի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մտնում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պաշտոնական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հաջորդող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օրվանից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657B08" w:rsidRPr="00376EC4" w:rsidRDefault="00657B08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="001467A0">
        <w:rPr>
          <w:rFonts w:ascii="GHEA Grapalat" w:hAnsi="GHEA Grapalat" w:cs="Sylfaen"/>
          <w:color w:val="000000"/>
        </w:rPr>
        <w:t>Ն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="001467A0">
        <w:rPr>
          <w:rFonts w:ascii="GHEA Grapalat" w:hAnsi="GHEA Grapalat" w:cs="Sylfaen"/>
          <w:color w:val="000000"/>
        </w:rPr>
        <w:t>ՓԱՇԻՆ</w:t>
      </w:r>
      <w:r w:rsidRPr="00FE1FE3">
        <w:rPr>
          <w:rFonts w:ascii="GHEA Grapalat" w:hAnsi="GHEA Grapalat" w:cs="Sylfaen"/>
          <w:color w:val="000000"/>
          <w:lang w:val="fr-FR"/>
        </w:rPr>
        <w:t>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F5530" w:rsidRPr="00FE1FE3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="001467A0" w:rsidRPr="008246B2">
        <w:rPr>
          <w:rFonts w:ascii="GHEA Grapalat" w:hAnsi="GHEA Grapalat"/>
          <w:color w:val="000000"/>
          <w:lang w:val="fr-FR"/>
        </w:rPr>
        <w:t>8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EF5530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730571" w:rsidRPr="008246B2" w:rsidRDefault="00730571">
      <w:pPr>
        <w:rPr>
          <w:lang w:val="fr-FR"/>
        </w:rPr>
      </w:pPr>
    </w:p>
    <w:sectPr w:rsidR="00730571" w:rsidRPr="008246B2" w:rsidSect="00657B08">
      <w:pgSz w:w="12240" w:h="15840"/>
      <w:pgMar w:top="72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AA5"/>
    <w:rsid w:val="001467A0"/>
    <w:rsid w:val="001544A9"/>
    <w:rsid w:val="00204B17"/>
    <w:rsid w:val="002256DF"/>
    <w:rsid w:val="00297C0A"/>
    <w:rsid w:val="00376EC4"/>
    <w:rsid w:val="004E100F"/>
    <w:rsid w:val="005347D8"/>
    <w:rsid w:val="00657B08"/>
    <w:rsid w:val="00730571"/>
    <w:rsid w:val="00745E75"/>
    <w:rsid w:val="00780433"/>
    <w:rsid w:val="007955CB"/>
    <w:rsid w:val="008246B2"/>
    <w:rsid w:val="008F36AB"/>
    <w:rsid w:val="00A71D11"/>
    <w:rsid w:val="00AA5AA5"/>
    <w:rsid w:val="00B61D67"/>
    <w:rsid w:val="00C25287"/>
    <w:rsid w:val="00C54457"/>
    <w:rsid w:val="00CC6BAC"/>
    <w:rsid w:val="00E7299C"/>
    <w:rsid w:val="00E8269E"/>
    <w:rsid w:val="00EF5530"/>
    <w:rsid w:val="00F22359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Company>SNB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User</cp:lastModifiedBy>
  <cp:revision>26</cp:revision>
  <cp:lastPrinted>2018-06-22T06:31:00Z</cp:lastPrinted>
  <dcterms:created xsi:type="dcterms:W3CDTF">2016-10-23T17:51:00Z</dcterms:created>
  <dcterms:modified xsi:type="dcterms:W3CDTF">2018-06-25T07:50:00Z</dcterms:modified>
</cp:coreProperties>
</file>