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1E" w:rsidRPr="003D6530" w:rsidRDefault="00171E1E" w:rsidP="00171E1E">
      <w:pPr>
        <w:jc w:val="center"/>
        <w:rPr>
          <w:rFonts w:ascii="GHEA Grapalat" w:hAnsi="GHEA Grapalat" w:cs="IRTEK Courier"/>
          <w:b/>
          <w:lang w:val="pt-BR"/>
        </w:rPr>
      </w:pPr>
      <w:r w:rsidRPr="003D6530">
        <w:rPr>
          <w:rFonts w:ascii="GHEA Grapalat" w:hAnsi="GHEA Grapalat" w:cs="Sylfaen"/>
          <w:b/>
          <w:lang w:val="hy-AM"/>
        </w:rPr>
        <w:t>ՀԻՄՆԱՎՈՐՈՒՄ</w:t>
      </w:r>
    </w:p>
    <w:p w:rsidR="00171E1E" w:rsidRPr="004F3A84" w:rsidRDefault="00171E1E" w:rsidP="00171E1E">
      <w:pPr>
        <w:pStyle w:val="NormalWeb"/>
        <w:shd w:val="clear" w:color="auto" w:fill="FFFFFF"/>
        <w:spacing w:after="0" w:line="360" w:lineRule="auto"/>
        <w:ind w:firstLine="375"/>
        <w:jc w:val="center"/>
        <w:rPr>
          <w:rStyle w:val="Strong"/>
          <w:rFonts w:ascii="GHEA Grapalat" w:hAnsi="GHEA Grapalat" w:cs="Sylfaen"/>
          <w:b w:val="0"/>
          <w:color w:val="000000"/>
          <w:lang w:val="hy-AM"/>
        </w:rPr>
      </w:pPr>
      <w:r w:rsidRPr="004F3A84">
        <w:rPr>
          <w:rStyle w:val="Strong"/>
          <w:rFonts w:ascii="GHEA Grapalat" w:hAnsi="GHEA Grapalat" w:cs="Sylfaen"/>
          <w:color w:val="000000"/>
          <w:lang w:val="hy-AM"/>
        </w:rPr>
        <w:t>Հայաստանի Հանրապետության կառավարության 2015 թվականի հուլիսի 2-ի &lt;&lt;Հայաստանի Հանրապետության 2015 թվականի պետական բյուջեից գումար հատկացնելու և Հայաստանի Հանրապետության կառավարության 2014 թվականի դեկտեմբերի 18-ի թիվ 1515-Ն որոշման մեջ լրացումներ կատարելու մասին&gt;&gt; թիվ 766-</w:t>
      </w:r>
      <w:r w:rsidR="00E06C96">
        <w:rPr>
          <w:rStyle w:val="Strong"/>
          <w:rFonts w:ascii="GHEA Grapalat" w:hAnsi="GHEA Grapalat" w:cs="Sylfaen"/>
          <w:color w:val="000000"/>
          <w:lang w:val="en-US"/>
        </w:rPr>
        <w:t>Ն</w:t>
      </w:r>
      <w:r w:rsidRPr="004F3A84">
        <w:rPr>
          <w:rStyle w:val="Strong"/>
          <w:rFonts w:ascii="GHEA Grapalat" w:hAnsi="GHEA Grapalat" w:cs="Sylfaen"/>
          <w:color w:val="000000"/>
          <w:lang w:val="hy-AM"/>
        </w:rPr>
        <w:t xml:space="preserve"> որոշման մեջ փոփոխություններ կատարելու մասին</w:t>
      </w:r>
    </w:p>
    <w:p w:rsidR="00171E1E" w:rsidRPr="00A727D0" w:rsidRDefault="00171E1E" w:rsidP="00171E1E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lang w:val="hy-AM"/>
        </w:rPr>
      </w:pPr>
    </w:p>
    <w:p w:rsidR="00171E1E" w:rsidRPr="003D6530" w:rsidRDefault="00171E1E" w:rsidP="00171E1E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lang w:val="fr-FR"/>
        </w:rPr>
      </w:pPr>
      <w:r w:rsidRPr="009C7AD4">
        <w:rPr>
          <w:rFonts w:ascii="GHEA Grapalat" w:hAnsi="GHEA Grapalat"/>
          <w:lang w:val="hy-AM"/>
        </w:rPr>
        <w:t xml:space="preserve">  </w:t>
      </w:r>
      <w:r w:rsidRPr="003D6530">
        <w:rPr>
          <w:rFonts w:ascii="GHEA Grapalat" w:hAnsi="GHEA Grapalat"/>
          <w:b/>
          <w:lang w:val="fr-FR"/>
        </w:rPr>
        <w:t>1.</w:t>
      </w:r>
      <w:r w:rsidRPr="003D6530">
        <w:rPr>
          <w:rFonts w:ascii="GHEA Grapalat" w:hAnsi="GHEA Grapalat"/>
          <w:lang w:val="fr-FR"/>
        </w:rPr>
        <w:tab/>
      </w:r>
      <w:r w:rsidRPr="00A727D0">
        <w:rPr>
          <w:rFonts w:ascii="GHEA Grapalat" w:hAnsi="GHEA Grapalat"/>
          <w:b/>
          <w:lang w:val="hy-AM"/>
        </w:rPr>
        <w:t>Անհրաժեշտությունը</w:t>
      </w:r>
    </w:p>
    <w:p w:rsidR="00171E1E" w:rsidRPr="00106AEF" w:rsidRDefault="00171E1E" w:rsidP="00171E1E">
      <w:pPr>
        <w:spacing w:line="360" w:lineRule="auto"/>
        <w:ind w:firstLine="360"/>
        <w:jc w:val="both"/>
        <w:rPr>
          <w:rFonts w:ascii="GHEA Grapalat" w:hAnsi="GHEA Grapalat"/>
          <w:lang w:val="fr-FR"/>
        </w:rPr>
      </w:pPr>
      <w:r w:rsidRPr="00106AEF">
        <w:rPr>
          <w:rFonts w:ascii="GHEA Grapalat" w:hAnsi="GHEA Grapalat"/>
          <w:lang w:val="hy-AM"/>
        </w:rPr>
        <w:t>Նախագծի անհրաժեշտությունը պայմանավորված է ՀՀ կառավարության 2015 թվականի հուլիսի 2-ի &lt;&lt;Հայաստանի Հանրապետության 2015 թվականի պետական բյուջեից գումար հատկացնելու և Հայաստանի Հանրապետության կառավարության 2014 թվականի դեկտեմբերի 18-ի թիվ 1515-Ն որոշման մեջ լրացումներ կատարելու մասին&gt;&gt; թիվ 766-Ն որոշման մեջ փոփոխություններ կատարեու հանգամանքով:</w:t>
      </w:r>
    </w:p>
    <w:p w:rsidR="00171E1E" w:rsidRPr="00106AEF" w:rsidRDefault="00171E1E" w:rsidP="00171E1E">
      <w:pPr>
        <w:spacing w:line="360" w:lineRule="auto"/>
        <w:ind w:firstLine="144"/>
        <w:jc w:val="both"/>
        <w:rPr>
          <w:rFonts w:ascii="GHEA Grapalat" w:hAnsi="GHEA Grapalat"/>
          <w:lang w:val="fr-FR"/>
        </w:rPr>
      </w:pPr>
    </w:p>
    <w:p w:rsidR="00171E1E" w:rsidRPr="009834A0" w:rsidRDefault="00171E1E" w:rsidP="00171E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6AEF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</w:t>
      </w:r>
    </w:p>
    <w:p w:rsidR="00171E1E" w:rsidRPr="00B00618" w:rsidRDefault="00171E1E" w:rsidP="00171E1E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Times Armenian"/>
          <w:lang w:val="fr-FR"/>
        </w:rPr>
        <w:t>Անհրաժեշտություն</w:t>
      </w:r>
      <w:proofErr w:type="spellEnd"/>
      <w:r>
        <w:rPr>
          <w:rFonts w:ascii="GHEA Grapalat" w:hAnsi="GHEA Grapalat" w:cs="Times Armenian"/>
          <w:lang w:val="fr-FR"/>
        </w:rPr>
        <w:t xml:space="preserve"> է </w:t>
      </w:r>
      <w:proofErr w:type="spellStart"/>
      <w:r>
        <w:rPr>
          <w:rFonts w:ascii="GHEA Grapalat" w:hAnsi="GHEA Grapalat" w:cs="Times Armenian"/>
          <w:lang w:val="fr-FR"/>
        </w:rPr>
        <w:t>առաջացել</w:t>
      </w:r>
      <w:proofErr w:type="spellEnd"/>
      <w:r>
        <w:rPr>
          <w:rFonts w:ascii="GHEA Grapalat" w:hAnsi="GHEA Grapalat" w:cs="Times Armenian"/>
          <w:lang w:val="fr-FR"/>
        </w:rPr>
        <w:t xml:space="preserve"> </w:t>
      </w:r>
      <w:r w:rsidRPr="00106AEF">
        <w:rPr>
          <w:rFonts w:ascii="GHEA Grapalat" w:hAnsi="GHEA Grapalat"/>
          <w:lang w:val="hy-AM"/>
        </w:rPr>
        <w:t xml:space="preserve">ՀՀ կառավարության 2015 թվականի հուլիսի 2-ի թիվ 766-Ն որոշման մեջ </w:t>
      </w:r>
      <w:r w:rsidRPr="009C0FBC">
        <w:rPr>
          <w:rFonts w:ascii="GHEA Grapalat" w:hAnsi="GHEA Grapalat"/>
          <w:lang w:val="hy-AM"/>
        </w:rPr>
        <w:t xml:space="preserve">կատարել </w:t>
      </w:r>
      <w:r w:rsidRPr="00106AEF">
        <w:rPr>
          <w:rFonts w:ascii="GHEA Grapalat" w:hAnsi="GHEA Grapalat"/>
          <w:lang w:val="hy-AM"/>
        </w:rPr>
        <w:t>փոփոխություններ</w:t>
      </w:r>
      <w:r w:rsidRPr="00020DC1">
        <w:rPr>
          <w:rFonts w:ascii="GHEA Grapalat" w:hAnsi="GHEA Grapalat"/>
          <w:lang w:val="hy-AM"/>
        </w:rPr>
        <w:t>.</w:t>
      </w:r>
    </w:p>
    <w:p w:rsidR="00171E1E" w:rsidRPr="004D25CF" w:rsidRDefault="00171E1E" w:rsidP="00171E1E">
      <w:pPr>
        <w:spacing w:line="360" w:lineRule="auto"/>
        <w:jc w:val="both"/>
        <w:rPr>
          <w:rFonts w:ascii="GHEA Grapalat" w:hAnsi="GHEA Grapalat"/>
          <w:lang w:val="hy-AM"/>
        </w:rPr>
      </w:pPr>
      <w:r w:rsidRPr="00B00618">
        <w:rPr>
          <w:rFonts w:ascii="GHEA Grapalat" w:hAnsi="GHEA Grapalat" w:cs="Sylfaen"/>
          <w:lang w:val="hy-AM"/>
        </w:rPr>
        <w:t xml:space="preserve">   </w:t>
      </w:r>
      <w:r w:rsidRPr="004D25CF">
        <w:rPr>
          <w:rFonts w:ascii="GHEA Grapalat" w:hAnsi="GHEA Grapalat" w:cs="Sylfaen"/>
          <w:lang w:val="hy-AM"/>
        </w:rPr>
        <w:t>Ներկայումս</w:t>
      </w:r>
      <w:r w:rsidRPr="004D25CF">
        <w:rPr>
          <w:rFonts w:ascii="GHEA Grapalat" w:hAnsi="GHEA Grapalat"/>
          <w:lang w:val="hy-AM"/>
        </w:rPr>
        <w:t xml:space="preserve"> առաջացել է որոշակի խնդիր պայմանավորված տեխնիկական հսկողության ծառայությունների ձեռք բերման գործընթացի հետ: Մասնավորապես տվյալ ծառայությունը՝ անկախ շինարարության տեսակից (շինարարություն կամ վերանորոգում), նախատեսված է եղել բյուջետային ծախսերի տնտեսագիտական դասակարգման &lt;&lt;Շենքեր և շինությունների կապիտալ շինարարություն&gt;&gt; հոդվածով, սակայն անհրաժեշտ է, որ կապիտալ վերանորոգվող օբյեկտների տեխնիկական հսկողության ձեռք բերման ծառայությունը նախատեսված լինի բյուջետային ծախսերի տնտեսագիտական դասակարգման &lt;&lt;Շենքերի և շինությունների կապիտալ վերանորոգում&gt;&gt; հոդվածով:</w:t>
      </w:r>
    </w:p>
    <w:p w:rsidR="0081662D" w:rsidRPr="00415EA0" w:rsidRDefault="00171E1E" w:rsidP="0081662D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415EA0">
        <w:rPr>
          <w:rFonts w:ascii="GHEA Grapalat" w:hAnsi="GHEA Grapalat" w:cs="Times Armenian"/>
          <w:sz w:val="24"/>
          <w:szCs w:val="24"/>
          <w:lang w:val="hy-AM"/>
        </w:rPr>
        <w:t xml:space="preserve">     </w:t>
      </w:r>
      <w:proofErr w:type="spellStart"/>
      <w:r w:rsidRPr="00415EA0">
        <w:rPr>
          <w:rFonts w:ascii="GHEA Grapalat" w:hAnsi="GHEA Grapalat" w:cs="Times Armenian"/>
          <w:sz w:val="24"/>
          <w:szCs w:val="24"/>
          <w:lang w:val="fr-FR"/>
        </w:rPr>
        <w:t>Անհրաժեշտություն</w:t>
      </w:r>
      <w:proofErr w:type="spellEnd"/>
      <w:r w:rsidRPr="00415EA0">
        <w:rPr>
          <w:rFonts w:ascii="GHEA Grapalat" w:hAnsi="GHEA Grapalat" w:cs="Times Armenian"/>
          <w:sz w:val="24"/>
          <w:szCs w:val="24"/>
          <w:lang w:val="fr-FR"/>
        </w:rPr>
        <w:t xml:space="preserve"> է </w:t>
      </w:r>
      <w:proofErr w:type="spellStart"/>
      <w:r w:rsidRPr="00415EA0">
        <w:rPr>
          <w:rFonts w:ascii="GHEA Grapalat" w:hAnsi="GHEA Grapalat" w:cs="Times Armenian"/>
          <w:sz w:val="24"/>
          <w:szCs w:val="24"/>
          <w:lang w:val="fr-FR"/>
        </w:rPr>
        <w:t>նաև</w:t>
      </w:r>
      <w:proofErr w:type="spellEnd"/>
      <w:r w:rsidR="00F710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F7102E">
        <w:rPr>
          <w:rFonts w:ascii="GHEA Grapalat" w:hAnsi="GHEA Grapalat" w:cs="Times Armenian"/>
          <w:sz w:val="24"/>
          <w:szCs w:val="24"/>
          <w:lang w:val="fr-FR"/>
        </w:rPr>
        <w:t>ՀՀ</w:t>
      </w:r>
      <w:proofErr w:type="spellEnd"/>
      <w:r w:rsidR="00F7102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F7102E">
        <w:rPr>
          <w:rFonts w:ascii="GHEA Grapalat" w:hAnsi="GHEA Grapalat" w:cs="Times Armenian"/>
          <w:sz w:val="24"/>
          <w:szCs w:val="24"/>
          <w:lang w:val="fr-FR"/>
        </w:rPr>
        <w:t>Արմավիր</w:t>
      </w:r>
      <w:r w:rsidR="00C94C4F">
        <w:rPr>
          <w:rFonts w:ascii="GHEA Grapalat" w:hAnsi="GHEA Grapalat" w:cs="Times Armenian"/>
          <w:sz w:val="24"/>
          <w:szCs w:val="24"/>
          <w:lang w:val="fr-FR"/>
        </w:rPr>
        <w:t>ի</w:t>
      </w:r>
      <w:proofErr w:type="spellEnd"/>
      <w:r w:rsidR="00F7102E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415EA0">
        <w:rPr>
          <w:rFonts w:ascii="GHEA Grapalat" w:hAnsi="GHEA Grapalat" w:cs="Times Armenian"/>
          <w:sz w:val="24"/>
          <w:szCs w:val="24"/>
          <w:lang w:val="fr-FR"/>
        </w:rPr>
        <w:t xml:space="preserve">և </w:t>
      </w:r>
      <w:proofErr w:type="spellStart"/>
      <w:r w:rsidRPr="00415EA0">
        <w:rPr>
          <w:rFonts w:ascii="GHEA Grapalat" w:hAnsi="GHEA Grapalat" w:cs="Times Armenian"/>
          <w:sz w:val="24"/>
          <w:szCs w:val="24"/>
          <w:lang w:val="fr-FR"/>
        </w:rPr>
        <w:t>Կոտայքի</w:t>
      </w:r>
      <w:proofErr w:type="spellEnd"/>
      <w:r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415EA0">
        <w:rPr>
          <w:rFonts w:ascii="GHEA Grapalat" w:hAnsi="GHEA Grapalat" w:cs="Times Armenian"/>
          <w:sz w:val="24"/>
          <w:szCs w:val="24"/>
          <w:lang w:val="fr-FR"/>
        </w:rPr>
        <w:t>մարզերում</w:t>
      </w:r>
      <w:proofErr w:type="spellEnd"/>
      <w:r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415EA0">
        <w:rPr>
          <w:rFonts w:ascii="GHEA Grapalat" w:hAnsi="GHEA Grapalat" w:cs="Times Armenian"/>
          <w:sz w:val="24"/>
          <w:szCs w:val="24"/>
          <w:lang w:val="fr-FR"/>
        </w:rPr>
        <w:t>կատարել</w:t>
      </w:r>
      <w:proofErr w:type="spellEnd"/>
      <w:r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415EA0">
        <w:rPr>
          <w:rFonts w:ascii="GHEA Grapalat" w:hAnsi="GHEA Grapalat" w:cs="Times Armenian"/>
          <w:sz w:val="24"/>
          <w:szCs w:val="24"/>
          <w:lang w:val="fr-FR"/>
        </w:rPr>
        <w:t>ծրագրային</w:t>
      </w:r>
      <w:proofErr w:type="spellEnd"/>
      <w:r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415EA0">
        <w:rPr>
          <w:rFonts w:ascii="GHEA Grapalat" w:hAnsi="GHEA Grapalat" w:cs="Times Armenian"/>
          <w:sz w:val="24"/>
          <w:szCs w:val="24"/>
          <w:lang w:val="fr-FR"/>
        </w:rPr>
        <w:t>որոշ</w:t>
      </w:r>
      <w:proofErr w:type="spellEnd"/>
      <w:r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415EA0">
        <w:rPr>
          <w:rFonts w:ascii="GHEA Grapalat" w:hAnsi="GHEA Grapalat" w:cs="Times Armenian"/>
          <w:sz w:val="24"/>
          <w:szCs w:val="24"/>
          <w:lang w:val="fr-FR"/>
        </w:rPr>
        <w:t>փոփոխություններ</w:t>
      </w:r>
      <w:proofErr w:type="spellEnd"/>
      <w:r w:rsidRPr="00415EA0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Pr="00415EA0">
        <w:rPr>
          <w:rFonts w:ascii="GHEA Grapalat" w:hAnsi="GHEA Grapalat" w:cs="Times Armenian"/>
          <w:sz w:val="24"/>
          <w:szCs w:val="24"/>
          <w:lang w:val="fr-FR"/>
        </w:rPr>
        <w:t>մասնավորապես</w:t>
      </w:r>
      <w:proofErr w:type="spellEnd"/>
      <w:r w:rsidRPr="00415EA0">
        <w:rPr>
          <w:rFonts w:ascii="GHEA Grapalat" w:hAnsi="GHEA Grapalat" w:cs="Times Armenian"/>
          <w:sz w:val="24"/>
          <w:szCs w:val="24"/>
          <w:lang w:val="fr-FR"/>
        </w:rPr>
        <w:t xml:space="preserve">՝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ՀՀ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Արմավիրի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մարզի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&lt;&lt;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Մրգաշատ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համայնքի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բնակիչ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Աշոտ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Մառլենի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Հովհաննիսյանի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պտտահողմից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lastRenderedPageBreak/>
        <w:t>քանդված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բնակելի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տան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տանիքի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վերանորոգման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համար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պետական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աջակցության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ցո</w:t>
      </w:r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ւցաբերում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 w:rsidR="0081662D" w:rsidRPr="00BC3037">
        <w:rPr>
          <w:rFonts w:ascii="GHEA Grapalat" w:hAnsi="GHEA Grapalat" w:cs="Times Armenian"/>
          <w:sz w:val="24"/>
          <w:szCs w:val="24"/>
          <w:lang w:val="fr-FR"/>
        </w:rPr>
        <w:t>ծրագրի</w:t>
      </w:r>
      <w:proofErr w:type="spellEnd"/>
      <w:r w:rsidR="0081662D" w:rsidRPr="00BC303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BC3037" w:rsidRPr="00BC3037">
        <w:rPr>
          <w:rFonts w:ascii="GHEA Grapalat" w:hAnsi="GHEA Grapalat" w:cs="Times Armenian"/>
          <w:sz w:val="24"/>
          <w:szCs w:val="24"/>
          <w:lang w:val="fr-FR"/>
        </w:rPr>
        <w:t>նույն</w:t>
      </w:r>
      <w:proofErr w:type="spellEnd"/>
      <w:r w:rsidR="00BC303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գումարի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շրջանակներում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նախատեսվում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է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նաև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&lt;&lt;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Շենիկ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համայնքի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բնակիչ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Ղանադ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Վազիրի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Սլոյանի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այրված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բնակելի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տան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վերանորոգման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համար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պետական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աջակցության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ցուցաբերում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&gt;&gt;</w:t>
      </w:r>
      <w:r w:rsidR="00BC303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BC3037">
        <w:rPr>
          <w:rFonts w:ascii="GHEA Grapalat" w:hAnsi="GHEA Grapalat" w:cs="Times Armenian"/>
          <w:sz w:val="24"/>
          <w:szCs w:val="24"/>
          <w:lang w:val="fr-FR"/>
        </w:rPr>
        <w:t>ծրագրի</w:t>
      </w:r>
      <w:proofErr w:type="spellEnd"/>
      <w:r w:rsidR="00BC303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BC3037">
        <w:rPr>
          <w:rFonts w:ascii="GHEA Grapalat" w:hAnsi="GHEA Grapalat" w:cs="Times Armenian"/>
          <w:sz w:val="24"/>
          <w:szCs w:val="24"/>
          <w:lang w:val="fr-FR"/>
        </w:rPr>
        <w:t>իրականացումը</w:t>
      </w:r>
      <w:proofErr w:type="spellEnd"/>
      <w:r w:rsidR="00EE3E47" w:rsidRPr="00415EA0">
        <w:rPr>
          <w:rFonts w:ascii="GHEA Grapalat" w:hAnsi="GHEA Grapalat" w:cs="Times Armenian"/>
          <w:sz w:val="24"/>
          <w:szCs w:val="24"/>
          <w:lang w:val="fr-FR"/>
        </w:rPr>
        <w:t>:</w:t>
      </w:r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ՀՀ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Կոտայքի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մարզի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՝ &lt;&lt;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Նոր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Հաճն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համայնքի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բազմաբնակարան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բնակելի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շենքերի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տանիքների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վերանորոգում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ծրագիրը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փոխարինվում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է &lt;&lt;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Նոր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Հաճն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համայնքի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թիվ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3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հիմնական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դպրոցի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վերանորոգում</w:t>
      </w:r>
      <w:proofErr w:type="spellEnd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 xml:space="preserve">&gt;&gt; </w:t>
      </w:r>
      <w:proofErr w:type="spellStart"/>
      <w:r w:rsidR="0081662D" w:rsidRPr="00415EA0">
        <w:rPr>
          <w:rFonts w:ascii="GHEA Grapalat" w:hAnsi="GHEA Grapalat" w:cs="Times Armenian"/>
          <w:sz w:val="24"/>
          <w:szCs w:val="24"/>
          <w:lang w:val="fr-FR"/>
        </w:rPr>
        <w:t>ծրագրով</w:t>
      </w:r>
      <w:proofErr w:type="spellEnd"/>
      <w:r w:rsidR="0081662D" w:rsidRPr="00415EA0">
        <w:rPr>
          <w:rFonts w:ascii="Courier New" w:hAnsi="Courier New" w:cs="Courier New"/>
          <w:sz w:val="24"/>
          <w:szCs w:val="24"/>
          <w:lang w:val="fr-FR"/>
        </w:rPr>
        <w:t>:</w:t>
      </w:r>
    </w:p>
    <w:p w:rsidR="00171E1E" w:rsidRPr="004D25CF" w:rsidRDefault="00EE3E47" w:rsidP="00EE3E47">
      <w:pPr>
        <w:spacing w:line="360" w:lineRule="auto"/>
        <w:jc w:val="both"/>
        <w:rPr>
          <w:rFonts w:ascii="GHEA Grapalat" w:hAnsi="GHEA Grapalat"/>
          <w:b/>
          <w:lang w:val="fr-FR"/>
        </w:rPr>
      </w:pPr>
      <w:r w:rsidRPr="00EE3E47">
        <w:rPr>
          <w:rFonts w:ascii="GHEA Grapalat" w:hAnsi="GHEA Grapalat"/>
          <w:lang w:val="fr-FR"/>
        </w:rPr>
        <w:t xml:space="preserve">        </w:t>
      </w:r>
      <w:r w:rsidRPr="00BF6E3E">
        <w:rPr>
          <w:rFonts w:ascii="GHEA Grapalat" w:hAnsi="GHEA Grapalat"/>
          <w:lang w:val="hy-AM"/>
        </w:rPr>
        <w:t>Անհրաժեշտություն</w:t>
      </w:r>
      <w:r w:rsidRPr="007317F9">
        <w:rPr>
          <w:rFonts w:ascii="GHEA Grapalat" w:hAnsi="GHEA Grapalat"/>
          <w:lang w:val="fr-FR"/>
        </w:rPr>
        <w:t xml:space="preserve"> </w:t>
      </w:r>
      <w:r w:rsidRPr="00BF6E3E">
        <w:rPr>
          <w:rFonts w:ascii="GHEA Grapalat" w:hAnsi="GHEA Grapalat"/>
          <w:lang w:val="hy-AM"/>
        </w:rPr>
        <w:t>է</w:t>
      </w:r>
      <w:r w:rsidRPr="007317F9">
        <w:rPr>
          <w:rFonts w:ascii="GHEA Grapalat" w:hAnsi="GHEA Grapalat"/>
          <w:lang w:val="fr-FR"/>
        </w:rPr>
        <w:t xml:space="preserve"> </w:t>
      </w:r>
      <w:r w:rsidRPr="00BF6E3E">
        <w:rPr>
          <w:rFonts w:ascii="GHEA Grapalat" w:hAnsi="GHEA Grapalat"/>
          <w:lang w:val="hy-AM"/>
        </w:rPr>
        <w:t>առաջացել</w:t>
      </w:r>
      <w:r w:rsidRPr="007317F9">
        <w:rPr>
          <w:rFonts w:ascii="GHEA Grapalat" w:hAnsi="GHEA Grapalat"/>
          <w:lang w:val="fr-FR"/>
        </w:rPr>
        <w:t xml:space="preserve"> </w:t>
      </w:r>
      <w:r w:rsidR="00171E1E" w:rsidRPr="00D95536">
        <w:rPr>
          <w:rFonts w:ascii="GHEA Grapalat" w:hAnsi="GHEA Grapalat"/>
          <w:lang w:val="hy-AM"/>
        </w:rPr>
        <w:t>ՀՀ</w:t>
      </w:r>
      <w:r w:rsidR="00171E1E" w:rsidRPr="007317F9">
        <w:rPr>
          <w:rFonts w:ascii="GHEA Grapalat" w:hAnsi="GHEA Grapalat"/>
          <w:lang w:val="fr-FR"/>
        </w:rPr>
        <w:t xml:space="preserve"> </w:t>
      </w:r>
      <w:proofErr w:type="spellStart"/>
      <w:r w:rsidR="00F7102E">
        <w:rPr>
          <w:rFonts w:ascii="GHEA Grapalat" w:hAnsi="GHEA Grapalat" w:cs="Times Armenian"/>
          <w:lang w:val="fr-FR"/>
        </w:rPr>
        <w:t>Շիրակի</w:t>
      </w:r>
      <w:proofErr w:type="spellEnd"/>
      <w:r w:rsidR="00F7102E">
        <w:rPr>
          <w:rFonts w:ascii="GHEA Grapalat" w:hAnsi="GHEA Grapalat" w:cs="Times Armenian"/>
          <w:lang w:val="fr-FR"/>
        </w:rPr>
        <w:t xml:space="preserve"> և </w:t>
      </w:r>
      <w:proofErr w:type="spellStart"/>
      <w:r w:rsidR="00171E1E" w:rsidRPr="007317F9">
        <w:rPr>
          <w:rFonts w:ascii="GHEA Grapalat" w:hAnsi="GHEA Grapalat" w:cs="Times Armenian"/>
          <w:lang w:val="fr-FR"/>
        </w:rPr>
        <w:t>Սյունիքի</w:t>
      </w:r>
      <w:proofErr w:type="spellEnd"/>
      <w:r w:rsidR="00171E1E" w:rsidRPr="007317F9">
        <w:rPr>
          <w:rFonts w:ascii="GHEA Grapalat" w:hAnsi="GHEA Grapalat" w:cs="Times Armenian"/>
          <w:lang w:val="fr-FR"/>
        </w:rPr>
        <w:t xml:space="preserve"> </w:t>
      </w:r>
      <w:r w:rsidR="00171E1E" w:rsidRPr="00D95536">
        <w:rPr>
          <w:rFonts w:ascii="GHEA Grapalat" w:hAnsi="GHEA Grapalat"/>
          <w:lang w:val="hy-AM"/>
        </w:rPr>
        <w:t>մարզերի</w:t>
      </w:r>
      <w:r w:rsidR="00171E1E" w:rsidRPr="007317F9">
        <w:rPr>
          <w:rFonts w:ascii="GHEA Grapalat" w:hAnsi="GHEA Grapalat"/>
          <w:lang w:val="fr-FR"/>
        </w:rPr>
        <w:t xml:space="preserve"> &lt;&lt;</w:t>
      </w:r>
      <w:r w:rsidR="00171E1E" w:rsidRPr="007317F9">
        <w:rPr>
          <w:rFonts w:ascii="GHEA Grapalat" w:hAnsi="GHEA Grapalat"/>
          <w:lang w:val="hy-AM"/>
        </w:rPr>
        <w:t>Ընթացիկ սուբվենցիաներ համայնքներին</w:t>
      </w:r>
      <w:r w:rsidR="00171E1E" w:rsidRPr="007317F9">
        <w:rPr>
          <w:rFonts w:ascii="GHEA Grapalat" w:hAnsi="GHEA Grapalat"/>
          <w:lang w:val="fr-FR"/>
        </w:rPr>
        <w:t xml:space="preserve">&gt;&gt; </w:t>
      </w:r>
      <w:r w:rsidR="00171E1E" w:rsidRPr="00D95536">
        <w:rPr>
          <w:rFonts w:ascii="GHEA Grapalat" w:hAnsi="GHEA Grapalat"/>
          <w:lang w:val="hy-AM"/>
        </w:rPr>
        <w:t>հոդվածով</w:t>
      </w:r>
      <w:r w:rsidR="00171E1E" w:rsidRPr="007317F9">
        <w:rPr>
          <w:rFonts w:ascii="GHEA Grapalat" w:hAnsi="GHEA Grapalat"/>
          <w:lang w:val="fr-FR"/>
        </w:rPr>
        <w:t xml:space="preserve"> </w:t>
      </w:r>
      <w:r w:rsidR="00171E1E" w:rsidRPr="00D95536">
        <w:rPr>
          <w:rFonts w:ascii="GHEA Grapalat" w:hAnsi="GHEA Grapalat"/>
          <w:lang w:val="hy-AM"/>
        </w:rPr>
        <w:t>նախատեսված</w:t>
      </w:r>
      <w:r w:rsidR="00171E1E" w:rsidRPr="004D25CF">
        <w:rPr>
          <w:rFonts w:ascii="GHEA Grapalat" w:hAnsi="GHEA Grapalat"/>
          <w:b/>
          <w:lang w:val="fr-FR"/>
        </w:rPr>
        <w:t xml:space="preserve">  &lt;&lt;</w:t>
      </w:r>
      <w:r w:rsidR="00171E1E" w:rsidRPr="004D25CF">
        <w:rPr>
          <w:rFonts w:ascii="GHEA Grapalat" w:hAnsi="GHEA Grapalat" w:cs="Times Armenian"/>
          <w:lang w:val="hy-AM"/>
        </w:rPr>
        <w:t>խմելու ջրի ջրագծի կառուցման</w:t>
      </w:r>
      <w:r w:rsidR="00171E1E" w:rsidRPr="004D25CF">
        <w:rPr>
          <w:rFonts w:ascii="GHEA Grapalat" w:hAnsi="GHEA Grapalat" w:cs="Times Armenian"/>
          <w:lang w:val="fr-FR"/>
        </w:rPr>
        <w:t xml:space="preserve">&gt;&gt; </w:t>
      </w:r>
      <w:proofErr w:type="spellStart"/>
      <w:r w:rsidR="00BC3037">
        <w:rPr>
          <w:rFonts w:ascii="GHEA Grapalat" w:hAnsi="GHEA Grapalat" w:cs="Times Armenian"/>
          <w:lang w:val="fr-FR"/>
        </w:rPr>
        <w:t>որոշ</w:t>
      </w:r>
      <w:proofErr w:type="spellEnd"/>
      <w:r w:rsidR="00BC3037">
        <w:rPr>
          <w:rFonts w:ascii="GHEA Grapalat" w:hAnsi="GHEA Grapalat" w:cs="Times Armenian"/>
          <w:lang w:val="fr-FR"/>
        </w:rPr>
        <w:t xml:space="preserve"> </w:t>
      </w:r>
      <w:r w:rsidR="00171E1E" w:rsidRPr="00D95536">
        <w:rPr>
          <w:rFonts w:ascii="GHEA Grapalat" w:hAnsi="GHEA Grapalat" w:cs="Times Armenian"/>
          <w:lang w:val="hy-AM"/>
        </w:rPr>
        <w:t>ծրագրեր</w:t>
      </w:r>
      <w:r w:rsidR="00171E1E" w:rsidRPr="004D25CF">
        <w:rPr>
          <w:rFonts w:ascii="GHEA Grapalat" w:hAnsi="GHEA Grapalat" w:cs="Times Armenian"/>
          <w:lang w:val="fr-FR"/>
        </w:rPr>
        <w:t xml:space="preserve"> </w:t>
      </w:r>
      <w:r w:rsidR="00BC3037">
        <w:rPr>
          <w:rFonts w:ascii="GHEA Grapalat" w:hAnsi="GHEA Grapalat" w:cs="Times Armenian"/>
          <w:lang w:val="hy-AM"/>
        </w:rPr>
        <w:t>փոխարի</w:t>
      </w:r>
      <w:proofErr w:type="spellStart"/>
      <w:r w:rsidR="00BC3037">
        <w:rPr>
          <w:rFonts w:ascii="GHEA Grapalat" w:hAnsi="GHEA Grapalat" w:cs="Times Armenian"/>
          <w:lang w:val="en-US"/>
        </w:rPr>
        <w:t>նել</w:t>
      </w:r>
      <w:proofErr w:type="spellEnd"/>
      <w:r w:rsidR="00BC3037" w:rsidRPr="00BC3037">
        <w:rPr>
          <w:rFonts w:ascii="GHEA Grapalat" w:hAnsi="GHEA Grapalat" w:cs="Times Armenian"/>
          <w:lang w:val="fr-FR"/>
        </w:rPr>
        <w:t xml:space="preserve"> </w:t>
      </w:r>
      <w:r w:rsidR="00171E1E" w:rsidRPr="004D25CF">
        <w:rPr>
          <w:rFonts w:ascii="GHEA Grapalat" w:hAnsi="GHEA Grapalat" w:cs="Times Armenian"/>
          <w:lang w:val="fr-FR"/>
        </w:rPr>
        <w:t>&lt;&lt;</w:t>
      </w:r>
      <w:proofErr w:type="spellStart"/>
      <w:r w:rsidR="00171E1E" w:rsidRPr="004D25CF">
        <w:rPr>
          <w:rFonts w:ascii="GHEA Grapalat" w:hAnsi="GHEA Grapalat" w:cs="Times Armenian"/>
          <w:lang w:val="fr-FR"/>
        </w:rPr>
        <w:t>գազաֆիկացման</w:t>
      </w:r>
      <w:proofErr w:type="spellEnd"/>
      <w:r w:rsidR="00171E1E" w:rsidRPr="004D25CF">
        <w:rPr>
          <w:rFonts w:ascii="GHEA Grapalat" w:hAnsi="GHEA Grapalat" w:cs="Times Armenian"/>
          <w:lang w:val="fr-FR"/>
        </w:rPr>
        <w:t xml:space="preserve">&gt;&gt; </w:t>
      </w:r>
      <w:proofErr w:type="spellStart"/>
      <w:r w:rsidR="00171E1E" w:rsidRPr="004D25CF">
        <w:rPr>
          <w:rFonts w:ascii="GHEA Grapalat" w:hAnsi="GHEA Grapalat" w:cs="Times Armenian"/>
          <w:lang w:val="fr-FR"/>
        </w:rPr>
        <w:t>ծրագրերով</w:t>
      </w:r>
      <w:proofErr w:type="spellEnd"/>
      <w:r w:rsidR="00171E1E" w:rsidRPr="004D25CF">
        <w:rPr>
          <w:rFonts w:ascii="GHEA Grapalat" w:hAnsi="GHEA Grapalat" w:cs="Times Armenian"/>
          <w:lang w:val="fr-FR"/>
        </w:rPr>
        <w:t>:</w:t>
      </w:r>
    </w:p>
    <w:p w:rsidR="00171E1E" w:rsidRPr="003D6530" w:rsidRDefault="00171E1E" w:rsidP="00171E1E">
      <w:pPr>
        <w:tabs>
          <w:tab w:val="left" w:pos="675"/>
        </w:tabs>
        <w:spacing w:line="360" w:lineRule="auto"/>
        <w:ind w:firstLine="142"/>
        <w:rPr>
          <w:rFonts w:ascii="GHEA Grapalat" w:hAnsi="GHEA Grapalat" w:cs="Sylfaen"/>
          <w:b/>
          <w:spacing w:val="-8"/>
          <w:lang w:val="fr-FR"/>
        </w:rPr>
      </w:pPr>
      <w:r w:rsidRPr="003D6530">
        <w:rPr>
          <w:rFonts w:ascii="GHEA Grapalat" w:hAnsi="GHEA Grapalat" w:cs="Sylfaen"/>
          <w:b/>
          <w:spacing w:val="-8"/>
          <w:lang w:val="fr-FR"/>
        </w:rPr>
        <w:t>3</w:t>
      </w:r>
      <w:r>
        <w:rPr>
          <w:rFonts w:ascii="GHEA Grapalat" w:hAnsi="GHEA Grapalat" w:cs="Sylfaen"/>
          <w:spacing w:val="-8"/>
          <w:lang w:val="fr-FR"/>
        </w:rPr>
        <w:t xml:space="preserve"> .</w:t>
      </w:r>
      <w:r w:rsidRPr="003D6530">
        <w:rPr>
          <w:rFonts w:ascii="GHEA Grapalat" w:hAnsi="GHEA Grapalat" w:cs="Sylfaen"/>
          <w:b/>
          <w:spacing w:val="-8"/>
        </w:rPr>
        <w:t>Տվյալ</w:t>
      </w:r>
      <w:r w:rsidRPr="003D6530">
        <w:rPr>
          <w:rFonts w:ascii="GHEA Grapalat" w:hAnsi="GHEA Grapalat" w:cs="Sylfaen"/>
          <w:b/>
          <w:spacing w:val="-8"/>
          <w:lang w:val="fr-FR"/>
        </w:rPr>
        <w:t xml:space="preserve"> </w:t>
      </w:r>
      <w:r w:rsidRPr="003D6530">
        <w:rPr>
          <w:rFonts w:ascii="GHEA Grapalat" w:hAnsi="GHEA Grapalat" w:cs="Sylfaen"/>
          <w:b/>
          <w:spacing w:val="-8"/>
        </w:rPr>
        <w:t>բնագավառում</w:t>
      </w:r>
      <w:r w:rsidRPr="003D6530">
        <w:rPr>
          <w:rFonts w:ascii="GHEA Grapalat" w:hAnsi="GHEA Grapalat" w:cs="Sylfaen"/>
          <w:b/>
          <w:spacing w:val="-8"/>
          <w:lang w:val="fr-FR"/>
        </w:rPr>
        <w:t xml:space="preserve"> </w:t>
      </w:r>
      <w:r w:rsidRPr="003D6530">
        <w:rPr>
          <w:rFonts w:ascii="GHEA Grapalat" w:hAnsi="GHEA Grapalat" w:cs="Sylfaen"/>
          <w:b/>
          <w:spacing w:val="-8"/>
        </w:rPr>
        <w:t>իրականացվող</w:t>
      </w:r>
      <w:r w:rsidRPr="003D6530">
        <w:rPr>
          <w:rFonts w:ascii="GHEA Grapalat" w:hAnsi="GHEA Grapalat" w:cs="Sylfaen"/>
          <w:b/>
          <w:spacing w:val="-8"/>
          <w:lang w:val="fr-FR"/>
        </w:rPr>
        <w:t xml:space="preserve"> </w:t>
      </w:r>
      <w:r w:rsidRPr="003D6530">
        <w:rPr>
          <w:rFonts w:ascii="GHEA Grapalat" w:hAnsi="GHEA Grapalat" w:cs="Sylfaen"/>
          <w:b/>
          <w:spacing w:val="-8"/>
        </w:rPr>
        <w:t>քաղաքականությունը</w:t>
      </w:r>
    </w:p>
    <w:p w:rsidR="00171E1E" w:rsidRPr="000D01E4" w:rsidRDefault="00171E1E" w:rsidP="00171E1E">
      <w:pPr>
        <w:tabs>
          <w:tab w:val="left" w:pos="675"/>
        </w:tabs>
        <w:spacing w:line="360" w:lineRule="auto"/>
        <w:jc w:val="both"/>
        <w:rPr>
          <w:rFonts w:ascii="GHEA Grapalat" w:hAnsi="GHEA Grapalat"/>
          <w:lang w:val="fr-FR"/>
        </w:rPr>
      </w:pPr>
      <w:r w:rsidRPr="00B00618">
        <w:rPr>
          <w:rFonts w:ascii="GHEA Grapalat" w:hAnsi="GHEA Grapalat"/>
          <w:lang w:val="fr-FR"/>
        </w:rPr>
        <w:tab/>
      </w:r>
      <w:r>
        <w:rPr>
          <w:rFonts w:ascii="GHEA Grapalat" w:hAnsi="GHEA Grapalat"/>
        </w:rPr>
        <w:t>ՀՀ</w:t>
      </w:r>
      <w:r w:rsidRPr="000D01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տ</w:t>
      </w:r>
      <w:r w:rsidRPr="000D01E4">
        <w:rPr>
          <w:rFonts w:ascii="GHEA Grapalat" w:hAnsi="GHEA Grapalat"/>
        </w:rPr>
        <w:t>արածքային</w:t>
      </w:r>
      <w:r w:rsidRPr="000D01E4">
        <w:rPr>
          <w:rFonts w:ascii="GHEA Grapalat" w:hAnsi="GHEA Grapalat"/>
          <w:lang w:val="fr-FR"/>
        </w:rPr>
        <w:t xml:space="preserve"> </w:t>
      </w:r>
      <w:r w:rsidRPr="000D01E4">
        <w:rPr>
          <w:rFonts w:ascii="GHEA Grapalat" w:hAnsi="GHEA Grapalat"/>
        </w:rPr>
        <w:t>համաչափ</w:t>
      </w:r>
      <w:r w:rsidRPr="000D01E4">
        <w:rPr>
          <w:rFonts w:ascii="GHEA Grapalat" w:hAnsi="GHEA Grapalat"/>
          <w:lang w:val="fr-FR"/>
        </w:rPr>
        <w:t xml:space="preserve"> </w:t>
      </w:r>
      <w:r w:rsidRPr="000D01E4">
        <w:rPr>
          <w:rFonts w:ascii="GHEA Grapalat" w:hAnsi="GHEA Grapalat"/>
        </w:rPr>
        <w:t>զարգացմանը</w:t>
      </w:r>
      <w:r w:rsidRPr="000D01E4">
        <w:rPr>
          <w:rFonts w:ascii="GHEA Grapalat" w:hAnsi="GHEA Grapalat"/>
          <w:lang w:val="fr-FR"/>
        </w:rPr>
        <w:t xml:space="preserve"> </w:t>
      </w:r>
      <w:r w:rsidRPr="000D01E4">
        <w:rPr>
          <w:rFonts w:ascii="GHEA Grapalat" w:hAnsi="GHEA Grapalat"/>
        </w:rPr>
        <w:t>համահունչ</w:t>
      </w:r>
      <w:r w:rsidRPr="000D01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</w:t>
      </w:r>
      <w:r w:rsidRPr="000D01E4">
        <w:rPr>
          <w:rFonts w:ascii="GHEA Grapalat" w:hAnsi="GHEA Grapalat"/>
        </w:rPr>
        <w:t>լուծվեն</w:t>
      </w:r>
      <w:r w:rsidRPr="000D01E4">
        <w:rPr>
          <w:rFonts w:ascii="GHEA Grapalat" w:hAnsi="GHEA Grapalat"/>
          <w:lang w:val="fr-FR"/>
        </w:rPr>
        <w:t xml:space="preserve"> </w:t>
      </w:r>
      <w:r w:rsidRPr="000D01E4">
        <w:rPr>
          <w:rFonts w:ascii="GHEA Grapalat" w:hAnsi="GHEA Grapalat"/>
        </w:rPr>
        <w:t>ՀՀ</w:t>
      </w:r>
      <w:r w:rsidRPr="000D01E4">
        <w:rPr>
          <w:rFonts w:ascii="GHEA Grapalat" w:hAnsi="GHEA Grapalat"/>
          <w:lang w:val="fr-FR"/>
        </w:rPr>
        <w:t xml:space="preserve"> </w:t>
      </w:r>
      <w:r w:rsidRPr="000D01E4">
        <w:rPr>
          <w:rFonts w:ascii="GHEA Grapalat" w:hAnsi="GHEA Grapalat"/>
        </w:rPr>
        <w:t>մարզերում</w:t>
      </w:r>
      <w:r w:rsidRPr="000D01E4">
        <w:rPr>
          <w:rFonts w:ascii="GHEA Grapalat" w:hAnsi="GHEA Grapalat"/>
          <w:lang w:val="fr-FR"/>
        </w:rPr>
        <w:t xml:space="preserve"> </w:t>
      </w:r>
      <w:r w:rsidRPr="000D01E4">
        <w:rPr>
          <w:rFonts w:ascii="GHEA Grapalat" w:hAnsi="GHEA Grapalat"/>
        </w:rPr>
        <w:t>առավել</w:t>
      </w:r>
      <w:r w:rsidRPr="000D01E4">
        <w:rPr>
          <w:rFonts w:ascii="GHEA Grapalat" w:hAnsi="GHEA Grapalat"/>
          <w:lang w:val="fr-FR"/>
        </w:rPr>
        <w:t xml:space="preserve"> </w:t>
      </w:r>
      <w:r w:rsidRPr="000D01E4">
        <w:rPr>
          <w:rFonts w:ascii="GHEA Grapalat" w:hAnsi="GHEA Grapalat"/>
        </w:rPr>
        <w:t>առաջնային</w:t>
      </w:r>
      <w:r w:rsidRPr="000D01E4">
        <w:rPr>
          <w:rFonts w:ascii="GHEA Grapalat" w:hAnsi="GHEA Grapalat"/>
          <w:lang w:val="fr-FR"/>
        </w:rPr>
        <w:t xml:space="preserve"> </w:t>
      </w:r>
      <w:r w:rsidRPr="000D01E4">
        <w:rPr>
          <w:rFonts w:ascii="GHEA Grapalat" w:hAnsi="GHEA Grapalat"/>
        </w:rPr>
        <w:t>խնդիրները</w:t>
      </w:r>
      <w:r w:rsidRPr="000D01E4">
        <w:rPr>
          <w:rFonts w:ascii="GHEA Grapalat" w:hAnsi="GHEA Grapalat"/>
          <w:lang w:val="fr-FR"/>
        </w:rPr>
        <w:t>:</w:t>
      </w:r>
    </w:p>
    <w:p w:rsidR="00171E1E" w:rsidRPr="003D6530" w:rsidRDefault="00171E1E" w:rsidP="00171E1E">
      <w:pPr>
        <w:tabs>
          <w:tab w:val="left" w:pos="675"/>
        </w:tabs>
        <w:spacing w:line="360" w:lineRule="auto"/>
        <w:rPr>
          <w:rFonts w:ascii="GHEA Grapalat" w:hAnsi="GHEA Grapalat"/>
          <w:b/>
          <w:lang w:val="fr-FR"/>
        </w:rPr>
      </w:pPr>
      <w:r w:rsidRPr="003D6530">
        <w:rPr>
          <w:rFonts w:ascii="GHEA Grapalat" w:hAnsi="GHEA Grapalat"/>
          <w:lang w:val="hy-AM"/>
        </w:rPr>
        <w:t xml:space="preserve"> </w:t>
      </w:r>
      <w:r w:rsidRPr="003D6530">
        <w:rPr>
          <w:rFonts w:ascii="GHEA Grapalat" w:hAnsi="GHEA Grapalat"/>
          <w:lang w:val="fr-FR"/>
        </w:rPr>
        <w:t xml:space="preserve"> </w:t>
      </w:r>
      <w:r w:rsidRPr="003D6530">
        <w:rPr>
          <w:rFonts w:ascii="GHEA Grapalat" w:hAnsi="GHEA Grapalat"/>
          <w:b/>
          <w:lang w:val="fr-FR"/>
        </w:rPr>
        <w:t>4</w:t>
      </w:r>
      <w:r w:rsidRPr="003D6530">
        <w:rPr>
          <w:rFonts w:ascii="GHEA Grapalat" w:hAnsi="GHEA Grapalat"/>
          <w:lang w:val="hy-AM"/>
        </w:rPr>
        <w:t>.</w:t>
      </w:r>
      <w:r w:rsidRPr="003D6530">
        <w:rPr>
          <w:rFonts w:ascii="GHEA Grapalat" w:hAnsi="GHEA Grapalat"/>
          <w:b/>
          <w:lang w:val="fr-FR"/>
        </w:rPr>
        <w:t xml:space="preserve">  </w:t>
      </w:r>
      <w:r w:rsidRPr="003D6530">
        <w:rPr>
          <w:rFonts w:ascii="GHEA Grapalat" w:hAnsi="GHEA Grapalat"/>
          <w:b/>
          <w:lang w:val="hy-AM"/>
        </w:rPr>
        <w:t>Կարգավորման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/>
          <w:b/>
          <w:lang w:val="hy-AM"/>
        </w:rPr>
        <w:t>նպատակը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/>
          <w:b/>
          <w:lang w:val="hy-AM"/>
        </w:rPr>
        <w:t>և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/>
          <w:b/>
          <w:lang w:val="hy-AM"/>
        </w:rPr>
        <w:t>բնույթը</w:t>
      </w:r>
    </w:p>
    <w:p w:rsidR="00171E1E" w:rsidRPr="00A727D0" w:rsidRDefault="00171E1E" w:rsidP="00171E1E">
      <w:pPr>
        <w:spacing w:line="360" w:lineRule="auto"/>
        <w:ind w:firstLine="708"/>
        <w:jc w:val="both"/>
        <w:rPr>
          <w:rFonts w:ascii="GHEA Grapalat" w:hAnsi="GHEA Grapalat"/>
          <w:lang w:val="fr-FR"/>
        </w:rPr>
      </w:pPr>
      <w:r w:rsidRPr="000D4246">
        <w:rPr>
          <w:rFonts w:ascii="GHEA Grapalat" w:hAnsi="GHEA Grapalat"/>
        </w:rPr>
        <w:t>Կարգավորման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նպատակն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է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ՀՀ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մարզերում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իրականացնել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կապիտալ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և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այլ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բնույթի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ծրագրեր</w:t>
      </w:r>
      <w:r w:rsidRPr="00A727D0">
        <w:rPr>
          <w:rFonts w:ascii="GHEA Grapalat" w:hAnsi="GHEA Grapalat"/>
          <w:lang w:val="fr-FR"/>
        </w:rPr>
        <w:t xml:space="preserve">, </w:t>
      </w:r>
      <w:r w:rsidRPr="000D4246">
        <w:rPr>
          <w:rFonts w:ascii="GHEA Grapalat" w:hAnsi="GHEA Grapalat"/>
        </w:rPr>
        <w:t>որի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արդյունքում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լուծում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կտրվի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բնակչության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և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համայնքների</w:t>
      </w:r>
      <w:r w:rsidRPr="00A727D0">
        <w:rPr>
          <w:rFonts w:ascii="GHEA Grapalat" w:hAnsi="GHEA Grapalat"/>
          <w:lang w:val="fr-FR"/>
        </w:rPr>
        <w:t xml:space="preserve">  </w:t>
      </w:r>
      <w:r w:rsidRPr="000D4246">
        <w:rPr>
          <w:rFonts w:ascii="GHEA Grapalat" w:hAnsi="GHEA Grapalat"/>
        </w:rPr>
        <w:t>սոցիալական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նշանակություն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ունեցող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հիմնախնդիրներին</w:t>
      </w:r>
      <w:r w:rsidRPr="00A727D0">
        <w:rPr>
          <w:rFonts w:ascii="GHEA Grapalat" w:hAnsi="GHEA Grapalat"/>
          <w:lang w:val="fr-FR"/>
        </w:rPr>
        <w:t xml:space="preserve">: </w:t>
      </w:r>
    </w:p>
    <w:p w:rsidR="00171E1E" w:rsidRPr="003D6530" w:rsidRDefault="00171E1E" w:rsidP="00171E1E">
      <w:pPr>
        <w:spacing w:line="360" w:lineRule="auto"/>
        <w:jc w:val="both"/>
        <w:rPr>
          <w:rFonts w:ascii="GHEA Grapalat" w:hAnsi="GHEA Grapalat"/>
          <w:b/>
          <w:lang w:val="fr-FR"/>
        </w:rPr>
      </w:pPr>
      <w:r w:rsidRPr="003D6530">
        <w:rPr>
          <w:rFonts w:ascii="GHEA Grapalat" w:hAnsi="GHEA Grapalat"/>
          <w:b/>
          <w:lang w:val="fr-FR"/>
        </w:rPr>
        <w:t xml:space="preserve"> 5. </w:t>
      </w:r>
      <w:r w:rsidRPr="003D6530">
        <w:rPr>
          <w:rFonts w:ascii="GHEA Grapalat" w:hAnsi="GHEA Grapalat"/>
          <w:b/>
        </w:rPr>
        <w:t>Նախագծի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/>
          <w:b/>
        </w:rPr>
        <w:t>մշակման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/>
          <w:b/>
        </w:rPr>
        <w:t>գործընթացում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/>
          <w:b/>
        </w:rPr>
        <w:t>ներգրավված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/>
          <w:b/>
        </w:rPr>
        <w:t>ինստիտուտները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/>
          <w:b/>
        </w:rPr>
        <w:t>և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/>
          <w:b/>
        </w:rPr>
        <w:t>անձիք</w:t>
      </w:r>
    </w:p>
    <w:p w:rsidR="00171E1E" w:rsidRPr="00474D41" w:rsidRDefault="00171E1E" w:rsidP="00171E1E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lang w:val="fr-FR"/>
        </w:rPr>
      </w:pPr>
      <w:r w:rsidRPr="00B00618">
        <w:rPr>
          <w:rFonts w:ascii="GHEA Grapalat" w:hAnsi="GHEA Grapalat"/>
          <w:lang w:val="fr-FR"/>
        </w:rPr>
        <w:tab/>
      </w:r>
      <w:r w:rsidRPr="003D6530">
        <w:rPr>
          <w:rFonts w:ascii="GHEA Grapalat" w:hAnsi="GHEA Grapalat"/>
        </w:rPr>
        <w:t>Նախագծի</w:t>
      </w:r>
      <w:r w:rsidRPr="00A727D0">
        <w:rPr>
          <w:rFonts w:ascii="GHEA Grapalat" w:hAnsi="GHEA Grapalat"/>
          <w:lang w:val="fr-FR"/>
        </w:rPr>
        <w:t xml:space="preserve"> </w:t>
      </w:r>
      <w:r w:rsidRPr="003D6530">
        <w:rPr>
          <w:rFonts w:ascii="GHEA Grapalat" w:hAnsi="GHEA Grapalat"/>
        </w:rPr>
        <w:t>մշակումը</w:t>
      </w:r>
      <w:r w:rsidRPr="00A727D0">
        <w:rPr>
          <w:rFonts w:ascii="GHEA Grapalat" w:hAnsi="GHEA Grapalat"/>
          <w:lang w:val="fr-FR"/>
        </w:rPr>
        <w:t xml:space="preserve"> </w:t>
      </w:r>
      <w:r w:rsidRPr="003D6530">
        <w:rPr>
          <w:rFonts w:ascii="GHEA Grapalat" w:hAnsi="GHEA Grapalat"/>
        </w:rPr>
        <w:t>իրականացրել</w:t>
      </w:r>
      <w:r w:rsidRPr="00A727D0">
        <w:rPr>
          <w:rFonts w:ascii="GHEA Grapalat" w:hAnsi="GHEA Grapalat"/>
          <w:lang w:val="fr-FR"/>
        </w:rPr>
        <w:t xml:space="preserve"> </w:t>
      </w:r>
      <w:r w:rsidRPr="003D6530">
        <w:rPr>
          <w:rFonts w:ascii="GHEA Grapalat" w:hAnsi="GHEA Grapalat"/>
        </w:rPr>
        <w:t>է</w:t>
      </w:r>
      <w:r w:rsidRPr="00A727D0">
        <w:rPr>
          <w:rFonts w:ascii="GHEA Grapalat" w:hAnsi="GHEA Grapalat"/>
          <w:lang w:val="fr-FR"/>
        </w:rPr>
        <w:t xml:space="preserve"> </w:t>
      </w:r>
      <w:r w:rsidRPr="003D6530">
        <w:rPr>
          <w:rFonts w:ascii="GHEA Grapalat" w:hAnsi="GHEA Grapalat"/>
        </w:rPr>
        <w:t>ՀՀ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տարածքային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կառավարման</w:t>
      </w:r>
      <w:r w:rsidRPr="00A727D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9C7AD4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արտակարգ</w:t>
      </w:r>
      <w:proofErr w:type="spellEnd"/>
      <w:r w:rsidRPr="009C7AD4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իրավիճակների</w:t>
      </w:r>
      <w:proofErr w:type="spellEnd"/>
      <w:r w:rsidRPr="009C7AD4">
        <w:rPr>
          <w:rFonts w:ascii="GHEA Grapalat" w:hAnsi="GHEA Grapalat"/>
          <w:lang w:val="fr-FR"/>
        </w:rPr>
        <w:t xml:space="preserve"> </w:t>
      </w:r>
      <w:r w:rsidRPr="003D6530">
        <w:rPr>
          <w:rFonts w:ascii="GHEA Grapalat" w:hAnsi="GHEA Grapalat"/>
        </w:rPr>
        <w:t>նախարարությունը։</w:t>
      </w:r>
    </w:p>
    <w:p w:rsidR="00171E1E" w:rsidRPr="003D6530" w:rsidRDefault="00171E1E" w:rsidP="00171E1E">
      <w:pPr>
        <w:tabs>
          <w:tab w:val="left" w:pos="675"/>
        </w:tabs>
        <w:spacing w:line="360" w:lineRule="auto"/>
        <w:rPr>
          <w:rFonts w:ascii="GHEA Grapalat" w:hAnsi="GHEA Grapalat"/>
          <w:b/>
          <w:lang w:val="fr-FR"/>
        </w:rPr>
      </w:pPr>
      <w:r w:rsidRPr="003D6530">
        <w:rPr>
          <w:rFonts w:ascii="GHEA Grapalat" w:hAnsi="GHEA Grapalat"/>
          <w:b/>
          <w:lang w:val="fr-FR"/>
        </w:rPr>
        <w:t xml:space="preserve"> 6.</w:t>
      </w:r>
      <w:r w:rsidRPr="003D6530">
        <w:rPr>
          <w:rFonts w:ascii="GHEA Grapalat" w:hAnsi="GHEA Grapalat"/>
          <w:b/>
          <w:lang w:val="fr-FR"/>
        </w:rPr>
        <w:tab/>
      </w:r>
      <w:r w:rsidRPr="003D6530">
        <w:rPr>
          <w:rFonts w:ascii="GHEA Grapalat" w:hAnsi="GHEA Grapalat"/>
          <w:b/>
        </w:rPr>
        <w:t>Ակնկալվող</w:t>
      </w:r>
      <w:r w:rsidRPr="003D6530">
        <w:rPr>
          <w:rFonts w:ascii="GHEA Grapalat" w:hAnsi="GHEA Grapalat"/>
          <w:b/>
          <w:lang w:val="fr-FR"/>
        </w:rPr>
        <w:t xml:space="preserve"> </w:t>
      </w:r>
      <w:r w:rsidRPr="003D6530">
        <w:rPr>
          <w:rFonts w:ascii="GHEA Grapalat" w:hAnsi="GHEA Grapalat"/>
          <w:b/>
        </w:rPr>
        <w:t>արդյունքը</w:t>
      </w:r>
    </w:p>
    <w:p w:rsidR="00171E1E" w:rsidRDefault="00171E1E" w:rsidP="00171E1E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lang w:val="fr-FR"/>
        </w:rPr>
      </w:pPr>
      <w:r w:rsidRPr="00B00618">
        <w:rPr>
          <w:rFonts w:ascii="GHEA Grapalat" w:hAnsi="GHEA Grapalat"/>
          <w:lang w:val="fr-FR"/>
        </w:rPr>
        <w:tab/>
      </w:r>
      <w:r w:rsidRPr="000D4246">
        <w:rPr>
          <w:rFonts w:ascii="GHEA Grapalat" w:hAnsi="GHEA Grapalat"/>
        </w:rPr>
        <w:t>Նախագծի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ընդունմամբ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կլուծվեն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ՀՀ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մարզերի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առաջնահերթ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նշանակություն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ունեցող</w:t>
      </w:r>
      <w:r w:rsidRPr="00A727D0">
        <w:rPr>
          <w:rFonts w:ascii="GHEA Grapalat" w:hAnsi="GHEA Grapalat"/>
          <w:lang w:val="fr-FR"/>
        </w:rPr>
        <w:t xml:space="preserve"> </w:t>
      </w:r>
      <w:r w:rsidRPr="000D4246">
        <w:rPr>
          <w:rFonts w:ascii="GHEA Grapalat" w:hAnsi="GHEA Grapalat"/>
        </w:rPr>
        <w:t>հիմնախնդիրները</w:t>
      </w:r>
      <w:r w:rsidRPr="00A727D0">
        <w:rPr>
          <w:rFonts w:ascii="GHEA Grapalat" w:hAnsi="GHEA Grapalat"/>
          <w:lang w:val="fr-FR"/>
        </w:rPr>
        <w:t>:</w:t>
      </w:r>
    </w:p>
    <w:p w:rsidR="00171E1E" w:rsidRDefault="00171E1E" w:rsidP="00171E1E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lang w:val="fr-FR"/>
        </w:rPr>
      </w:pPr>
    </w:p>
    <w:p w:rsidR="00171E1E" w:rsidRDefault="00171E1E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1E1E" w:rsidRDefault="00171E1E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1E1E" w:rsidRDefault="00171E1E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1E1E" w:rsidRDefault="00171E1E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7F718C" w:rsidRDefault="007F718C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7F718C" w:rsidRDefault="007F718C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1E1E" w:rsidRDefault="00171E1E" w:rsidP="00171E1E">
      <w:pPr>
        <w:spacing w:line="360" w:lineRule="auto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</w:rPr>
        <w:lastRenderedPageBreak/>
        <w:t>ՏԵՂԵԿԱՆՔ</w:t>
      </w:r>
    </w:p>
    <w:p w:rsidR="00171E1E" w:rsidRDefault="00171E1E" w:rsidP="00171E1E">
      <w:pPr>
        <w:spacing w:line="360" w:lineRule="auto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</w:rPr>
        <w:t>Նախագծի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առնչությամբ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ընդունվելիք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այլ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ակտերի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նախագծերի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անհրաժեշտության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բացակայության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:rsidR="00171E1E" w:rsidRDefault="00171E1E" w:rsidP="00171E1E">
      <w:pPr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af-ZA"/>
        </w:rPr>
        <w:t>Հանրապետության</w:t>
      </w:r>
      <w:r>
        <w:rPr>
          <w:rFonts w:ascii="GHEA Grapalat" w:hAnsi="GHEA Grapalat" w:cs="Times Armenian"/>
          <w:lang w:val="af-ZA"/>
        </w:rPr>
        <w:t xml:space="preserve"> կառավարության որոշման </w:t>
      </w:r>
      <w:r>
        <w:rPr>
          <w:rFonts w:ascii="GHEA Grapalat" w:hAnsi="GHEA Grapalat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171E1E" w:rsidRPr="00B00618" w:rsidRDefault="00171E1E" w:rsidP="00171E1E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</w:t>
      </w:r>
    </w:p>
    <w:p w:rsidR="00171E1E" w:rsidRDefault="00171E1E" w:rsidP="00171E1E">
      <w:pPr>
        <w:spacing w:line="360" w:lineRule="auto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</w:rPr>
        <w:t>ՏԵՂԵԿԱՆՔ</w:t>
      </w:r>
    </w:p>
    <w:p w:rsidR="00171E1E" w:rsidRDefault="00171E1E" w:rsidP="00171E1E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Իրավական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ակտն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ընդունելու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կապակցությամբ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պետական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բյուջեում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կամ</w:t>
      </w:r>
      <w:r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171E1E" w:rsidRDefault="00171E1E" w:rsidP="00171E1E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171E1E" w:rsidRDefault="00171E1E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af-ZA"/>
        </w:rPr>
        <w:t>Հայաստանի Հանրապետության կառավարության որոշման նախագծի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ընդունման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կապակցությամբ</w:t>
      </w:r>
      <w:r>
        <w:rPr>
          <w:rFonts w:ascii="GHEA Grapalat" w:hAnsi="GHEA Grapalat" w:cs="Times Armenian"/>
          <w:lang w:val="af-ZA"/>
        </w:rPr>
        <w:t xml:space="preserve">  </w:t>
      </w:r>
      <w:r>
        <w:rPr>
          <w:rFonts w:ascii="GHEA Grapalat" w:hAnsi="GHEA Grapalat" w:cs="Sylfaen"/>
          <w:lang w:val="af-ZA"/>
        </w:rPr>
        <w:t>Հայաստանի Հանրապետության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պետական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բյուջեում</w:t>
      </w:r>
      <w:r>
        <w:rPr>
          <w:rFonts w:ascii="GHEA Grapalat" w:hAnsi="GHEA Grapalat" w:cs="Times Armenian"/>
          <w:lang w:val="af-ZA"/>
        </w:rPr>
        <w:t xml:space="preserve"> ծախսերի և եկամուտների էական ավելացումներ կամ նվազեցումներ </w:t>
      </w:r>
      <w:r>
        <w:rPr>
          <w:rFonts w:ascii="GHEA Grapalat" w:hAnsi="GHEA Grapalat" w:cs="Sylfaen"/>
          <w:lang w:val="af-ZA"/>
        </w:rPr>
        <w:t>չեն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սպասվում:</w:t>
      </w:r>
    </w:p>
    <w:p w:rsidR="00171E1E" w:rsidRDefault="00171E1E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1E1E" w:rsidRDefault="00171E1E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1E1E" w:rsidRDefault="00171E1E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1E1E" w:rsidRDefault="00171E1E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1E1E" w:rsidRDefault="00171E1E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1E1E" w:rsidRDefault="00171E1E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171E1E" w:rsidRDefault="007F718C" w:rsidP="00171E1E">
      <w:pPr>
        <w:spacing w:line="360" w:lineRule="auto"/>
        <w:jc w:val="center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lang w:val="fr-FR"/>
        </w:rPr>
        <w:t>Ժամանակավոր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պաշտոնակատար</w:t>
      </w:r>
      <w:proofErr w:type="spellEnd"/>
      <w:r>
        <w:rPr>
          <w:rFonts w:ascii="GHEA Grapalat" w:hAnsi="GHEA Grapalat" w:cs="Sylfaen"/>
          <w:lang w:val="fr-FR"/>
        </w:rPr>
        <w:t xml:space="preserve">                                      Վ. </w:t>
      </w:r>
      <w:proofErr w:type="spellStart"/>
      <w:r>
        <w:rPr>
          <w:rFonts w:ascii="GHEA Grapalat" w:hAnsi="GHEA Grapalat" w:cs="Sylfaen"/>
          <w:lang w:val="fr-FR"/>
        </w:rPr>
        <w:t>Տերտերյան</w:t>
      </w:r>
      <w:proofErr w:type="spellEnd"/>
    </w:p>
    <w:p w:rsidR="004B3839" w:rsidRPr="002121A8" w:rsidRDefault="004B3839">
      <w:pPr>
        <w:rPr>
          <w:lang w:val="fr-FR"/>
        </w:rPr>
      </w:pPr>
    </w:p>
    <w:sectPr w:rsidR="004B3839" w:rsidRPr="002121A8" w:rsidSect="004B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E1E"/>
    <w:rsid w:val="00152FE1"/>
    <w:rsid w:val="00171E1E"/>
    <w:rsid w:val="00204EC2"/>
    <w:rsid w:val="002121A8"/>
    <w:rsid w:val="003856D7"/>
    <w:rsid w:val="00415EA0"/>
    <w:rsid w:val="004B3839"/>
    <w:rsid w:val="00563DE5"/>
    <w:rsid w:val="0065333A"/>
    <w:rsid w:val="007F718C"/>
    <w:rsid w:val="0081662D"/>
    <w:rsid w:val="00913B2A"/>
    <w:rsid w:val="00A144B5"/>
    <w:rsid w:val="00BC3037"/>
    <w:rsid w:val="00BF39DD"/>
    <w:rsid w:val="00C94C4F"/>
    <w:rsid w:val="00D37280"/>
    <w:rsid w:val="00E06C96"/>
    <w:rsid w:val="00E60F34"/>
    <w:rsid w:val="00E76928"/>
    <w:rsid w:val="00EC2B51"/>
    <w:rsid w:val="00EE3E47"/>
    <w:rsid w:val="00F31CBC"/>
    <w:rsid w:val="00F55D88"/>
    <w:rsid w:val="00F7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E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E1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71E1E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71E1E"/>
    <w:pPr>
      <w:jc w:val="both"/>
    </w:pPr>
    <w:rPr>
      <w:rFonts w:ascii="Times Armenian" w:hAnsi="Times Armeni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71E1E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548</Words>
  <Characters>3128</Characters>
  <Application>Microsoft Office Word</Application>
  <DocSecurity>0</DocSecurity>
  <Lines>26</Lines>
  <Paragraphs>7</Paragraphs>
  <ScaleCrop>false</ScaleCrop>
  <Company>Evricomp, Yerevan Kasyan1, Tel. (010) 27 44 72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2015-08-03T05:52:00Z</dcterms:created>
  <dcterms:modified xsi:type="dcterms:W3CDTF">2015-08-05T12:20:00Z</dcterms:modified>
</cp:coreProperties>
</file>