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99" w:rsidRDefault="002D6899" w:rsidP="00CA1F95">
      <w:pPr>
        <w:jc w:val="right"/>
        <w:rPr>
          <w:rFonts w:ascii="GHEA Grapalat" w:hAnsi="GHEA Grapalat" w:cs="Sylfaen"/>
          <w:i/>
          <w:sz w:val="24"/>
          <w:szCs w:val="24"/>
          <w:u w:val="single"/>
          <w:lang w:val="hy-AM"/>
        </w:rPr>
      </w:pPr>
    </w:p>
    <w:p w:rsidR="00CA1F95" w:rsidRPr="00A22BCB" w:rsidRDefault="00CA1F95" w:rsidP="00CA1F95">
      <w:pPr>
        <w:jc w:val="right"/>
        <w:rPr>
          <w:rFonts w:ascii="GHEA Grapalat" w:hAnsi="GHEA Grapalat" w:cs="Sylfaen"/>
          <w:i/>
          <w:sz w:val="24"/>
          <w:szCs w:val="24"/>
          <w:u w:val="single"/>
          <w:lang w:val="fr-FR"/>
        </w:rPr>
      </w:pPr>
      <w:r w:rsidRPr="00A22BCB">
        <w:rPr>
          <w:rFonts w:ascii="GHEA Grapalat" w:hAnsi="GHEA Grapalat" w:cs="Sylfaen"/>
          <w:i/>
          <w:sz w:val="24"/>
          <w:szCs w:val="24"/>
          <w:u w:val="single"/>
          <w:lang w:val="fr-FR"/>
        </w:rPr>
        <w:t>ՆԱԽԱԳԻԾ</w:t>
      </w:r>
    </w:p>
    <w:p w:rsidR="00A22BCB" w:rsidRDefault="00A22BCB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CA1F95" w:rsidRPr="00A22BCB" w:rsidRDefault="00CA1F95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A22BCB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ԿԱՌԱՎԱՐՈՒԹՅՈՒՆ</w:t>
      </w:r>
    </w:p>
    <w:p w:rsidR="00CA1F95" w:rsidRPr="00A22BCB" w:rsidRDefault="00CA1F95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A22BCB">
        <w:rPr>
          <w:rFonts w:ascii="GHEA Grapalat" w:hAnsi="GHEA Grapalat" w:cs="Sylfaen"/>
          <w:sz w:val="24"/>
          <w:szCs w:val="24"/>
          <w:lang w:val="fr-FR"/>
        </w:rPr>
        <w:t>Ո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Sylfaen"/>
          <w:sz w:val="24"/>
          <w:szCs w:val="24"/>
          <w:lang w:val="fr-FR"/>
        </w:rPr>
        <w:t>Ր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Ո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Շ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ՈԻ</w:t>
      </w:r>
      <w:r w:rsidRPr="00A22BC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Sylfaen"/>
          <w:sz w:val="24"/>
          <w:szCs w:val="24"/>
          <w:lang w:val="fr-FR"/>
        </w:rPr>
        <w:t>Մ</w:t>
      </w:r>
    </w:p>
    <w:p w:rsidR="00A22BCB" w:rsidRDefault="00A22BCB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/>
          <w:sz w:val="24"/>
          <w:szCs w:val="24"/>
          <w:lang w:val="fr-FR"/>
        </w:rPr>
      </w:pPr>
    </w:p>
    <w:p w:rsidR="00CA1F95" w:rsidRPr="00A22BCB" w:rsidRDefault="009A31E1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A22BCB">
        <w:rPr>
          <w:rFonts w:ascii="GHEA Grapalat" w:hAnsi="GHEA Grapalat"/>
          <w:sz w:val="24"/>
          <w:szCs w:val="24"/>
          <w:lang w:val="fr-FR"/>
        </w:rPr>
        <w:t>…….  ………………….</w:t>
      </w:r>
      <w:proofErr w:type="gramEnd"/>
      <w:r w:rsidRPr="00A22BCB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Pr="00A22BCB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A22BCB">
        <w:rPr>
          <w:rFonts w:ascii="GHEA Grapalat" w:hAnsi="GHEA Grapalat" w:cs="Arial Armenian"/>
          <w:sz w:val="24"/>
          <w:szCs w:val="24"/>
          <w:lang w:val="fr-FR"/>
        </w:rPr>
        <w:t xml:space="preserve"> N ………</w:t>
      </w:r>
      <w:r w:rsidR="00CA1F95" w:rsidRPr="00A22BCB">
        <w:rPr>
          <w:rFonts w:ascii="GHEA Grapalat" w:hAnsi="GHEA Grapalat" w:cs="Sylfaen"/>
          <w:sz w:val="24"/>
          <w:szCs w:val="24"/>
          <w:lang w:val="fr-FR"/>
        </w:rPr>
        <w:t>- Ա</w:t>
      </w:r>
    </w:p>
    <w:p w:rsidR="00A22BCB" w:rsidRPr="00487CE9" w:rsidRDefault="00A22BCB" w:rsidP="006E54A6">
      <w:pPr>
        <w:pStyle w:val="mechtex"/>
        <w:spacing w:line="360" w:lineRule="auto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</w:p>
    <w:p w:rsidR="008F2495" w:rsidRPr="00487CE9" w:rsidRDefault="008F2495" w:rsidP="006E54A6">
      <w:pPr>
        <w:pStyle w:val="mechtex"/>
        <w:spacing w:line="360" w:lineRule="auto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ՀԱՅԱՍՏԱՆԻ</w:t>
      </w:r>
      <w:r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ՀԱՆՐԱՊԵՏՈՒԹՅԱՆ</w:t>
      </w:r>
      <w:r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ԿԱՌԱՎԱՐՈՒԹՅԱՆ</w:t>
      </w:r>
      <w:r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20</w:t>
      </w:r>
      <w:r w:rsidR="00E53798"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>17</w:t>
      </w:r>
      <w:r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ԹՎԱԿԱՆԻ</w:t>
      </w:r>
      <w:r w:rsidRPr="00487CE9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</w:p>
    <w:p w:rsidR="00CA1F95" w:rsidRPr="0077422A" w:rsidRDefault="008F2495" w:rsidP="006E54A6">
      <w:pPr>
        <w:pStyle w:val="mechtex"/>
        <w:spacing w:line="360" w:lineRule="auto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ՀՈՒՆԻՍԻ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2</w:t>
      </w:r>
      <w:r w:rsidR="00E53798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>3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>-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Ի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N </w:t>
      </w:r>
      <w:r w:rsidR="008A74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>7</w:t>
      </w:r>
      <w:r w:rsidR="00E53798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>44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>-</w:t>
      </w:r>
      <w:proofErr w:type="gramStart"/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Ա</w:t>
      </w:r>
      <w:r w:rsidR="00CA1F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ՈՐՈՇՄԱՆ</w:t>
      </w:r>
      <w:proofErr w:type="gramEnd"/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ՄԵՋ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6E54A6" w:rsidRPr="00A22BCB">
        <w:rPr>
          <w:rFonts w:ascii="GHEA Grapalat" w:hAnsi="GHEA Grapalat" w:cs="Arial Armenian"/>
          <w:spacing w:val="-8"/>
          <w:sz w:val="24"/>
          <w:szCs w:val="24"/>
        </w:rPr>
        <w:t>ՓՈՓՈԽՈՒԹՅՈՒՆ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ԿԱՏԱՐԵԼՈՒ</w:t>
      </w:r>
      <w:r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CA1F95"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Մ</w:t>
      </w:r>
      <w:r w:rsidR="00CA1F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CA1F95"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Ա</w:t>
      </w:r>
      <w:r w:rsidR="00CA1F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CA1F95"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Ս</w:t>
      </w:r>
      <w:r w:rsidR="00CA1F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CA1F95"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Ի</w:t>
      </w:r>
      <w:r w:rsidR="00CA1F95" w:rsidRPr="0077422A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CA1F95" w:rsidRPr="00A22BCB">
        <w:rPr>
          <w:rFonts w:ascii="GHEA Grapalat" w:hAnsi="GHEA Grapalat" w:cs="Arial Armenian"/>
          <w:spacing w:val="-8"/>
          <w:sz w:val="24"/>
          <w:szCs w:val="24"/>
          <w:lang w:val="en-GB"/>
        </w:rPr>
        <w:t>Ն</w:t>
      </w:r>
    </w:p>
    <w:p w:rsidR="00CA1F95" w:rsidRDefault="00CA1F95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p w:rsidR="00BD7DA9" w:rsidRPr="00A22BCB" w:rsidRDefault="00BD7DA9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p w:rsidR="008F2495" w:rsidRPr="00A22BCB" w:rsidRDefault="008A7495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A22BCB">
        <w:rPr>
          <w:rFonts w:ascii="GHEA Grapalat" w:hAnsi="GHEA Grapalat"/>
          <w:sz w:val="24"/>
          <w:szCs w:val="24"/>
          <w:lang w:val="fr-FR"/>
        </w:rPr>
        <w:t>Հիմք</w:t>
      </w:r>
      <w:proofErr w:type="spellEnd"/>
      <w:r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22BCB">
        <w:rPr>
          <w:rFonts w:ascii="GHEA Grapalat" w:hAnsi="GHEA Grapalat"/>
          <w:sz w:val="24"/>
          <w:szCs w:val="24"/>
          <w:lang w:val="fr-FR"/>
        </w:rPr>
        <w:t>ընդունելով</w:t>
      </w:r>
      <w:proofErr w:type="spellEnd"/>
      <w:r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«Ի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en-GB"/>
        </w:rPr>
        <w:t>րավական</w:t>
      </w:r>
      <w:proofErr w:type="spellEnd"/>
      <w:r w:rsidR="008F2495" w:rsidRPr="00487C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en-GB"/>
        </w:rPr>
        <w:t>ակտերի</w:t>
      </w:r>
      <w:proofErr w:type="spellEnd"/>
      <w:r w:rsidR="008F2495" w:rsidRPr="00487C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        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օրենքի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70-րդ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1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-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ին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մաս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            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ո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ր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ո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շ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A22BCB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>մ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 </w:t>
      </w:r>
      <w:r w:rsidR="008F2495" w:rsidRPr="00A22BCB">
        <w:rPr>
          <w:rFonts w:ascii="GHEA Grapalat" w:hAnsi="GHEA Grapalat"/>
          <w:sz w:val="24"/>
          <w:szCs w:val="24"/>
          <w:lang w:val="fr-FR"/>
        </w:rPr>
        <w:t xml:space="preserve"> է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>.</w:t>
      </w:r>
    </w:p>
    <w:p w:rsidR="00280F51" w:rsidRPr="00487CE9" w:rsidRDefault="00CA1F95" w:rsidP="00280F51">
      <w:pPr>
        <w:pStyle w:val="norm"/>
        <w:rPr>
          <w:rFonts w:ascii="GHEA Grapalat" w:hAnsi="GHEA Grapalat"/>
          <w:sz w:val="24"/>
          <w:szCs w:val="24"/>
          <w:lang w:val="hy-AM"/>
        </w:rPr>
      </w:pPr>
      <w:r w:rsidRPr="00A22BCB">
        <w:rPr>
          <w:rFonts w:ascii="GHEA Grapalat" w:hAnsi="GHEA Grapalat"/>
          <w:sz w:val="24"/>
          <w:szCs w:val="24"/>
          <w:lang w:val="fr-FR"/>
        </w:rPr>
        <w:t>1.</w:t>
      </w:r>
      <w:r w:rsidR="00C83B95" w:rsidRPr="00487CE9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="00C83B95" w:rsidRPr="00A22BC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83B95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հունիսի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23</w:t>
      </w:r>
      <w:r w:rsidR="00C83B95" w:rsidRPr="00A22BCB">
        <w:rPr>
          <w:rFonts w:ascii="GHEA Grapalat" w:hAnsi="GHEA Grapalat"/>
          <w:sz w:val="24"/>
          <w:szCs w:val="24"/>
          <w:lang w:val="fr-FR"/>
        </w:rPr>
        <w:t>-ի</w:t>
      </w:r>
      <w:r w:rsidR="00280F51" w:rsidRPr="00A22BCB">
        <w:rPr>
          <w:rFonts w:ascii="GHEA Grapalat" w:hAnsi="GHEA Grapalat"/>
          <w:sz w:val="24"/>
          <w:szCs w:val="24"/>
          <w:lang w:val="fr-FR"/>
        </w:rPr>
        <w:t xml:space="preserve"> «</w:t>
      </w:r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«ՓՄՁ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ներդրումներ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ունիվերսալ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վարկային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բաժնե</w:t>
      </w:r>
      <w:r w:rsidR="00E53798" w:rsidRPr="00A22BCB">
        <w:rPr>
          <w:rFonts w:ascii="GHEA Grapalat" w:hAnsi="GHEA Grapalat"/>
          <w:sz w:val="24"/>
          <w:szCs w:val="24"/>
          <w:lang w:val="fr-FR"/>
        </w:rPr>
        <w:softHyphen/>
        <w:t>տիրական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կանոնադրական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կապիտալը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բաժնետոմսեր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թողարկելու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տեղա</w:t>
      </w:r>
      <w:r w:rsidR="0077422A">
        <w:rPr>
          <w:rFonts w:ascii="GHEA Grapalat" w:hAnsi="GHEA Grapalat"/>
          <w:sz w:val="24"/>
          <w:szCs w:val="24"/>
          <w:lang w:val="fr-FR"/>
        </w:rPr>
        <w:t>բաշխելու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միջոցով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ավելացնելու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280F51" w:rsidRPr="00A22BCB">
        <w:rPr>
          <w:rFonts w:ascii="GHEA Grapalat" w:hAnsi="GHEA Grapalat"/>
          <w:sz w:val="24"/>
          <w:szCs w:val="24"/>
          <w:lang w:val="fr-FR"/>
        </w:rPr>
        <w:t>» N 7</w:t>
      </w:r>
      <w:r w:rsidR="00E53798" w:rsidRPr="00A22BCB">
        <w:rPr>
          <w:rFonts w:ascii="GHEA Grapalat" w:hAnsi="GHEA Grapalat"/>
          <w:sz w:val="24"/>
          <w:szCs w:val="24"/>
          <w:lang w:val="fr-FR"/>
        </w:rPr>
        <w:t>44</w:t>
      </w:r>
      <w:r w:rsidR="00280F51" w:rsidRPr="00A22BCB">
        <w:rPr>
          <w:rFonts w:ascii="GHEA Grapalat" w:hAnsi="GHEA Grapalat"/>
          <w:sz w:val="24"/>
          <w:szCs w:val="24"/>
          <w:lang w:val="fr-FR"/>
        </w:rPr>
        <w:t xml:space="preserve">-Ա </w:t>
      </w:r>
      <w:proofErr w:type="spellStart"/>
      <w:r w:rsidR="00280F51" w:rsidRPr="00A22BCB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280F51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1-ին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 w:rsidR="00E53798" w:rsidRPr="00A22BCB">
        <w:rPr>
          <w:rFonts w:ascii="GHEA Grapalat" w:hAnsi="GHEA Grapalat"/>
          <w:sz w:val="24"/>
          <w:szCs w:val="24"/>
          <w:lang w:val="fr-FR"/>
        </w:rPr>
        <w:t xml:space="preserve"> 3-րդ </w:t>
      </w:r>
      <w:proofErr w:type="spellStart"/>
      <w:r w:rsidR="00E53798" w:rsidRPr="00A22BCB">
        <w:rPr>
          <w:rFonts w:ascii="GHEA Grapalat" w:hAnsi="GHEA Grapalat"/>
          <w:sz w:val="24"/>
          <w:szCs w:val="24"/>
          <w:lang w:val="fr-FR"/>
        </w:rPr>
        <w:t>ենթակետը</w:t>
      </w:r>
      <w:proofErr w:type="spellEnd"/>
      <w:r w:rsidR="00280F51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80F51" w:rsidRPr="00A22BCB">
        <w:rPr>
          <w:rFonts w:ascii="GHEA Grapalat" w:hAnsi="GHEA Grapalat"/>
          <w:sz w:val="24"/>
          <w:szCs w:val="24"/>
          <w:lang w:val="fr-FR"/>
        </w:rPr>
        <w:t>շարադրել</w:t>
      </w:r>
      <w:proofErr w:type="spellEnd"/>
      <w:r w:rsidR="00280F51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487CE9">
        <w:rPr>
          <w:rFonts w:ascii="GHEA Grapalat" w:hAnsi="GHEA Grapalat"/>
          <w:sz w:val="24"/>
          <w:szCs w:val="24"/>
          <w:lang w:val="hy-AM"/>
        </w:rPr>
        <w:t xml:space="preserve">նոր </w:t>
      </w:r>
      <w:proofErr w:type="spellStart"/>
      <w:r w:rsidR="00280F51" w:rsidRPr="00A22BCB">
        <w:rPr>
          <w:rFonts w:ascii="GHEA Grapalat" w:hAnsi="GHEA Grapalat"/>
          <w:sz w:val="24"/>
          <w:szCs w:val="24"/>
          <w:lang w:val="fr-FR"/>
        </w:rPr>
        <w:t>խմբագրությամբ</w:t>
      </w:r>
      <w:proofErr w:type="spellEnd"/>
      <w:r w:rsidR="00487CE9">
        <w:rPr>
          <w:rFonts w:ascii="GHEA Grapalat" w:hAnsi="GHEA Grapalat"/>
          <w:sz w:val="24"/>
          <w:szCs w:val="24"/>
          <w:lang w:val="hy-AM"/>
        </w:rPr>
        <w:t>.</w:t>
      </w:r>
    </w:p>
    <w:p w:rsidR="003F42B7" w:rsidRPr="00A22BCB" w:rsidRDefault="00280F51" w:rsidP="003F42B7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A22BCB">
        <w:rPr>
          <w:rFonts w:ascii="GHEA Grapalat" w:hAnsi="GHEA Grapalat"/>
          <w:sz w:val="24"/>
          <w:szCs w:val="24"/>
          <w:lang w:val="fr-FR"/>
        </w:rPr>
        <w:t>«</w:t>
      </w:r>
      <w:r w:rsidR="003F42B7" w:rsidRPr="00A22BCB">
        <w:rPr>
          <w:rFonts w:ascii="GHEA Grapalat" w:hAnsi="GHEA Grapalat"/>
          <w:sz w:val="24"/>
          <w:szCs w:val="24"/>
          <w:lang w:val="fr-FR"/>
        </w:rPr>
        <w:t>3</w:t>
      </w:r>
      <w:r w:rsidR="003F42B7" w:rsidRPr="00487CE9">
        <w:rPr>
          <w:rFonts w:ascii="GHEA Grapalat" w:hAnsi="GHEA Grapalat"/>
          <w:sz w:val="24"/>
          <w:szCs w:val="24"/>
          <w:lang w:val="fr-FR"/>
        </w:rPr>
        <w:t xml:space="preserve">) </w:t>
      </w:r>
      <w:r w:rsidR="003F42B7" w:rsidRPr="0077422A">
        <w:rPr>
          <w:rFonts w:ascii="GHEA Grapalat" w:hAnsi="GHEA Grapalat"/>
          <w:sz w:val="24"/>
          <w:szCs w:val="24"/>
          <w:lang w:val="hy-AM"/>
        </w:rPr>
        <w:t>երկ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ամսյա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ժամկետում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r w:rsidR="00E527BD">
        <w:rPr>
          <w:rFonts w:ascii="GHEA Grapalat" w:hAnsi="GHEA Grapalat"/>
          <w:sz w:val="24"/>
          <w:szCs w:val="24"/>
          <w:lang w:val="hy-AM"/>
        </w:rPr>
        <w:t>ՀՀ կառավարո</w:t>
      </w:r>
      <w:r w:rsidR="00A44E80">
        <w:rPr>
          <w:rFonts w:ascii="GHEA Grapalat" w:hAnsi="GHEA Grapalat"/>
          <w:sz w:val="24"/>
          <w:szCs w:val="24"/>
          <w:lang w:val="hy-AM"/>
        </w:rPr>
        <w:t>ւթյուն ներկայա</w:t>
      </w:r>
      <w:r w:rsidR="00E527BD">
        <w:rPr>
          <w:rFonts w:ascii="GHEA Grapalat" w:hAnsi="GHEA Grapalat"/>
          <w:sz w:val="24"/>
          <w:szCs w:val="24"/>
          <w:lang w:val="hy-AM"/>
        </w:rPr>
        <w:t>ցնել առաջարկություն</w:t>
      </w:r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կառավա</w:t>
      </w:r>
      <w:r w:rsidR="003F42B7" w:rsidRPr="00A22BCB">
        <w:rPr>
          <w:rFonts w:ascii="GHEA Grapalat" w:hAnsi="GHEA Grapalat"/>
          <w:sz w:val="24"/>
          <w:szCs w:val="24"/>
          <w:lang w:val="fr-FR"/>
        </w:rPr>
        <w:softHyphen/>
        <w:t>րության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2013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հոկտեմբերի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3-ի N 1069-Ն </w:t>
      </w:r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և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2009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հունիսի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26-ի N 717-Ա </w:t>
      </w:r>
      <w:proofErr w:type="spellStart"/>
      <w:r w:rsidR="00710543" w:rsidRPr="00A22BCB">
        <w:rPr>
          <w:rFonts w:ascii="GHEA Grapalat" w:hAnsi="GHEA Grapalat"/>
          <w:sz w:val="24"/>
          <w:szCs w:val="24"/>
          <w:lang w:val="fr-FR"/>
        </w:rPr>
        <w:t>որոշումներում</w:t>
      </w:r>
      <w:proofErr w:type="spellEnd"/>
      <w:r w:rsidR="00710543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կատար</w:t>
      </w:r>
      <w:proofErr w:type="spellEnd"/>
      <w:r w:rsidR="00E527BD">
        <w:rPr>
          <w:rFonts w:ascii="GHEA Grapalat" w:hAnsi="GHEA Grapalat"/>
          <w:sz w:val="24"/>
          <w:szCs w:val="24"/>
          <w:lang w:val="hy-AM"/>
        </w:rPr>
        <w:t>ելու վերաբերյալ</w:t>
      </w:r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վերջիններիս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D7DA9"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 w:rsidR="00BD7DA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D7DA9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="00BD7DA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D7DA9">
        <w:rPr>
          <w:rFonts w:ascii="GHEA Grapalat" w:hAnsi="GHEA Grapalat"/>
          <w:sz w:val="24"/>
          <w:szCs w:val="24"/>
          <w:lang w:val="fr-FR"/>
        </w:rPr>
        <w:t>մտնելուց</w:t>
      </w:r>
      <w:proofErr w:type="spellEnd"/>
      <w:r w:rsidR="00BD7DA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հետո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10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օրյա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ժամկետում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«ՓՄՁ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ներդրումներ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ունիվերսալ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վարկային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բաժնետիրական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հետ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կնքված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պայմանագրերում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lastRenderedPageBreak/>
        <w:t>կատարել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դրանք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համապատասխանեցնելով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փոփոխված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3F42B7" w:rsidRPr="00A22BCB">
        <w:rPr>
          <w:rFonts w:ascii="GHEA Grapalat" w:hAnsi="GHEA Grapalat"/>
          <w:sz w:val="24"/>
          <w:szCs w:val="24"/>
          <w:lang w:val="fr-FR"/>
        </w:rPr>
        <w:t>որոշումներին</w:t>
      </w:r>
      <w:proofErr w:type="spellEnd"/>
      <w:r w:rsidR="003F42B7" w:rsidRPr="00A22BCB">
        <w:rPr>
          <w:rFonts w:ascii="GHEA Grapalat" w:hAnsi="GHEA Grapalat"/>
          <w:sz w:val="24"/>
          <w:szCs w:val="24"/>
          <w:lang w:val="fr-FR"/>
        </w:rPr>
        <w:t>»:</w:t>
      </w:r>
    </w:p>
    <w:p w:rsidR="006E0FD4" w:rsidRPr="00A22BCB" w:rsidRDefault="006E0FD4" w:rsidP="003F42B7">
      <w:pPr>
        <w:pStyle w:val="norm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43"/>
      </w:tblGrid>
      <w:tr w:rsidR="00CA1F95" w:rsidRPr="00A22BCB" w:rsidTr="00DD243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F95" w:rsidRPr="00A22BCB" w:rsidRDefault="00CA1F95" w:rsidP="00DD24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</w:t>
            </w: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ԱՅԱՍՏԱՆԻ</w:t>
            </w:r>
            <w:r w:rsidRPr="00A22BC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</w:t>
            </w: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ԱՆՐԱՊԵՏՈՒԹՅԱՆ</w:t>
            </w:r>
            <w:r w:rsidRPr="00A22BCB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br/>
            </w: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CA1F95" w:rsidRPr="00A22BCB" w:rsidRDefault="00CA1F95" w:rsidP="00DD24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A22BCB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                                      ԿԱՐԵՆ </w:t>
            </w:r>
            <w:r w:rsidRPr="00A22BC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GB"/>
              </w:rPr>
              <w:t>ԿԱՐԱՊԵՏՅԱՆ</w:t>
            </w:r>
          </w:p>
        </w:tc>
      </w:tr>
    </w:tbl>
    <w:p w:rsidR="009F3573" w:rsidRDefault="009F3573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p w:rsidR="003D0F3B" w:rsidRDefault="003D0F3B" w:rsidP="00D40B22">
      <w:pPr>
        <w:ind w:left="0" w:firstLine="0"/>
        <w:rPr>
          <w:rFonts w:ascii="GHEA Grapalat" w:hAnsi="GHEA Grapalat"/>
          <w:b/>
          <w:sz w:val="24"/>
          <w:szCs w:val="24"/>
        </w:rPr>
      </w:pPr>
    </w:p>
    <w:tbl>
      <w:tblPr>
        <w:tblpPr w:leftFromText="180" w:rightFromText="180" w:vertAnchor="page" w:horzAnchor="margin" w:tblpY="13529"/>
        <w:tblW w:w="10526" w:type="dxa"/>
        <w:tblLook w:val="0000" w:firstRow="0" w:lastRow="0" w:firstColumn="0" w:lastColumn="0" w:noHBand="0" w:noVBand="0"/>
      </w:tblPr>
      <w:tblGrid>
        <w:gridCol w:w="475"/>
        <w:gridCol w:w="10051"/>
      </w:tblGrid>
      <w:tr w:rsidR="009F3573" w:rsidRPr="00CF6194" w:rsidTr="009A31E1">
        <w:trPr>
          <w:trHeight w:val="1833"/>
        </w:trPr>
        <w:tc>
          <w:tcPr>
            <w:tcW w:w="10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3D0F3B" w:rsidRDefault="009F3573" w:rsidP="0020629E">
            <w:pPr>
              <w:jc w:val="center"/>
              <w:rPr>
                <w:rFonts w:ascii="GHEA Grapalat" w:eastAsia="Times New Roman" w:hAnsi="GHEA Grapalat" w:cs="Arial Armenian"/>
                <w:b/>
                <w:spacing w:val="-8"/>
                <w:lang w:val="en-GB" w:eastAsia="ru-RU"/>
              </w:rPr>
            </w:pPr>
            <w:r w:rsidRPr="003D0F3B">
              <w:rPr>
                <w:rFonts w:ascii="GHEA Grapalat" w:eastAsia="Times New Roman" w:hAnsi="GHEA Grapalat" w:cs="Arial Armenian"/>
                <w:b/>
                <w:spacing w:val="-8"/>
                <w:lang w:val="en-GB" w:eastAsia="ru-RU"/>
              </w:rPr>
              <w:lastRenderedPageBreak/>
              <w:t>ՏԵՂԵԿԱՆՔ-ՀԻՄՆԱՎՈՐՈՒՄ</w:t>
            </w:r>
          </w:p>
          <w:p w:rsidR="009F3573" w:rsidRPr="0096249A" w:rsidRDefault="003D0F3B" w:rsidP="003D0F3B">
            <w:pPr>
              <w:pStyle w:val="mechtex"/>
              <w:ind w:firstLine="629"/>
              <w:rPr>
                <w:rFonts w:ascii="GHEA Grapalat" w:hAnsi="GHEA Grapalat" w:cs="Arial Armenian"/>
                <w:b/>
                <w:spacing w:val="-8"/>
                <w:lang w:val="en-GB"/>
              </w:rPr>
            </w:pPr>
            <w:r w:rsidRPr="00CF6194">
              <w:rPr>
                <w:rFonts w:ascii="GHEA Grapalat" w:hAnsi="GHEA Grapalat" w:cs="Sylfaen"/>
                <w:b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201</w:t>
            </w:r>
            <w:r>
              <w:rPr>
                <w:rFonts w:ascii="GHEA Grapalat" w:hAnsi="GHEA Grapalat" w:cs="Arial Armenian"/>
                <w:b/>
                <w:lang w:val="fr-FR"/>
              </w:rPr>
              <w:t>7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="00261734">
              <w:rPr>
                <w:rFonts w:ascii="GHEA Grapalat" w:hAnsi="GHEA Grapalat" w:cs="Arial Armenian"/>
                <w:b/>
                <w:lang w:val="fr-FR"/>
              </w:rPr>
              <w:t>հուն</w:t>
            </w:r>
            <w:r>
              <w:rPr>
                <w:rFonts w:ascii="GHEA Grapalat" w:hAnsi="GHEA Grapalat" w:cs="Arial Armenian"/>
                <w:b/>
                <w:lang w:val="fr-FR"/>
              </w:rPr>
              <w:t>իս</w:t>
            </w:r>
            <w:r w:rsidR="00261734">
              <w:rPr>
                <w:rFonts w:ascii="GHEA Grapalat" w:hAnsi="GHEA Grapalat" w:cs="Arial Armenian"/>
                <w:b/>
                <w:lang w:val="fr-FR"/>
              </w:rPr>
              <w:t>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>
              <w:rPr>
                <w:rFonts w:ascii="GHEA Grapalat" w:hAnsi="GHEA Grapalat" w:cs="Arial Armenian"/>
                <w:b/>
                <w:lang w:val="fr-FR"/>
              </w:rPr>
              <w:t>2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3-ի N </w:t>
            </w:r>
            <w:r>
              <w:rPr>
                <w:rFonts w:ascii="GHEA Grapalat" w:hAnsi="GHEA Grapalat" w:cs="Arial Armenian"/>
                <w:b/>
                <w:lang w:val="fr-FR"/>
              </w:rPr>
              <w:t>744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>-</w:t>
            </w:r>
            <w:r>
              <w:rPr>
                <w:rFonts w:ascii="GHEA Grapalat" w:hAnsi="GHEA Grapalat" w:cs="Arial Armenian"/>
                <w:b/>
                <w:lang w:val="fr-FR"/>
              </w:rPr>
              <w:t>Ա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նախա</w:t>
            </w:r>
            <w:r w:rsidRPr="00CF6194">
              <w:rPr>
                <w:rFonts w:ascii="GHEA Grapalat" w:hAnsi="GHEA Grapalat" w:cs="Arial Armenian"/>
                <w:b/>
              </w:rPr>
              <w:t>գ</w:t>
            </w:r>
            <w:r w:rsidRPr="00CF6194">
              <w:rPr>
                <w:rFonts w:ascii="GHEA Grapalat" w:hAnsi="GHEA Grapalat" w:cs="Sylfaen"/>
                <w:b/>
              </w:rPr>
              <w:t>ծի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9F3573" w:rsidRPr="00CF6194" w:rsidTr="0020629E">
        <w:trPr>
          <w:trHeight w:val="550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9F3573" w:rsidRPr="00CF6194" w:rsidTr="0020629E">
        <w:trPr>
          <w:trHeight w:val="53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9A31E1" w:rsidRDefault="009F3573" w:rsidP="00C07715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Սույն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նախագծի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ընդունումը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պայմանավորված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>23.0</w:t>
            </w:r>
            <w:r w:rsidR="001A075C">
              <w:rPr>
                <w:rFonts w:ascii="GHEA Grapalat" w:eastAsia="Times New Roman" w:hAnsi="GHEA Grapalat" w:cs="Sylfaen"/>
                <w:iCs/>
              </w:rPr>
              <w:t>6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N744</w:t>
            </w:r>
            <w:r w:rsidR="00DE0B03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ենթակետով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սահմանված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ժամկետի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proofErr w:type="gram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 </w:t>
            </w:r>
            <w:r w:rsidR="00C07715">
              <w:rPr>
                <w:rFonts w:ascii="GHEA Grapalat" w:eastAsia="Times New Roman" w:hAnsi="GHEA Grapalat" w:cs="Sylfaen"/>
                <w:iCs/>
                <w:lang w:val="hy-AM"/>
              </w:rPr>
              <w:t>26.06.</w:t>
            </w:r>
            <w:r w:rsidR="00C07715" w:rsidRPr="00822198">
              <w:rPr>
                <w:rFonts w:ascii="GHEA Grapalat" w:eastAsia="Times New Roman" w:hAnsi="GHEA Grapalat" w:cs="Sylfaen"/>
                <w:iCs/>
                <w:lang w:val="en-GB"/>
              </w:rPr>
              <w:t>2009թ</w:t>
            </w:r>
            <w:proofErr w:type="gramEnd"/>
            <w:r w:rsidR="00C07715"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="00C07715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 717-Ա</w:t>
            </w:r>
            <w:r w:rsidR="00C07715">
              <w:rPr>
                <w:rFonts w:ascii="GHEA Grapalat" w:eastAsia="Times New Roman" w:hAnsi="GHEA Grapalat" w:cs="Sylfaen"/>
                <w:iCs/>
                <w:lang w:val="en-GB"/>
              </w:rPr>
              <w:t xml:space="preserve"> և</w:t>
            </w:r>
            <w:r w:rsidR="00C07715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>03.10.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2013թ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և «ՓՄՁ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ներդրումներ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»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ունիվերսալ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կազմակերպություն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փակ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բաժնետիրական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ընկերության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(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այսուհետ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` ՓՄՁ ՈՒՎԿ)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համապատասխան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ընթացակարգի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հստակեցման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անհրաժեշտությամբ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: </w:t>
            </w:r>
          </w:p>
        </w:tc>
      </w:tr>
      <w:tr w:rsidR="009F3573" w:rsidRPr="00CF6194" w:rsidTr="0020629E">
        <w:trPr>
          <w:trHeight w:val="525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9F3573" w:rsidRPr="00CF6194" w:rsidTr="009A31E1">
        <w:trPr>
          <w:trHeight w:val="98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rPr>
                <w:rFonts w:ascii="GHEA Grapalat" w:hAnsi="GHEA Grapalat"/>
              </w:rPr>
            </w:pP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9A31E1" w:rsidRDefault="005F3509" w:rsidP="001A075C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hy-AM"/>
              </w:rPr>
              <w:t>23.0</w:t>
            </w:r>
            <w:r w:rsidR="001A075C">
              <w:rPr>
                <w:rFonts w:ascii="GHEA Grapalat" w:eastAsia="Times New Roman" w:hAnsi="GHEA Grapalat" w:cs="Sylfaen"/>
                <w:iCs/>
              </w:rPr>
              <w:t>6</w:t>
            </w:r>
            <w:r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hy-AM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N744</w:t>
            </w:r>
            <w:r w:rsidR="00DE0B03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ենթակետ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հիման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վրա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ՓՄՁ ՈՒՎԿ-ի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կողմից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կանոնադրական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կապիտալում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նշանակալից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մասնակցություն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ձեռք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բեր</w:t>
            </w:r>
            <w:proofErr w:type="spellEnd"/>
            <w:r w:rsidR="001F7F99">
              <w:rPr>
                <w:rFonts w:ascii="GHEA Grapalat" w:eastAsia="Times New Roman" w:hAnsi="GHEA Grapalat" w:cs="Sylfaen"/>
                <w:iCs/>
                <w:lang w:val="hy-AM"/>
              </w:rPr>
              <w:t>ելու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և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26.06.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2009թ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N 717-Ա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և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03.10.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2013թ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կատարելու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գործընթացը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սկսելու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նպատակով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ՓՄՁ ՈՒՎԿ-ն 11.07.2017թ. </w:t>
            </w:r>
            <w:proofErr w:type="spellStart"/>
            <w:proofErr w:type="gram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գրությամբ</w:t>
            </w:r>
            <w:proofErr w:type="spellEnd"/>
            <w:proofErr w:type="gram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միջնորդություն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ներկայացրել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կենտրոնական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բանկ</w:t>
            </w:r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>ին</w:t>
            </w:r>
            <w:proofErr w:type="spellEnd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 xml:space="preserve">` </w:t>
            </w:r>
            <w:proofErr w:type="spellStart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>վերջինիս</w:t>
            </w:r>
            <w:proofErr w:type="spellEnd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>համաձայնությունը</w:t>
            </w:r>
            <w:proofErr w:type="spellEnd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օրենսդրությամբ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սահմանված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կարգով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ստանալու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համար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ստանալու</w:t>
            </w:r>
            <w:proofErr w:type="spellEnd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վերաբերյալ</w:t>
            </w:r>
            <w:proofErr w:type="spellEnd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ՓՄՁ ՈՒՎԿ-ն </w:t>
            </w:r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ֆինանսների</w:t>
            </w:r>
            <w:proofErr w:type="spellEnd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նախարարությանն</w:t>
            </w:r>
            <w:proofErr w:type="spellEnd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տեղեկացրել</w:t>
            </w:r>
            <w:proofErr w:type="spellEnd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իր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1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0.08.17թ.</w:t>
            </w:r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EC18C5">
              <w:rPr>
                <w:rFonts w:ascii="GHEA Grapalat" w:eastAsia="Times New Roman" w:hAnsi="GHEA Grapalat" w:cs="Sylfaen"/>
                <w:iCs/>
              </w:rPr>
              <w:t xml:space="preserve">N 594-17 </w:t>
            </w:r>
            <w:proofErr w:type="spellStart"/>
            <w:r w:rsidR="00EC18C5">
              <w:rPr>
                <w:rFonts w:ascii="GHEA Grapalat" w:eastAsia="Times New Roman" w:hAnsi="GHEA Grapalat" w:cs="Sylfaen"/>
                <w:iCs/>
                <w:lang w:val="en-GB"/>
              </w:rPr>
              <w:t>գրությամբ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ինչից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ելնելով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անհրաժեշտություն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առաջացել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71015">
              <w:rPr>
                <w:rFonts w:ascii="GHEA Grapalat" w:eastAsia="Times New Roman" w:hAnsi="GHEA Grapalat" w:cs="Sylfaen"/>
                <w:iCs/>
                <w:lang w:val="en-GB"/>
              </w:rPr>
              <w:t>փոփոխել</w:t>
            </w:r>
            <w:proofErr w:type="spellEnd"/>
            <w:r w:rsidR="00971015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վերը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նշված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և ՓՄՁ ՈՒՎԿ-ի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="003952DE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կատարելու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վերաբերյալ</w:t>
            </w:r>
            <w:proofErr w:type="spellEnd"/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N744</w:t>
            </w:r>
            <w:r w:rsidR="0011246B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ենթակետով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սահմանված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մեկամսյա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ժամկետը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: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Հաշվի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առնելով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ՓՄՁ ՈՒՎԿ-ի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կարող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են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կատարվել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26.06.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2009թ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 N 717-Ա և 03.10.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2013թ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="00AC1B66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N 1069-Ն</w:t>
            </w:r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կատարվելուց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հետո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>,</w:t>
            </w:r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անհրաժեշտություն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առաջացել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հստակեցնել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F77BCA">
              <w:rPr>
                <w:rFonts w:ascii="GHEA Grapalat" w:eastAsia="Times New Roman" w:hAnsi="GHEA Grapalat" w:cs="Sylfaen"/>
                <w:iCs/>
                <w:lang w:val="en-GB"/>
              </w:rPr>
              <w:t>նաև</w:t>
            </w:r>
            <w:proofErr w:type="spellEnd"/>
            <w:r w:rsidR="00F77BCA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նշված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որոշումների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փոփոխությունից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հետո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ՓՄՁ ՈՒՎԿ-ի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փոփոխությունների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կատարման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ժամկետը</w:t>
            </w:r>
            <w:proofErr w:type="spellEnd"/>
            <w:r w:rsidR="009F3573" w:rsidRPr="00822198"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9F3573" w:rsidRPr="00CF6194" w:rsidTr="0020629E">
        <w:trPr>
          <w:trHeight w:val="537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lastRenderedPageBreak/>
              <w:t>3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9F3573" w:rsidRPr="00CF6194" w:rsidTr="0020629E">
        <w:trPr>
          <w:trHeight w:val="1948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1A075C">
            <w:pPr>
              <w:tabs>
                <w:tab w:val="left" w:pos="801"/>
              </w:tabs>
              <w:spacing w:line="360" w:lineRule="auto"/>
              <w:ind w:left="92" w:firstLine="426"/>
              <w:jc w:val="both"/>
              <w:rPr>
                <w:rFonts w:ascii="GHEA Grapalat" w:hAnsi="GHEA Grapalat" w:cs="Arial Armenian"/>
              </w:rPr>
            </w:pPr>
            <w:proofErr w:type="spellStart"/>
            <w:r w:rsidRPr="00CF6194">
              <w:rPr>
                <w:rFonts w:ascii="GHEA Grapalat" w:hAnsi="GHEA Grapalat" w:cs="Arial Armenian"/>
              </w:rPr>
              <w:t>Առաջարկվում</w:t>
            </w:r>
            <w:proofErr w:type="spellEnd"/>
            <w:r w:rsidRPr="00CF6194">
              <w:rPr>
                <w:rFonts w:ascii="GHEA Grapalat" w:hAnsi="GHEA Grapalat" w:cs="Arial Armenian"/>
              </w:rPr>
              <w:t xml:space="preserve"> է </w:t>
            </w:r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1A075C">
              <w:rPr>
                <w:rFonts w:ascii="GHEA Grapalat" w:eastAsia="Times New Roman" w:hAnsi="GHEA Grapalat" w:cs="Sylfaen"/>
                <w:iCs/>
                <w:lang w:val="en-GB"/>
              </w:rPr>
              <w:t>23.06.2017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թ</w:t>
            </w:r>
            <w:r w:rsidR="001A075C"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N744</w:t>
            </w:r>
            <w:r w:rsidR="00A61678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</w:t>
            </w:r>
            <w:r w:rsidR="00C439A7">
              <w:rPr>
                <w:rFonts w:ascii="GHEA Grapalat" w:eastAsia="Times New Roman" w:hAnsi="GHEA Grapalat" w:cs="Sylfaen"/>
                <w:iCs/>
                <w:lang w:val="en-GB"/>
              </w:rPr>
              <w:t>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26.06.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>2009թ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. N 717-Ա և 03.10.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2013թ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="00C439A7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փոփոխությունների</w:t>
            </w:r>
            <w:proofErr w:type="spellEnd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>կատարման</w:t>
            </w:r>
            <w:proofErr w:type="spellEnd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B46464">
              <w:rPr>
                <w:rFonts w:ascii="GHEA Grapalat" w:eastAsia="Times New Roman" w:hAnsi="GHEA Grapalat" w:cs="Sylfaen"/>
                <w:iCs/>
                <w:lang w:val="en-GB"/>
              </w:rPr>
              <w:t>ապահովում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9F3573" w:rsidRPr="00CF6194" w:rsidTr="0020629E">
        <w:trPr>
          <w:trHeight w:val="59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9F3573" w:rsidRPr="00CF6194" w:rsidTr="009A31E1">
        <w:trPr>
          <w:trHeight w:val="132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3952DE">
            <w:pPr>
              <w:spacing w:line="360" w:lineRule="auto"/>
              <w:ind w:left="92" w:firstLine="509"/>
              <w:jc w:val="both"/>
              <w:rPr>
                <w:rFonts w:ascii="GHEA Grapalat" w:hAnsi="GHEA Grapalat"/>
              </w:rPr>
            </w:pPr>
            <w:r w:rsidRPr="00CF6194">
              <w:rPr>
                <w:rFonts w:ascii="GHEA Grapalat" w:hAnsi="GHEA Grapalat"/>
              </w:rPr>
              <w:t xml:space="preserve">ՀՀ </w:t>
            </w:r>
            <w:proofErr w:type="spellStart"/>
            <w:r w:rsidRPr="00CF6194">
              <w:rPr>
                <w:rFonts w:ascii="GHEA Grapalat" w:hAnsi="GHEA Grapalat"/>
              </w:rPr>
              <w:t>ֆինանսների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նախարարության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աշխատակազմի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պետական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բյուջեի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նկատմամբ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պարտավորությունների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կառավարման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</w:rPr>
              <w:t>իրավաբանական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: </w:t>
            </w:r>
          </w:p>
        </w:tc>
      </w:tr>
      <w:tr w:rsidR="009F3573" w:rsidRPr="00CF6194" w:rsidTr="0020629E">
        <w:trPr>
          <w:trHeight w:val="479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9F3573" w:rsidRPr="00CF6194" w:rsidTr="0020629E">
        <w:trPr>
          <w:trHeight w:val="449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C91A59">
            <w:pPr>
              <w:spacing w:line="360" w:lineRule="auto"/>
              <w:ind w:left="0"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       </w:t>
            </w:r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 w:rsidR="009C73FC">
              <w:rPr>
                <w:rFonts w:ascii="GHEA Grapalat" w:eastAsia="Times New Roman" w:hAnsi="GHEA Grapalat" w:cs="Sylfaen"/>
                <w:iCs/>
                <w:lang w:val="hy-AM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 w:rsidR="00A61678"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gramStart"/>
            <w:r w:rsidR="00BF7777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proofErr w:type="gram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26.06.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>2009թ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. N 717-Ա և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>03.10.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>2013թ</w:t>
            </w:r>
            <w:r w:rsidR="005F3509"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r w:rsidR="005F3509" w:rsidRPr="00822198">
              <w:rPr>
                <w:rFonts w:ascii="GHEA Grapalat" w:eastAsia="Times New Roman" w:hAnsi="GHEA Grapalat" w:cs="Sylfaen"/>
                <w:iCs/>
                <w:lang w:val="en-GB"/>
              </w:rPr>
              <w:t>N 1069-Ն</w:t>
            </w:r>
            <w:r w:rsidR="00C91A59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որոշումներում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կատարմ</w:t>
            </w:r>
            <w:r w:rsidR="009311FD">
              <w:rPr>
                <w:rFonts w:ascii="GHEA Grapalat" w:eastAsia="Times New Roman" w:hAnsi="GHEA Grapalat" w:cs="Sylfaen"/>
                <w:iCs/>
                <w:lang w:val="en-GB"/>
              </w:rPr>
              <w:t>ան</w:t>
            </w:r>
            <w:proofErr w:type="spellEnd"/>
            <w:r w:rsidR="009311FD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9311FD">
              <w:rPr>
                <w:rFonts w:ascii="GHEA Grapalat" w:eastAsia="Times New Roman" w:hAnsi="GHEA Grapalat" w:cs="Sylfaen"/>
                <w:iCs/>
                <w:lang w:val="en-GB"/>
              </w:rPr>
              <w:t>ապա</w:t>
            </w:r>
            <w:r w:rsidR="00DA7D9C">
              <w:rPr>
                <w:rFonts w:ascii="GHEA Grapalat" w:eastAsia="Times New Roman" w:hAnsi="GHEA Grapalat" w:cs="Sylfaen"/>
                <w:iCs/>
                <w:lang w:val="en-GB"/>
              </w:rPr>
              <w:t>հով</w:t>
            </w:r>
            <w:r w:rsidR="009311FD">
              <w:rPr>
                <w:rFonts w:ascii="GHEA Grapalat" w:eastAsia="Times New Roman" w:hAnsi="GHEA Grapalat" w:cs="Sylfaen"/>
                <w:iCs/>
                <w:lang w:val="en-GB"/>
              </w:rPr>
              <w:t>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  <w:r w:rsidR="00BF7777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</w:p>
        </w:tc>
      </w:tr>
      <w:tr w:rsidR="009F3573" w:rsidRPr="00CF6194" w:rsidTr="0020629E">
        <w:trPr>
          <w:trHeight w:val="59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573" w:rsidRPr="00CF6194" w:rsidRDefault="009F3573" w:rsidP="0020629E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Այլ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տեղեկություներ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(</w:t>
            </w:r>
            <w:proofErr w:type="spellStart"/>
            <w:r w:rsidRPr="00CF6194">
              <w:rPr>
                <w:rFonts w:ascii="GHEA Grapalat" w:hAnsi="GHEA Grapalat"/>
                <w:b/>
              </w:rPr>
              <w:t>եթե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այդպիսիք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առկա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են</w:t>
            </w:r>
            <w:proofErr w:type="spellEnd"/>
            <w:r w:rsidRPr="00CF6194">
              <w:rPr>
                <w:rFonts w:ascii="GHEA Grapalat" w:hAnsi="GHEA Grapalat"/>
                <w:b/>
              </w:rPr>
              <w:t>)</w:t>
            </w:r>
          </w:p>
        </w:tc>
      </w:tr>
    </w:tbl>
    <w:p w:rsidR="009F3573" w:rsidRPr="00CF6194" w:rsidRDefault="009F3573" w:rsidP="009F3573">
      <w:pPr>
        <w:spacing w:line="360" w:lineRule="auto"/>
        <w:ind w:left="720" w:firstLine="720"/>
        <w:rPr>
          <w:rFonts w:ascii="GHEA Grapalat" w:hAnsi="GHEA Grapalat"/>
        </w:rPr>
      </w:pPr>
    </w:p>
    <w:p w:rsidR="009F3573" w:rsidRDefault="009F3573" w:rsidP="009F3573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656896" w:rsidRDefault="00656896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p w:rsidR="009B4AA1" w:rsidRPr="009B4AA1" w:rsidRDefault="009B4AA1" w:rsidP="009B4AA1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Arial Armenian"/>
          <w:sz w:val="16"/>
          <w:szCs w:val="16"/>
          <w:lang w:val="fr-FR" w:eastAsia="ru-RU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96"/>
        <w:tblW w:w="10368" w:type="dxa"/>
        <w:tblLook w:val="04A0" w:firstRow="1" w:lastRow="0" w:firstColumn="1" w:lastColumn="0" w:noHBand="0" w:noVBand="1"/>
      </w:tblPr>
      <w:tblGrid>
        <w:gridCol w:w="648"/>
        <w:gridCol w:w="9720"/>
      </w:tblGrid>
      <w:tr w:rsidR="00BA33C3" w:rsidRPr="00BA33C3" w:rsidTr="00BA33C3">
        <w:trPr>
          <w:trHeight w:val="945"/>
        </w:trPr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ՏԵՂԵԿԱՆՔ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Հայաստանի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2017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թվականի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հունիսի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23-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N 744-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Ա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որոշման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մեջ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փոփոխություն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կատարելու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»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Հայաստանի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որոշման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նախագծի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ընդունման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առնչությամբ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այլ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իրավական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ակտերի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կամ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դրանց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ընդունման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անհրաժեշտության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բացակայության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 xml:space="preserve"> 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</w:tr>
      <w:tr w:rsidR="00BA33C3" w:rsidRPr="00BA33C3" w:rsidTr="00BA33C3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Այլ իրավական ակտերում փոփոխությունների և/կամ լրացումների անհրաժեշտությունը </w:t>
            </w:r>
          </w:p>
        </w:tc>
      </w:tr>
      <w:tr w:rsidR="00BA33C3" w:rsidRPr="00BA33C3" w:rsidTr="00BA33C3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Չի առաջացնում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BA33C3" w:rsidRPr="00BA33C3" w:rsidTr="00BA33C3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Միջազգային պայմանագրերով ստանձնված պարտավորությունների հետ համապատասխանությունը</w:t>
            </w:r>
          </w:p>
        </w:tc>
      </w:tr>
      <w:tr w:rsidR="00BA33C3" w:rsidRPr="00BA33C3" w:rsidTr="00BA33C3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Համապատասխանում է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BA33C3" w:rsidRPr="00BA33C3" w:rsidTr="00BA33C3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Այլ տեղեկություններ (եթե այդպիսիք առկա են)</w:t>
            </w:r>
          </w:p>
        </w:tc>
      </w:tr>
      <w:tr w:rsidR="00BA33C3" w:rsidRPr="00BA33C3" w:rsidTr="00BA33C3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Չկան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:rsidR="00BA33C3" w:rsidRPr="00BA33C3" w:rsidRDefault="00BA33C3" w:rsidP="00BA33C3">
      <w:pPr>
        <w:spacing w:before="0" w:after="0"/>
        <w:ind w:left="-90" w:firstLine="90"/>
        <w:rPr>
          <w:rFonts w:ascii="GHEA Grapalat" w:eastAsia="Times New Roman" w:hAnsi="GHEA Grapalat"/>
          <w:color w:val="FF0000"/>
          <w:sz w:val="20"/>
          <w:szCs w:val="20"/>
          <w:lang w:val="ru-RU" w:eastAsia="ru-RU"/>
        </w:rPr>
      </w:pPr>
    </w:p>
    <w:tbl>
      <w:tblPr>
        <w:tblW w:w="10365" w:type="dxa"/>
        <w:tblInd w:w="18" w:type="dxa"/>
        <w:tblLook w:val="04A0" w:firstRow="1" w:lastRow="0" w:firstColumn="1" w:lastColumn="0" w:noHBand="0" w:noVBand="1"/>
      </w:tblPr>
      <w:tblGrid>
        <w:gridCol w:w="580"/>
        <w:gridCol w:w="9785"/>
      </w:tblGrid>
      <w:tr w:rsidR="00BA33C3" w:rsidRPr="00BA33C3" w:rsidTr="00BA33C3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ՏԵՂԵԿԱՆՔ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«Հայաստանի Հանրապետության կառավարության 2017 թվականի հունիսի 23-ի N 744-Ա որոշման մեջ փոփոխություն կատարելու մասին» Հայաստանի Հանրապետության կառավարության որոշման նախագծի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նախագծմանը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և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քննարկմանը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հասարակության մասնակցության մասին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</w:tr>
      <w:tr w:rsidR="00BA33C3" w:rsidRPr="00BA33C3" w:rsidTr="00BA33C3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Հասարակությանը նախագծի վերաբերյալ իրազեկումը</w:t>
            </w:r>
          </w:p>
        </w:tc>
      </w:tr>
      <w:tr w:rsidR="00BA33C3" w:rsidRPr="00BA33C3" w:rsidTr="00BA33C3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Հասարակությանը նախագծի վերաբերյալ իրազեկում 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իրականացվել</w:t>
            </w:r>
            <w:proofErr w:type="spellEnd"/>
          </w:p>
        </w:tc>
      </w:tr>
      <w:tr w:rsidR="00BA33C3" w:rsidRPr="00BA33C3" w:rsidTr="00BA33C3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 մասնակցությունը նախագծմանը և/կամ քննարկումներին</w:t>
            </w:r>
          </w:p>
        </w:tc>
      </w:tr>
      <w:tr w:rsidR="00BA33C3" w:rsidRPr="00BA33C3" w:rsidTr="00BA33C3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Նախագծի նախագծման և քննարկման աշխատանքներին հասարակաությունը մասնակցություն չի ունեցել:</w:t>
            </w:r>
          </w:p>
        </w:tc>
      </w:tr>
    </w:tbl>
    <w:p w:rsidR="00BA33C3" w:rsidRPr="00BA33C3" w:rsidRDefault="00BA33C3" w:rsidP="00BA33C3">
      <w:pPr>
        <w:spacing w:before="0" w:after="0" w:line="360" w:lineRule="auto"/>
        <w:ind w:left="-90" w:firstLine="90"/>
        <w:jc w:val="right"/>
        <w:rPr>
          <w:rFonts w:ascii="GHEA Grapalat" w:eastAsia="Times New Roman" w:hAnsi="GHEA Grapalat" w:cs="Arial Armenian"/>
          <w:sz w:val="16"/>
          <w:szCs w:val="16"/>
          <w:lang w:val="ru-RU" w:eastAsia="ru-RU"/>
        </w:rPr>
      </w:pPr>
    </w:p>
    <w:tbl>
      <w:tblPr>
        <w:tblW w:w="10365" w:type="dxa"/>
        <w:tblInd w:w="18" w:type="dxa"/>
        <w:tblLook w:val="04A0" w:firstRow="1" w:lastRow="0" w:firstColumn="1" w:lastColumn="0" w:noHBand="0" w:noVBand="1"/>
      </w:tblPr>
      <w:tblGrid>
        <w:gridCol w:w="580"/>
        <w:gridCol w:w="9785"/>
      </w:tblGrid>
      <w:tr w:rsidR="00BA33C3" w:rsidRPr="00BA33C3" w:rsidTr="00BA33C3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3C3" w:rsidRPr="00BA33C3" w:rsidRDefault="00BA33C3" w:rsidP="00BA33C3">
            <w:pPr>
              <w:spacing w:before="0" w:after="200"/>
              <w:ind w:left="-90" w:right="99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fr-FR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Տ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Ղ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Ա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Ն</w:t>
            </w:r>
            <w:r w:rsidRPr="00BA33C3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Ք</w:t>
            </w:r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</w:pP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«Հայաստանի Հանրապետության կառավարության 2017 թվականի հունիսի 23-ի N 744-Ա որոշման մեջ փոփոխություն կատարելու մասին» Հայաստանի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որոշման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նախագծի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ընդունման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կապակցությամբ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պետական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կամ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տեղական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ինքնակառավարման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մարմնի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բյուջեում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եկամուտների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և</w:t>
            </w:r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ծախսերի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ավելացման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կամ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նվազեցման</w:t>
            </w:r>
            <w:proofErr w:type="spellEnd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>մասին</w:t>
            </w:r>
            <w:proofErr w:type="spellEnd"/>
          </w:p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fr-FR" w:eastAsia="ru-RU"/>
              </w:rPr>
            </w:pPr>
          </w:p>
        </w:tc>
      </w:tr>
      <w:tr w:rsidR="00BA33C3" w:rsidRPr="00BA33C3" w:rsidTr="00BA33C3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3C3" w:rsidRPr="00BA33C3" w:rsidRDefault="00BA33C3" w:rsidP="00BA33C3">
            <w:pPr>
              <w:spacing w:before="0" w:after="200"/>
              <w:ind w:left="-90" w:right="99" w:firstLine="9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հունիսի 23-ի N 744-Ա որոշման մեջ փոփոխություն կատարելու մասին» </w:t>
            </w:r>
            <w:r w:rsidRPr="00BA33C3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BA33C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այաստանի </w:t>
            </w:r>
            <w:r w:rsidRPr="00BA33C3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BA33C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անրապետության կառավարության որոշմ</w:t>
            </w:r>
            <w:proofErr w:type="spellStart"/>
            <w:r w:rsidRPr="00BA33C3">
              <w:rPr>
                <w:rFonts w:ascii="GHEA Grapalat" w:eastAsia="Times New Roman" w:hAnsi="GHEA Grapalat" w:cs="GHEA Grapalat"/>
                <w:sz w:val="24"/>
                <w:szCs w:val="24"/>
              </w:rPr>
              <w:t>ան</w:t>
            </w:r>
            <w:proofErr w:type="spellEnd"/>
            <w:r w:rsidRPr="00BA33C3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ընդունմա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</w:rPr>
              <w:t>մբ</w:t>
            </w:r>
            <w:proofErr w:type="spellEnd"/>
            <w:r w:rsidRPr="00BA33C3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կամ տեղական ինքնակառավարման մարմ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</w:rPr>
              <w:t>իններ</w:t>
            </w:r>
            <w:proofErr w:type="spellEnd"/>
            <w:r w:rsidRPr="00BA33C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բյուջեում եկամուտների և ծախսերի ավելացում կամ նվազեցում չի նախատեսվում:</w:t>
            </w:r>
          </w:p>
        </w:tc>
      </w:tr>
    </w:tbl>
    <w:p w:rsidR="00BA33C3" w:rsidRPr="00BA33C3" w:rsidRDefault="00BA33C3" w:rsidP="00BA33C3">
      <w:pPr>
        <w:ind w:left="0" w:firstLine="0"/>
        <w:rPr>
          <w:rFonts w:ascii="GHEA Grapalat" w:eastAsia="Times New Roman" w:hAnsi="GHEA Grapalat" w:cs="Arial"/>
          <w:bCs/>
        </w:rPr>
      </w:pPr>
    </w:p>
    <w:p w:rsidR="00BA33C3" w:rsidRPr="00BA33C3" w:rsidRDefault="00BA33C3" w:rsidP="00BA33C3">
      <w:pPr>
        <w:spacing w:before="0" w:after="200"/>
        <w:ind w:left="0" w:firstLine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</w:pPr>
      <w:r w:rsidRPr="00BA33C3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ԱՄՓՈՓԱԹԵՐԹ</w:t>
      </w:r>
    </w:p>
    <w:p w:rsidR="00BA33C3" w:rsidRPr="00BA33C3" w:rsidRDefault="00BA33C3" w:rsidP="00BA33C3">
      <w:pPr>
        <w:spacing w:before="0" w:after="0" w:line="360" w:lineRule="auto"/>
        <w:ind w:left="0" w:firstLine="62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</w:pPr>
      <w:r w:rsidRPr="00BA33C3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« ՀԱՅԱՍՏԱՆԻ ՀԱՆՐԱՊԵՏՈՒԹՅԱՆ ԿԱՌԱՎԱՐՈՒԹՅԱՆ 2017 ԹՎԱԿԱՆԻ ՀՈՒՆԻՍԻ 23-Ի N 744-</w:t>
      </w:r>
      <w:proofErr w:type="gramStart"/>
      <w:r w:rsidRPr="00BA33C3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Ա  ՈՐՈՇՄԱՆ</w:t>
      </w:r>
      <w:proofErr w:type="gramEnd"/>
      <w:r w:rsidRPr="00BA33C3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 xml:space="preserve"> ՄԵՋ ՓՈՓՈԽՈՒԹՅՈՒՆ ԿԱՏԱՐԵԼՈՒ ՄԱՍԻՆ</w:t>
      </w:r>
      <w:r w:rsidRPr="00BA33C3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eastAsia="ru-RU"/>
        </w:rPr>
        <w:t xml:space="preserve">» </w:t>
      </w:r>
      <w:r w:rsidRPr="00BA33C3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ՀԱՅԱՍՏԱՆԻ ՀԱՆՐԱՊԵՏՈՒԹՅԱՆ ԿԱՌԱՎԱՐՈՒԹՅԱՆ ՈՐՈՇՄԱՆ ՆԱԽԱԳԾԻ ՎԵՐԱԲԵՐՅԱԼ</w:t>
      </w:r>
    </w:p>
    <w:p w:rsidR="00BA33C3" w:rsidRPr="00BA33C3" w:rsidRDefault="00BA33C3" w:rsidP="00BA33C3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</w:p>
    <w:p w:rsidR="00BA33C3" w:rsidRPr="00BA33C3" w:rsidRDefault="00BA33C3" w:rsidP="00BA33C3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637"/>
        <w:gridCol w:w="3284"/>
        <w:gridCol w:w="1797"/>
        <w:gridCol w:w="2138"/>
      </w:tblGrid>
      <w:tr w:rsidR="00BA33C3" w:rsidRPr="00BA33C3" w:rsidTr="00BA33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rPr>
                <w:rFonts w:ascii="GHEA Grapalat" w:eastAsia="Times New Roman" w:hAnsi="GHEA Grapalat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lang w:val="ru-RU" w:eastAsia="ru-RU"/>
              </w:rPr>
              <w:t>հ/հ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հեղինակը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¸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ամսաթիվը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 xml:space="preserve">, </w:t>
            </w: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համարը</w:t>
            </w:r>
            <w:proofErr w:type="spell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բովանդակությունը</w:t>
            </w:r>
            <w:proofErr w:type="spellEnd"/>
          </w:p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BA33C3">
              <w:rPr>
                <w:rFonts w:ascii="GHEA Grapalat" w:eastAsia="Times New Roman" w:hAnsi="GHEA Grapalat"/>
                <w:b/>
                <w:lang w:val="fr-FR" w:eastAsia="ru-RU"/>
              </w:rPr>
              <w:t>Եզրակացություն</w:t>
            </w:r>
            <w:proofErr w:type="spellEnd"/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Կատարված փոփոխությունը</w:t>
            </w:r>
          </w:p>
        </w:tc>
      </w:tr>
      <w:tr w:rsidR="00BA33C3" w:rsidRPr="00BA33C3" w:rsidTr="00BA33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2.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3.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4.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b/>
                <w:lang w:val="ru-RU" w:eastAsia="ru-RU"/>
              </w:rPr>
              <w:t>5.</w:t>
            </w:r>
          </w:p>
        </w:tc>
      </w:tr>
      <w:tr w:rsidR="00BA33C3" w:rsidRPr="00BA33C3" w:rsidTr="00BA33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  <w:r w:rsidRPr="00BA33C3">
              <w:rPr>
                <w:rFonts w:ascii="GHEA Grapalat" w:eastAsia="Times New Roman" w:hAnsi="GHEA Grapalat"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Հայաստանի Հանրապետության արդարադատության նախարարություն, 18.08.2017թ. N  02/14/14731-17 գրություն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1.«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Հայաստանի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2017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թվականի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հունիսի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23-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N744-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որոշման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մեջ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փոփոխություն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կատարելու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»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Հայաստանի Հանրապետության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որոշ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նախագծի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1-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կետում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անհրաժեշտ է ճիշտ նշել</w:t>
            </w:r>
            <w:r w:rsidRPr="00BA33C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Հայաստանի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կառավարության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2017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թվականի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հունիսի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23-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N744-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որոշման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վերնագիրը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, 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մասնավորապես՝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  <w:t>վերնագրում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«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տեղադրելու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 բառը փոխարինել «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տեղաբաշխելու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» բառով: Հիշյալ դիտողությունը բխում է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Իրավական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ակտերի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» Հայաստանի Հանրապետության օրենքի 36-րդ հոդվածի պահանջներից:</w:t>
            </w:r>
          </w:p>
          <w:p w:rsidR="00BA33C3" w:rsidRPr="00BA33C3" w:rsidRDefault="00BA33C3" w:rsidP="00BA33C3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lastRenderedPageBreak/>
              <w:t xml:space="preserve">         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2. Նախագծի 1-ին կետից անհրաժեշտ է հանել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«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>հետևյալ</w:t>
            </w:r>
            <w:proofErr w:type="spellEnd"/>
            <w:r w:rsidRPr="00BA33C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բովանդակությամբ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» 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բառերը՝ հաշվի առնելով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Իրավական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ակտերի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» Հայաստանի Հանրապետության օրենքի 70-րդ հոդվածի պահանջները:</w:t>
            </w:r>
          </w:p>
          <w:p w:rsidR="00BA33C3" w:rsidRPr="00BA33C3" w:rsidRDefault="00BA33C3" w:rsidP="00BA33C3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        3. Նախագծի 1-ին կետով նոր խմբագրությամբ շարադրվող 3-րդ ենթակետում  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«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ընդունումից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 բառն անհրաժեշտ է փոխարինել «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ուժի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մեջ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ru-RU" w:eastAsia="ru-RU"/>
              </w:rPr>
              <w:t>մտնելու</w:t>
            </w:r>
            <w:r w:rsidRPr="00BA33C3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 բառերով:</w:t>
            </w:r>
          </w:p>
          <w:p w:rsidR="00BA33C3" w:rsidRPr="00BA33C3" w:rsidRDefault="00BA33C3" w:rsidP="00BA33C3">
            <w:pPr>
              <w:spacing w:before="0" w:after="0" w:line="276" w:lineRule="auto"/>
              <w:ind w:left="0" w:firstLine="0"/>
              <w:rPr>
                <w:rFonts w:ascii="GHEA Grapalat" w:eastAsia="Times New Roman" w:hAnsi="GHEA Grapalat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        4. Նախագծից անհրաժեշտ է հանել 2-րդ կետը՝ նկատի ունենալով 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Իրավական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ակտերի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» Հայաստանի Հանրապետության օրենքի 60-րդ հոդվածի պահանջները: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Նախագծի 1-ին կետից անհրաժեշտ է հանել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«</w:t>
            </w:r>
            <w:proofErr w:type="spellStart"/>
            <w:r w:rsidRPr="00BA33C3">
              <w:rPr>
                <w:rFonts w:ascii="GHEA Grapalat" w:eastAsia="Times New Roman" w:hAnsi="GHEA Grapalat"/>
                <w:sz w:val="24"/>
                <w:szCs w:val="24"/>
                <w:lang w:val="fr-FR" w:eastAsia="ru-RU"/>
              </w:rPr>
              <w:t>հետևյալ</w:t>
            </w:r>
            <w:proofErr w:type="spellEnd"/>
            <w:r w:rsidRPr="00BA33C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բովանդակությամբ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» </w:t>
            </w: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բառերը՝ հաշվի առնելով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Իրավական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ակտերի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մասին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» Հայաստանի Հանրապետության օրենքի 70-րդ հոդվածի պահանջները: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lastRenderedPageBreak/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Կատարվել է համապատասխան փոփոխություն 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</w:p>
        </w:tc>
      </w:tr>
      <w:tr w:rsidR="00BA33C3" w:rsidRPr="00BA33C3" w:rsidTr="00BA33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BA33C3">
              <w:rPr>
                <w:rFonts w:ascii="GHEA Grapalat" w:eastAsia="Times New Roman" w:hAnsi="GHEA Grapalat"/>
                <w:lang w:eastAsia="ru-RU"/>
              </w:rPr>
              <w:lastRenderedPageBreak/>
              <w:t>2.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Հայաստանի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Հանրապետության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տնտեսական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զարգացման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և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ներդրումների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նախարարություն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BA33C3">
              <w:rPr>
                <w:rFonts w:ascii="GHEA Grapalat" w:hAnsi="GHEA Grapalat"/>
                <w:lang w:val="af-ZA"/>
              </w:rPr>
              <w:t xml:space="preserve">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18.08.2017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թ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N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04/17.5/8329-17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գրություն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lastRenderedPageBreak/>
              <w:t>Առարկություններ չկան</w:t>
            </w:r>
          </w:p>
          <w:p w:rsidR="00BA33C3" w:rsidRPr="00BA33C3" w:rsidRDefault="00BA33C3" w:rsidP="00BA33C3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  <w:tr w:rsidR="00BA33C3" w:rsidRPr="00BA33C3" w:rsidTr="00BA33C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BA33C3">
              <w:rPr>
                <w:rFonts w:ascii="GHEA Grapalat" w:eastAsia="Times New Roman" w:hAnsi="GHEA Grapalat"/>
                <w:lang w:eastAsia="ru-RU"/>
              </w:rPr>
              <w:lastRenderedPageBreak/>
              <w:t>3.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ՀՀ </w:t>
            </w:r>
            <w:proofErr w:type="spellStart"/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կենտրոնական</w:t>
            </w:r>
            <w:proofErr w:type="spellEnd"/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բանկ</w:t>
            </w:r>
            <w:proofErr w:type="spellEnd"/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  29.08.2017թ.  N 15.6-07/00650-17 </w:t>
            </w: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գրություն</w:t>
            </w:r>
          </w:p>
          <w:p w:rsidR="00BA33C3" w:rsidRPr="00BA33C3" w:rsidRDefault="00BA33C3" w:rsidP="00BA33C3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3C3" w:rsidRPr="00BA33C3" w:rsidRDefault="00BA33C3" w:rsidP="00BA33C3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Առարկություններ չկան</w:t>
            </w:r>
          </w:p>
          <w:p w:rsidR="00BA33C3" w:rsidRPr="00BA33C3" w:rsidRDefault="00BA33C3" w:rsidP="00BA33C3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3C3" w:rsidRPr="00BA33C3" w:rsidRDefault="00BA33C3" w:rsidP="00BA33C3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BA33C3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</w:tbl>
    <w:p w:rsidR="009B4AA1" w:rsidRPr="009B4AA1" w:rsidRDefault="009B4AA1" w:rsidP="009B4AA1">
      <w:pPr>
        <w:spacing w:before="0" w:after="0"/>
        <w:ind w:left="0" w:firstLine="0"/>
        <w:jc w:val="center"/>
        <w:rPr>
          <w:rFonts w:ascii="GHEA Grapalat" w:eastAsia="Times New Roman" w:hAnsi="GHEA Grapalat"/>
          <w:lang w:val="hy-AM" w:eastAsia="ru-RU"/>
        </w:rPr>
      </w:pPr>
    </w:p>
    <w:p w:rsidR="009B4AA1" w:rsidRPr="009B4AA1" w:rsidRDefault="009B4AA1" w:rsidP="009B4AA1">
      <w:pPr>
        <w:spacing w:before="0" w:after="0"/>
        <w:ind w:left="0" w:firstLine="0"/>
        <w:rPr>
          <w:rFonts w:ascii="GHEA Grapalat" w:eastAsia="Times New Roman" w:hAnsi="GHEA Grapalat"/>
          <w:lang w:val="af-ZA" w:eastAsia="ru-RU"/>
        </w:rPr>
      </w:pPr>
    </w:p>
    <w:p w:rsidR="009B4AA1" w:rsidRPr="00B32111" w:rsidRDefault="009B4AA1" w:rsidP="009F3573">
      <w:pPr>
        <w:jc w:val="center"/>
        <w:rPr>
          <w:rFonts w:ascii="GHEA Grapalat" w:eastAsia="Times New Roman" w:hAnsi="GHEA Grapalat" w:cs="Arial"/>
          <w:bCs/>
        </w:rPr>
      </w:pPr>
    </w:p>
    <w:sectPr w:rsidR="009B4AA1" w:rsidRPr="00B32111" w:rsidSect="00D40908">
      <w:pgSz w:w="11907" w:h="16840" w:code="9"/>
      <w:pgMar w:top="56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95"/>
    <w:rsid w:val="00043410"/>
    <w:rsid w:val="0006282E"/>
    <w:rsid w:val="00097772"/>
    <w:rsid w:val="000D6B2C"/>
    <w:rsid w:val="0011246B"/>
    <w:rsid w:val="001A075C"/>
    <w:rsid w:val="001C1391"/>
    <w:rsid w:val="001E7031"/>
    <w:rsid w:val="001F7F99"/>
    <w:rsid w:val="0020629E"/>
    <w:rsid w:val="00236347"/>
    <w:rsid w:val="00261734"/>
    <w:rsid w:val="0027618A"/>
    <w:rsid w:val="00280F51"/>
    <w:rsid w:val="002840C1"/>
    <w:rsid w:val="00292FF2"/>
    <w:rsid w:val="0029476D"/>
    <w:rsid w:val="002A6F31"/>
    <w:rsid w:val="002D6899"/>
    <w:rsid w:val="003334B2"/>
    <w:rsid w:val="003617C5"/>
    <w:rsid w:val="003952DE"/>
    <w:rsid w:val="003A64B7"/>
    <w:rsid w:val="003D0F3B"/>
    <w:rsid w:val="003E3A7D"/>
    <w:rsid w:val="003F42B7"/>
    <w:rsid w:val="00431CA2"/>
    <w:rsid w:val="0043279A"/>
    <w:rsid w:val="00487CE9"/>
    <w:rsid w:val="005018BA"/>
    <w:rsid w:val="005104E9"/>
    <w:rsid w:val="005D2F38"/>
    <w:rsid w:val="005F3509"/>
    <w:rsid w:val="006229B8"/>
    <w:rsid w:val="00656896"/>
    <w:rsid w:val="0067795E"/>
    <w:rsid w:val="006857E8"/>
    <w:rsid w:val="006C4E3B"/>
    <w:rsid w:val="006E0FD4"/>
    <w:rsid w:val="006E54A6"/>
    <w:rsid w:val="00704F0E"/>
    <w:rsid w:val="00710543"/>
    <w:rsid w:val="0077422A"/>
    <w:rsid w:val="007C7DBB"/>
    <w:rsid w:val="00832C6C"/>
    <w:rsid w:val="008A3157"/>
    <w:rsid w:val="008A7495"/>
    <w:rsid w:val="008B5B1A"/>
    <w:rsid w:val="008F2495"/>
    <w:rsid w:val="009056C3"/>
    <w:rsid w:val="009311FD"/>
    <w:rsid w:val="0096249A"/>
    <w:rsid w:val="00971015"/>
    <w:rsid w:val="009A31E1"/>
    <w:rsid w:val="009B4AA1"/>
    <w:rsid w:val="009C73FC"/>
    <w:rsid w:val="009E2D5D"/>
    <w:rsid w:val="009F19E5"/>
    <w:rsid w:val="009F3573"/>
    <w:rsid w:val="00A22BCB"/>
    <w:rsid w:val="00A4377D"/>
    <w:rsid w:val="00A4469A"/>
    <w:rsid w:val="00A44E80"/>
    <w:rsid w:val="00A61678"/>
    <w:rsid w:val="00AA6625"/>
    <w:rsid w:val="00AB5614"/>
    <w:rsid w:val="00AC1B66"/>
    <w:rsid w:val="00B177FA"/>
    <w:rsid w:val="00B32111"/>
    <w:rsid w:val="00B34ED3"/>
    <w:rsid w:val="00B46464"/>
    <w:rsid w:val="00B61779"/>
    <w:rsid w:val="00B61E47"/>
    <w:rsid w:val="00B71DD8"/>
    <w:rsid w:val="00B800EA"/>
    <w:rsid w:val="00B962BD"/>
    <w:rsid w:val="00BA33C3"/>
    <w:rsid w:val="00BD7DA9"/>
    <w:rsid w:val="00BF3CFA"/>
    <w:rsid w:val="00BF7777"/>
    <w:rsid w:val="00C07715"/>
    <w:rsid w:val="00C1184E"/>
    <w:rsid w:val="00C204C1"/>
    <w:rsid w:val="00C33D04"/>
    <w:rsid w:val="00C439A7"/>
    <w:rsid w:val="00C70749"/>
    <w:rsid w:val="00C83B95"/>
    <w:rsid w:val="00C91A59"/>
    <w:rsid w:val="00CA1F95"/>
    <w:rsid w:val="00CE2D75"/>
    <w:rsid w:val="00D125C4"/>
    <w:rsid w:val="00D25B90"/>
    <w:rsid w:val="00D40908"/>
    <w:rsid w:val="00D40B22"/>
    <w:rsid w:val="00D52652"/>
    <w:rsid w:val="00D55295"/>
    <w:rsid w:val="00D81164"/>
    <w:rsid w:val="00D959B9"/>
    <w:rsid w:val="00DA7D9C"/>
    <w:rsid w:val="00DB74AC"/>
    <w:rsid w:val="00DD243C"/>
    <w:rsid w:val="00DE0B03"/>
    <w:rsid w:val="00E527BD"/>
    <w:rsid w:val="00E53798"/>
    <w:rsid w:val="00EC18C5"/>
    <w:rsid w:val="00EF1B6B"/>
    <w:rsid w:val="00EF2EF4"/>
    <w:rsid w:val="00F159EC"/>
    <w:rsid w:val="00F77BCA"/>
    <w:rsid w:val="00F84D67"/>
    <w:rsid w:val="00FC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41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410"/>
    <w:rPr>
      <w:rFonts w:ascii="Tahoma" w:hAnsi="Tahoma" w:cs="Tahoma"/>
      <w:sz w:val="16"/>
      <w:szCs w:val="16"/>
    </w:rPr>
  </w:style>
  <w:style w:type="paragraph" w:customStyle="1" w:styleId="10">
    <w:name w:val="1"/>
    <w:basedOn w:val="Normal"/>
    <w:rsid w:val="009B4AA1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41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410"/>
    <w:rPr>
      <w:rFonts w:ascii="Tahoma" w:hAnsi="Tahoma" w:cs="Tahoma"/>
      <w:sz w:val="16"/>
      <w:szCs w:val="16"/>
    </w:rPr>
  </w:style>
  <w:style w:type="paragraph" w:customStyle="1" w:styleId="10">
    <w:name w:val="1"/>
    <w:basedOn w:val="Normal"/>
    <w:rsid w:val="009B4AA1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E66D6-C6FB-4EFA-9B4A-5C05F29FF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8</Pages>
  <Words>1128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Aghajanyan</dc:creator>
  <cp:lastModifiedBy>Mari Karapetyan</cp:lastModifiedBy>
  <cp:revision>69</cp:revision>
  <cp:lastPrinted>2017-08-11T07:58:00Z</cp:lastPrinted>
  <dcterms:created xsi:type="dcterms:W3CDTF">2017-06-01T12:07:00Z</dcterms:created>
  <dcterms:modified xsi:type="dcterms:W3CDTF">2017-08-31T09:00:00Z</dcterms:modified>
</cp:coreProperties>
</file>