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526" w:rsidRPr="00DF45AA" w:rsidRDefault="00A57526" w:rsidP="00A57526">
      <w:pPr>
        <w:spacing w:line="276" w:lineRule="auto"/>
        <w:jc w:val="right"/>
        <w:rPr>
          <w:rFonts w:ascii="GHEA Grapalat" w:hAnsi="GHEA Grapalat"/>
          <w:lang w:val="hy-AM"/>
        </w:rPr>
      </w:pPr>
      <w:r w:rsidRPr="00DF45AA">
        <w:rPr>
          <w:rFonts w:ascii="GHEA Grapalat" w:hAnsi="GHEA Grapalat"/>
          <w:lang w:val="hy-AM"/>
        </w:rPr>
        <w:t>ՆԱԽԱԳԻԾ</w:t>
      </w:r>
    </w:p>
    <w:p w:rsidR="00A57526" w:rsidRPr="00DF45AA" w:rsidRDefault="00A57526" w:rsidP="00A57526">
      <w:pPr>
        <w:spacing w:line="276" w:lineRule="auto"/>
        <w:jc w:val="right"/>
        <w:rPr>
          <w:rFonts w:ascii="GHEA Grapalat" w:hAnsi="GHEA Grapalat"/>
          <w:lang w:val="hy-AM"/>
        </w:rPr>
      </w:pPr>
    </w:p>
    <w:p w:rsidR="00A57526" w:rsidRPr="00DF45AA" w:rsidRDefault="00A57526" w:rsidP="00A57526">
      <w:pPr>
        <w:spacing w:line="276" w:lineRule="auto"/>
        <w:jc w:val="right"/>
        <w:rPr>
          <w:rFonts w:ascii="GHEA Grapalat" w:hAnsi="GHEA Grapalat"/>
          <w:lang w:val="hy-AM"/>
        </w:rPr>
      </w:pPr>
    </w:p>
    <w:p w:rsidR="00A57526" w:rsidRPr="00DF45AA" w:rsidRDefault="00A57526" w:rsidP="00A57526">
      <w:pPr>
        <w:spacing w:line="276" w:lineRule="auto"/>
        <w:jc w:val="center"/>
        <w:rPr>
          <w:rFonts w:ascii="GHEA Grapalat" w:hAnsi="GHEA Grapalat"/>
          <w:b/>
          <w:lang w:val="hy-AM"/>
        </w:rPr>
      </w:pPr>
      <w:r w:rsidRPr="00DF45AA">
        <w:rPr>
          <w:rFonts w:ascii="GHEA Grapalat" w:hAnsi="GHEA Grapalat"/>
          <w:b/>
          <w:lang w:val="hy-AM"/>
        </w:rPr>
        <w:t>ՀԱՅԱՍՏԱՆԻ ՀԱՆՐԱՊԵՏՈՒԹՅԱՆ ԿԱՌԱՎԱՐՈՒԹՅՈՒՆ</w:t>
      </w:r>
    </w:p>
    <w:p w:rsidR="00A57526" w:rsidRPr="00DF45AA" w:rsidRDefault="00A57526" w:rsidP="00A57526">
      <w:pPr>
        <w:spacing w:line="276" w:lineRule="auto"/>
        <w:jc w:val="center"/>
        <w:rPr>
          <w:rFonts w:ascii="GHEA Grapalat" w:hAnsi="GHEA Grapalat"/>
          <w:b/>
          <w:lang w:val="hy-AM"/>
        </w:rPr>
      </w:pPr>
      <w:r w:rsidRPr="00DF45AA">
        <w:rPr>
          <w:rFonts w:ascii="GHEA Grapalat" w:hAnsi="GHEA Grapalat"/>
          <w:b/>
          <w:lang w:val="hy-AM"/>
        </w:rPr>
        <w:t>ՈՐՈՇՈՒՄ</w:t>
      </w:r>
    </w:p>
    <w:p w:rsidR="00A57526" w:rsidRPr="00DF45AA" w:rsidRDefault="00A57526" w:rsidP="00A57526">
      <w:pPr>
        <w:spacing w:line="276" w:lineRule="auto"/>
        <w:jc w:val="center"/>
        <w:rPr>
          <w:rFonts w:ascii="GHEA Grapalat" w:hAnsi="GHEA Grapalat"/>
          <w:lang w:val="hy-AM"/>
        </w:rPr>
      </w:pPr>
    </w:p>
    <w:p w:rsidR="00A57526" w:rsidRPr="00DF45AA" w:rsidRDefault="00A57526" w:rsidP="00A57526">
      <w:pPr>
        <w:spacing w:line="276" w:lineRule="auto"/>
        <w:jc w:val="center"/>
        <w:rPr>
          <w:rFonts w:ascii="GHEA Grapalat" w:hAnsi="GHEA Grapalat"/>
          <w:lang w:val="hy-AM"/>
        </w:rPr>
      </w:pPr>
      <w:r w:rsidRPr="00DF45AA">
        <w:rPr>
          <w:rFonts w:ascii="GHEA Grapalat" w:hAnsi="GHEA Grapalat"/>
          <w:lang w:val="hy-AM"/>
        </w:rPr>
        <w:t>N_____ - Ա</w:t>
      </w:r>
    </w:p>
    <w:p w:rsidR="00A57526" w:rsidRPr="00DF45AA" w:rsidRDefault="00A57526" w:rsidP="00A57526">
      <w:pPr>
        <w:spacing w:line="360" w:lineRule="auto"/>
        <w:jc w:val="center"/>
        <w:rPr>
          <w:rFonts w:ascii="GHEA Grapalat" w:hAnsi="GHEA Grapalat"/>
          <w:color w:val="FF0000"/>
          <w:lang w:val="hy-AM"/>
        </w:rPr>
      </w:pPr>
    </w:p>
    <w:p w:rsidR="00A57526" w:rsidRPr="00DF45AA" w:rsidRDefault="00A57526" w:rsidP="00A57526">
      <w:pPr>
        <w:spacing w:line="360" w:lineRule="auto"/>
        <w:jc w:val="center"/>
        <w:rPr>
          <w:rFonts w:ascii="GHEA Grapalat" w:hAnsi="GHEA Grapalat"/>
          <w:b/>
          <w:lang w:val="hy-AM"/>
        </w:rPr>
      </w:pPr>
      <w:r w:rsidRPr="00DF45AA">
        <w:rPr>
          <w:rFonts w:ascii="GHEA Grapalat" w:hAnsi="GHEA Grapalat" w:cs="Sylfaen"/>
          <w:b/>
          <w:lang w:val="hy-AM"/>
        </w:rPr>
        <w:t>ՆԵՐԴՐՈՒՄԱՅԻՆ</w:t>
      </w:r>
      <w:r w:rsidRPr="00DF45AA">
        <w:rPr>
          <w:rFonts w:ascii="GHEA Grapalat" w:hAnsi="GHEA Grapalat" w:cs="Arial Armenian"/>
          <w:b/>
          <w:lang w:val="hy-AM"/>
        </w:rPr>
        <w:t xml:space="preserve"> </w:t>
      </w:r>
      <w:r w:rsidRPr="00DF45AA">
        <w:rPr>
          <w:rFonts w:ascii="GHEA Grapalat" w:hAnsi="GHEA Grapalat" w:cs="Sylfaen"/>
          <w:b/>
          <w:lang w:val="hy-AM"/>
        </w:rPr>
        <w:t>ԾՐԱԳՐԻ ՇՐՋԱՆԱԿՆԵՐՈՒՄ «ՌԱԴ ՍԱՆԵ ՎԱՇԱՄԻՐ ԳՐՈՒՊ» ՍԱՀՄԱՆԱՓԱԿ ՊԱՏԱՍԽԱՆԱՏՎՈՒԹՅԱՄԲ ԸՆԿԵՐՈՒԹՅԱՆ ԿՈՂՄԻՑ ԱՊՐԱՆՔՆԵՐԻ ՆԵՐՄՈՒԾՄԱՆ ԴԵՊՔՈՒՄ ՄԱՔՍԱՅԻՆ ԵՎ ՀԱՐԿԱՅԻՆ</w:t>
      </w:r>
      <w:r w:rsidRPr="00DF45AA">
        <w:rPr>
          <w:rFonts w:ascii="GHEA Grapalat" w:hAnsi="GHEA Grapalat" w:cs="Arial Armenian"/>
          <w:b/>
          <w:lang w:val="hy-AM"/>
        </w:rPr>
        <w:t xml:space="preserve"> </w:t>
      </w:r>
      <w:r w:rsidRPr="00DF45AA">
        <w:rPr>
          <w:rFonts w:ascii="GHEA Grapalat" w:hAnsi="GHEA Grapalat" w:cs="Sylfaen"/>
          <w:b/>
          <w:lang w:val="hy-AM"/>
        </w:rPr>
        <w:t>ՄԱՐՄԻՆՆԵՐԻ</w:t>
      </w:r>
      <w:r w:rsidRPr="00DF45AA">
        <w:rPr>
          <w:rFonts w:ascii="GHEA Grapalat" w:hAnsi="GHEA Grapalat" w:cs="Arial Armenian"/>
          <w:b/>
          <w:lang w:val="hy-AM"/>
        </w:rPr>
        <w:t xml:space="preserve"> </w:t>
      </w:r>
      <w:r w:rsidRPr="00DF45AA">
        <w:rPr>
          <w:rFonts w:ascii="GHEA Grapalat" w:hAnsi="GHEA Grapalat" w:cs="Sylfaen"/>
          <w:b/>
          <w:lang w:val="hy-AM"/>
        </w:rPr>
        <w:t>ԿՈՂՄԻՑ</w:t>
      </w:r>
      <w:r w:rsidRPr="00DF45AA">
        <w:rPr>
          <w:rFonts w:ascii="GHEA Grapalat" w:hAnsi="GHEA Grapalat" w:cs="Arial Armenian"/>
          <w:b/>
          <w:lang w:val="hy-AM"/>
        </w:rPr>
        <w:t xml:space="preserve"> </w:t>
      </w:r>
      <w:r w:rsidRPr="00DF45AA">
        <w:rPr>
          <w:rFonts w:ascii="GHEA Grapalat" w:hAnsi="GHEA Grapalat" w:cs="Sylfaen"/>
          <w:b/>
          <w:lang w:val="hy-AM"/>
        </w:rPr>
        <w:t>ՀԱՇՎԱՐԿՎԱԾ</w:t>
      </w:r>
      <w:r w:rsidRPr="00DF45AA">
        <w:rPr>
          <w:rFonts w:ascii="GHEA Grapalat" w:hAnsi="GHEA Grapalat" w:cs="Arial Armenian"/>
          <w:b/>
          <w:lang w:val="hy-AM"/>
        </w:rPr>
        <w:t xml:space="preserve"> </w:t>
      </w:r>
      <w:r w:rsidRPr="00DF45AA">
        <w:rPr>
          <w:rFonts w:ascii="GHEA Grapalat" w:hAnsi="GHEA Grapalat" w:cs="Sylfaen"/>
          <w:b/>
          <w:lang w:val="hy-AM"/>
        </w:rPr>
        <w:t>ԱՎԵԼԱՑՎԱԾ</w:t>
      </w:r>
      <w:r w:rsidRPr="00DF45AA">
        <w:rPr>
          <w:rFonts w:ascii="GHEA Grapalat" w:hAnsi="GHEA Grapalat" w:cs="Arial Armenian"/>
          <w:b/>
          <w:lang w:val="hy-AM"/>
        </w:rPr>
        <w:t xml:space="preserve"> </w:t>
      </w:r>
      <w:r w:rsidRPr="00DF45AA">
        <w:rPr>
          <w:rFonts w:ascii="GHEA Grapalat" w:hAnsi="GHEA Grapalat" w:cs="Sylfaen"/>
          <w:b/>
          <w:lang w:val="hy-AM"/>
        </w:rPr>
        <w:t>ԱՐԺԵՔԻ</w:t>
      </w:r>
      <w:r w:rsidRPr="00DF45AA">
        <w:rPr>
          <w:rFonts w:ascii="GHEA Grapalat" w:hAnsi="GHEA Grapalat" w:cs="Arial Armenian"/>
          <w:b/>
          <w:lang w:val="hy-AM"/>
        </w:rPr>
        <w:t xml:space="preserve"> </w:t>
      </w:r>
      <w:r w:rsidRPr="00DF45AA">
        <w:rPr>
          <w:rFonts w:ascii="GHEA Grapalat" w:hAnsi="GHEA Grapalat" w:cs="Sylfaen"/>
          <w:b/>
          <w:lang w:val="hy-AM"/>
        </w:rPr>
        <w:t>ՀԱՐԿԻ</w:t>
      </w:r>
      <w:r w:rsidRPr="00DF45AA">
        <w:rPr>
          <w:rFonts w:ascii="GHEA Grapalat" w:hAnsi="GHEA Grapalat" w:cs="Arial Armenian"/>
          <w:b/>
          <w:lang w:val="hy-AM"/>
        </w:rPr>
        <w:t xml:space="preserve"> </w:t>
      </w:r>
      <w:r w:rsidRPr="00DF45AA">
        <w:rPr>
          <w:rFonts w:ascii="GHEA Grapalat" w:hAnsi="GHEA Grapalat" w:cs="Sylfaen"/>
          <w:b/>
          <w:lang w:val="hy-AM"/>
        </w:rPr>
        <w:t>ԳՈՒՄԱՐՆԵՐԻ</w:t>
      </w:r>
      <w:r w:rsidRPr="00DF45AA">
        <w:rPr>
          <w:rFonts w:ascii="GHEA Grapalat" w:hAnsi="GHEA Grapalat" w:cs="Arial Armenian"/>
          <w:b/>
          <w:lang w:val="hy-AM"/>
        </w:rPr>
        <w:t xml:space="preserve"> </w:t>
      </w:r>
      <w:r w:rsidRPr="00DF45AA">
        <w:rPr>
          <w:rFonts w:ascii="GHEA Grapalat" w:hAnsi="GHEA Grapalat" w:cs="Sylfaen"/>
          <w:b/>
          <w:lang w:val="hy-AM"/>
        </w:rPr>
        <w:t>ՎՃԱՐՄԱՆ</w:t>
      </w:r>
      <w:r w:rsidRPr="00DF45AA">
        <w:rPr>
          <w:rFonts w:ascii="GHEA Grapalat" w:hAnsi="GHEA Grapalat" w:cs="Arial Armenian"/>
          <w:b/>
          <w:lang w:val="hy-AM"/>
        </w:rPr>
        <w:t xml:space="preserve"> </w:t>
      </w:r>
      <w:r w:rsidRPr="00DF45AA">
        <w:rPr>
          <w:rFonts w:ascii="GHEA Grapalat" w:hAnsi="GHEA Grapalat" w:cs="Sylfaen"/>
          <w:b/>
          <w:lang w:val="hy-AM"/>
        </w:rPr>
        <w:t>ԺԱՄԿԵՏԸ</w:t>
      </w:r>
      <w:r w:rsidRPr="00DF45AA">
        <w:rPr>
          <w:rFonts w:ascii="GHEA Grapalat" w:hAnsi="GHEA Grapalat" w:cs="Arial Armenian"/>
          <w:b/>
          <w:lang w:val="hy-AM"/>
        </w:rPr>
        <w:t xml:space="preserve"> </w:t>
      </w:r>
      <w:r w:rsidRPr="00DF45AA">
        <w:rPr>
          <w:rFonts w:ascii="GHEA Grapalat" w:hAnsi="GHEA Grapalat" w:cs="Sylfaen"/>
          <w:b/>
          <w:lang w:val="hy-AM"/>
        </w:rPr>
        <w:t>ԵՐԵՔ</w:t>
      </w:r>
      <w:r w:rsidRPr="00DF45AA">
        <w:rPr>
          <w:rFonts w:ascii="GHEA Grapalat" w:hAnsi="GHEA Grapalat" w:cs="Arial Armenian"/>
          <w:b/>
          <w:lang w:val="hy-AM"/>
        </w:rPr>
        <w:t xml:space="preserve"> </w:t>
      </w:r>
      <w:r w:rsidRPr="00DF45AA">
        <w:rPr>
          <w:rFonts w:ascii="GHEA Grapalat" w:hAnsi="GHEA Grapalat" w:cs="Sylfaen"/>
          <w:b/>
          <w:lang w:val="hy-AM"/>
        </w:rPr>
        <w:t>ՏԱՐԻ</w:t>
      </w:r>
      <w:r w:rsidRPr="00DF45AA">
        <w:rPr>
          <w:rFonts w:ascii="GHEA Grapalat" w:hAnsi="GHEA Grapalat" w:cs="Arial Armenian"/>
          <w:b/>
          <w:lang w:val="hy-AM"/>
        </w:rPr>
        <w:t xml:space="preserve"> </w:t>
      </w:r>
      <w:r w:rsidRPr="00DF45AA">
        <w:rPr>
          <w:rFonts w:ascii="GHEA Grapalat" w:hAnsi="GHEA Grapalat" w:cs="Sylfaen"/>
          <w:b/>
          <w:lang w:val="hy-AM"/>
        </w:rPr>
        <w:t>ԺԱՄԿԵՏՈՎ</w:t>
      </w:r>
      <w:r w:rsidRPr="00DF45AA">
        <w:rPr>
          <w:rFonts w:ascii="GHEA Grapalat" w:hAnsi="GHEA Grapalat" w:cs="Arial Armenian"/>
          <w:b/>
          <w:lang w:val="hy-AM"/>
        </w:rPr>
        <w:t xml:space="preserve"> </w:t>
      </w:r>
      <w:r w:rsidRPr="00DF45AA">
        <w:rPr>
          <w:rFonts w:ascii="GHEA Grapalat" w:hAnsi="GHEA Grapalat" w:cs="Sylfaen"/>
          <w:b/>
          <w:lang w:val="hy-AM"/>
        </w:rPr>
        <w:t>ՀԵՏԱՁԳԵԼՈՒ</w:t>
      </w:r>
      <w:r w:rsidRPr="00DF45AA">
        <w:rPr>
          <w:rFonts w:ascii="GHEA Grapalat" w:hAnsi="GHEA Grapalat" w:cs="Arial Armenian"/>
          <w:b/>
          <w:lang w:val="hy-AM"/>
        </w:rPr>
        <w:t xml:space="preserve"> </w:t>
      </w:r>
      <w:r w:rsidRPr="00DF45AA">
        <w:rPr>
          <w:rFonts w:ascii="GHEA Grapalat" w:hAnsi="GHEA Grapalat" w:cs="Sylfaen"/>
          <w:b/>
          <w:lang w:val="hy-AM"/>
        </w:rPr>
        <w:t>ՄԱՍԻՆ</w:t>
      </w:r>
    </w:p>
    <w:p w:rsidR="00A57526" w:rsidRPr="00DF45AA" w:rsidRDefault="00A57526" w:rsidP="00A57526">
      <w:pPr>
        <w:spacing w:line="360" w:lineRule="auto"/>
        <w:jc w:val="center"/>
        <w:rPr>
          <w:rFonts w:ascii="GHEA Grapalat" w:hAnsi="GHEA Grapalat"/>
          <w:color w:val="FF0000"/>
          <w:lang w:val="hy-AM"/>
        </w:rPr>
      </w:pPr>
    </w:p>
    <w:p w:rsidR="00A57526" w:rsidRPr="00DF45AA" w:rsidRDefault="00A57526" w:rsidP="00A57526">
      <w:pPr>
        <w:spacing w:line="360" w:lineRule="auto"/>
        <w:ind w:left="-284" w:firstLine="720"/>
        <w:jc w:val="both"/>
        <w:rPr>
          <w:rFonts w:ascii="GHEA Grapalat" w:hAnsi="GHEA Grapalat" w:cs="Arial Armenian"/>
          <w:lang w:val="hy-AM"/>
        </w:rPr>
      </w:pPr>
      <w:r w:rsidRPr="00DF45AA">
        <w:rPr>
          <w:rFonts w:ascii="GHEA Grapalat" w:hAnsi="GHEA Grapalat" w:cs="Sylfaen"/>
          <w:lang w:val="hy-AM"/>
        </w:rPr>
        <w:t>Հիմք</w:t>
      </w:r>
      <w:r w:rsidRPr="00DF45AA">
        <w:rPr>
          <w:rFonts w:ascii="GHEA Grapalat" w:hAnsi="GHEA Grapalat" w:cs="Arial Armenian"/>
          <w:lang w:val="hy-AM"/>
        </w:rPr>
        <w:t xml:space="preserve"> </w:t>
      </w:r>
      <w:r w:rsidRPr="00DF45AA">
        <w:rPr>
          <w:rFonts w:ascii="GHEA Grapalat" w:hAnsi="GHEA Grapalat" w:cs="Sylfaen"/>
          <w:lang w:val="hy-AM"/>
        </w:rPr>
        <w:t>ընդունելով</w:t>
      </w:r>
      <w:r w:rsidRPr="00DF45AA">
        <w:rPr>
          <w:rFonts w:ascii="GHEA Grapalat" w:hAnsi="GHEA Grapalat" w:cs="Arial Armenian"/>
          <w:lang w:val="hy-AM"/>
        </w:rPr>
        <w:t xml:space="preserve"> </w:t>
      </w:r>
      <w:r w:rsidRPr="00DF45AA">
        <w:rPr>
          <w:rFonts w:ascii="GHEA Grapalat" w:hAnsi="GHEA Grapalat"/>
          <w:lang w:val="hy-AM"/>
        </w:rPr>
        <w:t>Հայաստանի Հանրապետության հարկային օրենսգրքի 79-րդ հոդվածի 1-ին մասը</w:t>
      </w:r>
      <w:r w:rsidRPr="00DF45AA">
        <w:rPr>
          <w:rFonts w:ascii="GHEA Grapalat" w:hAnsi="GHEA Grapalat" w:cs="Sylfaen"/>
          <w:lang w:val="hy-AM"/>
        </w:rPr>
        <w:t xml:space="preserve"> և</w:t>
      </w:r>
      <w:r w:rsidRPr="00DF45AA">
        <w:rPr>
          <w:rFonts w:ascii="GHEA Grapalat" w:hAnsi="GHEA Grapalat" w:cs="Arial Armenian"/>
          <w:lang w:val="hy-AM"/>
        </w:rPr>
        <w:t xml:space="preserve"> </w:t>
      </w:r>
      <w:r w:rsidRPr="00DF45AA">
        <w:rPr>
          <w:rFonts w:ascii="GHEA Grapalat" w:hAnsi="GHEA Grapalat" w:cs="Sylfaen"/>
          <w:lang w:val="hy-AM"/>
        </w:rPr>
        <w:t>ղեկավարվելով</w:t>
      </w:r>
      <w:r w:rsidRPr="00DF45AA">
        <w:rPr>
          <w:rFonts w:ascii="GHEA Grapalat" w:hAnsi="GHEA Grapalat" w:cs="Arial Armenian"/>
          <w:lang w:val="hy-AM"/>
        </w:rPr>
        <w:t xml:space="preserve"> </w:t>
      </w:r>
      <w:r w:rsidRPr="00DF45AA">
        <w:rPr>
          <w:rFonts w:ascii="GHEA Grapalat" w:hAnsi="GHEA Grapalat" w:cs="Sylfaen"/>
          <w:lang w:val="hy-AM"/>
        </w:rPr>
        <w:t>Հայաս</w:t>
      </w:r>
      <w:r w:rsidRPr="00DF45AA">
        <w:rPr>
          <w:rFonts w:ascii="GHEA Grapalat" w:hAnsi="GHEA Grapalat" w:cs="Sylfaen"/>
          <w:lang w:val="hy-AM"/>
        </w:rPr>
        <w:softHyphen/>
        <w:t>տանի Հանրա</w:t>
      </w:r>
      <w:r w:rsidRPr="00DF45AA">
        <w:rPr>
          <w:rFonts w:ascii="GHEA Grapalat" w:hAnsi="GHEA Grapalat" w:cs="Sylfaen"/>
          <w:lang w:val="hy-AM"/>
        </w:rPr>
        <w:softHyphen/>
        <w:t>պետության կառավարության 2017 թվականի հոկտեմբերի 5-ի N1225-Ն որոշման</w:t>
      </w:r>
      <w:r w:rsidRPr="00DF45AA">
        <w:rPr>
          <w:rFonts w:ascii="GHEA Grapalat" w:hAnsi="GHEA Grapalat" w:cs="Arial Armenian"/>
          <w:lang w:val="hy-AM"/>
        </w:rPr>
        <w:t xml:space="preserve"> </w:t>
      </w:r>
      <w:r w:rsidRPr="00DF45AA">
        <w:rPr>
          <w:rFonts w:ascii="GHEA Grapalat" w:hAnsi="GHEA Grapalat" w:cs="Sylfaen"/>
          <w:lang w:val="hy-AM"/>
        </w:rPr>
        <w:t>պահանջներով</w:t>
      </w:r>
      <w:r w:rsidRPr="00DF45AA">
        <w:rPr>
          <w:rFonts w:ascii="GHEA Grapalat" w:hAnsi="GHEA Grapalat" w:cs="Arial Armenian"/>
          <w:lang w:val="hy-AM"/>
        </w:rPr>
        <w:t xml:space="preserve">` </w:t>
      </w:r>
      <w:r w:rsidRPr="00DF45AA">
        <w:rPr>
          <w:rFonts w:ascii="GHEA Grapalat" w:hAnsi="GHEA Grapalat" w:cs="Sylfaen"/>
          <w:lang w:val="hy-AM"/>
        </w:rPr>
        <w:t>Հայաստանի</w:t>
      </w:r>
      <w:r w:rsidRPr="00DF45AA">
        <w:rPr>
          <w:rFonts w:ascii="GHEA Grapalat" w:hAnsi="GHEA Grapalat" w:cs="Arial Armenian"/>
          <w:lang w:val="hy-AM"/>
        </w:rPr>
        <w:t xml:space="preserve"> </w:t>
      </w:r>
      <w:r w:rsidRPr="00DF45AA">
        <w:rPr>
          <w:rFonts w:ascii="GHEA Grapalat" w:hAnsi="GHEA Grapalat" w:cs="Sylfaen"/>
          <w:lang w:val="hy-AM"/>
        </w:rPr>
        <w:t>Հանրապետության</w:t>
      </w:r>
      <w:r w:rsidRPr="00DF45AA">
        <w:rPr>
          <w:rFonts w:ascii="GHEA Grapalat" w:hAnsi="GHEA Grapalat" w:cs="Arial Armenian"/>
          <w:lang w:val="hy-AM"/>
        </w:rPr>
        <w:t xml:space="preserve"> </w:t>
      </w:r>
      <w:r w:rsidRPr="00DF45AA">
        <w:rPr>
          <w:rFonts w:ascii="GHEA Grapalat" w:hAnsi="GHEA Grapalat" w:cs="Sylfaen"/>
          <w:lang w:val="hy-AM"/>
        </w:rPr>
        <w:t>կառավարությունը</w:t>
      </w:r>
      <w:r w:rsidRPr="00DF45AA">
        <w:rPr>
          <w:rFonts w:ascii="GHEA Grapalat" w:hAnsi="GHEA Grapalat" w:cs="Arial Armenian"/>
          <w:lang w:val="hy-AM"/>
        </w:rPr>
        <w:t xml:space="preserve"> </w:t>
      </w:r>
      <w:r w:rsidRPr="00DF45AA">
        <w:rPr>
          <w:rFonts w:ascii="GHEA Grapalat" w:hAnsi="GHEA Grapalat" w:cs="Sylfaen"/>
          <w:lang w:val="hy-AM"/>
        </w:rPr>
        <w:t>ո</w:t>
      </w:r>
      <w:r w:rsidRPr="00DF45AA">
        <w:rPr>
          <w:rFonts w:ascii="GHEA Grapalat" w:hAnsi="GHEA Grapalat" w:cs="Arial Armenian"/>
          <w:lang w:val="hy-AM"/>
        </w:rPr>
        <w:t xml:space="preserve"> </w:t>
      </w:r>
      <w:r w:rsidRPr="00DF45AA">
        <w:rPr>
          <w:rFonts w:ascii="GHEA Grapalat" w:hAnsi="GHEA Grapalat" w:cs="Sylfaen"/>
          <w:lang w:val="hy-AM"/>
        </w:rPr>
        <w:t>ր</w:t>
      </w:r>
      <w:r w:rsidRPr="00DF45AA">
        <w:rPr>
          <w:rFonts w:ascii="GHEA Grapalat" w:hAnsi="GHEA Grapalat" w:cs="Arial Armenian"/>
          <w:lang w:val="hy-AM"/>
        </w:rPr>
        <w:t xml:space="preserve"> </w:t>
      </w:r>
      <w:r w:rsidRPr="00DF45AA">
        <w:rPr>
          <w:rFonts w:ascii="GHEA Grapalat" w:hAnsi="GHEA Grapalat" w:cs="Sylfaen"/>
          <w:lang w:val="hy-AM"/>
        </w:rPr>
        <w:t>ո</w:t>
      </w:r>
      <w:r w:rsidRPr="00DF45AA">
        <w:rPr>
          <w:rFonts w:ascii="GHEA Grapalat" w:hAnsi="GHEA Grapalat" w:cs="Arial Armenian"/>
          <w:lang w:val="hy-AM"/>
        </w:rPr>
        <w:t xml:space="preserve"> </w:t>
      </w:r>
      <w:r w:rsidRPr="00DF45AA">
        <w:rPr>
          <w:rFonts w:ascii="GHEA Grapalat" w:hAnsi="GHEA Grapalat" w:cs="Sylfaen"/>
          <w:lang w:val="hy-AM"/>
        </w:rPr>
        <w:t>շ</w:t>
      </w:r>
      <w:r w:rsidRPr="00DF45AA">
        <w:rPr>
          <w:rFonts w:ascii="GHEA Grapalat" w:hAnsi="GHEA Grapalat" w:cs="Arial Armenian"/>
          <w:lang w:val="hy-AM"/>
        </w:rPr>
        <w:t xml:space="preserve"> </w:t>
      </w:r>
      <w:r w:rsidRPr="00DF45AA">
        <w:rPr>
          <w:rFonts w:ascii="GHEA Grapalat" w:hAnsi="GHEA Grapalat" w:cs="Sylfaen"/>
          <w:lang w:val="hy-AM"/>
        </w:rPr>
        <w:t>ու</w:t>
      </w:r>
      <w:r w:rsidRPr="00DF45AA">
        <w:rPr>
          <w:rFonts w:ascii="GHEA Grapalat" w:hAnsi="GHEA Grapalat" w:cs="Arial Armenian"/>
          <w:lang w:val="hy-AM"/>
        </w:rPr>
        <w:t xml:space="preserve"> </w:t>
      </w:r>
      <w:r w:rsidRPr="00DF45AA">
        <w:rPr>
          <w:rFonts w:ascii="GHEA Grapalat" w:hAnsi="GHEA Grapalat" w:cs="Sylfaen"/>
          <w:lang w:val="hy-AM"/>
        </w:rPr>
        <w:t>մ</w:t>
      </w:r>
      <w:r w:rsidRPr="00DF45AA">
        <w:rPr>
          <w:rFonts w:ascii="GHEA Grapalat" w:hAnsi="GHEA Grapalat" w:cs="Arial Armenian"/>
          <w:lang w:val="hy-AM"/>
        </w:rPr>
        <w:t xml:space="preserve"> </w:t>
      </w:r>
      <w:r w:rsidRPr="00DF45AA">
        <w:rPr>
          <w:rFonts w:ascii="GHEA Grapalat" w:hAnsi="GHEA Grapalat" w:cs="Sylfaen"/>
          <w:lang w:val="hy-AM"/>
        </w:rPr>
        <w:t>է</w:t>
      </w:r>
      <w:r w:rsidRPr="00DF45AA">
        <w:rPr>
          <w:rFonts w:ascii="GHEA Grapalat" w:hAnsi="GHEA Grapalat" w:cs="Arial Armenian"/>
          <w:lang w:val="hy-AM"/>
        </w:rPr>
        <w:t>.</w:t>
      </w:r>
    </w:p>
    <w:p w:rsidR="00A57526" w:rsidRPr="00DF45AA" w:rsidRDefault="00A57526" w:rsidP="00A57526">
      <w:pPr>
        <w:spacing w:line="360" w:lineRule="auto"/>
        <w:ind w:left="-284" w:firstLine="720"/>
        <w:jc w:val="both"/>
        <w:rPr>
          <w:rFonts w:ascii="GHEA Grapalat" w:hAnsi="GHEA Grapalat"/>
          <w:lang w:val="hy-AM"/>
        </w:rPr>
      </w:pPr>
    </w:p>
    <w:p w:rsidR="00A57526" w:rsidRPr="00DF45AA" w:rsidRDefault="00A57526" w:rsidP="00A57526">
      <w:pPr>
        <w:spacing w:line="360" w:lineRule="auto"/>
        <w:ind w:left="-284" w:firstLine="568"/>
        <w:jc w:val="both"/>
        <w:rPr>
          <w:rFonts w:ascii="GHEA Grapalat" w:hAnsi="GHEA Grapalat" w:cs="Sylfaen"/>
          <w:lang w:val="hy-AM"/>
        </w:rPr>
      </w:pPr>
      <w:r w:rsidRPr="00DF45AA">
        <w:rPr>
          <w:rFonts w:ascii="GHEA Grapalat" w:hAnsi="GHEA Grapalat"/>
          <w:lang w:val="hy-AM"/>
        </w:rPr>
        <w:t xml:space="preserve">1. </w:t>
      </w:r>
      <w:r w:rsidRPr="00DF45AA">
        <w:rPr>
          <w:rFonts w:ascii="GHEA Grapalat" w:hAnsi="GHEA Grapalat" w:cs="Sylfaen"/>
          <w:lang w:val="hy-AM"/>
        </w:rPr>
        <w:t>Հայաստանի</w:t>
      </w:r>
      <w:r w:rsidRPr="00DF45AA">
        <w:rPr>
          <w:rFonts w:ascii="GHEA Grapalat" w:hAnsi="GHEA Grapalat" w:cs="Arial Armenian"/>
          <w:lang w:val="hy-AM"/>
        </w:rPr>
        <w:t xml:space="preserve"> </w:t>
      </w:r>
      <w:r w:rsidRPr="00DF45AA">
        <w:rPr>
          <w:rFonts w:ascii="GHEA Grapalat" w:hAnsi="GHEA Grapalat" w:cs="Sylfaen"/>
          <w:lang w:val="hy-AM"/>
        </w:rPr>
        <w:t>Հանրապետության</w:t>
      </w:r>
      <w:r w:rsidRPr="00DF45AA">
        <w:rPr>
          <w:rFonts w:ascii="GHEA Grapalat" w:hAnsi="GHEA Grapalat" w:cs="Arial Armenian"/>
          <w:lang w:val="hy-AM"/>
        </w:rPr>
        <w:t xml:space="preserve"> </w:t>
      </w:r>
      <w:r w:rsidRPr="00DF45AA">
        <w:rPr>
          <w:rFonts w:ascii="GHEA Grapalat" w:hAnsi="GHEA Grapalat" w:cs="Sylfaen"/>
          <w:lang w:val="hy-AM"/>
        </w:rPr>
        <w:t xml:space="preserve">կառավարության սահմանած կարգով ընտրված </w:t>
      </w:r>
      <w:r w:rsidRPr="00DF45AA">
        <w:rPr>
          <w:rFonts w:ascii="GHEA Grapalat" w:hAnsi="GHEA Grapalat"/>
          <w:lang w:val="hy-AM"/>
        </w:rPr>
        <w:t>«</w:t>
      </w:r>
      <w:r w:rsidRPr="00DF45AA">
        <w:rPr>
          <w:rFonts w:ascii="GHEA Grapalat" w:hAnsi="GHEA Grapalat" w:cs="Sylfaen"/>
          <w:lang w:val="hy-AM"/>
        </w:rPr>
        <w:t>Ռադ Սանե Վաշամիր Գրուպ</w:t>
      </w:r>
      <w:r w:rsidRPr="00DF45AA">
        <w:rPr>
          <w:rFonts w:ascii="GHEA Grapalat" w:hAnsi="GHEA Grapalat"/>
          <w:lang w:val="hy-AM"/>
        </w:rPr>
        <w:t>» սահմանա</w:t>
      </w:r>
      <w:r w:rsidRPr="00DF45AA">
        <w:rPr>
          <w:rFonts w:ascii="GHEA Grapalat" w:hAnsi="GHEA Grapalat" w:cs="Sylfaen"/>
          <w:lang w:val="hy-AM"/>
        </w:rPr>
        <w:t xml:space="preserve">փակ պատասխանատվությամբ ընկերության կողմից իրականացվող ներդրումային ծրագրի շրջանակներում 2018 թվականի օգոստոսի </w:t>
      </w:r>
      <w:r w:rsidR="00DF45AA" w:rsidRPr="00DF45AA">
        <w:rPr>
          <w:rFonts w:ascii="GHEA Grapalat" w:hAnsi="GHEA Grapalat" w:cs="Sylfaen"/>
          <w:lang w:val="hy-AM"/>
        </w:rPr>
        <w:t>31</w:t>
      </w:r>
      <w:r w:rsidRPr="00DF45AA">
        <w:rPr>
          <w:rFonts w:ascii="GHEA Grapalat" w:hAnsi="GHEA Grapalat" w:cs="Sylfaen"/>
          <w:lang w:val="hy-AM"/>
        </w:rPr>
        <w:t xml:space="preserve">-ից մինչև 2019 թվականի </w:t>
      </w:r>
      <w:r w:rsidR="00DF45AA">
        <w:rPr>
          <w:rFonts w:ascii="GHEA Grapalat" w:hAnsi="GHEA Grapalat" w:cs="Sylfaen"/>
          <w:lang w:val="hy-AM"/>
        </w:rPr>
        <w:t>մարտի</w:t>
      </w:r>
      <w:r w:rsidRPr="00DF45AA">
        <w:rPr>
          <w:rFonts w:ascii="GHEA Grapalat" w:hAnsi="GHEA Grapalat" w:cs="Sylfaen"/>
          <w:lang w:val="hy-AM"/>
        </w:rPr>
        <w:t xml:space="preserve"> 1-ը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A57526" w:rsidRPr="00DF45AA" w:rsidRDefault="00A57526" w:rsidP="00A57526">
      <w:pPr>
        <w:spacing w:line="360" w:lineRule="auto"/>
        <w:ind w:left="-284" w:firstLine="568"/>
        <w:jc w:val="both"/>
        <w:rPr>
          <w:rFonts w:ascii="GHEA Grapalat" w:hAnsi="GHEA Grapalat"/>
          <w:lang w:val="hy-AM"/>
        </w:rPr>
      </w:pPr>
      <w:r w:rsidRPr="00DF45AA">
        <w:rPr>
          <w:rFonts w:ascii="GHEA Grapalat" w:hAnsi="GHEA Grapalat" w:cs="Sylfaen"/>
          <w:lang w:val="hy-AM"/>
        </w:rPr>
        <w:t xml:space="preserve">2. Հայաստանի Հանրապետության տնտեսական զարգացման և ներդրումների նախարարին` ապահովել </w:t>
      </w:r>
      <w:r w:rsidRPr="00DF45AA">
        <w:rPr>
          <w:rFonts w:ascii="GHEA Grapalat" w:hAnsi="GHEA Grapalat"/>
          <w:lang w:val="hy-AM"/>
        </w:rPr>
        <w:t>«</w:t>
      </w:r>
      <w:r w:rsidRPr="00DF45AA">
        <w:rPr>
          <w:rFonts w:ascii="GHEA Grapalat" w:hAnsi="GHEA Grapalat" w:cs="Sylfaen"/>
          <w:lang w:val="hy-AM"/>
        </w:rPr>
        <w:t>Ռադ Սանե Վաշամիր Գրուպ</w:t>
      </w:r>
      <w:r w:rsidRPr="00DF45AA">
        <w:rPr>
          <w:rFonts w:ascii="GHEA Grapalat" w:hAnsi="GHEA Grapalat"/>
          <w:lang w:val="hy-AM"/>
        </w:rPr>
        <w:t>» սահմանափակ պատասխանատվությամբ</w:t>
      </w:r>
      <w:r w:rsidRPr="00DF45AA">
        <w:rPr>
          <w:rFonts w:ascii="GHEA Grapalat" w:hAnsi="GHEA Grapalat" w:cs="Sylfaen"/>
          <w:lang w:val="hy-AM"/>
        </w:rPr>
        <w:t xml:space="preserve"> ընկերության հետ Հայաս</w:t>
      </w:r>
      <w:r w:rsidRPr="00DF45AA">
        <w:rPr>
          <w:rFonts w:ascii="GHEA Grapalat" w:hAnsi="GHEA Grapalat" w:cs="Sylfaen"/>
          <w:lang w:val="hy-AM"/>
        </w:rPr>
        <w:softHyphen/>
        <w:t>տանի Հանրա</w:t>
      </w:r>
      <w:r w:rsidRPr="00DF45AA">
        <w:rPr>
          <w:rFonts w:ascii="GHEA Grapalat" w:hAnsi="GHEA Grapalat" w:cs="Sylfaen"/>
          <w:lang w:val="hy-AM"/>
        </w:rPr>
        <w:softHyphen/>
        <w:t xml:space="preserve">պետության կառավարության 2017 թվականի հոկտեմբերի 5-ի N1225-Ն որոշման </w:t>
      </w:r>
      <w:r w:rsidR="00035B30">
        <w:rPr>
          <w:rFonts w:ascii="GHEA Grapalat" w:hAnsi="GHEA Grapalat" w:cs="Sylfaen"/>
          <w:lang w:val="hy-AM"/>
        </w:rPr>
        <w:t>2</w:t>
      </w:r>
      <w:r w:rsidRPr="00DF45AA">
        <w:rPr>
          <w:rFonts w:ascii="GHEA Grapalat" w:hAnsi="GHEA Grapalat" w:cs="Sylfaen"/>
          <w:lang w:val="hy-AM"/>
        </w:rPr>
        <w:t xml:space="preserve">-րդ կետով </w:t>
      </w:r>
      <w:r w:rsidRPr="00DF45AA">
        <w:rPr>
          <w:rFonts w:ascii="GHEA Grapalat" w:hAnsi="GHEA Grapalat" w:cs="Sylfaen"/>
          <w:lang w:val="hy-AM"/>
        </w:rPr>
        <w:lastRenderedPageBreak/>
        <w:t>հաստատված` ներդրումային</w:t>
      </w:r>
      <w:r w:rsidRPr="00DF45AA">
        <w:rPr>
          <w:rFonts w:ascii="GHEA Grapalat" w:hAnsi="GHEA Grapalat" w:cs="Arial Armenian"/>
          <w:lang w:val="hy-AM"/>
        </w:rPr>
        <w:t xml:space="preserve"> </w:t>
      </w:r>
      <w:r w:rsidRPr="00DF45AA">
        <w:rPr>
          <w:rFonts w:ascii="GHEA Grapalat" w:hAnsi="GHEA Grapalat" w:cs="Sylfaen"/>
          <w:lang w:val="hy-AM"/>
        </w:rPr>
        <w:t>ծրագրի</w:t>
      </w:r>
      <w:r w:rsidRPr="00DF45AA">
        <w:rPr>
          <w:rFonts w:ascii="GHEA Grapalat" w:hAnsi="GHEA Grapalat" w:cs="Arial Armenian"/>
          <w:lang w:val="hy-AM"/>
        </w:rPr>
        <w:t xml:space="preserve"> </w:t>
      </w:r>
      <w:r w:rsidRPr="00DF45AA">
        <w:rPr>
          <w:rFonts w:ascii="GHEA Grapalat" w:hAnsi="GHEA Grapalat" w:cs="Sylfaen"/>
          <w:lang w:val="hy-AM"/>
        </w:rPr>
        <w:t>իրականացման</w:t>
      </w:r>
      <w:r w:rsidRPr="00DF45AA">
        <w:rPr>
          <w:rFonts w:ascii="GHEA Grapalat" w:hAnsi="GHEA Grapalat" w:cs="Arial Armenian"/>
          <w:lang w:val="hy-AM"/>
        </w:rPr>
        <w:t xml:space="preserve"> </w:t>
      </w:r>
      <w:r w:rsidRPr="00DF45AA">
        <w:rPr>
          <w:rFonts w:ascii="GHEA Grapalat" w:hAnsi="GHEA Grapalat" w:cs="Sylfaen"/>
          <w:lang w:val="hy-AM"/>
        </w:rPr>
        <w:t>ակնկալվող</w:t>
      </w:r>
      <w:r w:rsidRPr="00DF45AA">
        <w:rPr>
          <w:rFonts w:ascii="GHEA Grapalat" w:hAnsi="GHEA Grapalat" w:cs="Arial Armenian"/>
          <w:lang w:val="hy-AM"/>
        </w:rPr>
        <w:t xml:space="preserve"> </w:t>
      </w:r>
      <w:r w:rsidRPr="00DF45AA">
        <w:rPr>
          <w:rFonts w:ascii="GHEA Grapalat" w:hAnsi="GHEA Grapalat" w:cs="Sylfaen"/>
          <w:lang w:val="hy-AM"/>
        </w:rPr>
        <w:t>արդյունքների</w:t>
      </w:r>
      <w:r w:rsidRPr="00DF45AA">
        <w:rPr>
          <w:rFonts w:ascii="GHEA Grapalat" w:hAnsi="GHEA Grapalat" w:cs="Arial Armenian"/>
          <w:lang w:val="hy-AM"/>
        </w:rPr>
        <w:t xml:space="preserve"> </w:t>
      </w:r>
      <w:r w:rsidRPr="00DF45AA">
        <w:rPr>
          <w:rFonts w:ascii="GHEA Grapalat" w:hAnsi="GHEA Grapalat" w:cs="Sylfaen"/>
          <w:lang w:val="hy-AM"/>
        </w:rPr>
        <w:t>և</w:t>
      </w:r>
      <w:r w:rsidRPr="00DF45AA">
        <w:rPr>
          <w:rFonts w:ascii="GHEA Grapalat" w:hAnsi="GHEA Grapalat" w:cs="Arial Armenian"/>
          <w:lang w:val="hy-AM"/>
        </w:rPr>
        <w:t xml:space="preserve"> </w:t>
      </w:r>
      <w:r w:rsidRPr="00DF45AA">
        <w:rPr>
          <w:rFonts w:ascii="GHEA Grapalat" w:hAnsi="GHEA Grapalat" w:cs="Sylfaen"/>
          <w:lang w:val="hy-AM"/>
        </w:rPr>
        <w:t>մոնիթորինգի</w:t>
      </w:r>
      <w:r w:rsidRPr="00DF45AA">
        <w:rPr>
          <w:rFonts w:ascii="GHEA Grapalat" w:hAnsi="GHEA Grapalat" w:cs="Arial Armenian"/>
          <w:lang w:val="hy-AM"/>
        </w:rPr>
        <w:t xml:space="preserve"> </w:t>
      </w:r>
      <w:r w:rsidRPr="00DF45AA">
        <w:rPr>
          <w:rFonts w:ascii="GHEA Grapalat" w:hAnsi="GHEA Grapalat" w:cs="Sylfaen"/>
          <w:lang w:val="hy-AM"/>
        </w:rPr>
        <w:t>համա</w:t>
      </w:r>
      <w:r w:rsidRPr="00DF45AA">
        <w:rPr>
          <w:rFonts w:ascii="GHEA Grapalat" w:hAnsi="GHEA Grapalat" w:cs="Sylfaen"/>
          <w:lang w:val="hy-AM"/>
        </w:rPr>
        <w:softHyphen/>
        <w:t>կարգի</w:t>
      </w:r>
      <w:r w:rsidRPr="00DF45AA">
        <w:rPr>
          <w:rFonts w:ascii="GHEA Grapalat" w:hAnsi="GHEA Grapalat" w:cs="Arial Armenian"/>
          <w:lang w:val="hy-AM"/>
        </w:rPr>
        <w:t xml:space="preserve"> </w:t>
      </w:r>
      <w:r w:rsidRPr="00DF45AA">
        <w:rPr>
          <w:rFonts w:ascii="GHEA Grapalat" w:hAnsi="GHEA Grapalat" w:cs="Sylfaen"/>
          <w:lang w:val="hy-AM"/>
        </w:rPr>
        <w:t>մասին համապատասխան պայմանագրի</w:t>
      </w:r>
      <w:r w:rsidRPr="00DF45AA">
        <w:rPr>
          <w:rFonts w:ascii="GHEA Grapalat" w:hAnsi="GHEA Grapalat" w:cs="Arial Armenian"/>
          <w:lang w:val="hy-AM"/>
        </w:rPr>
        <w:t xml:space="preserve"> </w:t>
      </w:r>
      <w:r w:rsidRPr="00DF45AA">
        <w:rPr>
          <w:rFonts w:ascii="GHEA Grapalat" w:hAnsi="GHEA Grapalat" w:cs="Sylfaen"/>
          <w:lang w:val="hy-AM"/>
        </w:rPr>
        <w:t>կնքումը</w:t>
      </w:r>
      <w:r w:rsidRPr="00DF45AA">
        <w:rPr>
          <w:rFonts w:ascii="GHEA Grapalat" w:hAnsi="GHEA Grapalat" w:cs="Arial Armenian"/>
          <w:lang w:val="hy-AM"/>
        </w:rPr>
        <w:t>:</w:t>
      </w:r>
    </w:p>
    <w:p w:rsidR="00A57526" w:rsidRPr="00DF45AA" w:rsidRDefault="00A57526" w:rsidP="00A57526">
      <w:pPr>
        <w:spacing w:line="360" w:lineRule="auto"/>
        <w:ind w:left="-284" w:firstLine="568"/>
        <w:jc w:val="both"/>
        <w:rPr>
          <w:rFonts w:ascii="GHEA Grapalat" w:hAnsi="GHEA Grapalat"/>
          <w:lang w:val="hy-AM"/>
        </w:rPr>
      </w:pPr>
      <w:r w:rsidRPr="00DF45AA">
        <w:rPr>
          <w:rFonts w:ascii="GHEA Grapalat" w:hAnsi="GHEA Grapalat"/>
          <w:lang w:val="hy-AM"/>
        </w:rPr>
        <w:t>3. Սահմանել, որ ս</w:t>
      </w:r>
      <w:r w:rsidRPr="00DF45AA">
        <w:rPr>
          <w:rFonts w:ascii="GHEA Grapalat" w:hAnsi="GHEA Grapalat" w:cs="Sylfaen"/>
          <w:lang w:val="hy-AM"/>
        </w:rPr>
        <w:t>ույն</w:t>
      </w:r>
      <w:r w:rsidRPr="00DF45AA">
        <w:rPr>
          <w:rFonts w:ascii="GHEA Grapalat" w:hAnsi="GHEA Grapalat" w:cs="Arial Armenian"/>
          <w:lang w:val="hy-AM"/>
        </w:rPr>
        <w:t xml:space="preserve"> </w:t>
      </w:r>
      <w:r w:rsidRPr="00DF45AA">
        <w:rPr>
          <w:rFonts w:ascii="GHEA Grapalat" w:hAnsi="GHEA Grapalat" w:cs="Sylfaen"/>
          <w:lang w:val="hy-AM"/>
        </w:rPr>
        <w:t>որոշման</w:t>
      </w:r>
      <w:r w:rsidRPr="00DF45AA">
        <w:rPr>
          <w:rFonts w:ascii="GHEA Grapalat" w:hAnsi="GHEA Grapalat" w:cs="Arial Armenian"/>
          <w:lang w:val="hy-AM"/>
        </w:rPr>
        <w:t xml:space="preserve"> </w:t>
      </w:r>
      <w:r w:rsidRPr="00DF45AA">
        <w:rPr>
          <w:rFonts w:ascii="GHEA Grapalat" w:hAnsi="GHEA Grapalat" w:cs="Sylfaen"/>
          <w:lang w:val="hy-AM"/>
        </w:rPr>
        <w:t>հավելվածում</w:t>
      </w:r>
      <w:r w:rsidRPr="00DF45AA">
        <w:rPr>
          <w:rFonts w:ascii="GHEA Grapalat" w:hAnsi="GHEA Grapalat" w:cs="Arial Armenian"/>
          <w:lang w:val="hy-AM"/>
        </w:rPr>
        <w:t xml:space="preserve"> </w:t>
      </w:r>
      <w:r w:rsidRPr="00DF45AA">
        <w:rPr>
          <w:rFonts w:ascii="GHEA Grapalat" w:hAnsi="GHEA Grapalat" w:cs="Sylfaen"/>
          <w:lang w:val="hy-AM"/>
        </w:rPr>
        <w:t>նշված</w:t>
      </w:r>
      <w:r w:rsidRPr="00DF45AA">
        <w:rPr>
          <w:rFonts w:ascii="GHEA Grapalat" w:hAnsi="GHEA Grapalat" w:cs="Arial Armenian"/>
          <w:lang w:val="hy-AM"/>
        </w:rPr>
        <w:t xml:space="preserve"> </w:t>
      </w:r>
      <w:r w:rsidRPr="00DF45AA">
        <w:rPr>
          <w:rFonts w:ascii="GHEA Grapalat" w:hAnsi="GHEA Grapalat" w:cs="Sylfaen"/>
          <w:lang w:val="hy-AM"/>
        </w:rPr>
        <w:t>են</w:t>
      </w:r>
      <w:r w:rsidRPr="00DF45AA">
        <w:rPr>
          <w:rFonts w:ascii="GHEA Grapalat" w:hAnsi="GHEA Grapalat" w:cs="Arial Armenian"/>
          <w:lang w:val="hy-AM"/>
        </w:rPr>
        <w:t xml:space="preserve"> </w:t>
      </w:r>
      <w:r w:rsidRPr="00DF45AA">
        <w:rPr>
          <w:rFonts w:ascii="GHEA Grapalat" w:hAnsi="GHEA Grapalat" w:cs="Sylfaen"/>
          <w:lang w:val="hy-AM"/>
        </w:rPr>
        <w:t>ապրանքների</w:t>
      </w:r>
      <w:r w:rsidRPr="00DF45AA">
        <w:rPr>
          <w:rFonts w:ascii="GHEA Grapalat" w:hAnsi="GHEA Grapalat" w:cs="Arial Armenian"/>
          <w:lang w:val="hy-AM"/>
        </w:rPr>
        <w:t xml:space="preserve"> </w:t>
      </w:r>
      <w:r w:rsidRPr="00DF45AA">
        <w:rPr>
          <w:rFonts w:ascii="GHEA Grapalat" w:hAnsi="GHEA Grapalat" w:cs="Sylfaen"/>
          <w:lang w:val="hy-AM"/>
        </w:rPr>
        <w:t>նախնական</w:t>
      </w:r>
      <w:r w:rsidRPr="00DF45AA">
        <w:rPr>
          <w:rFonts w:ascii="GHEA Grapalat" w:hAnsi="GHEA Grapalat" w:cs="Arial Armenian"/>
          <w:lang w:val="hy-AM"/>
        </w:rPr>
        <w:t xml:space="preserve"> </w:t>
      </w:r>
      <w:r w:rsidRPr="00DF45AA">
        <w:rPr>
          <w:rFonts w:ascii="GHEA Grapalat" w:hAnsi="GHEA Grapalat" w:cs="Sylfaen"/>
          <w:lang w:val="hy-AM"/>
        </w:rPr>
        <w:t>արժեքները</w:t>
      </w:r>
      <w:r w:rsidRPr="00DF45AA">
        <w:rPr>
          <w:rFonts w:ascii="GHEA Grapalat" w:hAnsi="GHEA Grapalat" w:cs="Arial Armenian"/>
          <w:lang w:val="hy-AM"/>
        </w:rPr>
        <w:t>:</w:t>
      </w: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both"/>
        <w:rPr>
          <w:rFonts w:ascii="GHEA Grapalat" w:hAnsi="GHEA Grapalat"/>
          <w:lang w:val="hy-AM"/>
        </w:rPr>
      </w:pPr>
    </w:p>
    <w:p w:rsidR="00A57526" w:rsidRPr="00DF45AA" w:rsidRDefault="00A57526" w:rsidP="00A57526">
      <w:pPr>
        <w:spacing w:line="360" w:lineRule="auto"/>
        <w:jc w:val="both"/>
        <w:rPr>
          <w:rFonts w:ascii="GHEA Grapalat" w:hAnsi="GHEA Grapalat"/>
          <w:lang w:val="hy-AM"/>
        </w:rPr>
      </w:pPr>
    </w:p>
    <w:p w:rsidR="00A57526" w:rsidRPr="00DF45AA" w:rsidRDefault="00A57526" w:rsidP="00A57526">
      <w:pPr>
        <w:spacing w:line="360" w:lineRule="auto"/>
        <w:jc w:val="both"/>
        <w:rPr>
          <w:rFonts w:ascii="GHEA Grapalat" w:hAnsi="GHEA Grapalat"/>
          <w:lang w:val="hy-AM"/>
        </w:rPr>
      </w:pPr>
    </w:p>
    <w:p w:rsidR="00A57526" w:rsidRPr="00DF45AA" w:rsidRDefault="00A57526" w:rsidP="00A57526">
      <w:pPr>
        <w:spacing w:line="360" w:lineRule="auto"/>
        <w:jc w:val="both"/>
        <w:rPr>
          <w:rFonts w:ascii="GHEA Grapalat" w:hAnsi="GHEA Grapalat"/>
          <w:lang w:val="hy-AM"/>
        </w:rPr>
      </w:pPr>
    </w:p>
    <w:p w:rsidR="00A57526" w:rsidRPr="00DF45AA" w:rsidRDefault="00A57526" w:rsidP="00A57526">
      <w:pPr>
        <w:spacing w:line="360" w:lineRule="auto"/>
        <w:jc w:val="both"/>
        <w:rPr>
          <w:rFonts w:ascii="GHEA Grapalat" w:hAnsi="GHEA Grapalat"/>
          <w:lang w:val="hy-AM"/>
        </w:rPr>
      </w:pPr>
      <w:r w:rsidRPr="00DF45AA">
        <w:rPr>
          <w:rFonts w:ascii="GHEA Grapalat" w:hAnsi="GHEA Grapalat"/>
          <w:lang w:val="hy-AM"/>
        </w:rPr>
        <w:t xml:space="preserve">ՀԱՅԱՍՏԱՆԻ ՀԱՆՐԱՊԵՏՈՒԹՅԱՆ </w:t>
      </w:r>
    </w:p>
    <w:p w:rsidR="00A57526" w:rsidRPr="00DF45AA" w:rsidRDefault="00A57526" w:rsidP="00A57526">
      <w:pPr>
        <w:ind w:firstLine="709"/>
        <w:rPr>
          <w:rFonts w:ascii="GHEA Grapalat" w:hAnsi="GHEA Grapalat"/>
          <w:lang w:val="hy-AM"/>
        </w:rPr>
      </w:pPr>
      <w:r w:rsidRPr="00DF45AA">
        <w:rPr>
          <w:rFonts w:ascii="GHEA Grapalat" w:hAnsi="GHEA Grapalat"/>
          <w:lang w:val="hy-AM"/>
        </w:rPr>
        <w:t xml:space="preserve"> </w:t>
      </w:r>
      <w:r w:rsidRPr="00DF45AA">
        <w:rPr>
          <w:rFonts w:ascii="GHEA Grapalat" w:hAnsi="GHEA Grapalat"/>
          <w:lang w:val="hy-AM"/>
        </w:rPr>
        <w:tab/>
        <w:t>ՎԱՐՉԱՊԵՏ</w:t>
      </w:r>
      <w:r w:rsidRPr="00DF45AA">
        <w:rPr>
          <w:rFonts w:ascii="GHEA Grapalat" w:hAnsi="GHEA Grapalat"/>
          <w:lang w:val="hy-AM"/>
        </w:rPr>
        <w:tab/>
      </w:r>
      <w:r w:rsidRPr="00DF45AA">
        <w:rPr>
          <w:rFonts w:ascii="GHEA Grapalat" w:hAnsi="GHEA Grapalat"/>
          <w:lang w:val="hy-AM"/>
        </w:rPr>
        <w:tab/>
      </w:r>
      <w:r w:rsidRPr="00DF45AA">
        <w:rPr>
          <w:rFonts w:ascii="GHEA Grapalat" w:hAnsi="GHEA Grapalat"/>
          <w:lang w:val="hy-AM"/>
        </w:rPr>
        <w:tab/>
      </w:r>
      <w:r w:rsidRPr="00DF45AA">
        <w:rPr>
          <w:rFonts w:ascii="GHEA Grapalat" w:hAnsi="GHEA Grapalat"/>
          <w:lang w:val="hy-AM"/>
        </w:rPr>
        <w:tab/>
      </w:r>
      <w:r w:rsidRPr="00DF45AA">
        <w:rPr>
          <w:rFonts w:ascii="GHEA Grapalat" w:hAnsi="GHEA Grapalat"/>
          <w:lang w:val="hy-AM"/>
        </w:rPr>
        <w:tab/>
      </w:r>
      <w:r w:rsidRPr="00DF45AA">
        <w:rPr>
          <w:rFonts w:ascii="GHEA Grapalat" w:hAnsi="GHEA Grapalat"/>
          <w:lang w:val="hy-AM"/>
        </w:rPr>
        <w:tab/>
      </w:r>
      <w:r w:rsidRPr="00DF45AA">
        <w:rPr>
          <w:rFonts w:ascii="GHEA Grapalat" w:hAnsi="GHEA Grapalat"/>
          <w:lang w:val="hy-AM"/>
        </w:rPr>
        <w:tab/>
        <w:t>ՆԻԿՈԼ ՓԱՇԻՆՅԱՆ</w:t>
      </w: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pPr>
    </w:p>
    <w:p w:rsidR="00A57526" w:rsidRPr="00DF45AA" w:rsidRDefault="00A57526" w:rsidP="00A57526">
      <w:pPr>
        <w:spacing w:line="360" w:lineRule="auto"/>
        <w:jc w:val="center"/>
        <w:rPr>
          <w:rFonts w:ascii="GHEA Grapalat" w:hAnsi="GHEA Grapalat"/>
          <w:lang w:val="hy-AM"/>
        </w:rPr>
        <w:sectPr w:rsidR="00A57526" w:rsidRPr="00DF45AA" w:rsidSect="00995EE5">
          <w:footerReference w:type="first" r:id="rId8"/>
          <w:pgSz w:w="11907" w:h="16840" w:code="9"/>
          <w:pgMar w:top="851" w:right="850" w:bottom="1134" w:left="1134" w:header="720" w:footer="300" w:gutter="0"/>
          <w:cols w:space="720"/>
          <w:titlePg/>
          <w:docGrid w:linePitch="360"/>
        </w:sectPr>
      </w:pPr>
    </w:p>
    <w:p w:rsidR="00A57526" w:rsidRPr="00DF45AA" w:rsidRDefault="00A57526" w:rsidP="00A57526">
      <w:pPr>
        <w:jc w:val="right"/>
        <w:rPr>
          <w:rFonts w:ascii="GHEA Grapalat" w:hAnsi="GHEA Grapalat" w:cs="Sylfaen"/>
          <w:lang w:val="hy-AM"/>
        </w:rPr>
      </w:pPr>
      <w:r w:rsidRPr="00DF45AA">
        <w:rPr>
          <w:rFonts w:ascii="GHEA Grapalat" w:hAnsi="GHEA Grapalat" w:cs="Sylfaen"/>
          <w:lang w:val="hy-AM"/>
        </w:rPr>
        <w:lastRenderedPageBreak/>
        <w:t>Հավելված</w:t>
      </w:r>
    </w:p>
    <w:p w:rsidR="00A57526" w:rsidRPr="00DF45AA" w:rsidRDefault="00A57526" w:rsidP="00A57526">
      <w:pPr>
        <w:jc w:val="right"/>
        <w:rPr>
          <w:rFonts w:ascii="GHEA Grapalat" w:hAnsi="GHEA Grapalat"/>
          <w:lang w:val="hy-AM"/>
        </w:rPr>
      </w:pPr>
      <w:r w:rsidRPr="00DF45AA">
        <w:rPr>
          <w:rFonts w:ascii="GHEA Grapalat" w:hAnsi="GHEA Grapalat" w:cs="Sylfaen"/>
          <w:lang w:val="hy-AM"/>
        </w:rPr>
        <w:t>ՀՀ</w:t>
      </w:r>
      <w:r w:rsidRPr="00DF45AA">
        <w:rPr>
          <w:rFonts w:ascii="GHEA Grapalat" w:hAnsi="GHEA Grapalat"/>
          <w:lang w:val="hy-AM"/>
        </w:rPr>
        <w:t xml:space="preserve"> </w:t>
      </w:r>
      <w:r w:rsidRPr="00DF45AA">
        <w:rPr>
          <w:rFonts w:ascii="GHEA Grapalat" w:hAnsi="GHEA Grapalat" w:cs="Sylfaen"/>
          <w:lang w:val="hy-AM"/>
        </w:rPr>
        <w:t>կառավարության</w:t>
      </w:r>
      <w:r w:rsidRPr="00DF45AA">
        <w:rPr>
          <w:rFonts w:ascii="GHEA Grapalat" w:hAnsi="GHEA Grapalat"/>
          <w:lang w:val="hy-AM"/>
        </w:rPr>
        <w:t xml:space="preserve"> 2018 </w:t>
      </w:r>
      <w:r w:rsidRPr="00DF45AA">
        <w:rPr>
          <w:rFonts w:ascii="GHEA Grapalat" w:hAnsi="GHEA Grapalat" w:cs="Sylfaen"/>
          <w:lang w:val="hy-AM"/>
        </w:rPr>
        <w:t>թվականի</w:t>
      </w:r>
    </w:p>
    <w:p w:rsidR="00A57526" w:rsidRPr="00DF45AA" w:rsidRDefault="00A57526" w:rsidP="00A57526">
      <w:pPr>
        <w:jc w:val="right"/>
        <w:rPr>
          <w:rFonts w:ascii="GHEA Grapalat" w:hAnsi="GHEA Grapalat"/>
          <w:lang w:val="hy-AM"/>
        </w:rPr>
      </w:pPr>
      <w:r w:rsidRPr="00DF45AA">
        <w:rPr>
          <w:rFonts w:ascii="GHEA Grapalat" w:hAnsi="GHEA Grapalat"/>
          <w:lang w:val="hy-AM"/>
        </w:rPr>
        <w:t>__________ -</w:t>
      </w:r>
      <w:r w:rsidRPr="00DF45AA">
        <w:rPr>
          <w:rFonts w:ascii="GHEA Grapalat" w:hAnsi="GHEA Grapalat" w:cs="Sylfaen"/>
          <w:lang w:val="hy-AM"/>
        </w:rPr>
        <w:t>ի</w:t>
      </w:r>
      <w:r w:rsidRPr="00DF45AA">
        <w:rPr>
          <w:rFonts w:ascii="GHEA Grapalat" w:hAnsi="GHEA Grapalat"/>
          <w:lang w:val="hy-AM"/>
        </w:rPr>
        <w:t xml:space="preserve"> N …-</w:t>
      </w:r>
      <w:r w:rsidRPr="00DF45AA">
        <w:rPr>
          <w:rFonts w:ascii="GHEA Grapalat" w:hAnsi="GHEA Grapalat" w:cs="Sylfaen"/>
          <w:lang w:val="hy-AM"/>
        </w:rPr>
        <w:t>Ա</w:t>
      </w:r>
      <w:r w:rsidRPr="00DF45AA">
        <w:rPr>
          <w:rFonts w:ascii="GHEA Grapalat" w:hAnsi="GHEA Grapalat"/>
          <w:lang w:val="hy-AM"/>
        </w:rPr>
        <w:t xml:space="preserve"> </w:t>
      </w:r>
      <w:r w:rsidRPr="00DF45AA">
        <w:rPr>
          <w:rFonts w:ascii="GHEA Grapalat" w:hAnsi="GHEA Grapalat" w:cs="Sylfaen"/>
          <w:lang w:val="hy-AM"/>
        </w:rPr>
        <w:t>որոշման</w:t>
      </w:r>
    </w:p>
    <w:p w:rsidR="00A57526" w:rsidRPr="00DF45AA" w:rsidRDefault="00A57526" w:rsidP="00A57526">
      <w:pPr>
        <w:spacing w:line="360" w:lineRule="auto"/>
        <w:jc w:val="center"/>
        <w:rPr>
          <w:rFonts w:ascii="GHEA Grapalat" w:hAnsi="GHEA Grapalat" w:cs="Sylfaen"/>
          <w:lang w:val="hy-AM"/>
        </w:rPr>
      </w:pPr>
    </w:p>
    <w:p w:rsidR="00A57526" w:rsidRPr="00DF45AA" w:rsidRDefault="00A57526" w:rsidP="00A57526">
      <w:pPr>
        <w:spacing w:line="360" w:lineRule="auto"/>
        <w:jc w:val="center"/>
        <w:rPr>
          <w:rFonts w:ascii="GHEA Grapalat" w:hAnsi="GHEA Grapalat" w:cs="Sylfaen"/>
          <w:lang w:val="hy-AM"/>
        </w:rPr>
      </w:pPr>
    </w:p>
    <w:p w:rsidR="00A57526" w:rsidRPr="00DF45AA" w:rsidRDefault="00A57526" w:rsidP="00A57526">
      <w:pPr>
        <w:spacing w:line="360" w:lineRule="auto"/>
        <w:jc w:val="center"/>
        <w:rPr>
          <w:rFonts w:ascii="GHEA Grapalat" w:hAnsi="GHEA Grapalat" w:cs="Sylfaen"/>
          <w:lang w:val="hy-AM"/>
        </w:rPr>
      </w:pPr>
      <w:r w:rsidRPr="00DF45AA">
        <w:rPr>
          <w:rFonts w:ascii="GHEA Grapalat" w:hAnsi="GHEA Grapalat" w:cs="Sylfaen"/>
          <w:lang w:val="hy-AM"/>
        </w:rPr>
        <w:t>ՑԱՆԿ</w:t>
      </w:r>
    </w:p>
    <w:p w:rsidR="00A57526" w:rsidRPr="00DF45AA" w:rsidRDefault="00A57526" w:rsidP="00A57526">
      <w:pPr>
        <w:spacing w:line="360" w:lineRule="auto"/>
        <w:jc w:val="center"/>
        <w:rPr>
          <w:rFonts w:ascii="GHEA Grapalat" w:hAnsi="GHEA Grapalat" w:cs="Sylfaen"/>
          <w:lang w:val="hy-AM"/>
        </w:rPr>
      </w:pPr>
      <w:r w:rsidRPr="00DF45AA">
        <w:rPr>
          <w:rFonts w:ascii="GHEA Grapalat" w:hAnsi="GHEA Grapalat" w:cs="Sylfaen"/>
          <w:lang w:val="hy-AM"/>
        </w:rPr>
        <w:t>«ՌԱԴ ՍԱՆԵ ՎԱՇԱՄԻՐ ԳՐՈՒՊ» ՍԱՀՄԱՆԱՓԱԿ ՊԱՏԱՍԽԱՆԱՏՎՈՒԹՅԱՄԲ ԸՆԿԵՐՈՒԹՅԱՆ ԿՈՂՄԻՑ ՆԵՐՄՈՒԾՎՈՂ ԱՊՐԱՆՔՆԵՐԻ</w:t>
      </w:r>
    </w:p>
    <w:p w:rsidR="00A57526" w:rsidRPr="00DF45AA" w:rsidRDefault="00A57526" w:rsidP="00A57526">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7"/>
        <w:gridCol w:w="1494"/>
        <w:gridCol w:w="7791"/>
        <w:gridCol w:w="1212"/>
        <w:gridCol w:w="1366"/>
        <w:gridCol w:w="2215"/>
      </w:tblGrid>
      <w:tr w:rsidR="00A57526" w:rsidRPr="00DF45AA" w:rsidTr="005E33AC">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olor w:val="000000"/>
                <w:sz w:val="22"/>
                <w:szCs w:val="22"/>
                <w:lang w:val="hy-AM"/>
              </w:rPr>
              <w:t>NN</w:t>
            </w:r>
            <w:r w:rsidRPr="00DF45AA">
              <w:rPr>
                <w:rFonts w:ascii="Courier New" w:hAnsi="Courier New" w:cs="Courier New"/>
                <w:color w:val="000000"/>
                <w:sz w:val="22"/>
                <w:szCs w:val="22"/>
                <w:lang w:val="hy-AM"/>
              </w:rPr>
              <w:t> </w:t>
            </w:r>
            <w:r w:rsidRPr="00DF45AA">
              <w:rPr>
                <w:rFonts w:ascii="GHEA Grapalat" w:hAnsi="GHEA Grapalat"/>
                <w:color w:val="000000"/>
                <w:sz w:val="22"/>
                <w:szCs w:val="22"/>
                <w:lang w:val="hy-AM"/>
              </w:rPr>
              <w:br/>
            </w:r>
            <w:r w:rsidRPr="00DF45AA">
              <w:rPr>
                <w:rFonts w:ascii="GHEA Grapalat" w:hAnsi="GHEA Grapalat" w:cs="Sylfaen"/>
                <w:color w:val="000000"/>
                <w:sz w:val="22"/>
                <w:szCs w:val="22"/>
                <w:lang w:val="hy-AM"/>
              </w:rPr>
              <w:t>ը</w:t>
            </w:r>
            <w:r w:rsidRPr="00DF45AA">
              <w:rPr>
                <w:rFonts w:ascii="GHEA Grapalat" w:hAnsi="GHEA Grapalat"/>
                <w:color w:val="000000"/>
                <w:sz w:val="22"/>
                <w:szCs w:val="22"/>
                <w:lang w:val="hy-AM"/>
              </w:rPr>
              <w:t>/</w:t>
            </w:r>
            <w:r w:rsidRPr="00DF45AA">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s="Sylfaen"/>
                <w:color w:val="000000"/>
                <w:sz w:val="22"/>
                <w:szCs w:val="22"/>
                <w:lang w:val="hy-AM"/>
              </w:rPr>
              <w:t>ԱՏԳԱԱ</w:t>
            </w:r>
            <w:r w:rsidRPr="00DF45AA">
              <w:rPr>
                <w:rFonts w:ascii="GHEA Grapalat" w:hAnsi="GHEA Grapalat"/>
                <w:color w:val="000000"/>
                <w:sz w:val="22"/>
                <w:szCs w:val="22"/>
                <w:lang w:val="hy-AM"/>
              </w:rPr>
              <w:t>-</w:t>
            </w:r>
            <w:r w:rsidRPr="00DF45AA">
              <w:rPr>
                <w:rFonts w:ascii="GHEA Grapalat" w:hAnsi="GHEA Grapalat" w:cs="Sylfaen"/>
                <w:color w:val="000000"/>
                <w:sz w:val="22"/>
                <w:szCs w:val="22"/>
                <w:lang w:val="hy-AM"/>
              </w:rPr>
              <w:t>ի</w:t>
            </w:r>
            <w:r w:rsidRPr="00DF45AA">
              <w:rPr>
                <w:rFonts w:ascii="GHEA Grapalat" w:hAnsi="GHEA Grapalat"/>
                <w:color w:val="000000"/>
                <w:sz w:val="22"/>
                <w:szCs w:val="22"/>
                <w:lang w:val="hy-AM"/>
              </w:rPr>
              <w:br/>
            </w:r>
            <w:r w:rsidRPr="00DF45AA">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s="Sylfaen"/>
                <w:color w:val="000000"/>
                <w:sz w:val="22"/>
                <w:szCs w:val="22"/>
                <w:lang w:val="hy-AM"/>
              </w:rPr>
              <w:t>Արժեքը</w:t>
            </w:r>
            <w:r w:rsidRPr="00DF45AA">
              <w:rPr>
                <w:rFonts w:ascii="GHEA Grapalat" w:hAnsi="GHEA Grapalat"/>
                <w:color w:val="000000"/>
                <w:sz w:val="22"/>
                <w:szCs w:val="22"/>
                <w:lang w:val="hy-AM"/>
              </w:rPr>
              <w:t xml:space="preserve"> (</w:t>
            </w:r>
            <w:r w:rsidRPr="00DF45AA">
              <w:rPr>
                <w:rFonts w:ascii="GHEA Grapalat" w:hAnsi="GHEA Grapalat" w:cs="Sylfaen"/>
                <w:color w:val="000000"/>
                <w:sz w:val="22"/>
                <w:szCs w:val="22"/>
                <w:lang w:val="hy-AM"/>
              </w:rPr>
              <w:t>դրամ</w:t>
            </w:r>
            <w:r w:rsidRPr="00DF45AA">
              <w:rPr>
                <w:rFonts w:ascii="GHEA Grapalat" w:hAnsi="GHEA Grapalat"/>
                <w:color w:val="000000"/>
                <w:sz w:val="22"/>
                <w:szCs w:val="22"/>
                <w:lang w:val="hy-AM"/>
              </w:rPr>
              <w:t>)</w:t>
            </w:r>
          </w:p>
        </w:tc>
      </w:tr>
      <w:tr w:rsidR="00A57526" w:rsidRPr="00DF45AA" w:rsidTr="005E33AC">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spacing w:before="100" w:beforeAutospacing="1" w:after="100" w:afterAutospacing="1"/>
              <w:jc w:val="center"/>
              <w:rPr>
                <w:rFonts w:ascii="GHEA Grapalat" w:hAnsi="GHEA Grapalat"/>
                <w:color w:val="000000"/>
                <w:sz w:val="22"/>
                <w:szCs w:val="22"/>
                <w:lang w:val="hy-AM"/>
              </w:rPr>
            </w:pPr>
            <w:r w:rsidRPr="00DF45AA">
              <w:rPr>
                <w:rFonts w:ascii="GHEA Grapalat" w:hAnsi="GHEA Grapalat"/>
                <w:color w:val="000000"/>
                <w:sz w:val="22"/>
                <w:szCs w:val="22"/>
                <w:lang w:val="hy-AM"/>
              </w:rPr>
              <w:t>6</w:t>
            </w:r>
          </w:p>
        </w:tc>
      </w:tr>
      <w:tr w:rsidR="00A57526" w:rsidRPr="00DF45AA" w:rsidTr="005E33AC">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A57526" w:rsidRPr="00DF45AA" w:rsidRDefault="00A57526" w:rsidP="005E33AC">
            <w:pPr>
              <w:jc w:val="center"/>
              <w:rPr>
                <w:rFonts w:ascii="GHEA Grapalat" w:hAnsi="GHEA Grapalat"/>
                <w:color w:val="000000"/>
                <w:sz w:val="20"/>
                <w:szCs w:val="20"/>
                <w:lang w:val="hy-AM"/>
              </w:rPr>
            </w:pPr>
            <w:r w:rsidRPr="00DF45AA">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A57526" w:rsidRPr="00DF45AA" w:rsidRDefault="00DF45AA" w:rsidP="005E33AC">
            <w:pPr>
              <w:jc w:val="center"/>
              <w:rPr>
                <w:rFonts w:ascii="GHEA Grapalat" w:hAnsi="GHEA Grapalat"/>
                <w:color w:val="000000"/>
                <w:sz w:val="20"/>
                <w:szCs w:val="20"/>
                <w:lang w:val="hy-AM"/>
              </w:rPr>
            </w:pPr>
            <w:r>
              <w:rPr>
                <w:rFonts w:ascii="GHEA Grapalat" w:hAnsi="GHEA Grapalat"/>
                <w:color w:val="000000"/>
                <w:sz w:val="20"/>
                <w:szCs w:val="20"/>
                <w:lang w:val="hy-AM"/>
              </w:rPr>
              <w:t>9024</w:t>
            </w:r>
          </w:p>
        </w:tc>
        <w:tc>
          <w:tcPr>
            <w:tcW w:w="2617" w:type="pct"/>
            <w:tcBorders>
              <w:top w:val="outset" w:sz="6" w:space="0" w:color="auto"/>
              <w:left w:val="outset" w:sz="6" w:space="0" w:color="auto"/>
              <w:bottom w:val="outset" w:sz="6" w:space="0" w:color="auto"/>
              <w:right w:val="outset" w:sz="6" w:space="0" w:color="auto"/>
            </w:tcBorders>
            <w:vAlign w:val="center"/>
          </w:tcPr>
          <w:p w:rsidR="00A57526" w:rsidRPr="003C79EF" w:rsidRDefault="003C79EF" w:rsidP="005E33AC">
            <w:pPr>
              <w:jc w:val="center"/>
              <w:rPr>
                <w:rFonts w:ascii="GHEA Grapalat" w:hAnsi="GHEA Grapalat"/>
                <w:color w:val="000000"/>
                <w:sz w:val="20"/>
                <w:szCs w:val="20"/>
                <w:lang w:val="hy-AM"/>
              </w:rPr>
            </w:pPr>
            <w:r>
              <w:rPr>
                <w:rFonts w:ascii="GHEA Grapalat" w:hAnsi="GHEA Grapalat"/>
                <w:color w:val="000000"/>
                <w:sz w:val="20"/>
                <w:szCs w:val="20"/>
                <w:lang w:val="hy-AM"/>
              </w:rPr>
              <w:t xml:space="preserve">ՓՈՐՁԱՐԿՄԱՆ ՍԱՐՔԱՎՈՐՈՒՄՆԵՐ / </w:t>
            </w:r>
            <w:r w:rsidRPr="003C79EF">
              <w:rPr>
                <w:rFonts w:ascii="GHEA Grapalat" w:hAnsi="GHEA Grapalat"/>
                <w:color w:val="000000"/>
                <w:sz w:val="20"/>
                <w:szCs w:val="20"/>
                <w:lang w:val="hy-AM"/>
              </w:rPr>
              <w:t xml:space="preserve">TESTING UNIT </w:t>
            </w:r>
            <w:r>
              <w:rPr>
                <w:rFonts w:ascii="GHEA Grapalat" w:hAnsi="GHEA Grapalat"/>
                <w:color w:val="000000"/>
                <w:sz w:val="20"/>
                <w:szCs w:val="20"/>
                <w:lang w:val="hy-AM"/>
              </w:rPr>
              <w:t>Կարծրություն, դիմացկանություն, հարված, ճնշում, պայթուն ստուգող սարքավորումներ</w:t>
            </w:r>
          </w:p>
        </w:tc>
        <w:tc>
          <w:tcPr>
            <w:tcW w:w="407" w:type="pct"/>
            <w:tcBorders>
              <w:top w:val="outset" w:sz="6" w:space="0" w:color="auto"/>
              <w:left w:val="outset" w:sz="6" w:space="0" w:color="auto"/>
              <w:bottom w:val="outset" w:sz="6" w:space="0" w:color="auto"/>
              <w:right w:val="outset" w:sz="6" w:space="0" w:color="auto"/>
            </w:tcBorders>
            <w:vAlign w:val="center"/>
          </w:tcPr>
          <w:p w:rsidR="00A57526" w:rsidRPr="003C79EF" w:rsidRDefault="003C79EF" w:rsidP="005E33AC">
            <w:pPr>
              <w:jc w:val="center"/>
              <w:rPr>
                <w:rFonts w:ascii="GHEA Grapalat" w:hAnsi="GHEA Grapalat"/>
                <w:color w:val="000000"/>
                <w:sz w:val="20"/>
                <w:szCs w:val="20"/>
                <w:lang w:val="hy-AM"/>
              </w:rPr>
            </w:pPr>
            <w:r>
              <w:rPr>
                <w:rFonts w:ascii="GHEA Grapalat" w:hAnsi="GHEA Grapalat"/>
                <w:color w:val="000000"/>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57526" w:rsidRPr="00DF45AA" w:rsidRDefault="003C79EF" w:rsidP="005E33AC">
            <w:pPr>
              <w:jc w:val="center"/>
              <w:rPr>
                <w:rFonts w:ascii="GHEA Grapalat" w:hAnsi="GHEA Grapalat"/>
                <w:color w:val="000000"/>
                <w:sz w:val="20"/>
                <w:szCs w:val="20"/>
                <w:lang w:val="hy-AM"/>
              </w:rPr>
            </w:pPr>
            <w:r>
              <w:rPr>
                <w:rFonts w:ascii="GHEA Grapalat" w:hAnsi="GHEA Grapalat"/>
                <w:color w:val="000000"/>
                <w:sz w:val="20"/>
                <w:szCs w:val="20"/>
                <w:lang w:val="hy-AM"/>
              </w:rPr>
              <w:t>5</w:t>
            </w:r>
          </w:p>
        </w:tc>
        <w:tc>
          <w:tcPr>
            <w:tcW w:w="744" w:type="pct"/>
            <w:tcBorders>
              <w:top w:val="outset" w:sz="6" w:space="0" w:color="auto"/>
              <w:left w:val="outset" w:sz="6" w:space="0" w:color="auto"/>
              <w:bottom w:val="outset" w:sz="6" w:space="0" w:color="auto"/>
              <w:right w:val="outset" w:sz="6" w:space="0" w:color="auto"/>
            </w:tcBorders>
            <w:vAlign w:val="center"/>
          </w:tcPr>
          <w:p w:rsidR="00A57526" w:rsidRPr="00DF45AA" w:rsidRDefault="003C79EF" w:rsidP="005E33AC">
            <w:pPr>
              <w:jc w:val="center"/>
              <w:rPr>
                <w:rFonts w:ascii="GHEA Grapalat" w:hAnsi="GHEA Grapalat"/>
                <w:color w:val="000000"/>
                <w:sz w:val="20"/>
                <w:szCs w:val="20"/>
                <w:lang w:val="hy-AM"/>
              </w:rPr>
            </w:pPr>
            <w:r>
              <w:rPr>
                <w:rFonts w:ascii="GHEA Grapalat" w:hAnsi="GHEA Grapalat"/>
                <w:color w:val="000000"/>
                <w:sz w:val="20"/>
                <w:szCs w:val="20"/>
                <w:lang w:val="hy-AM"/>
              </w:rPr>
              <w:t>825 000 000</w:t>
            </w:r>
          </w:p>
        </w:tc>
      </w:tr>
      <w:tr w:rsidR="00A57526" w:rsidRPr="00DF45AA" w:rsidTr="005E33AC">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A57526" w:rsidRPr="00DF45AA" w:rsidRDefault="00A57526" w:rsidP="005E33AC">
            <w:pPr>
              <w:jc w:val="center"/>
              <w:rPr>
                <w:rFonts w:ascii="GHEA Grapalat" w:hAnsi="GHEA Grapalat"/>
                <w:color w:val="000000"/>
                <w:sz w:val="20"/>
                <w:szCs w:val="20"/>
                <w:lang w:val="hy-AM"/>
              </w:rPr>
            </w:pPr>
            <w:r w:rsidRPr="00DF45AA">
              <w:rPr>
                <w:rFonts w:ascii="GHEA Grapalat" w:hAnsi="GHEA Grapalat"/>
                <w:color w:val="000000"/>
                <w:sz w:val="20"/>
                <w:szCs w:val="20"/>
                <w:lang w:val="hy-AM"/>
              </w:rPr>
              <w:t>2</w:t>
            </w:r>
          </w:p>
        </w:tc>
        <w:tc>
          <w:tcPr>
            <w:tcW w:w="502" w:type="pct"/>
            <w:tcBorders>
              <w:top w:val="outset" w:sz="6" w:space="0" w:color="auto"/>
              <w:left w:val="outset" w:sz="6" w:space="0" w:color="auto"/>
              <w:bottom w:val="outset" w:sz="6" w:space="0" w:color="auto"/>
              <w:right w:val="outset" w:sz="6" w:space="0" w:color="auto"/>
            </w:tcBorders>
            <w:vAlign w:val="center"/>
          </w:tcPr>
          <w:p w:rsidR="00A57526" w:rsidRPr="00DF45AA" w:rsidRDefault="00DF45AA" w:rsidP="005E33AC">
            <w:pPr>
              <w:jc w:val="center"/>
              <w:rPr>
                <w:rFonts w:ascii="GHEA Grapalat" w:hAnsi="GHEA Grapalat"/>
                <w:color w:val="000000"/>
                <w:sz w:val="20"/>
                <w:szCs w:val="20"/>
                <w:lang w:val="hy-AM"/>
              </w:rPr>
            </w:pPr>
            <w:r>
              <w:rPr>
                <w:rFonts w:ascii="GHEA Grapalat" w:hAnsi="GHEA Grapalat"/>
                <w:color w:val="000000"/>
                <w:sz w:val="20"/>
                <w:szCs w:val="20"/>
                <w:lang w:val="hy-AM"/>
              </w:rPr>
              <w:t>9024</w:t>
            </w:r>
          </w:p>
        </w:tc>
        <w:tc>
          <w:tcPr>
            <w:tcW w:w="2617" w:type="pct"/>
            <w:tcBorders>
              <w:top w:val="outset" w:sz="6" w:space="0" w:color="auto"/>
              <w:left w:val="outset" w:sz="6" w:space="0" w:color="auto"/>
              <w:bottom w:val="outset" w:sz="6" w:space="0" w:color="auto"/>
              <w:right w:val="outset" w:sz="6" w:space="0" w:color="auto"/>
            </w:tcBorders>
            <w:vAlign w:val="center"/>
          </w:tcPr>
          <w:p w:rsidR="00A57526" w:rsidRPr="003C79EF" w:rsidRDefault="003C79EF" w:rsidP="005E33AC">
            <w:pPr>
              <w:jc w:val="center"/>
              <w:rPr>
                <w:rFonts w:ascii="GHEA Grapalat" w:hAnsi="GHEA Grapalat"/>
                <w:color w:val="000000"/>
                <w:sz w:val="20"/>
                <w:szCs w:val="20"/>
                <w:lang w:val="en-GB"/>
              </w:rPr>
            </w:pPr>
            <w:r>
              <w:rPr>
                <w:rFonts w:ascii="GHEA Grapalat" w:hAnsi="GHEA Grapalat"/>
                <w:color w:val="000000"/>
                <w:sz w:val="20"/>
                <w:szCs w:val="20"/>
                <w:lang w:val="hy-AM"/>
              </w:rPr>
              <w:t xml:space="preserve">ԼԱԲՈՐԱՏՈՐ ՍԱՐՔԱՎՈՐՈՒՄՆԵՐ / </w:t>
            </w:r>
            <w:r>
              <w:rPr>
                <w:rFonts w:ascii="GHEA Grapalat" w:hAnsi="GHEA Grapalat"/>
                <w:color w:val="000000"/>
                <w:sz w:val="20"/>
                <w:szCs w:val="20"/>
                <w:lang w:val="en-GB"/>
              </w:rPr>
              <w:t>LABORATORY EXUIPMENTS</w:t>
            </w:r>
          </w:p>
        </w:tc>
        <w:tc>
          <w:tcPr>
            <w:tcW w:w="407" w:type="pct"/>
            <w:tcBorders>
              <w:top w:val="outset" w:sz="6" w:space="0" w:color="auto"/>
              <w:left w:val="outset" w:sz="6" w:space="0" w:color="auto"/>
              <w:bottom w:val="outset" w:sz="6" w:space="0" w:color="auto"/>
              <w:right w:val="outset" w:sz="6" w:space="0" w:color="auto"/>
            </w:tcBorders>
            <w:vAlign w:val="center"/>
          </w:tcPr>
          <w:p w:rsidR="00A57526" w:rsidRPr="00DF45AA" w:rsidRDefault="003C79EF" w:rsidP="005E33AC">
            <w:pPr>
              <w:jc w:val="center"/>
              <w:rPr>
                <w:rFonts w:ascii="GHEA Grapalat" w:hAnsi="GHEA Grapalat"/>
                <w:color w:val="000000"/>
                <w:sz w:val="20"/>
                <w:szCs w:val="20"/>
                <w:lang w:val="hy-AM"/>
              </w:rPr>
            </w:pPr>
            <w:r>
              <w:rPr>
                <w:rFonts w:ascii="GHEA Grapalat" w:hAnsi="GHEA Grapalat"/>
                <w:color w:val="000000"/>
                <w:sz w:val="20"/>
                <w:szCs w:val="20"/>
                <w:lang w:val="hy-AM"/>
              </w:rPr>
              <w:t>հատ</w:t>
            </w:r>
          </w:p>
        </w:tc>
        <w:tc>
          <w:tcPr>
            <w:tcW w:w="459" w:type="pct"/>
            <w:tcBorders>
              <w:top w:val="outset" w:sz="6" w:space="0" w:color="auto"/>
              <w:left w:val="outset" w:sz="6" w:space="0" w:color="auto"/>
              <w:bottom w:val="outset" w:sz="6" w:space="0" w:color="auto"/>
              <w:right w:val="outset" w:sz="6" w:space="0" w:color="auto"/>
            </w:tcBorders>
            <w:vAlign w:val="center"/>
          </w:tcPr>
          <w:p w:rsidR="00A57526" w:rsidRPr="00DF45AA" w:rsidRDefault="003C79EF" w:rsidP="005E33AC">
            <w:pPr>
              <w:jc w:val="center"/>
              <w:rPr>
                <w:rFonts w:ascii="GHEA Grapalat" w:hAnsi="GHEA Grapalat"/>
                <w:color w:val="000000"/>
                <w:sz w:val="20"/>
                <w:szCs w:val="20"/>
                <w:lang w:val="hy-AM"/>
              </w:rPr>
            </w:pPr>
            <w:r>
              <w:rPr>
                <w:rFonts w:ascii="GHEA Grapalat" w:hAnsi="GHEA Grapalat"/>
                <w:color w:val="000000"/>
                <w:sz w:val="20"/>
                <w:szCs w:val="20"/>
                <w:lang w:val="hy-AM"/>
              </w:rPr>
              <w:t>1</w:t>
            </w:r>
          </w:p>
        </w:tc>
        <w:tc>
          <w:tcPr>
            <w:tcW w:w="744" w:type="pct"/>
            <w:tcBorders>
              <w:top w:val="outset" w:sz="6" w:space="0" w:color="auto"/>
              <w:left w:val="outset" w:sz="6" w:space="0" w:color="auto"/>
              <w:bottom w:val="outset" w:sz="6" w:space="0" w:color="auto"/>
              <w:right w:val="outset" w:sz="6" w:space="0" w:color="auto"/>
            </w:tcBorders>
            <w:vAlign w:val="center"/>
          </w:tcPr>
          <w:p w:rsidR="00A57526" w:rsidRPr="00DF45AA" w:rsidRDefault="003C79EF" w:rsidP="005E33AC">
            <w:pPr>
              <w:jc w:val="center"/>
              <w:rPr>
                <w:rFonts w:ascii="GHEA Grapalat" w:hAnsi="GHEA Grapalat"/>
                <w:color w:val="000000"/>
                <w:sz w:val="20"/>
                <w:szCs w:val="20"/>
                <w:lang w:val="hy-AM"/>
              </w:rPr>
            </w:pPr>
            <w:r>
              <w:rPr>
                <w:rFonts w:ascii="GHEA Grapalat" w:hAnsi="GHEA Grapalat"/>
                <w:color w:val="000000"/>
                <w:sz w:val="20"/>
                <w:szCs w:val="20"/>
                <w:lang w:val="hy-AM"/>
              </w:rPr>
              <w:t>275 000 000</w:t>
            </w:r>
          </w:p>
        </w:tc>
      </w:tr>
      <w:tr w:rsidR="00A57526" w:rsidRPr="00DF45AA" w:rsidTr="005E33AC">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A57526" w:rsidRPr="00DF45AA" w:rsidRDefault="00A57526" w:rsidP="005E33AC">
            <w:pPr>
              <w:jc w:val="center"/>
              <w:rPr>
                <w:rFonts w:ascii="GHEA Grapalat" w:hAnsi="GHEA Grapalat"/>
                <w:color w:val="000000"/>
                <w:sz w:val="20"/>
                <w:szCs w:val="20"/>
                <w:lang w:val="hy-AM"/>
              </w:rPr>
            </w:pPr>
            <w:r w:rsidRPr="00DF45AA">
              <w:rPr>
                <w:rFonts w:ascii="GHEA Grapalat" w:hAnsi="GHEA Grapalat"/>
                <w:color w:val="000000"/>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A57526" w:rsidRPr="00DF45AA" w:rsidRDefault="003C79EF" w:rsidP="005E33AC">
            <w:pPr>
              <w:jc w:val="center"/>
              <w:rPr>
                <w:rFonts w:ascii="GHEA Grapalat" w:hAnsi="GHEA Grapalat"/>
                <w:color w:val="000000"/>
                <w:sz w:val="20"/>
                <w:szCs w:val="20"/>
                <w:lang w:val="hy-AM"/>
              </w:rPr>
            </w:pPr>
            <w:r>
              <w:rPr>
                <w:rFonts w:ascii="GHEA Grapalat" w:hAnsi="GHEA Grapalat"/>
                <w:color w:val="000000"/>
                <w:sz w:val="20"/>
                <w:szCs w:val="20"/>
                <w:lang w:val="hy-AM"/>
              </w:rPr>
              <w:t>1 100 000 000</w:t>
            </w:r>
          </w:p>
        </w:tc>
      </w:tr>
    </w:tbl>
    <w:p w:rsidR="00A57526" w:rsidRPr="00DF45AA" w:rsidRDefault="00A57526" w:rsidP="00A57526">
      <w:pPr>
        <w:spacing w:line="360" w:lineRule="auto"/>
        <w:jc w:val="center"/>
        <w:rPr>
          <w:rFonts w:ascii="GHEA Grapalat" w:hAnsi="GHEA Grapalat" w:cs="Sylfaen"/>
          <w:lang w:val="hy-AM"/>
        </w:rPr>
        <w:sectPr w:rsidR="00A57526" w:rsidRPr="00DF45AA" w:rsidSect="00677E10">
          <w:footerReference w:type="default" r:id="rId9"/>
          <w:footerReference w:type="first" r:id="rId10"/>
          <w:pgSz w:w="16840" w:h="11907" w:orient="landscape" w:code="9"/>
          <w:pgMar w:top="851" w:right="1134" w:bottom="1134" w:left="851" w:header="720" w:footer="720" w:gutter="0"/>
          <w:cols w:space="720"/>
          <w:titlePg/>
          <w:docGrid w:linePitch="360"/>
        </w:sectPr>
      </w:pPr>
    </w:p>
    <w:p w:rsidR="00A57526" w:rsidRPr="00DF45AA" w:rsidRDefault="00A57526" w:rsidP="00A57526">
      <w:pPr>
        <w:jc w:val="center"/>
        <w:rPr>
          <w:rFonts w:ascii="GHEA Grapalat" w:hAnsi="GHEA Grapalat"/>
          <w:lang w:val="hy-AM"/>
        </w:rPr>
      </w:pPr>
      <w:r w:rsidRPr="00DF45AA">
        <w:rPr>
          <w:rFonts w:ascii="GHEA Grapalat" w:hAnsi="GHEA Grapalat"/>
          <w:lang w:val="hy-AM"/>
        </w:rPr>
        <w:lastRenderedPageBreak/>
        <w:t>ՀԻՄՆԱՎՈՐՈՒՄ</w:t>
      </w:r>
    </w:p>
    <w:p w:rsidR="00A57526" w:rsidRPr="00DF45AA" w:rsidRDefault="00A57526" w:rsidP="00A57526">
      <w:pPr>
        <w:jc w:val="center"/>
        <w:rPr>
          <w:rFonts w:ascii="GHEA Grapalat" w:hAnsi="GHEA Grapalat" w:cs="Sylfaen"/>
          <w:b/>
          <w:lang w:val="hy-AM"/>
        </w:rPr>
      </w:pPr>
      <w:r w:rsidRPr="00DF45AA">
        <w:rPr>
          <w:rFonts w:ascii="GHEA Grapalat" w:hAnsi="GHEA Grapalat"/>
          <w:lang w:val="hy-AM"/>
        </w:rPr>
        <w:t>«ՆԵՐԴՐՈՒՄԱՅԻՆ ԾՐԱԳՐԻ ՇՐՋԱՆԱԿՆԵՐՈՒՄ «</w:t>
      </w:r>
      <w:r w:rsidRPr="00DF45AA">
        <w:rPr>
          <w:rFonts w:ascii="GHEA Grapalat" w:hAnsi="GHEA Grapalat" w:cs="Sylfaen"/>
          <w:lang w:val="hy-AM"/>
        </w:rPr>
        <w:t>ՌԱԴ ՍԱՆԵ ՎԱՇԱՄԻՐ ԳՐՈՒՊ</w:t>
      </w:r>
      <w:r w:rsidRPr="00DF45AA">
        <w:rPr>
          <w:rFonts w:ascii="GHEA Grapalat" w:hAnsi="GHEA Grapalat"/>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A57526" w:rsidRPr="00DF45AA" w:rsidRDefault="00A57526" w:rsidP="00A57526">
      <w:pPr>
        <w:spacing w:line="360" w:lineRule="auto"/>
        <w:rPr>
          <w:rFonts w:ascii="GHEA Grapalat" w:hAnsi="GHEA Grapalat"/>
          <w:lang w:val="hy-AM"/>
        </w:rPr>
      </w:pPr>
    </w:p>
    <w:p w:rsidR="00A57526" w:rsidRPr="00DF45AA" w:rsidRDefault="00A57526" w:rsidP="00A57526">
      <w:pPr>
        <w:numPr>
          <w:ilvl w:val="0"/>
          <w:numId w:val="1"/>
        </w:numPr>
        <w:spacing w:line="360" w:lineRule="auto"/>
        <w:ind w:left="426" w:hanging="426"/>
        <w:jc w:val="both"/>
        <w:rPr>
          <w:rFonts w:ascii="GHEA Grapalat" w:hAnsi="GHEA Grapalat"/>
          <w:b/>
          <w:lang w:val="hy-AM"/>
        </w:rPr>
      </w:pPr>
      <w:r w:rsidRPr="00DF45AA">
        <w:rPr>
          <w:rFonts w:ascii="GHEA Grapalat" w:hAnsi="GHEA Grapalat"/>
          <w:b/>
          <w:lang w:val="hy-AM"/>
        </w:rPr>
        <w:t>Անհրաժեշտությունը</w:t>
      </w:r>
    </w:p>
    <w:p w:rsidR="00A57526" w:rsidRPr="00DF45AA" w:rsidRDefault="00A57526" w:rsidP="00A57526">
      <w:pPr>
        <w:spacing w:line="360" w:lineRule="auto"/>
        <w:ind w:firstLine="426"/>
        <w:jc w:val="both"/>
        <w:rPr>
          <w:rFonts w:ascii="GHEA Grapalat" w:hAnsi="GHEA Grapalat"/>
          <w:lang w:val="hy-AM"/>
        </w:rPr>
      </w:pPr>
      <w:r w:rsidRPr="00DF45AA">
        <w:rPr>
          <w:rFonts w:ascii="GHEA Grapalat" w:hAnsi="GHEA Grapalat"/>
          <w:lang w:val="hy-AM"/>
        </w:rPr>
        <w:t>Սույն որոշման նախագծի ընդունումը պայմանավորված է ներդրումային ծրագրի շրջանակներում «</w:t>
      </w:r>
      <w:r w:rsidR="00CA7410" w:rsidRPr="00DF45AA">
        <w:rPr>
          <w:rFonts w:ascii="GHEA Grapalat" w:hAnsi="GHEA Grapalat"/>
          <w:lang w:val="hy-AM"/>
        </w:rPr>
        <w:t>Ռադ Սանե Վաշամիր Գրուպ</w:t>
      </w:r>
      <w:r w:rsidRPr="00DF45AA">
        <w:rPr>
          <w:rFonts w:ascii="GHEA Grapalat" w:hAnsi="GHEA Grapalat"/>
          <w:lang w:val="hy-AM"/>
        </w:rPr>
        <w:t>»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«Ավելացված արժեքի հարկի մասին» ՀՀ օրենքին և ՀՀ կառավարության 2017 թվականի հոկտեմբերի 5-ի N1225-Ն որոշման պահանջներին համապատասխան:</w:t>
      </w:r>
    </w:p>
    <w:p w:rsidR="00A57526" w:rsidRPr="00DF45AA" w:rsidRDefault="00A57526" w:rsidP="00A57526">
      <w:pPr>
        <w:spacing w:line="360" w:lineRule="auto"/>
        <w:ind w:firstLine="426"/>
        <w:jc w:val="both"/>
        <w:rPr>
          <w:rFonts w:ascii="GHEA Grapalat" w:hAnsi="GHEA Grapalat"/>
          <w:lang w:val="hy-AM"/>
        </w:rPr>
      </w:pPr>
    </w:p>
    <w:p w:rsidR="00A57526" w:rsidRPr="00DF45AA" w:rsidRDefault="00A57526" w:rsidP="00A57526">
      <w:pPr>
        <w:numPr>
          <w:ilvl w:val="0"/>
          <w:numId w:val="1"/>
        </w:numPr>
        <w:spacing w:line="360" w:lineRule="auto"/>
        <w:ind w:left="426" w:hanging="426"/>
        <w:jc w:val="both"/>
        <w:rPr>
          <w:rFonts w:ascii="GHEA Grapalat" w:hAnsi="GHEA Grapalat"/>
          <w:b/>
          <w:lang w:val="hy-AM"/>
        </w:rPr>
      </w:pPr>
      <w:r w:rsidRPr="00DF45AA">
        <w:rPr>
          <w:rFonts w:ascii="GHEA Grapalat" w:hAnsi="GHEA Grapalat"/>
          <w:b/>
          <w:lang w:val="hy-AM"/>
        </w:rPr>
        <w:t>Ընթացիկ իրավիճակը և խնդիրները</w:t>
      </w:r>
    </w:p>
    <w:p w:rsidR="00A57526" w:rsidRPr="00DF45AA" w:rsidRDefault="00A57526" w:rsidP="00A57526">
      <w:pPr>
        <w:spacing w:line="360" w:lineRule="auto"/>
        <w:ind w:firstLine="426"/>
        <w:jc w:val="both"/>
        <w:rPr>
          <w:rFonts w:ascii="GHEA Grapalat" w:hAnsi="GHEA Grapalat" w:cs="Sylfaen"/>
          <w:lang w:val="hy-AM"/>
        </w:rPr>
      </w:pPr>
      <w:r w:rsidRPr="00DF45AA">
        <w:rPr>
          <w:rFonts w:ascii="GHEA Grapalat" w:hAnsi="GHEA Grapalat" w:cs="Sylfaen"/>
          <w:lang w:val="hy-AM"/>
        </w:rPr>
        <w:t>«</w:t>
      </w:r>
      <w:r w:rsidR="00CA7410" w:rsidRPr="00DF45AA">
        <w:rPr>
          <w:rFonts w:ascii="GHEA Grapalat" w:hAnsi="GHEA Grapalat" w:cs="Sylfaen"/>
          <w:lang w:val="hy-AM"/>
        </w:rPr>
        <w:t>Ռադ Սանե Վաշամիր Գրուպ</w:t>
      </w:r>
      <w:r w:rsidRPr="00DF45AA">
        <w:rPr>
          <w:rFonts w:ascii="GHEA Grapalat" w:hAnsi="GHEA Grapalat" w:cs="Sylfaen"/>
          <w:lang w:val="hy-AM"/>
        </w:rPr>
        <w:t xml:space="preserve">» ՍՊ ընկերությունը նախատեսում է իրականացնել ներդրումային ծրագիր, որի արդյունքում նախատեսում է </w:t>
      </w:r>
      <w:r w:rsidR="00CA7410" w:rsidRPr="00DF45AA">
        <w:rPr>
          <w:rFonts w:ascii="GHEA Grapalat" w:hAnsi="GHEA Grapalat" w:cs="Sylfaen"/>
          <w:lang w:val="hy-AM"/>
        </w:rPr>
        <w:t>արտադրել կոմպոզիտային գազաբալոնների արտադրությամբ</w:t>
      </w:r>
      <w:r w:rsidRPr="00DF45AA">
        <w:rPr>
          <w:rFonts w:ascii="GHEA Grapalat" w:hAnsi="GHEA Grapalat" w:cs="Sylfaen"/>
          <w:lang w:val="hy-AM"/>
        </w:rPr>
        <w:t>։</w:t>
      </w:r>
    </w:p>
    <w:p w:rsidR="00A57526" w:rsidRPr="00DF45AA" w:rsidRDefault="00A57526" w:rsidP="00A57526">
      <w:pPr>
        <w:spacing w:line="360" w:lineRule="auto"/>
        <w:ind w:firstLine="426"/>
        <w:jc w:val="both"/>
        <w:rPr>
          <w:rFonts w:ascii="GHEA Grapalat" w:hAnsi="GHEA Grapalat" w:cs="Sylfaen"/>
          <w:lang w:val="hy-AM"/>
        </w:rPr>
      </w:pPr>
      <w:r w:rsidRPr="00DF45AA">
        <w:rPr>
          <w:rFonts w:ascii="GHEA Grapalat" w:hAnsi="GHEA Grapalat" w:cs="Sylfaen"/>
          <w:lang w:val="hy-AM"/>
        </w:rPr>
        <w:t xml:space="preserve">Ներկայացված ներդրումային ծրագրի շրջանակներում ընկերությունը մտադիր է կատարել ընդհանուր շուրջ  </w:t>
      </w:r>
      <w:r w:rsidR="00CA7410" w:rsidRPr="00DF45AA">
        <w:rPr>
          <w:rFonts w:ascii="GHEA Grapalat" w:hAnsi="GHEA Grapalat" w:cs="Sylfaen"/>
          <w:lang w:val="hy-AM"/>
        </w:rPr>
        <w:t>11,1</w:t>
      </w:r>
      <w:r w:rsidRPr="00DF45AA">
        <w:rPr>
          <w:rFonts w:ascii="GHEA Grapalat" w:hAnsi="GHEA Grapalat" w:cs="Sylfaen"/>
          <w:lang w:val="hy-AM"/>
        </w:rPr>
        <w:t xml:space="preserve"> մլրդ ՀՀ դրամի չափով ներդրում, որից սարքավորումների համար նախատեսված գումարը կազմել էր</w:t>
      </w:r>
      <w:r w:rsidR="009A45FF" w:rsidRPr="00DF45AA">
        <w:rPr>
          <w:rFonts w:ascii="GHEA Grapalat" w:hAnsi="GHEA Grapalat" w:cs="Sylfaen"/>
          <w:lang w:val="hy-AM"/>
        </w:rPr>
        <w:t xml:space="preserve"> շուրջ</w:t>
      </w:r>
      <w:r w:rsidRPr="00DF45AA">
        <w:rPr>
          <w:rFonts w:ascii="GHEA Grapalat" w:hAnsi="GHEA Grapalat" w:cs="Sylfaen"/>
          <w:lang w:val="hy-AM"/>
        </w:rPr>
        <w:t xml:space="preserve"> 1</w:t>
      </w:r>
      <w:r w:rsidR="009A45FF" w:rsidRPr="00DF45AA">
        <w:rPr>
          <w:rFonts w:ascii="GHEA Grapalat" w:hAnsi="GHEA Grapalat" w:cs="Sylfaen"/>
          <w:lang w:val="hy-AM"/>
        </w:rPr>
        <w:t>0</w:t>
      </w:r>
      <w:r w:rsidRPr="00DF45AA">
        <w:rPr>
          <w:rFonts w:ascii="GHEA Grapalat" w:hAnsi="GHEA Grapalat" w:cs="Sylfaen"/>
          <w:lang w:val="hy-AM"/>
        </w:rPr>
        <w:t xml:space="preserve"> մլ</w:t>
      </w:r>
      <w:r w:rsidR="009A45FF" w:rsidRPr="00DF45AA">
        <w:rPr>
          <w:rFonts w:ascii="GHEA Grapalat" w:hAnsi="GHEA Grapalat" w:cs="Sylfaen"/>
          <w:lang w:val="hy-AM"/>
        </w:rPr>
        <w:t>րդ</w:t>
      </w:r>
      <w:r w:rsidRPr="00DF45AA">
        <w:rPr>
          <w:rFonts w:ascii="GHEA Grapalat" w:hAnsi="GHEA Grapalat" w:cs="Sylfaen"/>
          <w:lang w:val="hy-AM"/>
        </w:rPr>
        <w:t xml:space="preserve"> ՀՀ դրամ, սակայն ցանկից հանվել </w:t>
      </w:r>
      <w:r w:rsidR="009A45FF" w:rsidRPr="00DF45AA">
        <w:rPr>
          <w:rFonts w:ascii="GHEA Grapalat" w:hAnsi="GHEA Grapalat" w:cs="Sylfaen"/>
          <w:lang w:val="hy-AM"/>
        </w:rPr>
        <w:t>մի շարք</w:t>
      </w:r>
      <w:r w:rsidRPr="00DF45AA">
        <w:rPr>
          <w:rFonts w:ascii="GHEA Grapalat" w:hAnsi="GHEA Grapalat" w:cs="Sylfaen"/>
          <w:lang w:val="hy-AM"/>
        </w:rPr>
        <w:t xml:space="preserve"> սարքավորում</w:t>
      </w:r>
      <w:r w:rsidR="009A45FF" w:rsidRPr="00DF45AA">
        <w:rPr>
          <w:rFonts w:ascii="GHEA Grapalat" w:hAnsi="GHEA Grapalat" w:cs="Sylfaen"/>
          <w:lang w:val="hy-AM"/>
        </w:rPr>
        <w:t>ներ</w:t>
      </w:r>
      <w:r w:rsidRPr="00DF45AA">
        <w:rPr>
          <w:rFonts w:ascii="GHEA Grapalat" w:hAnsi="GHEA Grapalat" w:cs="Sylfaen"/>
          <w:lang w:val="hy-AM"/>
        </w:rPr>
        <w:t xml:space="preserve">, ԱԱՀ-ից ազատված լինելու հանգամանքով, և այժմ կկազմի շուրջ </w:t>
      </w:r>
      <w:r w:rsidR="009A45FF" w:rsidRPr="00DF45AA">
        <w:rPr>
          <w:rFonts w:ascii="GHEA Grapalat" w:hAnsi="GHEA Grapalat" w:cs="Sylfaen"/>
          <w:lang w:val="hy-AM"/>
        </w:rPr>
        <w:t>1,1</w:t>
      </w:r>
      <w:r w:rsidRPr="00DF45AA">
        <w:rPr>
          <w:rFonts w:ascii="GHEA Grapalat" w:hAnsi="GHEA Grapalat" w:cs="Sylfaen"/>
          <w:lang w:val="hy-AM"/>
        </w:rPr>
        <w:t xml:space="preserve"> մլ</w:t>
      </w:r>
      <w:r w:rsidR="009A45FF" w:rsidRPr="00DF45AA">
        <w:rPr>
          <w:rFonts w:ascii="GHEA Grapalat" w:hAnsi="GHEA Grapalat" w:cs="Sylfaen"/>
          <w:lang w:val="hy-AM"/>
        </w:rPr>
        <w:t>րդ</w:t>
      </w:r>
      <w:r w:rsidRPr="00DF45AA">
        <w:rPr>
          <w:rFonts w:ascii="GHEA Grapalat" w:hAnsi="GHEA Grapalat" w:cs="Sylfaen"/>
          <w:lang w:val="hy-AM"/>
        </w:rPr>
        <w:t xml:space="preserve"> ՀՀ դրամ։ </w:t>
      </w:r>
    </w:p>
    <w:p w:rsidR="00A57526" w:rsidRPr="00DF45AA" w:rsidRDefault="00A57526" w:rsidP="00A57526">
      <w:pPr>
        <w:spacing w:line="360" w:lineRule="auto"/>
        <w:ind w:firstLine="426"/>
        <w:jc w:val="both"/>
        <w:rPr>
          <w:rFonts w:ascii="GHEA Grapalat" w:hAnsi="GHEA Grapalat" w:cs="Sylfaen"/>
          <w:lang w:val="hy-AM"/>
        </w:rPr>
      </w:pPr>
      <w:r w:rsidRPr="00DF45AA">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A57526" w:rsidRDefault="00A57526" w:rsidP="00A57526">
      <w:pPr>
        <w:spacing w:line="360" w:lineRule="auto"/>
        <w:ind w:firstLine="426"/>
        <w:jc w:val="both"/>
        <w:rPr>
          <w:rFonts w:ascii="GHEA Grapalat" w:hAnsi="GHEA Grapalat"/>
          <w:lang w:val="hy-AM"/>
        </w:rPr>
      </w:pPr>
    </w:p>
    <w:p w:rsidR="00070EAD" w:rsidRPr="00DF45AA" w:rsidRDefault="00070EAD" w:rsidP="00A57526">
      <w:pPr>
        <w:spacing w:line="360" w:lineRule="auto"/>
        <w:ind w:firstLine="426"/>
        <w:jc w:val="both"/>
        <w:rPr>
          <w:rFonts w:ascii="GHEA Grapalat" w:hAnsi="GHEA Grapalat"/>
          <w:lang w:val="hy-AM"/>
        </w:rPr>
      </w:pPr>
      <w:bookmarkStart w:id="0" w:name="_GoBack"/>
      <w:bookmarkEnd w:id="0"/>
    </w:p>
    <w:p w:rsidR="00A57526" w:rsidRPr="00DF45AA" w:rsidRDefault="00A57526" w:rsidP="00A57526">
      <w:pPr>
        <w:numPr>
          <w:ilvl w:val="0"/>
          <w:numId w:val="1"/>
        </w:numPr>
        <w:spacing w:line="360" w:lineRule="auto"/>
        <w:ind w:left="426" w:hanging="426"/>
        <w:jc w:val="both"/>
        <w:rPr>
          <w:rFonts w:ascii="GHEA Grapalat" w:hAnsi="GHEA Grapalat"/>
          <w:b/>
          <w:lang w:val="hy-AM"/>
        </w:rPr>
      </w:pPr>
      <w:r w:rsidRPr="00DF45AA">
        <w:rPr>
          <w:rFonts w:ascii="GHEA Grapalat" w:hAnsi="GHEA Grapalat"/>
          <w:b/>
          <w:lang w:val="hy-AM"/>
        </w:rPr>
        <w:lastRenderedPageBreak/>
        <w:t>Տվյալ բնագավառում իրականացվող քաղաքականությունը</w:t>
      </w:r>
    </w:p>
    <w:p w:rsidR="00A57526" w:rsidRPr="00DF45AA" w:rsidRDefault="00A57526" w:rsidP="00A57526">
      <w:pPr>
        <w:spacing w:line="360" w:lineRule="auto"/>
        <w:ind w:firstLine="426"/>
        <w:jc w:val="both"/>
        <w:rPr>
          <w:rFonts w:ascii="GHEA Grapalat" w:hAnsi="GHEA Grapalat"/>
          <w:lang w:val="hy-AM"/>
        </w:rPr>
      </w:pPr>
      <w:r w:rsidRPr="00DF45AA">
        <w:rPr>
          <w:rFonts w:ascii="GHEA Grapalat" w:hAnsi="GHEA Grapalat"/>
          <w:lang w:val="hy-AM"/>
        </w:rPr>
        <w:t>Ներդրումների ներգրավում, նոր աշխատատեղերի ստեղծում:</w:t>
      </w:r>
    </w:p>
    <w:p w:rsidR="00A57526" w:rsidRPr="00DF45AA" w:rsidRDefault="00A57526" w:rsidP="00A57526">
      <w:pPr>
        <w:spacing w:line="360" w:lineRule="auto"/>
        <w:ind w:firstLine="426"/>
        <w:jc w:val="both"/>
        <w:rPr>
          <w:rFonts w:ascii="GHEA Grapalat" w:hAnsi="GHEA Grapalat"/>
          <w:lang w:val="hy-AM"/>
        </w:rPr>
      </w:pPr>
    </w:p>
    <w:p w:rsidR="00A57526" w:rsidRPr="00DF45AA" w:rsidRDefault="00A57526" w:rsidP="00A57526">
      <w:pPr>
        <w:spacing w:line="360" w:lineRule="auto"/>
        <w:ind w:firstLine="426"/>
        <w:jc w:val="both"/>
        <w:rPr>
          <w:rFonts w:ascii="GHEA Grapalat" w:hAnsi="GHEA Grapalat"/>
          <w:lang w:val="hy-AM"/>
        </w:rPr>
      </w:pPr>
    </w:p>
    <w:p w:rsidR="00A57526" w:rsidRPr="00DF45AA" w:rsidRDefault="00A57526" w:rsidP="00A57526">
      <w:pPr>
        <w:numPr>
          <w:ilvl w:val="0"/>
          <w:numId w:val="1"/>
        </w:numPr>
        <w:spacing w:line="360" w:lineRule="auto"/>
        <w:ind w:left="426" w:hanging="426"/>
        <w:jc w:val="both"/>
        <w:rPr>
          <w:rFonts w:ascii="GHEA Grapalat" w:hAnsi="GHEA Grapalat"/>
          <w:b/>
          <w:lang w:val="hy-AM"/>
        </w:rPr>
      </w:pPr>
      <w:r w:rsidRPr="00DF45AA">
        <w:rPr>
          <w:rFonts w:ascii="GHEA Grapalat" w:hAnsi="GHEA Grapalat"/>
          <w:b/>
          <w:lang w:val="hy-AM"/>
        </w:rPr>
        <w:t>Կարգավորման նպատակը և բնույթը</w:t>
      </w:r>
    </w:p>
    <w:p w:rsidR="00A57526" w:rsidRPr="00DF45AA" w:rsidRDefault="00A57526" w:rsidP="00A57526">
      <w:pPr>
        <w:spacing w:line="360" w:lineRule="auto"/>
        <w:ind w:firstLine="426"/>
        <w:jc w:val="both"/>
        <w:rPr>
          <w:rFonts w:ascii="GHEA Grapalat" w:hAnsi="GHEA Grapalat"/>
          <w:lang w:val="hy-AM"/>
        </w:rPr>
      </w:pPr>
      <w:r w:rsidRPr="00DF45AA">
        <w:rPr>
          <w:rFonts w:ascii="GHEA Grapalat" w:hAnsi="GHEA Grapalat"/>
          <w:lang w:val="hy-AM"/>
        </w:rPr>
        <w:t>«Ավելացված արժեքի հարկի մասին» ՀՀ օրենքի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A57526" w:rsidRPr="00DF45AA" w:rsidRDefault="00A57526" w:rsidP="00A57526">
      <w:pPr>
        <w:spacing w:line="360" w:lineRule="auto"/>
        <w:ind w:firstLine="426"/>
        <w:jc w:val="both"/>
        <w:rPr>
          <w:rFonts w:ascii="GHEA Grapalat" w:hAnsi="GHEA Grapalat"/>
          <w:lang w:val="hy-AM"/>
        </w:rPr>
      </w:pPr>
    </w:p>
    <w:p w:rsidR="00A57526" w:rsidRPr="00DF45AA" w:rsidRDefault="00A57526" w:rsidP="00A57526">
      <w:pPr>
        <w:numPr>
          <w:ilvl w:val="0"/>
          <w:numId w:val="1"/>
        </w:numPr>
        <w:spacing w:line="360" w:lineRule="auto"/>
        <w:ind w:left="426" w:hanging="426"/>
        <w:jc w:val="both"/>
        <w:rPr>
          <w:rFonts w:ascii="GHEA Grapalat" w:hAnsi="GHEA Grapalat"/>
          <w:b/>
          <w:lang w:val="hy-AM"/>
        </w:rPr>
      </w:pPr>
      <w:r w:rsidRPr="00DF45AA">
        <w:rPr>
          <w:rFonts w:ascii="GHEA Grapalat" w:hAnsi="GHEA Grapalat"/>
          <w:b/>
          <w:lang w:val="hy-AM"/>
        </w:rPr>
        <w:t>Նախագծի մշակման գործընթացում ներգրավված ինստիտուտները և անձիք</w:t>
      </w:r>
    </w:p>
    <w:p w:rsidR="00A57526" w:rsidRPr="00DF45AA" w:rsidRDefault="00A57526" w:rsidP="00A57526">
      <w:pPr>
        <w:spacing w:line="360" w:lineRule="auto"/>
        <w:ind w:firstLine="426"/>
        <w:jc w:val="both"/>
        <w:rPr>
          <w:rFonts w:ascii="GHEA Grapalat" w:hAnsi="GHEA Grapalat"/>
          <w:lang w:val="hy-AM"/>
        </w:rPr>
      </w:pPr>
      <w:r w:rsidRPr="00DF45AA">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A57526" w:rsidRPr="00DF45AA" w:rsidRDefault="00A57526" w:rsidP="00A57526">
      <w:pPr>
        <w:spacing w:line="360" w:lineRule="auto"/>
        <w:ind w:firstLine="426"/>
        <w:jc w:val="both"/>
        <w:rPr>
          <w:rFonts w:ascii="GHEA Grapalat" w:hAnsi="GHEA Grapalat"/>
          <w:lang w:val="hy-AM"/>
        </w:rPr>
      </w:pPr>
    </w:p>
    <w:p w:rsidR="00A57526" w:rsidRPr="00DF45AA" w:rsidRDefault="00A57526" w:rsidP="00A57526">
      <w:pPr>
        <w:numPr>
          <w:ilvl w:val="0"/>
          <w:numId w:val="1"/>
        </w:numPr>
        <w:spacing w:line="360" w:lineRule="auto"/>
        <w:ind w:left="426" w:hanging="426"/>
        <w:jc w:val="both"/>
        <w:rPr>
          <w:rFonts w:ascii="GHEA Grapalat" w:hAnsi="GHEA Grapalat"/>
          <w:b/>
          <w:lang w:val="hy-AM"/>
        </w:rPr>
      </w:pPr>
      <w:r w:rsidRPr="00DF45AA">
        <w:rPr>
          <w:rFonts w:ascii="GHEA Grapalat" w:hAnsi="GHEA Grapalat"/>
          <w:b/>
          <w:lang w:val="hy-AM"/>
        </w:rPr>
        <w:t>Ակնկալվող արդյունքը</w:t>
      </w:r>
    </w:p>
    <w:p w:rsidR="00A57526" w:rsidRPr="00DF45AA" w:rsidRDefault="00A57526" w:rsidP="00A57526">
      <w:pPr>
        <w:spacing w:line="360" w:lineRule="auto"/>
        <w:ind w:firstLine="426"/>
        <w:jc w:val="both"/>
        <w:rPr>
          <w:rFonts w:ascii="GHEA Grapalat" w:hAnsi="GHEA Grapalat"/>
          <w:color w:val="FF0000"/>
          <w:lang w:val="hy-AM"/>
        </w:rPr>
      </w:pPr>
      <w:r w:rsidRPr="00DF45AA">
        <w:rPr>
          <w:rFonts w:ascii="GHEA Grapalat" w:hAnsi="GHEA Grapalat" w:cs="Sylfaen"/>
          <w:lang w:val="hy-AM"/>
        </w:rPr>
        <w:t>Ներդրումային ծրագրի իրագործման արդյունքում ընկերությունում երեք տարվա ընթացքում կստեղծվի 1</w:t>
      </w:r>
      <w:r w:rsidR="00DF45AA">
        <w:rPr>
          <w:rFonts w:ascii="GHEA Grapalat" w:hAnsi="GHEA Grapalat" w:cs="Sylfaen"/>
          <w:lang w:val="hy-AM"/>
        </w:rPr>
        <w:t>12</w:t>
      </w:r>
      <w:r w:rsidRPr="00DF45AA">
        <w:rPr>
          <w:rFonts w:ascii="GHEA Grapalat" w:hAnsi="GHEA Grapalat" w:cs="Sylfaen"/>
          <w:lang w:val="hy-AM"/>
        </w:rPr>
        <w:t xml:space="preserve"> նոր աշխատատեղ` 1</w:t>
      </w:r>
      <w:r w:rsidR="009A45FF" w:rsidRPr="00DF45AA">
        <w:rPr>
          <w:rFonts w:ascii="GHEA Grapalat" w:hAnsi="GHEA Grapalat" w:cs="Sylfaen"/>
          <w:lang w:val="hy-AM"/>
        </w:rPr>
        <w:t>6</w:t>
      </w:r>
      <w:r w:rsidRPr="00DF45AA">
        <w:rPr>
          <w:rFonts w:ascii="GHEA Grapalat" w:hAnsi="GHEA Grapalat" w:cs="Sylfaen"/>
          <w:lang w:val="hy-AM"/>
        </w:rPr>
        <w:t>0 հազ</w:t>
      </w:r>
      <w:r w:rsidRPr="00DF45AA">
        <w:rPr>
          <w:rFonts w:ascii="MS Mincho" w:eastAsia="MS Mincho" w:hAnsi="MS Mincho" w:cs="MS Mincho"/>
          <w:lang w:val="hy-AM"/>
        </w:rPr>
        <w:t>․</w:t>
      </w:r>
      <w:r w:rsidRPr="00DF45AA">
        <w:rPr>
          <w:rFonts w:ascii="Sylfaen" w:eastAsia="MS Mincho" w:hAnsi="Sylfaen" w:cs="MS Mincho"/>
          <w:lang w:val="hy-AM"/>
        </w:rPr>
        <w:t xml:space="preserve"> </w:t>
      </w:r>
      <w:r w:rsidRPr="00DF45AA">
        <w:rPr>
          <w:rFonts w:ascii="GHEA Grapalat" w:eastAsia="MS Mincho" w:hAnsi="GHEA Grapalat" w:cs="MS Mincho"/>
          <w:lang w:val="hy-AM"/>
        </w:rPr>
        <w:t xml:space="preserve">ՀՀ դրամ </w:t>
      </w:r>
      <w:r w:rsidRPr="00DF45AA">
        <w:rPr>
          <w:rFonts w:ascii="GHEA Grapalat" w:hAnsi="GHEA Grapalat" w:cs="Sylfaen"/>
          <w:lang w:val="hy-AM"/>
        </w:rPr>
        <w:t>միջին աշխատավարձով:</w:t>
      </w:r>
      <w:r w:rsidRPr="00DF45AA">
        <w:rPr>
          <w:rFonts w:ascii="GHEA Grapalat" w:hAnsi="GHEA Grapalat"/>
          <w:color w:val="FF0000"/>
          <w:lang w:val="hy-AM"/>
        </w:rPr>
        <w:t xml:space="preserve"> </w:t>
      </w:r>
    </w:p>
    <w:p w:rsidR="00A57526" w:rsidRPr="00DF45AA" w:rsidRDefault="00A57526" w:rsidP="00A57526">
      <w:pPr>
        <w:spacing w:line="360" w:lineRule="auto"/>
        <w:ind w:firstLine="426"/>
        <w:jc w:val="both"/>
        <w:rPr>
          <w:rFonts w:ascii="GHEA Grapalat" w:hAnsi="GHEA Grapalat"/>
          <w:color w:val="FF0000"/>
          <w:lang w:val="hy-AM"/>
        </w:rPr>
      </w:pPr>
    </w:p>
    <w:p w:rsidR="00A57526" w:rsidRPr="00DF45AA" w:rsidRDefault="00A57526" w:rsidP="00A57526">
      <w:pPr>
        <w:numPr>
          <w:ilvl w:val="0"/>
          <w:numId w:val="1"/>
        </w:numPr>
        <w:spacing w:line="360" w:lineRule="auto"/>
        <w:ind w:left="426" w:hanging="426"/>
        <w:jc w:val="both"/>
        <w:rPr>
          <w:rFonts w:ascii="GHEA Grapalat" w:hAnsi="GHEA Grapalat" w:cs="Sylfaen"/>
          <w:b/>
          <w:bCs/>
          <w:lang w:val="hy-AM"/>
        </w:rPr>
      </w:pPr>
      <w:r w:rsidRPr="00DF45AA">
        <w:rPr>
          <w:rFonts w:ascii="GHEA Grapalat" w:hAnsi="GHEA Grapalat"/>
          <w:b/>
          <w:lang w:val="hy-AM"/>
        </w:rPr>
        <w:t xml:space="preserve">Այլ տեղեկություններ </w:t>
      </w:r>
      <w:r w:rsidRPr="00DF45AA">
        <w:rPr>
          <w:rFonts w:ascii="GHEA Grapalat" w:hAnsi="GHEA Grapalat" w:cs="Sylfaen"/>
          <w:b/>
          <w:bCs/>
          <w:lang w:val="hy-AM"/>
        </w:rPr>
        <w:t>(եթե այդպիսիք առկա են)</w:t>
      </w:r>
    </w:p>
    <w:p w:rsidR="00A57526" w:rsidRPr="00DF45AA" w:rsidRDefault="00A57526" w:rsidP="00A57526">
      <w:pPr>
        <w:spacing w:line="360" w:lineRule="auto"/>
        <w:jc w:val="both"/>
        <w:rPr>
          <w:rFonts w:ascii="GHEA Grapalat" w:hAnsi="GHEA Grapalat" w:cs="Sylfaen"/>
          <w:b/>
          <w:bCs/>
          <w:lang w:val="hy-AM"/>
        </w:rPr>
      </w:pPr>
      <w:r w:rsidRPr="00DF45AA">
        <w:rPr>
          <w:rFonts w:ascii="GHEA Grapalat" w:hAnsi="GHEA Grapalat" w:cs="Sylfaen"/>
          <w:bCs/>
          <w:lang w:val="hy-AM"/>
        </w:rPr>
        <w:t xml:space="preserve">   </w:t>
      </w: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r w:rsidRPr="00DF45AA">
        <w:rPr>
          <w:rFonts w:ascii="GHEA Grapalat" w:hAnsi="GHEA Grapalat" w:cs="Sylfaen"/>
          <w:b/>
          <w:bCs/>
          <w:lang w:val="hy-AM"/>
        </w:rPr>
        <w:lastRenderedPageBreak/>
        <w:t>ՏԵՂԵԿԱՆՔ</w:t>
      </w:r>
    </w:p>
    <w:p w:rsidR="00A57526" w:rsidRPr="00DF45AA" w:rsidRDefault="00A57526" w:rsidP="00A57526">
      <w:pPr>
        <w:ind w:firstLine="375"/>
        <w:jc w:val="center"/>
        <w:rPr>
          <w:rFonts w:ascii="GHEA Grapalat" w:hAnsi="GHEA Grapalat" w:cs="Sylfaen"/>
          <w:b/>
          <w:bCs/>
          <w:lang w:val="hy-AM"/>
        </w:rPr>
      </w:pPr>
      <w:r w:rsidRPr="00DF45AA">
        <w:rPr>
          <w:rFonts w:ascii="GHEA Grapalat" w:hAnsi="GHEA Grapalat" w:cs="Sylfaen"/>
          <w:b/>
          <w:bCs/>
          <w:lang w:val="hy-AM"/>
        </w:rPr>
        <w:t>«ՆԵՐԴՐՈՒՄԱՅԻՆ ԾՐԱԳՐԻ ՇՐՋԱՆԱԿՆԵՐՈՒՄ «</w:t>
      </w:r>
      <w:r w:rsidR="00CB146E" w:rsidRPr="00DF45AA">
        <w:rPr>
          <w:rFonts w:ascii="GHEA Grapalat" w:hAnsi="GHEA Grapalat" w:cs="Sylfaen"/>
          <w:b/>
          <w:bCs/>
          <w:lang w:val="hy-AM"/>
        </w:rPr>
        <w:t>ՌԱԴ ՍԱՆԵ ՎԱՇԱՄԻՐ ԳՐՈՒՊ</w:t>
      </w:r>
      <w:r w:rsidRPr="00DF45AA">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A57526" w:rsidRPr="00DF45AA" w:rsidRDefault="00A57526" w:rsidP="00A57526">
      <w:pPr>
        <w:spacing w:after="120" w:line="360" w:lineRule="auto"/>
        <w:jc w:val="center"/>
        <w:rPr>
          <w:rFonts w:ascii="GHEA Grapalat" w:eastAsia="Calibri" w:hAnsi="GHEA Grapalat"/>
          <w:lang w:val="hy-AM" w:eastAsia="en-US"/>
        </w:rPr>
      </w:pPr>
    </w:p>
    <w:p w:rsidR="00A57526" w:rsidRPr="00DF45AA" w:rsidRDefault="00A57526" w:rsidP="00A57526">
      <w:pPr>
        <w:spacing w:after="120" w:line="360" w:lineRule="auto"/>
        <w:jc w:val="center"/>
        <w:rPr>
          <w:rFonts w:ascii="GHEA Grapalat" w:eastAsia="Calibri" w:hAnsi="GHEA Grapalat"/>
          <w:lang w:val="hy-AM" w:eastAsia="en-US"/>
        </w:rPr>
      </w:pPr>
    </w:p>
    <w:p w:rsidR="00A57526" w:rsidRPr="00DF45AA" w:rsidRDefault="00A57526" w:rsidP="00A57526">
      <w:pPr>
        <w:spacing w:after="120" w:line="360" w:lineRule="auto"/>
        <w:ind w:firstLine="567"/>
        <w:jc w:val="both"/>
        <w:rPr>
          <w:rFonts w:ascii="GHEA Grapalat" w:eastAsia="Calibri" w:hAnsi="GHEA Grapalat"/>
          <w:lang w:val="hy-AM" w:eastAsia="en-US"/>
        </w:rPr>
      </w:pPr>
      <w:r w:rsidRPr="00DF45AA">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A57526" w:rsidRPr="00DF45AA" w:rsidRDefault="00A57526" w:rsidP="00A57526">
      <w:pPr>
        <w:spacing w:after="120" w:line="360" w:lineRule="auto"/>
        <w:rPr>
          <w:rFonts w:ascii="GHEA Grapalat" w:eastAsia="Calibri" w:hAnsi="GHEA Grapalat" w:cs="Sylfaen"/>
          <w:lang w:val="hy-AM" w:eastAsia="en-US"/>
        </w:rPr>
      </w:pPr>
    </w:p>
    <w:p w:rsidR="00A57526" w:rsidRPr="00DF45AA" w:rsidRDefault="00A57526" w:rsidP="00A57526">
      <w:pPr>
        <w:spacing w:after="120" w:line="360" w:lineRule="auto"/>
        <w:rPr>
          <w:rFonts w:ascii="GHEA Grapalat" w:eastAsia="Calibri" w:hAnsi="GHEA Grapalat" w:cs="Sylfaen"/>
          <w:lang w:val="hy-AM" w:eastAsia="en-US"/>
        </w:rPr>
      </w:pPr>
    </w:p>
    <w:p w:rsidR="00A57526" w:rsidRPr="00DF45AA" w:rsidRDefault="00A57526" w:rsidP="00A57526">
      <w:pPr>
        <w:ind w:firstLine="375"/>
        <w:jc w:val="center"/>
        <w:rPr>
          <w:rFonts w:ascii="GHEA Grapalat" w:hAnsi="GHEA Grapalat"/>
          <w:b/>
          <w:bCs/>
          <w:lang w:val="hy-AM"/>
        </w:rPr>
      </w:pPr>
      <w:r w:rsidRPr="00DF45AA">
        <w:rPr>
          <w:rFonts w:ascii="GHEA Grapalat" w:hAnsi="GHEA Grapalat" w:cs="Sylfaen"/>
          <w:b/>
          <w:bCs/>
          <w:lang w:val="hy-AM"/>
        </w:rPr>
        <w:t>ՏԵՂԵԿԱՆՔ</w:t>
      </w:r>
    </w:p>
    <w:p w:rsidR="00A57526" w:rsidRPr="00DF45AA" w:rsidRDefault="00A57526" w:rsidP="00A57526">
      <w:pPr>
        <w:ind w:firstLine="375"/>
        <w:jc w:val="center"/>
        <w:rPr>
          <w:rFonts w:ascii="GHEA Grapalat" w:hAnsi="GHEA Grapalat" w:cs="Sylfaen"/>
          <w:b/>
          <w:bCs/>
          <w:lang w:val="hy-AM"/>
        </w:rPr>
      </w:pPr>
      <w:r w:rsidRPr="00DF45AA">
        <w:rPr>
          <w:rFonts w:ascii="GHEA Grapalat" w:hAnsi="GHEA Grapalat" w:cs="Sylfaen"/>
          <w:b/>
          <w:bCs/>
          <w:lang w:val="hy-AM"/>
        </w:rPr>
        <w:t>«ՆԵՐԴՐՈՒՄԱՅԻՆ ԾՐԱԳՐԻ ՇՐՋԱՆԱԿՆԵՐՈՒՄ «</w:t>
      </w:r>
      <w:r w:rsidR="00CB146E" w:rsidRPr="00DF45AA">
        <w:rPr>
          <w:rFonts w:ascii="GHEA Grapalat" w:hAnsi="GHEA Grapalat" w:cs="Sylfaen"/>
          <w:b/>
          <w:bCs/>
          <w:lang w:val="hy-AM"/>
        </w:rPr>
        <w:t>ՌԱԴ ՍԱՆԵ ՎԱՇԱՄԻՐ ԳՐՈՒՊ</w:t>
      </w:r>
      <w:r w:rsidRPr="00DF45AA">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ind w:firstLine="375"/>
        <w:jc w:val="center"/>
        <w:rPr>
          <w:rFonts w:ascii="GHEA Grapalat" w:hAnsi="GHEA Grapalat" w:cs="Sylfaen"/>
          <w:b/>
          <w:bCs/>
          <w:lang w:val="hy-AM"/>
        </w:rPr>
      </w:pPr>
    </w:p>
    <w:p w:rsidR="00A57526" w:rsidRPr="00DF45AA" w:rsidRDefault="00A57526" w:rsidP="00A57526">
      <w:pPr>
        <w:spacing w:after="120" w:line="360" w:lineRule="auto"/>
        <w:ind w:firstLine="567"/>
        <w:jc w:val="both"/>
        <w:rPr>
          <w:rFonts w:ascii="GHEA Grapalat" w:eastAsia="Calibri" w:hAnsi="GHEA Grapalat"/>
          <w:lang w:val="hy-AM" w:eastAsia="en-US"/>
        </w:rPr>
      </w:pPr>
      <w:r w:rsidRPr="00DF45AA">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CB146E" w:rsidRPr="00DF45AA" w:rsidRDefault="00CB146E" w:rsidP="00A57526">
      <w:pPr>
        <w:spacing w:after="120" w:line="360" w:lineRule="auto"/>
        <w:ind w:firstLine="567"/>
        <w:jc w:val="both"/>
        <w:rPr>
          <w:rFonts w:ascii="GHEA Grapalat" w:eastAsia="Calibri" w:hAnsi="GHEA Grapalat"/>
          <w:lang w:val="hy-AM" w:eastAsia="en-US"/>
        </w:rPr>
        <w:sectPr w:rsidR="00CB146E" w:rsidRPr="00DF45AA" w:rsidSect="00677E10">
          <w:pgSz w:w="11907" w:h="16840" w:code="9"/>
          <w:pgMar w:top="851" w:right="851" w:bottom="1134" w:left="1134" w:header="720" w:footer="720" w:gutter="0"/>
          <w:cols w:space="720"/>
          <w:titlePg/>
          <w:docGrid w:linePitch="360"/>
        </w:sectPr>
      </w:pPr>
    </w:p>
    <w:p w:rsidR="00A57526" w:rsidRPr="00DF45AA" w:rsidRDefault="00A57526" w:rsidP="00A57526">
      <w:pPr>
        <w:pStyle w:val="Header"/>
        <w:jc w:val="center"/>
        <w:rPr>
          <w:rFonts w:ascii="GHEA Grapalat" w:hAnsi="GHEA Grapalat"/>
          <w:lang w:val="hy-AM"/>
        </w:rPr>
      </w:pPr>
      <w:r w:rsidRPr="00DF45AA">
        <w:rPr>
          <w:rFonts w:ascii="GHEA Grapalat" w:hAnsi="GHEA Grapalat"/>
          <w:lang w:val="hy-AM"/>
        </w:rPr>
        <w:lastRenderedPageBreak/>
        <w:t>ԱՄՓՈՓԱԹԵՐԹ</w:t>
      </w:r>
    </w:p>
    <w:p w:rsidR="00A57526" w:rsidRPr="00DF45AA" w:rsidRDefault="00A57526" w:rsidP="00A57526">
      <w:pPr>
        <w:pStyle w:val="Header"/>
        <w:jc w:val="center"/>
        <w:rPr>
          <w:rFonts w:ascii="GHEA Grapalat" w:hAnsi="GHEA Grapalat"/>
          <w:lang w:val="hy-AM"/>
        </w:rPr>
      </w:pPr>
      <w:r w:rsidRPr="00DF45AA">
        <w:rPr>
          <w:rFonts w:ascii="GHEA Grapalat" w:hAnsi="GHEA Grapalat" w:cs="Sylfaen"/>
          <w:lang w:val="hy-AM"/>
        </w:rPr>
        <w:t>«</w:t>
      </w:r>
      <w:r w:rsidR="00CB146E" w:rsidRPr="00DF45AA">
        <w:rPr>
          <w:rFonts w:ascii="GHEA Grapalat" w:hAnsi="GHEA Grapalat" w:cs="Sylfaen"/>
          <w:lang w:val="hy-AM"/>
        </w:rPr>
        <w:t>ՌԱԴ ՍԱՆԵ ՎԱՇԱՄԻՐ ԳՐՈՒՊ</w:t>
      </w:r>
      <w:r w:rsidRPr="00DF45AA">
        <w:rPr>
          <w:rFonts w:ascii="GHEA Grapalat" w:hAnsi="GHEA Grapalat" w:cs="Sylfaen"/>
          <w:lang w:val="hy-AM"/>
        </w:rPr>
        <w:t>» ՍԱՀՄԱՆԱՓԱԿ ՊԱՏԱՍԽԱՆԱՏՎՈՒԹՅԱՄԲ ԸՆԿԵՐՈՒԹՅԱՆ ՆԵՐԴՐՈՒՄԱՅԻՆ ԾՐԱԳՐԻ ՎԵՐԱԲԵՐՅԱԼ</w:t>
      </w:r>
      <w:r w:rsidRPr="00DF45AA">
        <w:rPr>
          <w:rFonts w:ascii="GHEA Grapalat" w:hAnsi="GHEA Grapalat"/>
          <w:lang w:val="hy-AM"/>
        </w:rPr>
        <w:t xml:space="preserve"> ՇԱՀԱԳՐԳԻՌ ՄԱՐՄԻՆՆԵՐԻ ԱՌԱՐԿՈՒԹՅՈՒՆՆԵՐԻ ԵՎ ԱՌԱՋԱՐԿՈՒԹՅՈՒՆՆԵՐԻ</w:t>
      </w:r>
    </w:p>
    <w:p w:rsidR="00A57526" w:rsidRPr="00DF45AA" w:rsidRDefault="00A57526" w:rsidP="00A57526">
      <w:pPr>
        <w:pStyle w:val="Header"/>
        <w:jc w:val="center"/>
        <w:rPr>
          <w:rFonts w:ascii="GHEA Grapalat" w:hAnsi="GHEA Grapalat"/>
          <w:lang w:val="hy-AM"/>
        </w:rPr>
      </w:pPr>
    </w:p>
    <w:tbl>
      <w:tblPr>
        <w:tblW w:w="15841" w:type="dxa"/>
        <w:tblInd w:w="-318" w:type="dxa"/>
        <w:tblLook w:val="04A0" w:firstRow="1" w:lastRow="0" w:firstColumn="1" w:lastColumn="0" w:noHBand="0" w:noVBand="1"/>
      </w:tblPr>
      <w:tblGrid>
        <w:gridCol w:w="614"/>
        <w:gridCol w:w="2789"/>
        <w:gridCol w:w="9988"/>
        <w:gridCol w:w="2450"/>
      </w:tblGrid>
      <w:tr w:rsidR="00A57526" w:rsidRPr="00DF45AA" w:rsidTr="00070EAD">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A57526" w:rsidRPr="00DF45AA" w:rsidRDefault="00A57526" w:rsidP="005E33AC">
            <w:pPr>
              <w:jc w:val="center"/>
              <w:rPr>
                <w:rFonts w:ascii="GHEA Grapalat" w:hAnsi="GHEA Grapalat"/>
                <w:lang w:val="hy-AM"/>
              </w:rPr>
            </w:pPr>
            <w:r w:rsidRPr="00DF45AA">
              <w:rPr>
                <w:rFonts w:ascii="GHEA Grapalat" w:hAnsi="GHEA Grapalat"/>
                <w:lang w:val="hy-AM"/>
              </w:rPr>
              <w:t>Հ/Հ</w:t>
            </w:r>
          </w:p>
        </w:tc>
        <w:tc>
          <w:tcPr>
            <w:tcW w:w="2789" w:type="dxa"/>
            <w:tcBorders>
              <w:top w:val="single" w:sz="4" w:space="0" w:color="auto"/>
              <w:left w:val="nil"/>
              <w:bottom w:val="single" w:sz="4" w:space="0" w:color="auto"/>
              <w:right w:val="single" w:sz="4" w:space="0" w:color="auto"/>
            </w:tcBorders>
            <w:noWrap/>
            <w:vAlign w:val="center"/>
            <w:hideMark/>
          </w:tcPr>
          <w:p w:rsidR="00A57526" w:rsidRPr="00DF45AA" w:rsidRDefault="00A57526" w:rsidP="005E33AC">
            <w:pPr>
              <w:pStyle w:val="BodyText"/>
              <w:spacing w:after="0"/>
              <w:jc w:val="center"/>
              <w:rPr>
                <w:rFonts w:ascii="GHEA Grapalat" w:hAnsi="GHEA Grapalat"/>
                <w:lang w:val="hy-AM"/>
              </w:rPr>
            </w:pPr>
            <w:r w:rsidRPr="00DF45AA">
              <w:rPr>
                <w:rFonts w:ascii="GHEA Grapalat" w:hAnsi="GHEA Grapalat"/>
                <w:lang w:val="hy-AM"/>
              </w:rPr>
              <w:t>Առարկության, առաջարկության հեղինակը¸ գրության ստացման ամսաթիվը, համարը</w:t>
            </w:r>
          </w:p>
        </w:tc>
        <w:tc>
          <w:tcPr>
            <w:tcW w:w="9988" w:type="dxa"/>
            <w:tcBorders>
              <w:top w:val="single" w:sz="4" w:space="0" w:color="auto"/>
              <w:left w:val="nil"/>
              <w:bottom w:val="single" w:sz="4" w:space="0" w:color="auto"/>
              <w:right w:val="single" w:sz="4" w:space="0" w:color="auto"/>
            </w:tcBorders>
            <w:noWrap/>
            <w:vAlign w:val="center"/>
            <w:hideMark/>
          </w:tcPr>
          <w:p w:rsidR="00A57526" w:rsidRPr="00DF45AA" w:rsidRDefault="00A57526" w:rsidP="005E33AC">
            <w:pPr>
              <w:jc w:val="center"/>
              <w:rPr>
                <w:rFonts w:ascii="GHEA Grapalat" w:hAnsi="GHEA Grapalat"/>
                <w:lang w:val="hy-AM"/>
              </w:rPr>
            </w:pPr>
            <w:r w:rsidRPr="00DF45AA">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A57526" w:rsidRPr="00DF45AA" w:rsidRDefault="00A57526" w:rsidP="005E33AC">
            <w:pPr>
              <w:jc w:val="center"/>
              <w:rPr>
                <w:rFonts w:ascii="GHEA Grapalat" w:hAnsi="GHEA Grapalat"/>
                <w:lang w:val="hy-AM"/>
              </w:rPr>
            </w:pPr>
            <w:r w:rsidRPr="00DF45AA">
              <w:rPr>
                <w:rFonts w:ascii="GHEA Grapalat" w:hAnsi="GHEA Grapalat"/>
                <w:lang w:val="hy-AM"/>
              </w:rPr>
              <w:t>Եզրակացություն, կատարված փոփոխությունները</w:t>
            </w:r>
          </w:p>
        </w:tc>
      </w:tr>
      <w:tr w:rsidR="00A57526" w:rsidRPr="00DF45AA" w:rsidTr="00070EAD">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A57526" w:rsidRPr="00DF45AA" w:rsidRDefault="00A57526" w:rsidP="005E33AC">
            <w:pPr>
              <w:jc w:val="center"/>
              <w:rPr>
                <w:rFonts w:ascii="GHEA Grapalat" w:hAnsi="GHEA Grapalat"/>
                <w:sz w:val="20"/>
                <w:szCs w:val="20"/>
                <w:lang w:val="hy-AM"/>
              </w:rPr>
            </w:pPr>
            <w:r w:rsidRPr="00DF45AA">
              <w:rPr>
                <w:rFonts w:ascii="GHEA Grapalat" w:hAnsi="GHEA Grapalat"/>
                <w:sz w:val="20"/>
                <w:szCs w:val="20"/>
                <w:lang w:val="hy-AM"/>
              </w:rPr>
              <w:t>1</w:t>
            </w:r>
          </w:p>
        </w:tc>
        <w:tc>
          <w:tcPr>
            <w:tcW w:w="2789" w:type="dxa"/>
            <w:tcBorders>
              <w:top w:val="single" w:sz="4" w:space="0" w:color="auto"/>
              <w:left w:val="nil"/>
              <w:bottom w:val="single" w:sz="4" w:space="0" w:color="auto"/>
              <w:right w:val="single" w:sz="4" w:space="0" w:color="auto"/>
            </w:tcBorders>
            <w:noWrap/>
            <w:vAlign w:val="center"/>
          </w:tcPr>
          <w:p w:rsidR="00CB146E" w:rsidRPr="00DF45AA" w:rsidRDefault="00A57526" w:rsidP="005E33AC">
            <w:pPr>
              <w:pStyle w:val="BodyText"/>
              <w:spacing w:after="0"/>
              <w:jc w:val="center"/>
              <w:rPr>
                <w:rFonts w:ascii="GHEA Grapalat" w:hAnsi="GHEA Grapalat"/>
                <w:sz w:val="20"/>
                <w:szCs w:val="20"/>
                <w:lang w:val="hy-AM"/>
              </w:rPr>
            </w:pPr>
            <w:r w:rsidRPr="00DF45AA">
              <w:rPr>
                <w:rFonts w:ascii="GHEA Grapalat" w:hAnsi="GHEA Grapalat"/>
                <w:sz w:val="20"/>
                <w:szCs w:val="20"/>
                <w:lang w:val="hy-AM"/>
              </w:rPr>
              <w:t xml:space="preserve">ՀՀ ֆինանսների նախարարություն </w:t>
            </w:r>
          </w:p>
          <w:p w:rsidR="00CB146E" w:rsidRPr="00DF45AA" w:rsidRDefault="00CB146E" w:rsidP="005E33AC">
            <w:pPr>
              <w:pStyle w:val="BodyText"/>
              <w:spacing w:after="0"/>
              <w:jc w:val="center"/>
              <w:rPr>
                <w:rFonts w:ascii="GHEA Grapalat" w:hAnsi="GHEA Grapalat"/>
                <w:sz w:val="20"/>
                <w:szCs w:val="20"/>
                <w:lang w:val="hy-AM"/>
              </w:rPr>
            </w:pPr>
            <w:r w:rsidRPr="00DF45AA">
              <w:rPr>
                <w:rFonts w:ascii="GHEA Grapalat" w:hAnsi="GHEA Grapalat"/>
                <w:sz w:val="20"/>
                <w:szCs w:val="20"/>
                <w:lang w:val="hy-AM"/>
              </w:rPr>
              <w:t xml:space="preserve">01/2-1/15081-18 </w:t>
            </w:r>
          </w:p>
          <w:p w:rsidR="00A57526" w:rsidRPr="00DF45AA" w:rsidRDefault="00CB146E" w:rsidP="00CB146E">
            <w:pPr>
              <w:pStyle w:val="BodyText"/>
              <w:spacing w:after="0"/>
              <w:jc w:val="center"/>
              <w:rPr>
                <w:rFonts w:ascii="GHEA Grapalat" w:hAnsi="GHEA Grapalat"/>
                <w:sz w:val="20"/>
                <w:szCs w:val="20"/>
                <w:lang w:val="hy-AM"/>
              </w:rPr>
            </w:pPr>
            <w:r w:rsidRPr="00DF45AA">
              <w:rPr>
                <w:rFonts w:ascii="GHEA Grapalat" w:hAnsi="GHEA Grapalat"/>
                <w:sz w:val="20"/>
                <w:szCs w:val="20"/>
                <w:lang w:val="hy-AM"/>
              </w:rPr>
              <w:t>2018-08-22</w:t>
            </w:r>
          </w:p>
        </w:tc>
        <w:tc>
          <w:tcPr>
            <w:tcW w:w="9988" w:type="dxa"/>
            <w:tcBorders>
              <w:top w:val="single" w:sz="4" w:space="0" w:color="auto"/>
              <w:left w:val="nil"/>
              <w:bottom w:val="single" w:sz="4" w:space="0" w:color="auto"/>
              <w:right w:val="single" w:sz="4" w:space="0" w:color="auto"/>
            </w:tcBorders>
            <w:noWrap/>
            <w:vAlign w:val="center"/>
          </w:tcPr>
          <w:p w:rsidR="00CB146E" w:rsidRPr="00DF45AA" w:rsidRDefault="00CB146E" w:rsidP="00CB146E">
            <w:pPr>
              <w:pStyle w:val="BodyText"/>
              <w:spacing w:after="0"/>
              <w:jc w:val="both"/>
              <w:rPr>
                <w:rFonts w:ascii="GHEA Grapalat" w:hAnsi="GHEA Grapalat"/>
                <w:sz w:val="20"/>
                <w:szCs w:val="20"/>
                <w:lang w:val="hy-AM"/>
              </w:rPr>
            </w:pPr>
            <w:r w:rsidRPr="00DF45AA">
              <w:rPr>
                <w:rFonts w:ascii="GHEA Grapalat" w:hAnsi="GHEA Grapalat"/>
                <w:sz w:val="20"/>
                <w:szCs w:val="20"/>
                <w:lang w:val="hy-AM"/>
              </w:rPr>
              <w:t>ՀՀ ֆինանսների նախարարությունը քննարկել է «Ռադ Սանե Վաշամիր Գրուպ» սահ</w:t>
            </w:r>
            <w:r w:rsidRPr="00DF45AA">
              <w:rPr>
                <w:rFonts w:ascii="GHEA Grapalat" w:hAnsi="GHEA Grapalat"/>
                <w:sz w:val="20"/>
                <w:szCs w:val="20"/>
                <w:lang w:val="hy-AM"/>
              </w:rPr>
              <w:softHyphen/>
              <w:t>մա</w:t>
            </w:r>
            <w:r w:rsidRPr="00DF45AA">
              <w:rPr>
                <w:rFonts w:ascii="GHEA Grapalat" w:hAnsi="GHEA Grapalat"/>
                <w:sz w:val="20"/>
                <w:szCs w:val="20"/>
                <w:lang w:val="hy-AM"/>
              </w:rPr>
              <w:softHyphen/>
              <w:t>նա</w:t>
            </w:r>
            <w:r w:rsidRPr="00DF45AA">
              <w:rPr>
                <w:rFonts w:ascii="GHEA Grapalat" w:hAnsi="GHEA Grapalat"/>
                <w:sz w:val="20"/>
                <w:szCs w:val="20"/>
                <w:lang w:val="hy-AM"/>
              </w:rPr>
              <w:softHyphen/>
            </w:r>
            <w:r w:rsidRPr="00DF45AA">
              <w:rPr>
                <w:rFonts w:ascii="GHEA Grapalat" w:hAnsi="GHEA Grapalat"/>
                <w:sz w:val="20"/>
                <w:szCs w:val="20"/>
                <w:lang w:val="hy-AM"/>
              </w:rPr>
              <w:softHyphen/>
              <w:t>փակ պատա</w:t>
            </w:r>
            <w:r w:rsidRPr="00DF45AA">
              <w:rPr>
                <w:rFonts w:ascii="GHEA Grapalat" w:hAnsi="GHEA Grapalat"/>
                <w:sz w:val="20"/>
                <w:szCs w:val="20"/>
                <w:lang w:val="hy-AM"/>
              </w:rPr>
              <w:softHyphen/>
              <w:t>ս</w:t>
            </w:r>
            <w:r w:rsidRPr="00DF45AA">
              <w:rPr>
                <w:rFonts w:ascii="GHEA Grapalat" w:hAnsi="GHEA Grapalat"/>
                <w:sz w:val="20"/>
                <w:szCs w:val="20"/>
                <w:lang w:val="hy-AM"/>
              </w:rPr>
              <w:softHyphen/>
              <w:t>խա</w:t>
            </w:r>
            <w:r w:rsidRPr="00DF45AA">
              <w:rPr>
                <w:rFonts w:ascii="GHEA Grapalat" w:hAnsi="GHEA Grapalat"/>
                <w:sz w:val="20"/>
                <w:szCs w:val="20"/>
                <w:lang w:val="hy-AM"/>
              </w:rPr>
              <w:softHyphen/>
            </w:r>
            <w:r w:rsidRPr="00DF45AA">
              <w:rPr>
                <w:rFonts w:ascii="GHEA Grapalat" w:hAnsi="GHEA Grapalat"/>
                <w:sz w:val="20"/>
                <w:szCs w:val="20"/>
                <w:lang w:val="hy-AM"/>
              </w:rPr>
              <w:softHyphen/>
              <w:t>նա</w:t>
            </w:r>
            <w:r w:rsidRPr="00DF45AA">
              <w:rPr>
                <w:rFonts w:ascii="GHEA Grapalat" w:hAnsi="GHEA Grapalat"/>
                <w:sz w:val="20"/>
                <w:szCs w:val="20"/>
                <w:lang w:val="hy-AM"/>
              </w:rPr>
              <w:softHyphen/>
            </w:r>
            <w:r w:rsidRPr="00DF45AA">
              <w:rPr>
                <w:rFonts w:ascii="GHEA Grapalat" w:hAnsi="GHEA Grapalat"/>
                <w:sz w:val="20"/>
                <w:szCs w:val="20"/>
                <w:lang w:val="hy-AM"/>
              </w:rPr>
              <w:softHyphen/>
              <w:t>տվությամբ ընկերության կողմից ներդրումային ծրագրի շրջանա</w:t>
            </w:r>
            <w:r w:rsidRPr="00DF45AA">
              <w:rPr>
                <w:rFonts w:ascii="GHEA Grapalat" w:hAnsi="GHEA Grapalat"/>
                <w:sz w:val="20"/>
                <w:szCs w:val="20"/>
                <w:lang w:val="hy-AM"/>
              </w:rPr>
              <w:softHyphen/>
              <w:t>կում ապրանքների ներմուծ</w:t>
            </w:r>
            <w:r w:rsidRPr="00DF45AA">
              <w:rPr>
                <w:rFonts w:ascii="GHEA Grapalat" w:hAnsi="GHEA Grapalat"/>
                <w:sz w:val="20"/>
                <w:szCs w:val="20"/>
                <w:lang w:val="hy-AM"/>
              </w:rPr>
              <w:softHyphen/>
            </w:r>
            <w:r w:rsidRPr="00DF45AA">
              <w:rPr>
                <w:rFonts w:ascii="GHEA Grapalat" w:hAnsi="GHEA Grapalat"/>
                <w:sz w:val="20"/>
                <w:szCs w:val="20"/>
                <w:lang w:val="hy-AM"/>
              </w:rPr>
              <w:softHyphen/>
              <w:t>ման դեպքում հաշվարկված ԱԱՀ գումարների վճարման ժամկետը երեք տարով հետա</w:t>
            </w:r>
            <w:r w:rsidRPr="00DF45AA">
              <w:rPr>
                <w:rFonts w:ascii="GHEA Grapalat" w:hAnsi="GHEA Grapalat"/>
                <w:sz w:val="20"/>
                <w:szCs w:val="20"/>
                <w:lang w:val="hy-AM"/>
              </w:rPr>
              <w:softHyphen/>
              <w:t>ձգելու վերաբերյալ ՀՀ վարչապետի աշխատակազմ ներկայա</w:t>
            </w:r>
            <w:r w:rsidRPr="00DF45AA">
              <w:rPr>
                <w:rFonts w:ascii="GHEA Grapalat" w:hAnsi="GHEA Grapalat"/>
                <w:sz w:val="20"/>
                <w:szCs w:val="20"/>
                <w:lang w:val="hy-AM"/>
              </w:rPr>
              <w:softHyphen/>
              <w:t>ց</w:t>
            </w:r>
            <w:r w:rsidRPr="00DF45AA">
              <w:rPr>
                <w:rFonts w:ascii="GHEA Grapalat" w:hAnsi="GHEA Grapalat"/>
                <w:sz w:val="20"/>
                <w:szCs w:val="20"/>
                <w:lang w:val="hy-AM"/>
              </w:rPr>
              <w:softHyphen/>
              <w:t>ված հայտը, որի վերաբերյալ հայտնում ենք, որ դիտողություններ և առաջարկություններ չկան:</w:t>
            </w:r>
          </w:p>
          <w:p w:rsidR="00A57526" w:rsidRPr="00DF45AA" w:rsidRDefault="00CB146E" w:rsidP="00CB146E">
            <w:pPr>
              <w:pStyle w:val="BodyText"/>
              <w:spacing w:after="0"/>
              <w:jc w:val="both"/>
              <w:rPr>
                <w:rFonts w:ascii="GHEA Grapalat" w:hAnsi="GHEA Grapalat" w:cs="Sylfaen"/>
                <w:sz w:val="20"/>
                <w:szCs w:val="20"/>
                <w:lang w:val="hy-AM"/>
              </w:rPr>
            </w:pPr>
            <w:r w:rsidRPr="00DF45AA">
              <w:rPr>
                <w:rFonts w:ascii="GHEA Grapalat" w:hAnsi="GHEA Grapalat"/>
                <w:sz w:val="20"/>
                <w:szCs w:val="20"/>
                <w:lang w:val="hy-AM"/>
              </w:rPr>
              <w:t>Միաժամանակ, կից ներկայացնում ենք ՀՀ կառավարության 2017 թվականի հոկտեմ</w:t>
            </w:r>
            <w:r w:rsidRPr="00DF45AA">
              <w:rPr>
                <w:rFonts w:ascii="GHEA Grapalat" w:hAnsi="GHEA Grapalat"/>
                <w:sz w:val="20"/>
                <w:szCs w:val="20"/>
                <w:lang w:val="hy-AM"/>
              </w:rPr>
              <w:softHyphen/>
              <w:t>բերի 5-ի թիվ 1225-Ն որոշմամբ հաստատված թիվ 1 հավելվածի 8-րդ կետով սահմանված չափորոշիչների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A57526" w:rsidRPr="00DF45AA" w:rsidRDefault="00CB146E" w:rsidP="005E33AC">
            <w:pPr>
              <w:spacing w:after="240"/>
              <w:jc w:val="both"/>
              <w:rPr>
                <w:rFonts w:ascii="GHEA Grapalat" w:hAnsi="GHEA Grapalat" w:cs="Sylfaen"/>
                <w:sz w:val="20"/>
                <w:szCs w:val="20"/>
                <w:lang w:val="hy-AM"/>
              </w:rPr>
            </w:pPr>
            <w:r w:rsidRPr="00DF45AA">
              <w:rPr>
                <w:rFonts w:ascii="GHEA Grapalat" w:hAnsi="GHEA Grapalat" w:cs="Sylfaen"/>
                <w:sz w:val="20"/>
                <w:szCs w:val="20"/>
                <w:lang w:val="hy-AM"/>
              </w:rPr>
              <w:t>Ընդունվել է ի գիտություն։</w:t>
            </w:r>
          </w:p>
        </w:tc>
      </w:tr>
      <w:tr w:rsidR="00A57526" w:rsidRPr="00DF45AA" w:rsidTr="00070EAD">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A57526" w:rsidRPr="00DF45AA" w:rsidRDefault="00A57526" w:rsidP="005E33AC">
            <w:pPr>
              <w:jc w:val="center"/>
              <w:rPr>
                <w:rFonts w:ascii="GHEA Grapalat" w:hAnsi="GHEA Grapalat"/>
                <w:sz w:val="20"/>
                <w:szCs w:val="20"/>
                <w:lang w:val="hy-AM"/>
              </w:rPr>
            </w:pPr>
            <w:r w:rsidRPr="00DF45AA">
              <w:rPr>
                <w:rFonts w:ascii="GHEA Grapalat" w:hAnsi="GHEA Grapalat"/>
                <w:sz w:val="20"/>
                <w:szCs w:val="20"/>
                <w:lang w:val="hy-AM"/>
              </w:rPr>
              <w:t>2</w:t>
            </w:r>
          </w:p>
        </w:tc>
        <w:tc>
          <w:tcPr>
            <w:tcW w:w="2789" w:type="dxa"/>
            <w:tcBorders>
              <w:top w:val="single" w:sz="4" w:space="0" w:color="auto"/>
              <w:left w:val="nil"/>
              <w:bottom w:val="single" w:sz="4" w:space="0" w:color="auto"/>
              <w:right w:val="single" w:sz="4" w:space="0" w:color="auto"/>
            </w:tcBorders>
            <w:noWrap/>
            <w:vAlign w:val="center"/>
          </w:tcPr>
          <w:p w:rsidR="00CB146E" w:rsidRPr="00DF45AA" w:rsidRDefault="00A57526" w:rsidP="00CB146E">
            <w:pPr>
              <w:pStyle w:val="BodyText"/>
              <w:spacing w:after="0"/>
              <w:jc w:val="center"/>
              <w:rPr>
                <w:rFonts w:ascii="GHEA Grapalat" w:hAnsi="GHEA Grapalat"/>
                <w:sz w:val="20"/>
                <w:szCs w:val="20"/>
                <w:lang w:val="hy-AM"/>
              </w:rPr>
            </w:pPr>
            <w:r w:rsidRPr="00DF45AA">
              <w:rPr>
                <w:rFonts w:ascii="GHEA Grapalat" w:hAnsi="GHEA Grapalat"/>
                <w:sz w:val="20"/>
                <w:szCs w:val="20"/>
                <w:lang w:val="hy-AM"/>
              </w:rPr>
              <w:t xml:space="preserve">ՀՀ ԿԱ պետական եկամուտների կոմիտե </w:t>
            </w:r>
            <w:r w:rsidR="00CB146E" w:rsidRPr="00DF45AA">
              <w:rPr>
                <w:rFonts w:ascii="GHEA Grapalat" w:hAnsi="GHEA Grapalat"/>
                <w:sz w:val="20"/>
                <w:szCs w:val="20"/>
                <w:lang w:val="hy-AM"/>
              </w:rPr>
              <w:t xml:space="preserve">  01/3-2/48891-18</w:t>
            </w:r>
          </w:p>
          <w:p w:rsidR="00A57526" w:rsidRPr="00DF45AA" w:rsidRDefault="00CB146E" w:rsidP="00CB146E">
            <w:pPr>
              <w:pStyle w:val="BodyText"/>
              <w:spacing w:after="0"/>
              <w:jc w:val="center"/>
              <w:rPr>
                <w:rFonts w:ascii="GHEA Grapalat" w:hAnsi="GHEA Grapalat"/>
                <w:sz w:val="20"/>
                <w:szCs w:val="20"/>
                <w:lang w:val="hy-AM"/>
              </w:rPr>
            </w:pPr>
            <w:r w:rsidRPr="00DF45AA">
              <w:rPr>
                <w:rFonts w:ascii="GHEA Grapalat" w:hAnsi="GHEA Grapalat"/>
                <w:sz w:val="20"/>
                <w:szCs w:val="20"/>
                <w:lang w:val="hy-AM"/>
              </w:rPr>
              <w:t>2018-08-23</w:t>
            </w:r>
          </w:p>
          <w:p w:rsidR="00A57526" w:rsidRPr="00DF45AA" w:rsidRDefault="00A57526" w:rsidP="005E33AC">
            <w:pPr>
              <w:pStyle w:val="BodyText"/>
              <w:spacing w:after="0"/>
              <w:jc w:val="center"/>
              <w:rPr>
                <w:rFonts w:ascii="GHEA Grapalat" w:hAnsi="GHEA Grapalat"/>
                <w:sz w:val="20"/>
                <w:szCs w:val="20"/>
                <w:lang w:val="hy-AM"/>
              </w:rPr>
            </w:pPr>
          </w:p>
          <w:p w:rsidR="00A57526" w:rsidRPr="00DF45AA" w:rsidRDefault="00A57526" w:rsidP="005E33AC">
            <w:pPr>
              <w:pStyle w:val="BodyText"/>
              <w:spacing w:after="0"/>
              <w:jc w:val="center"/>
              <w:rPr>
                <w:rFonts w:ascii="GHEA Grapalat" w:hAnsi="GHEA Grapalat"/>
                <w:sz w:val="20"/>
                <w:szCs w:val="20"/>
                <w:lang w:val="hy-AM"/>
              </w:rPr>
            </w:pPr>
          </w:p>
        </w:tc>
        <w:tc>
          <w:tcPr>
            <w:tcW w:w="9988" w:type="dxa"/>
            <w:tcBorders>
              <w:top w:val="single" w:sz="4" w:space="0" w:color="auto"/>
              <w:left w:val="nil"/>
              <w:bottom w:val="single" w:sz="4" w:space="0" w:color="auto"/>
              <w:right w:val="single" w:sz="4" w:space="0" w:color="auto"/>
            </w:tcBorders>
            <w:noWrap/>
            <w:vAlign w:val="center"/>
          </w:tcPr>
          <w:p w:rsidR="00CB146E" w:rsidRPr="00DF45AA" w:rsidRDefault="00CB146E" w:rsidP="00CB146E">
            <w:pPr>
              <w:pStyle w:val="BodyText"/>
              <w:spacing w:after="0"/>
              <w:jc w:val="both"/>
              <w:rPr>
                <w:rFonts w:ascii="GHEA Grapalat" w:hAnsi="GHEA Grapalat"/>
                <w:sz w:val="20"/>
                <w:szCs w:val="20"/>
                <w:lang w:val="hy-AM"/>
              </w:rPr>
            </w:pPr>
            <w:r w:rsidRPr="00DF45AA">
              <w:rPr>
                <w:rFonts w:ascii="GHEA Grapalat" w:hAnsi="GHEA Grapalat"/>
                <w:sz w:val="20"/>
                <w:szCs w:val="20"/>
                <w:lang w:val="hy-AM"/>
              </w:rPr>
              <w:t>Հայտնում ենք, որ ՀՀ կառավարության 05.10.2017թ.-ի N1225-Ն որոշման (այսուհետ` Որոշում) 1-ին կետով հաստատված հավելվածով սահմանված կար</w:t>
            </w:r>
            <w:r w:rsidRPr="00DF45AA">
              <w:rPr>
                <w:rFonts w:ascii="GHEA Grapalat" w:hAnsi="GHEA Grapalat"/>
                <w:sz w:val="20"/>
                <w:szCs w:val="20"/>
                <w:lang w:val="hy-AM"/>
              </w:rPr>
              <w:softHyphen/>
              <w:t>գով «Ռադ Սանե Վաշամիր Գրուպ» ՍՊԸ կող</w:t>
            </w:r>
            <w:r w:rsidRPr="00DF45AA">
              <w:rPr>
                <w:rFonts w:ascii="GHEA Grapalat" w:hAnsi="GHEA Grapalat"/>
                <w:sz w:val="20"/>
                <w:szCs w:val="20"/>
                <w:lang w:val="hy-AM"/>
              </w:rPr>
              <w:softHyphen/>
            </w:r>
            <w:r w:rsidRPr="00DF45AA">
              <w:rPr>
                <w:rFonts w:ascii="GHEA Grapalat" w:hAnsi="GHEA Grapalat"/>
                <w:sz w:val="20"/>
                <w:szCs w:val="20"/>
                <w:lang w:val="hy-AM"/>
              </w:rPr>
              <w:softHyphen/>
              <w:t>մից ներ</w:t>
            </w:r>
            <w:r w:rsidRPr="00DF45AA">
              <w:rPr>
                <w:rFonts w:ascii="GHEA Grapalat" w:hAnsi="GHEA Grapalat"/>
                <w:sz w:val="20"/>
                <w:szCs w:val="20"/>
                <w:lang w:val="hy-AM"/>
              </w:rPr>
              <w:softHyphen/>
              <w:t>կա</w:t>
            </w:r>
            <w:r w:rsidRPr="00DF45AA">
              <w:rPr>
                <w:rFonts w:ascii="GHEA Grapalat" w:hAnsi="GHEA Grapalat"/>
                <w:sz w:val="20"/>
                <w:szCs w:val="20"/>
                <w:lang w:val="hy-AM"/>
              </w:rPr>
              <w:softHyphen/>
              <w:t>յաց</w:t>
            </w:r>
            <w:r w:rsidRPr="00DF45AA">
              <w:rPr>
                <w:rFonts w:ascii="GHEA Grapalat" w:hAnsi="GHEA Grapalat"/>
                <w:sz w:val="20"/>
                <w:szCs w:val="20"/>
                <w:lang w:val="hy-AM"/>
              </w:rPr>
              <w:softHyphen/>
            </w:r>
            <w:r w:rsidRPr="00DF45AA">
              <w:rPr>
                <w:rFonts w:ascii="GHEA Grapalat" w:hAnsi="GHEA Grapalat"/>
                <w:sz w:val="20"/>
                <w:szCs w:val="20"/>
                <w:lang w:val="hy-AM"/>
              </w:rPr>
              <w:softHyphen/>
              <w:t>ված` ներդրումային ծրագրի շրջանակներում ապրանքների ներ</w:t>
            </w:r>
            <w:r w:rsidRPr="00DF45AA">
              <w:rPr>
                <w:rFonts w:ascii="GHEA Grapalat" w:hAnsi="GHEA Grapalat"/>
                <w:sz w:val="20"/>
                <w:szCs w:val="20"/>
                <w:lang w:val="hy-AM"/>
              </w:rPr>
              <w:softHyphen/>
              <w:t>մուծ</w:t>
            </w:r>
            <w:r w:rsidRPr="00DF45AA">
              <w:rPr>
                <w:rFonts w:ascii="GHEA Grapalat" w:hAnsi="GHEA Grapalat"/>
                <w:sz w:val="20"/>
                <w:szCs w:val="20"/>
                <w:lang w:val="hy-AM"/>
              </w:rPr>
              <w:softHyphen/>
              <w:t>ման դեպ</w:t>
            </w:r>
            <w:r w:rsidRPr="00DF45AA">
              <w:rPr>
                <w:rFonts w:ascii="GHEA Grapalat" w:hAnsi="GHEA Grapalat"/>
                <w:sz w:val="20"/>
                <w:szCs w:val="20"/>
                <w:lang w:val="hy-AM"/>
              </w:rPr>
              <w:softHyphen/>
            </w:r>
            <w:r w:rsidRPr="00DF45AA">
              <w:rPr>
                <w:rFonts w:ascii="GHEA Grapalat" w:hAnsi="GHEA Grapalat"/>
                <w:sz w:val="20"/>
                <w:szCs w:val="20"/>
                <w:lang w:val="hy-AM"/>
              </w:rPr>
              <w:softHyphen/>
              <w:t>քում մաքսային և հարկային մարմինների կողմից հաշվարկված ավե</w:t>
            </w:r>
            <w:r w:rsidRPr="00DF45AA">
              <w:rPr>
                <w:rFonts w:ascii="GHEA Grapalat" w:hAnsi="GHEA Grapalat"/>
                <w:sz w:val="20"/>
                <w:szCs w:val="20"/>
                <w:lang w:val="hy-AM"/>
              </w:rPr>
              <w:softHyphen/>
            </w:r>
            <w:r w:rsidRPr="00DF45AA">
              <w:rPr>
                <w:rFonts w:ascii="GHEA Grapalat" w:hAnsi="GHEA Grapalat"/>
                <w:sz w:val="20"/>
                <w:szCs w:val="20"/>
                <w:lang w:val="hy-AM"/>
              </w:rPr>
              <w:softHyphen/>
              <w:t>լացված արժեքի հար</w:t>
            </w:r>
            <w:r w:rsidRPr="00DF45AA">
              <w:rPr>
                <w:rFonts w:ascii="GHEA Grapalat" w:hAnsi="GHEA Grapalat"/>
                <w:sz w:val="20"/>
                <w:szCs w:val="20"/>
                <w:lang w:val="hy-AM"/>
              </w:rPr>
              <w:softHyphen/>
              <w:t>կի գումարների վճարման ժամկետի հետաձգման դիմումի վերա</w:t>
            </w:r>
            <w:r w:rsidRPr="00DF45AA">
              <w:rPr>
                <w:rFonts w:ascii="GHEA Grapalat" w:hAnsi="GHEA Grapalat"/>
                <w:sz w:val="20"/>
                <w:szCs w:val="20"/>
                <w:lang w:val="hy-AM"/>
              </w:rPr>
              <w:softHyphen/>
              <w:t>բերյալ առարկություններ և առաջարկություններ չունենք:</w:t>
            </w:r>
          </w:p>
          <w:p w:rsidR="00A57526" w:rsidRPr="00DF45AA" w:rsidRDefault="00CB146E" w:rsidP="00CB146E">
            <w:pPr>
              <w:pStyle w:val="BodyText"/>
              <w:spacing w:after="0"/>
              <w:jc w:val="both"/>
              <w:rPr>
                <w:rFonts w:ascii="GHEA Grapalat" w:hAnsi="GHEA Grapalat" w:cs="Sylfaen"/>
                <w:sz w:val="20"/>
                <w:szCs w:val="20"/>
                <w:lang w:val="hy-AM"/>
              </w:rPr>
            </w:pPr>
            <w:r w:rsidRPr="00DF45AA">
              <w:rPr>
                <w:rFonts w:ascii="GHEA Grapalat" w:hAnsi="GHEA Grapalat"/>
                <w:sz w:val="20"/>
                <w:szCs w:val="20"/>
                <w:lang w:val="hy-AM"/>
              </w:rPr>
              <w:t>Միաժամանակ, կից ներկայացնում ենք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A57526" w:rsidRPr="00DF45AA" w:rsidRDefault="00CB146E" w:rsidP="00CB146E">
            <w:pPr>
              <w:spacing w:after="240"/>
              <w:jc w:val="both"/>
              <w:rPr>
                <w:rFonts w:ascii="GHEA Grapalat" w:hAnsi="GHEA Grapalat" w:cs="Sylfaen"/>
                <w:sz w:val="20"/>
                <w:szCs w:val="20"/>
                <w:lang w:val="hy-AM"/>
              </w:rPr>
            </w:pPr>
            <w:r w:rsidRPr="00DF45AA">
              <w:rPr>
                <w:rFonts w:ascii="GHEA Grapalat" w:hAnsi="GHEA Grapalat" w:cs="Sylfaen"/>
                <w:sz w:val="20"/>
                <w:szCs w:val="20"/>
                <w:lang w:val="hy-AM"/>
              </w:rPr>
              <w:t>Ընդունվել է ի գիտություն։</w:t>
            </w:r>
          </w:p>
        </w:tc>
      </w:tr>
      <w:tr w:rsidR="00A57526" w:rsidRPr="00DF45AA" w:rsidTr="00070EAD">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A57526" w:rsidRPr="00DF45AA" w:rsidRDefault="00A57526" w:rsidP="005E33AC">
            <w:pPr>
              <w:jc w:val="center"/>
              <w:rPr>
                <w:rFonts w:ascii="GHEA Grapalat" w:hAnsi="GHEA Grapalat"/>
                <w:sz w:val="20"/>
                <w:szCs w:val="20"/>
                <w:lang w:val="hy-AM"/>
              </w:rPr>
            </w:pPr>
            <w:r w:rsidRPr="00DF45AA">
              <w:rPr>
                <w:rFonts w:ascii="GHEA Grapalat" w:hAnsi="GHEA Grapalat"/>
                <w:sz w:val="20"/>
                <w:szCs w:val="20"/>
                <w:lang w:val="hy-AM"/>
              </w:rPr>
              <w:t>3</w:t>
            </w:r>
          </w:p>
        </w:tc>
        <w:tc>
          <w:tcPr>
            <w:tcW w:w="2789" w:type="dxa"/>
            <w:tcBorders>
              <w:top w:val="single" w:sz="4" w:space="0" w:color="auto"/>
              <w:left w:val="nil"/>
              <w:bottom w:val="single" w:sz="4" w:space="0" w:color="auto"/>
              <w:right w:val="single" w:sz="4" w:space="0" w:color="auto"/>
            </w:tcBorders>
            <w:noWrap/>
            <w:vAlign w:val="center"/>
          </w:tcPr>
          <w:p w:rsidR="00CB146E" w:rsidRPr="00DF45AA" w:rsidRDefault="00CB146E" w:rsidP="005E33AC">
            <w:pPr>
              <w:pStyle w:val="BodyText"/>
              <w:spacing w:after="0"/>
              <w:jc w:val="center"/>
              <w:rPr>
                <w:rFonts w:ascii="GHEA Grapalat" w:hAnsi="GHEA Grapalat"/>
                <w:sz w:val="20"/>
                <w:szCs w:val="20"/>
                <w:lang w:val="hy-AM"/>
              </w:rPr>
            </w:pPr>
            <w:r w:rsidRPr="00DF45AA">
              <w:rPr>
                <w:rFonts w:ascii="GHEA Grapalat" w:hAnsi="GHEA Grapalat"/>
                <w:sz w:val="20"/>
                <w:szCs w:val="20"/>
                <w:lang w:val="hy-AM"/>
              </w:rPr>
              <w:t xml:space="preserve">ՀՀ էներգետիկ ենթակառուցվածքների և բնական պաշարների նախարարություն 01ԱԳ/19.2/4827-18 </w:t>
            </w:r>
          </w:p>
          <w:p w:rsidR="00A57526" w:rsidRPr="00DF45AA" w:rsidRDefault="00CB146E" w:rsidP="005E33AC">
            <w:pPr>
              <w:pStyle w:val="BodyText"/>
              <w:spacing w:after="0"/>
              <w:jc w:val="center"/>
              <w:rPr>
                <w:rFonts w:ascii="GHEA Grapalat" w:hAnsi="GHEA Grapalat"/>
                <w:sz w:val="20"/>
                <w:szCs w:val="20"/>
                <w:lang w:val="hy-AM"/>
              </w:rPr>
            </w:pPr>
            <w:r w:rsidRPr="00DF45AA">
              <w:rPr>
                <w:rFonts w:ascii="GHEA Grapalat" w:hAnsi="GHEA Grapalat"/>
                <w:sz w:val="20"/>
                <w:szCs w:val="20"/>
                <w:lang w:val="hy-AM"/>
              </w:rPr>
              <w:t>2018-08-23</w:t>
            </w:r>
          </w:p>
        </w:tc>
        <w:tc>
          <w:tcPr>
            <w:tcW w:w="9988" w:type="dxa"/>
            <w:tcBorders>
              <w:top w:val="single" w:sz="4" w:space="0" w:color="auto"/>
              <w:left w:val="nil"/>
              <w:bottom w:val="single" w:sz="4" w:space="0" w:color="auto"/>
              <w:right w:val="single" w:sz="4" w:space="0" w:color="auto"/>
            </w:tcBorders>
            <w:noWrap/>
            <w:vAlign w:val="center"/>
          </w:tcPr>
          <w:p w:rsidR="00CB146E" w:rsidRPr="00DF45AA" w:rsidRDefault="00CB146E" w:rsidP="00CB146E">
            <w:pPr>
              <w:pStyle w:val="BodyText"/>
              <w:spacing w:after="0"/>
              <w:jc w:val="both"/>
              <w:rPr>
                <w:rFonts w:ascii="GHEA Grapalat" w:hAnsi="GHEA Grapalat"/>
                <w:sz w:val="20"/>
                <w:szCs w:val="20"/>
                <w:lang w:val="hy-AM"/>
              </w:rPr>
            </w:pPr>
            <w:r w:rsidRPr="00DF45AA">
              <w:rPr>
                <w:rFonts w:ascii="GHEA Grapalat" w:hAnsi="GHEA Grapalat"/>
                <w:sz w:val="20"/>
                <w:szCs w:val="20"/>
                <w:lang w:val="hy-AM"/>
              </w:rPr>
              <w:t>«Ռադ Սանե Վաշամիր Գրուպ» ՍՊԸ-ի կողմից ներկայացված՝ 4-րդ սերնդի կոմպոզիտային գազաբալոնների արտադրության գործարան կառուցելու ներդրումային ծրագրի շրջանակներում ներմուծվող սարքավորումների ԱԱՀ-ի վճարումը երեք տարի ժամկետով հետաձգելու դիմումի վերաբերյալ ՀՀ էներգետիկ ենթակառուցվածքների և բնական պաշարների նախարարությունը առարկություններ չունի:</w:t>
            </w:r>
          </w:p>
          <w:p w:rsidR="00A57526" w:rsidRPr="00DF45AA" w:rsidRDefault="00CB146E" w:rsidP="00CB146E">
            <w:pPr>
              <w:pStyle w:val="BodyText"/>
              <w:spacing w:after="0"/>
              <w:jc w:val="both"/>
              <w:rPr>
                <w:rFonts w:ascii="GHEA Grapalat" w:hAnsi="GHEA Grapalat"/>
                <w:sz w:val="20"/>
                <w:szCs w:val="20"/>
                <w:lang w:val="hy-AM"/>
              </w:rPr>
            </w:pPr>
            <w:r w:rsidRPr="00DF45AA">
              <w:rPr>
                <w:rFonts w:ascii="GHEA Grapalat" w:hAnsi="GHEA Grapalat"/>
                <w:sz w:val="20"/>
                <w:szCs w:val="20"/>
                <w:lang w:val="hy-AM"/>
              </w:rPr>
              <w:t>Միաժամանակ ստորև ներկայացնում ենք ՀՀ կառավարության 2017 թվականի հոկտեմբերի 5-ի N 1225-Ն որոշմամբ հաստատված կարգի (հավելված №1) 8-րդ կետով սահմանված չափորոշիչների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A57526" w:rsidRPr="00DF45AA" w:rsidRDefault="00A57526" w:rsidP="005E33AC">
            <w:pPr>
              <w:spacing w:after="240"/>
              <w:jc w:val="both"/>
              <w:rPr>
                <w:rFonts w:ascii="GHEA Grapalat" w:hAnsi="GHEA Grapalat" w:cs="Sylfaen"/>
                <w:sz w:val="20"/>
                <w:szCs w:val="20"/>
                <w:lang w:val="hy-AM"/>
              </w:rPr>
            </w:pPr>
            <w:r w:rsidRPr="00DF45AA">
              <w:rPr>
                <w:rFonts w:ascii="GHEA Grapalat" w:hAnsi="GHEA Grapalat" w:cs="Sylfaen"/>
                <w:sz w:val="20"/>
                <w:szCs w:val="20"/>
                <w:lang w:val="hy-AM"/>
              </w:rPr>
              <w:t>Ընդունվել է ի գիտություն։</w:t>
            </w:r>
          </w:p>
        </w:tc>
      </w:tr>
      <w:tr w:rsidR="00CB146E" w:rsidRPr="00DF45AA" w:rsidTr="00070EAD">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CB146E" w:rsidRPr="00DF45AA" w:rsidRDefault="00CB146E" w:rsidP="005E33AC">
            <w:pPr>
              <w:jc w:val="center"/>
              <w:rPr>
                <w:rFonts w:ascii="GHEA Grapalat" w:hAnsi="GHEA Grapalat"/>
                <w:sz w:val="20"/>
                <w:szCs w:val="20"/>
                <w:lang w:val="hy-AM"/>
              </w:rPr>
            </w:pPr>
            <w:r w:rsidRPr="00DF45AA">
              <w:rPr>
                <w:rFonts w:ascii="GHEA Grapalat" w:hAnsi="GHEA Grapalat"/>
                <w:sz w:val="20"/>
                <w:szCs w:val="20"/>
                <w:lang w:val="hy-AM"/>
              </w:rPr>
              <w:t>4</w:t>
            </w:r>
          </w:p>
        </w:tc>
        <w:tc>
          <w:tcPr>
            <w:tcW w:w="2789" w:type="dxa"/>
            <w:tcBorders>
              <w:top w:val="single" w:sz="4" w:space="0" w:color="auto"/>
              <w:left w:val="nil"/>
              <w:bottom w:val="single" w:sz="4" w:space="0" w:color="auto"/>
              <w:right w:val="single" w:sz="4" w:space="0" w:color="auto"/>
            </w:tcBorders>
            <w:noWrap/>
            <w:vAlign w:val="center"/>
          </w:tcPr>
          <w:p w:rsidR="00CB146E" w:rsidRPr="00DF45AA" w:rsidRDefault="00CB146E" w:rsidP="005E33AC">
            <w:pPr>
              <w:pStyle w:val="BodyText"/>
              <w:spacing w:after="0"/>
              <w:jc w:val="center"/>
              <w:rPr>
                <w:rFonts w:ascii="GHEA Grapalat" w:hAnsi="GHEA Grapalat"/>
                <w:sz w:val="20"/>
                <w:szCs w:val="20"/>
                <w:lang w:val="hy-AM"/>
              </w:rPr>
            </w:pPr>
            <w:r w:rsidRPr="00DF45AA">
              <w:rPr>
                <w:rFonts w:ascii="GHEA Grapalat" w:hAnsi="GHEA Grapalat"/>
                <w:sz w:val="20"/>
                <w:szCs w:val="20"/>
                <w:lang w:val="hy-AM"/>
              </w:rPr>
              <w:t xml:space="preserve">ՀՀ արտակարգ իրավիճակների նախարարություն </w:t>
            </w:r>
            <w:r w:rsidRPr="00DF45AA">
              <w:rPr>
                <w:rFonts w:ascii="GHEA Grapalat" w:hAnsi="GHEA Grapalat"/>
                <w:sz w:val="20"/>
                <w:szCs w:val="20"/>
                <w:lang w:val="hy-AM"/>
              </w:rPr>
              <w:lastRenderedPageBreak/>
              <w:t xml:space="preserve">1/19/10605-18 </w:t>
            </w:r>
          </w:p>
          <w:p w:rsidR="00CB146E" w:rsidRPr="00DF45AA" w:rsidRDefault="00CB146E" w:rsidP="005E33AC">
            <w:pPr>
              <w:pStyle w:val="BodyText"/>
              <w:spacing w:after="0"/>
              <w:jc w:val="center"/>
              <w:rPr>
                <w:rFonts w:ascii="GHEA Grapalat" w:hAnsi="GHEA Grapalat"/>
                <w:sz w:val="20"/>
                <w:szCs w:val="20"/>
                <w:lang w:val="hy-AM"/>
              </w:rPr>
            </w:pPr>
            <w:r w:rsidRPr="00DF45AA">
              <w:rPr>
                <w:rFonts w:ascii="GHEA Grapalat" w:hAnsi="GHEA Grapalat"/>
                <w:sz w:val="20"/>
                <w:szCs w:val="20"/>
                <w:lang w:val="hy-AM"/>
              </w:rPr>
              <w:t>2018-08-23</w:t>
            </w:r>
          </w:p>
        </w:tc>
        <w:tc>
          <w:tcPr>
            <w:tcW w:w="9988" w:type="dxa"/>
            <w:tcBorders>
              <w:top w:val="single" w:sz="4" w:space="0" w:color="auto"/>
              <w:left w:val="nil"/>
              <w:bottom w:val="single" w:sz="4" w:space="0" w:color="auto"/>
              <w:right w:val="single" w:sz="4" w:space="0" w:color="auto"/>
            </w:tcBorders>
            <w:noWrap/>
            <w:vAlign w:val="center"/>
          </w:tcPr>
          <w:p w:rsidR="00CB146E" w:rsidRPr="00DF45AA" w:rsidRDefault="00CB146E" w:rsidP="00CB146E">
            <w:pPr>
              <w:pStyle w:val="BodyText"/>
              <w:spacing w:after="0"/>
              <w:jc w:val="both"/>
              <w:rPr>
                <w:rFonts w:ascii="GHEA Grapalat" w:hAnsi="GHEA Grapalat"/>
                <w:sz w:val="20"/>
                <w:szCs w:val="20"/>
                <w:lang w:val="hy-AM"/>
              </w:rPr>
            </w:pPr>
            <w:r w:rsidRPr="00DF45AA">
              <w:rPr>
                <w:rFonts w:ascii="GHEA Grapalat" w:hAnsi="GHEA Grapalat"/>
                <w:sz w:val="20"/>
                <w:szCs w:val="20"/>
                <w:lang w:val="hy-AM"/>
              </w:rPr>
              <w:lastRenderedPageBreak/>
              <w:t>Հայտնում եմ Ձեզ, որ Արտակարգ իրավիճակների նախարարության  կողմից  ԱԱՀ-ի ժամկետը երկարաձգելու ծրագրի շրջանակներում առաջարկություններ չկան:</w:t>
            </w:r>
          </w:p>
        </w:tc>
        <w:tc>
          <w:tcPr>
            <w:tcW w:w="2450" w:type="dxa"/>
            <w:tcBorders>
              <w:top w:val="single" w:sz="4" w:space="0" w:color="auto"/>
              <w:left w:val="nil"/>
              <w:bottom w:val="single" w:sz="4" w:space="0" w:color="auto"/>
              <w:right w:val="single" w:sz="4" w:space="0" w:color="auto"/>
            </w:tcBorders>
            <w:noWrap/>
            <w:vAlign w:val="center"/>
          </w:tcPr>
          <w:p w:rsidR="00CB146E" w:rsidRPr="00DF45AA" w:rsidRDefault="00CB146E" w:rsidP="005E33AC">
            <w:pPr>
              <w:spacing w:after="240"/>
              <w:jc w:val="both"/>
              <w:rPr>
                <w:rFonts w:ascii="GHEA Grapalat" w:hAnsi="GHEA Grapalat" w:cs="Sylfaen"/>
                <w:sz w:val="20"/>
                <w:szCs w:val="20"/>
                <w:lang w:val="hy-AM"/>
              </w:rPr>
            </w:pPr>
            <w:r w:rsidRPr="00DF45AA">
              <w:rPr>
                <w:rFonts w:ascii="GHEA Grapalat" w:hAnsi="GHEA Grapalat" w:cs="Sylfaen"/>
                <w:sz w:val="20"/>
                <w:szCs w:val="20"/>
                <w:lang w:val="hy-AM"/>
              </w:rPr>
              <w:t>Ընդունվել է ի գիտություն։</w:t>
            </w:r>
          </w:p>
        </w:tc>
      </w:tr>
    </w:tbl>
    <w:p w:rsidR="00A57526" w:rsidRPr="00DF45AA" w:rsidRDefault="00A57526" w:rsidP="00A57526">
      <w:pPr>
        <w:rPr>
          <w:rFonts w:ascii="GHEA Grapalat" w:hAnsi="GHEA Grapalat"/>
          <w:lang w:val="hy-AM"/>
        </w:rPr>
      </w:pPr>
    </w:p>
    <w:p w:rsidR="00A57526" w:rsidRPr="00DF45AA" w:rsidRDefault="00A57526" w:rsidP="00A57526">
      <w:pPr>
        <w:jc w:val="both"/>
        <w:rPr>
          <w:rFonts w:ascii="GHEA Grapalat" w:hAnsi="GHEA Grapalat"/>
          <w:lang w:val="hy-AM"/>
        </w:rPr>
      </w:pPr>
    </w:p>
    <w:p w:rsidR="00A57526" w:rsidRPr="00DF45AA" w:rsidRDefault="00A57526" w:rsidP="00A57526">
      <w:pPr>
        <w:jc w:val="both"/>
        <w:rPr>
          <w:rFonts w:ascii="GHEA Grapalat" w:hAnsi="GHEA Grapalat"/>
          <w:lang w:val="hy-AM"/>
        </w:rPr>
      </w:pPr>
    </w:p>
    <w:p w:rsidR="00A57526" w:rsidRPr="00DF45AA" w:rsidRDefault="00A57526" w:rsidP="00A57526">
      <w:pPr>
        <w:jc w:val="both"/>
        <w:rPr>
          <w:rFonts w:ascii="GHEA Grapalat" w:hAnsi="GHEA Grapalat"/>
          <w:lang w:val="hy-AM"/>
        </w:rPr>
      </w:pPr>
    </w:p>
    <w:p w:rsidR="00A57526" w:rsidRPr="00DF45AA" w:rsidRDefault="00A57526" w:rsidP="00A57526">
      <w:pPr>
        <w:jc w:val="both"/>
        <w:rPr>
          <w:rFonts w:ascii="GHEA Grapalat" w:hAnsi="GHEA Grapalat"/>
          <w:lang w:val="hy-AM"/>
        </w:rPr>
      </w:pPr>
    </w:p>
    <w:p w:rsidR="00A57526" w:rsidRPr="00DF45AA" w:rsidRDefault="00A57526" w:rsidP="00A57526">
      <w:pPr>
        <w:jc w:val="both"/>
        <w:rPr>
          <w:rFonts w:ascii="GHEA Grapalat" w:hAnsi="GHEA Grapalat"/>
          <w:lang w:val="hy-AM"/>
        </w:rPr>
      </w:pPr>
      <w:r w:rsidRPr="00DF45AA">
        <w:rPr>
          <w:rFonts w:ascii="GHEA Grapalat" w:hAnsi="GHEA Grapalat"/>
          <w:lang w:val="hy-AM"/>
        </w:rPr>
        <w:t xml:space="preserve">ՀԱՅԱՍՏԱՆԻ ՀԱՆՐԱՊԵՏՈՒԹՅԱՆ </w:t>
      </w:r>
    </w:p>
    <w:p w:rsidR="00A57526" w:rsidRPr="00DF45AA" w:rsidRDefault="00A57526" w:rsidP="00A57526">
      <w:pPr>
        <w:jc w:val="both"/>
        <w:rPr>
          <w:rFonts w:ascii="GHEA Grapalat" w:hAnsi="GHEA Grapalat"/>
          <w:lang w:val="hy-AM"/>
        </w:rPr>
      </w:pPr>
      <w:r w:rsidRPr="00DF45AA">
        <w:rPr>
          <w:rFonts w:ascii="GHEA Grapalat" w:hAnsi="GHEA Grapalat"/>
          <w:lang w:val="hy-AM"/>
        </w:rPr>
        <w:t>ՏՆՏԵՍԱԿԱՆ ԶԱՐԳԱՑՄԱՆ ԵՎ</w:t>
      </w:r>
    </w:p>
    <w:p w:rsidR="00A57526" w:rsidRPr="00DF45AA" w:rsidRDefault="00A57526" w:rsidP="00A57526">
      <w:pPr>
        <w:spacing w:line="276" w:lineRule="auto"/>
        <w:jc w:val="both"/>
        <w:rPr>
          <w:rFonts w:ascii="GHEA Grapalat" w:hAnsi="GHEA Grapalat"/>
          <w:lang w:val="hy-AM"/>
        </w:rPr>
      </w:pPr>
      <w:r w:rsidRPr="00DF45AA">
        <w:rPr>
          <w:rFonts w:ascii="GHEA Grapalat" w:hAnsi="GHEA Grapalat"/>
          <w:lang w:val="hy-AM"/>
        </w:rPr>
        <w:t xml:space="preserve">ՆԵՐԴՐՈՒՄՆԵՐԻ ՆԱԽԱՐԱՐ                                                                                                                  </w:t>
      </w:r>
    </w:p>
    <w:p w:rsidR="00A57526" w:rsidRPr="00DF45AA" w:rsidRDefault="00A57526" w:rsidP="00A57526">
      <w:pPr>
        <w:spacing w:line="276" w:lineRule="auto"/>
        <w:jc w:val="right"/>
        <w:rPr>
          <w:rFonts w:ascii="GHEA Grapalat" w:hAnsi="GHEA Grapalat"/>
          <w:lang w:val="hy-AM"/>
        </w:rPr>
      </w:pPr>
      <w:r w:rsidRPr="00DF45AA">
        <w:rPr>
          <w:rFonts w:ascii="GHEA Grapalat" w:hAnsi="GHEA Grapalat"/>
          <w:lang w:val="hy-AM"/>
        </w:rPr>
        <w:t>ԱՐԾՎԻԿ ՄԻՆԱՍՅԱՆ</w:t>
      </w:r>
    </w:p>
    <w:p w:rsidR="00A57526" w:rsidRPr="00DF45AA" w:rsidRDefault="00A57526"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CB146E" w:rsidRPr="00DF45AA" w:rsidRDefault="00CB146E" w:rsidP="00A57526">
      <w:pPr>
        <w:spacing w:line="276" w:lineRule="auto"/>
        <w:jc w:val="right"/>
        <w:rPr>
          <w:rFonts w:ascii="GHEA Grapalat" w:hAnsi="GHEA Grapalat"/>
          <w:lang w:val="hy-AM"/>
        </w:rPr>
      </w:pPr>
    </w:p>
    <w:p w:rsidR="00A57526" w:rsidRPr="00DF45AA" w:rsidRDefault="00A57526" w:rsidP="00A57526">
      <w:pPr>
        <w:spacing w:line="276" w:lineRule="auto"/>
        <w:jc w:val="right"/>
        <w:rPr>
          <w:rFonts w:ascii="GHEA Grapalat" w:hAnsi="GHEA Grapalat"/>
          <w:lang w:val="hy-AM"/>
        </w:rPr>
      </w:pPr>
    </w:p>
    <w:tbl>
      <w:tblPr>
        <w:tblW w:w="157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126"/>
        <w:gridCol w:w="1985"/>
        <w:gridCol w:w="2268"/>
        <w:gridCol w:w="3119"/>
        <w:gridCol w:w="1986"/>
      </w:tblGrid>
      <w:tr w:rsidR="00A57526" w:rsidRPr="001C0D68" w:rsidTr="00CB146E">
        <w:tc>
          <w:tcPr>
            <w:tcW w:w="15737" w:type="dxa"/>
            <w:gridSpan w:val="6"/>
            <w:shd w:val="clear" w:color="auto" w:fill="auto"/>
          </w:tcPr>
          <w:p w:rsidR="00A57526" w:rsidRPr="00DF45AA" w:rsidRDefault="00A57526" w:rsidP="005E33AC">
            <w:pPr>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lastRenderedPageBreak/>
              <w:t>ՏԵՂԵԿԱՆՔ</w:t>
            </w:r>
            <w:r w:rsidRPr="00DF45AA">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A57526" w:rsidRPr="001C0D68" w:rsidTr="00CB146E">
        <w:tc>
          <w:tcPr>
            <w:tcW w:w="15737" w:type="dxa"/>
            <w:gridSpan w:val="6"/>
            <w:shd w:val="clear" w:color="auto" w:fill="auto"/>
          </w:tcPr>
          <w:p w:rsidR="00A57526" w:rsidRPr="00DF45AA" w:rsidRDefault="00A57526" w:rsidP="00CB146E">
            <w:pPr>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t>«</w:t>
            </w:r>
            <w:r w:rsidR="00CB146E" w:rsidRPr="00DF45AA">
              <w:rPr>
                <w:rFonts w:ascii="GHEA Grapalat" w:hAnsi="GHEA Grapalat"/>
                <w:color w:val="000000"/>
                <w:sz w:val="20"/>
                <w:szCs w:val="20"/>
                <w:lang w:val="hy-AM" w:eastAsia="en-US"/>
              </w:rPr>
              <w:t>Ռադ Սանե Վաշամիր Գրուպ</w:t>
            </w:r>
            <w:r w:rsidRPr="00DF45AA">
              <w:rPr>
                <w:rFonts w:ascii="GHEA Grapalat" w:hAnsi="GHEA Grapalat"/>
                <w:color w:val="000000"/>
                <w:sz w:val="20"/>
                <w:szCs w:val="20"/>
                <w:lang w:val="hy-AM" w:eastAsia="en-US"/>
              </w:rPr>
              <w:t>» ՍՊ ընկերություն</w:t>
            </w:r>
          </w:p>
        </w:tc>
      </w:tr>
      <w:tr w:rsidR="00A57526" w:rsidRPr="00DF45AA" w:rsidTr="00CB146E">
        <w:tc>
          <w:tcPr>
            <w:tcW w:w="4253" w:type="dxa"/>
            <w:shd w:val="clear" w:color="auto" w:fill="auto"/>
            <w:vAlign w:val="center"/>
          </w:tcPr>
          <w:p w:rsidR="00A57526" w:rsidRPr="00DF45AA" w:rsidRDefault="00A57526" w:rsidP="005E33AC">
            <w:pPr>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t>Գնահատման չափորոշիչներ</w:t>
            </w:r>
          </w:p>
        </w:tc>
        <w:tc>
          <w:tcPr>
            <w:tcW w:w="2126" w:type="dxa"/>
            <w:shd w:val="clear" w:color="auto" w:fill="auto"/>
            <w:vAlign w:val="center"/>
          </w:tcPr>
          <w:p w:rsidR="00A57526" w:rsidRPr="00DF45AA" w:rsidRDefault="00A57526" w:rsidP="005E33AC">
            <w:pPr>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t>ՀՀ տնտեսական զարգացման և ներդրումների նախարարություն</w:t>
            </w:r>
          </w:p>
        </w:tc>
        <w:tc>
          <w:tcPr>
            <w:tcW w:w="1985" w:type="dxa"/>
            <w:shd w:val="clear" w:color="auto" w:fill="auto"/>
            <w:vAlign w:val="center"/>
          </w:tcPr>
          <w:p w:rsidR="00A57526" w:rsidRPr="00DF45AA" w:rsidRDefault="00A57526" w:rsidP="005E33AC">
            <w:pPr>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t>ՀՀ ֆինանսների նախարարություն</w:t>
            </w:r>
          </w:p>
        </w:tc>
        <w:tc>
          <w:tcPr>
            <w:tcW w:w="2268" w:type="dxa"/>
            <w:shd w:val="clear" w:color="auto" w:fill="auto"/>
            <w:vAlign w:val="center"/>
          </w:tcPr>
          <w:p w:rsidR="00A57526" w:rsidRPr="00DF45AA" w:rsidRDefault="00A57526" w:rsidP="005E33AC">
            <w:pPr>
              <w:jc w:val="center"/>
              <w:rPr>
                <w:rFonts w:ascii="GHEA Grapalat" w:hAnsi="GHEA Grapalat"/>
                <w:color w:val="FF0000"/>
                <w:sz w:val="20"/>
                <w:szCs w:val="20"/>
                <w:lang w:val="hy-AM"/>
              </w:rPr>
            </w:pPr>
            <w:r w:rsidRPr="00DF45AA">
              <w:rPr>
                <w:rFonts w:ascii="GHEA Grapalat" w:hAnsi="GHEA Grapalat"/>
                <w:color w:val="000000"/>
                <w:sz w:val="20"/>
                <w:szCs w:val="20"/>
                <w:lang w:val="hy-AM" w:eastAsia="en-US"/>
              </w:rPr>
              <w:t>ՀՀ ԿԱ պետական եկամուտների կոմիտե</w:t>
            </w:r>
            <w:r w:rsidRPr="00DF45AA">
              <w:rPr>
                <w:rFonts w:ascii="GHEA Grapalat" w:hAnsi="GHEA Grapalat"/>
                <w:color w:val="FF0000"/>
                <w:sz w:val="20"/>
                <w:szCs w:val="20"/>
                <w:lang w:val="hy-AM"/>
              </w:rPr>
              <w:t xml:space="preserve"> </w:t>
            </w:r>
          </w:p>
        </w:tc>
        <w:tc>
          <w:tcPr>
            <w:tcW w:w="3119" w:type="dxa"/>
            <w:vAlign w:val="center"/>
          </w:tcPr>
          <w:p w:rsidR="00A57526" w:rsidRPr="00DF45AA" w:rsidRDefault="00CB146E" w:rsidP="00CB146E">
            <w:pPr>
              <w:pStyle w:val="BodyText"/>
              <w:spacing w:after="0"/>
              <w:jc w:val="center"/>
              <w:rPr>
                <w:rFonts w:ascii="GHEA Grapalat" w:hAnsi="GHEA Grapalat"/>
                <w:color w:val="000000"/>
                <w:sz w:val="20"/>
                <w:szCs w:val="20"/>
                <w:lang w:val="hy-AM" w:eastAsia="en-US"/>
              </w:rPr>
            </w:pPr>
            <w:r w:rsidRPr="00DF45AA">
              <w:rPr>
                <w:rFonts w:ascii="GHEA Grapalat" w:hAnsi="GHEA Grapalat"/>
                <w:sz w:val="20"/>
                <w:szCs w:val="20"/>
                <w:lang w:val="hy-AM"/>
              </w:rPr>
              <w:t xml:space="preserve">ՀՀ էներգետիկ ենթակառուցվածքների և բնական պաշարների նախարարություն </w:t>
            </w:r>
          </w:p>
        </w:tc>
        <w:tc>
          <w:tcPr>
            <w:tcW w:w="1986" w:type="dxa"/>
            <w:vAlign w:val="center"/>
          </w:tcPr>
          <w:p w:rsidR="00A57526" w:rsidRPr="00DF45AA" w:rsidRDefault="00A57526" w:rsidP="005E33AC">
            <w:pPr>
              <w:ind w:left="-108" w:firstLine="108"/>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t>Ամփոփված արդյունք</w:t>
            </w:r>
          </w:p>
        </w:tc>
      </w:tr>
      <w:tr w:rsidR="00DF45AA" w:rsidRPr="00DF45AA" w:rsidTr="00DF45AA">
        <w:trPr>
          <w:trHeight w:val="367"/>
        </w:trPr>
        <w:tc>
          <w:tcPr>
            <w:tcW w:w="4253" w:type="dxa"/>
            <w:shd w:val="clear" w:color="auto" w:fill="auto"/>
            <w:vAlign w:val="center"/>
          </w:tcPr>
          <w:p w:rsidR="00DF45AA" w:rsidRPr="00DF45AA" w:rsidRDefault="00DF45AA" w:rsidP="005E33AC">
            <w:pPr>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t>Տնտեսության վրա մուլտիպլիկատիվ ազդեցություն (7)</w:t>
            </w:r>
          </w:p>
        </w:tc>
        <w:tc>
          <w:tcPr>
            <w:tcW w:w="2126"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4</w:t>
            </w:r>
          </w:p>
        </w:tc>
        <w:tc>
          <w:tcPr>
            <w:tcW w:w="1985"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5</w:t>
            </w:r>
          </w:p>
        </w:tc>
        <w:tc>
          <w:tcPr>
            <w:tcW w:w="2268"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3</w:t>
            </w:r>
          </w:p>
        </w:tc>
        <w:tc>
          <w:tcPr>
            <w:tcW w:w="3119"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3</w:t>
            </w:r>
          </w:p>
        </w:tc>
        <w:tc>
          <w:tcPr>
            <w:tcW w:w="1986"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3.8</w:t>
            </w:r>
          </w:p>
        </w:tc>
      </w:tr>
      <w:tr w:rsidR="00DF45AA" w:rsidRPr="00DF45AA" w:rsidTr="00DF45AA">
        <w:trPr>
          <w:trHeight w:val="357"/>
        </w:trPr>
        <w:tc>
          <w:tcPr>
            <w:tcW w:w="4253" w:type="dxa"/>
            <w:shd w:val="clear" w:color="auto" w:fill="auto"/>
            <w:vAlign w:val="center"/>
          </w:tcPr>
          <w:p w:rsidR="00DF45AA" w:rsidRPr="00DF45AA" w:rsidRDefault="00DF45AA" w:rsidP="005E33AC">
            <w:pPr>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t>Զբաղվածության ընդլայնում (10)</w:t>
            </w:r>
          </w:p>
        </w:tc>
        <w:tc>
          <w:tcPr>
            <w:tcW w:w="2126"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7</w:t>
            </w:r>
          </w:p>
        </w:tc>
        <w:tc>
          <w:tcPr>
            <w:tcW w:w="1985"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7</w:t>
            </w:r>
          </w:p>
        </w:tc>
        <w:tc>
          <w:tcPr>
            <w:tcW w:w="2268"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6</w:t>
            </w:r>
          </w:p>
        </w:tc>
        <w:tc>
          <w:tcPr>
            <w:tcW w:w="3119"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7</w:t>
            </w:r>
          </w:p>
        </w:tc>
        <w:tc>
          <w:tcPr>
            <w:tcW w:w="1986"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6.8</w:t>
            </w:r>
          </w:p>
        </w:tc>
      </w:tr>
      <w:tr w:rsidR="00DF45AA" w:rsidRPr="00DF45AA" w:rsidTr="00DF45AA">
        <w:trPr>
          <w:trHeight w:val="375"/>
        </w:trPr>
        <w:tc>
          <w:tcPr>
            <w:tcW w:w="4253" w:type="dxa"/>
            <w:shd w:val="clear" w:color="auto" w:fill="auto"/>
            <w:vAlign w:val="center"/>
          </w:tcPr>
          <w:p w:rsidR="00DF45AA" w:rsidRPr="00DF45AA" w:rsidRDefault="00DF45AA" w:rsidP="005E33AC">
            <w:pPr>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t>Նորարարություն և արտադրողականության բարձրացում (10)</w:t>
            </w:r>
          </w:p>
        </w:tc>
        <w:tc>
          <w:tcPr>
            <w:tcW w:w="2126"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7</w:t>
            </w:r>
          </w:p>
        </w:tc>
        <w:tc>
          <w:tcPr>
            <w:tcW w:w="1985"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7</w:t>
            </w:r>
          </w:p>
        </w:tc>
        <w:tc>
          <w:tcPr>
            <w:tcW w:w="2268"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6</w:t>
            </w:r>
          </w:p>
        </w:tc>
        <w:tc>
          <w:tcPr>
            <w:tcW w:w="3119"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7</w:t>
            </w:r>
          </w:p>
        </w:tc>
        <w:tc>
          <w:tcPr>
            <w:tcW w:w="1986"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6.8</w:t>
            </w:r>
          </w:p>
        </w:tc>
      </w:tr>
      <w:tr w:rsidR="00DF45AA" w:rsidRPr="00DF45AA" w:rsidTr="00DF45AA">
        <w:trPr>
          <w:trHeight w:val="380"/>
        </w:trPr>
        <w:tc>
          <w:tcPr>
            <w:tcW w:w="4253" w:type="dxa"/>
            <w:shd w:val="clear" w:color="auto" w:fill="auto"/>
            <w:vAlign w:val="center"/>
          </w:tcPr>
          <w:p w:rsidR="00DF45AA" w:rsidRPr="00DF45AA" w:rsidRDefault="00DF45AA" w:rsidP="005E33AC">
            <w:pPr>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t>Արտահանման ուղղվածություն (10)</w:t>
            </w:r>
          </w:p>
        </w:tc>
        <w:tc>
          <w:tcPr>
            <w:tcW w:w="2126"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7</w:t>
            </w:r>
          </w:p>
        </w:tc>
        <w:tc>
          <w:tcPr>
            <w:tcW w:w="1985"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7</w:t>
            </w:r>
          </w:p>
        </w:tc>
        <w:tc>
          <w:tcPr>
            <w:tcW w:w="2268"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3</w:t>
            </w:r>
          </w:p>
        </w:tc>
        <w:tc>
          <w:tcPr>
            <w:tcW w:w="3119"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7</w:t>
            </w:r>
          </w:p>
        </w:tc>
        <w:tc>
          <w:tcPr>
            <w:tcW w:w="1986"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6.0</w:t>
            </w:r>
          </w:p>
        </w:tc>
      </w:tr>
      <w:tr w:rsidR="00DF45AA" w:rsidRPr="00DF45AA" w:rsidTr="00DF45AA">
        <w:trPr>
          <w:trHeight w:val="403"/>
        </w:trPr>
        <w:tc>
          <w:tcPr>
            <w:tcW w:w="4253" w:type="dxa"/>
            <w:shd w:val="clear" w:color="auto" w:fill="auto"/>
            <w:vAlign w:val="center"/>
          </w:tcPr>
          <w:p w:rsidR="00DF45AA" w:rsidRPr="00DF45AA" w:rsidRDefault="00DF45AA" w:rsidP="005E33AC">
            <w:pPr>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t>Ծրագրի իրականացման շրջանակներում տրվող միջին աշխատավարձ (10)</w:t>
            </w:r>
          </w:p>
        </w:tc>
        <w:tc>
          <w:tcPr>
            <w:tcW w:w="2126"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6</w:t>
            </w:r>
          </w:p>
        </w:tc>
        <w:tc>
          <w:tcPr>
            <w:tcW w:w="1985"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4</w:t>
            </w:r>
          </w:p>
        </w:tc>
        <w:tc>
          <w:tcPr>
            <w:tcW w:w="2268"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6</w:t>
            </w:r>
          </w:p>
        </w:tc>
        <w:tc>
          <w:tcPr>
            <w:tcW w:w="3119"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4</w:t>
            </w:r>
          </w:p>
        </w:tc>
        <w:tc>
          <w:tcPr>
            <w:tcW w:w="1986"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5.0</w:t>
            </w:r>
          </w:p>
        </w:tc>
      </w:tr>
      <w:tr w:rsidR="00DF45AA" w:rsidRPr="00DF45AA" w:rsidTr="00DF45AA">
        <w:tc>
          <w:tcPr>
            <w:tcW w:w="4253" w:type="dxa"/>
            <w:shd w:val="clear" w:color="auto" w:fill="auto"/>
            <w:vAlign w:val="center"/>
          </w:tcPr>
          <w:p w:rsidR="00DF45AA" w:rsidRPr="00DF45AA" w:rsidRDefault="00DF45AA" w:rsidP="005E33AC">
            <w:pPr>
              <w:jc w:val="center"/>
              <w:rPr>
                <w:rFonts w:ascii="GHEA Grapalat" w:hAnsi="GHEA Grapalat"/>
                <w:color w:val="000000"/>
                <w:sz w:val="20"/>
                <w:szCs w:val="20"/>
                <w:lang w:val="hy-AM" w:eastAsia="en-US"/>
              </w:rPr>
            </w:pPr>
            <w:r w:rsidRPr="00DF45AA">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2126"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1</w:t>
            </w:r>
          </w:p>
        </w:tc>
        <w:tc>
          <w:tcPr>
            <w:tcW w:w="1985"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1</w:t>
            </w:r>
          </w:p>
        </w:tc>
        <w:tc>
          <w:tcPr>
            <w:tcW w:w="2268"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3</w:t>
            </w:r>
          </w:p>
        </w:tc>
        <w:tc>
          <w:tcPr>
            <w:tcW w:w="3119"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3</w:t>
            </w:r>
          </w:p>
        </w:tc>
        <w:tc>
          <w:tcPr>
            <w:tcW w:w="1986"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2.0</w:t>
            </w:r>
          </w:p>
        </w:tc>
      </w:tr>
      <w:tr w:rsidR="00DF45AA" w:rsidRPr="00DF45AA" w:rsidTr="00DF45AA">
        <w:tc>
          <w:tcPr>
            <w:tcW w:w="4253" w:type="dxa"/>
            <w:shd w:val="clear" w:color="auto" w:fill="auto"/>
          </w:tcPr>
          <w:p w:rsidR="00DF45AA" w:rsidRPr="00DF45AA" w:rsidRDefault="00DF45AA" w:rsidP="005E33AC">
            <w:pPr>
              <w:jc w:val="center"/>
              <w:rPr>
                <w:sz w:val="22"/>
                <w:szCs w:val="22"/>
                <w:lang w:val="hy-AM"/>
              </w:rPr>
            </w:pPr>
            <w:r w:rsidRPr="00DF45AA">
              <w:rPr>
                <w:rFonts w:ascii="GHEA Grapalat" w:hAnsi="GHEA Grapalat"/>
                <w:color w:val="000000"/>
                <w:sz w:val="20"/>
                <w:szCs w:val="20"/>
                <w:lang w:val="hy-AM" w:eastAsia="en-US"/>
              </w:rPr>
              <w:t>Ընդամենը</w:t>
            </w:r>
          </w:p>
        </w:tc>
        <w:tc>
          <w:tcPr>
            <w:tcW w:w="2126"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32</w:t>
            </w:r>
          </w:p>
        </w:tc>
        <w:tc>
          <w:tcPr>
            <w:tcW w:w="1985"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31</w:t>
            </w:r>
          </w:p>
        </w:tc>
        <w:tc>
          <w:tcPr>
            <w:tcW w:w="2268" w:type="dxa"/>
            <w:shd w:val="clear" w:color="auto" w:fill="auto"/>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27</w:t>
            </w:r>
          </w:p>
        </w:tc>
        <w:tc>
          <w:tcPr>
            <w:tcW w:w="3119"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31</w:t>
            </w:r>
          </w:p>
        </w:tc>
        <w:tc>
          <w:tcPr>
            <w:tcW w:w="1986" w:type="dxa"/>
            <w:vAlign w:val="center"/>
          </w:tcPr>
          <w:p w:rsidR="00DF45AA" w:rsidRPr="00DF45AA" w:rsidRDefault="00DF45AA" w:rsidP="00DF45AA">
            <w:pPr>
              <w:autoSpaceDE w:val="0"/>
              <w:autoSpaceDN w:val="0"/>
              <w:adjustRightInd w:val="0"/>
              <w:jc w:val="center"/>
              <w:rPr>
                <w:rFonts w:ascii="GHEA Grapalat" w:eastAsia="Calibri" w:hAnsi="GHEA Grapalat" w:cs="GHEA Grapalat"/>
                <w:color w:val="000000"/>
                <w:sz w:val="20"/>
                <w:szCs w:val="20"/>
                <w:lang w:val="hy-AM" w:eastAsia="en-US"/>
              </w:rPr>
            </w:pPr>
            <w:r w:rsidRPr="00DF45AA">
              <w:rPr>
                <w:rFonts w:ascii="GHEA Grapalat" w:eastAsia="Calibri" w:hAnsi="GHEA Grapalat" w:cs="GHEA Grapalat"/>
                <w:color w:val="000000"/>
                <w:sz w:val="20"/>
                <w:szCs w:val="20"/>
                <w:lang w:val="hy-AM" w:eastAsia="en-US"/>
              </w:rPr>
              <w:t>30.3</w:t>
            </w:r>
          </w:p>
        </w:tc>
      </w:tr>
    </w:tbl>
    <w:p w:rsidR="00A57526" w:rsidRPr="00DF45AA" w:rsidRDefault="00A57526" w:rsidP="00A57526">
      <w:pPr>
        <w:spacing w:line="276" w:lineRule="auto"/>
        <w:rPr>
          <w:rFonts w:ascii="GHEA Grapalat" w:hAnsi="GHEA Grapalat"/>
          <w:lang w:val="hy-AM"/>
        </w:rPr>
      </w:pPr>
    </w:p>
    <w:p w:rsidR="00A57526" w:rsidRPr="00DF45AA" w:rsidRDefault="00A57526" w:rsidP="00A57526">
      <w:pPr>
        <w:spacing w:line="276" w:lineRule="auto"/>
        <w:rPr>
          <w:rFonts w:ascii="GHEA Grapalat" w:hAnsi="GHEA Grapalat"/>
          <w:lang w:val="hy-AM"/>
        </w:rPr>
      </w:pPr>
    </w:p>
    <w:p w:rsidR="00A57526" w:rsidRPr="00DF45AA" w:rsidRDefault="00A57526" w:rsidP="00A57526">
      <w:pPr>
        <w:spacing w:line="276" w:lineRule="auto"/>
        <w:rPr>
          <w:rFonts w:ascii="GHEA Grapalat" w:hAnsi="GHEA Grapalat"/>
          <w:lang w:val="hy-AM"/>
        </w:rPr>
      </w:pPr>
    </w:p>
    <w:p w:rsidR="00A57526" w:rsidRPr="00DF45AA" w:rsidRDefault="00A57526" w:rsidP="00A57526">
      <w:pPr>
        <w:spacing w:line="276" w:lineRule="auto"/>
        <w:rPr>
          <w:rFonts w:ascii="GHEA Grapalat" w:hAnsi="GHEA Grapalat"/>
          <w:lang w:val="hy-AM"/>
        </w:rPr>
      </w:pPr>
    </w:p>
    <w:p w:rsidR="00A57526" w:rsidRPr="00DF45AA" w:rsidRDefault="00A57526" w:rsidP="00A57526">
      <w:pPr>
        <w:rPr>
          <w:rFonts w:ascii="GHEA Grapalat" w:hAnsi="GHEA Grapalat"/>
          <w:lang w:val="hy-AM"/>
        </w:rPr>
      </w:pPr>
      <w:r w:rsidRPr="00DF45AA">
        <w:rPr>
          <w:rFonts w:ascii="GHEA Grapalat" w:hAnsi="GHEA Grapalat"/>
          <w:lang w:val="hy-AM"/>
        </w:rPr>
        <w:t xml:space="preserve">ՀԱՅԱՍՏԱՆԻ ՀԱՆՐԱՊԵՏՈՒԹՅԱՆ </w:t>
      </w:r>
    </w:p>
    <w:p w:rsidR="00A57526" w:rsidRPr="00DF45AA" w:rsidRDefault="00A57526" w:rsidP="00A57526">
      <w:pPr>
        <w:rPr>
          <w:rFonts w:ascii="GHEA Grapalat" w:hAnsi="GHEA Grapalat"/>
          <w:lang w:val="hy-AM"/>
        </w:rPr>
      </w:pPr>
      <w:r w:rsidRPr="00DF45AA">
        <w:rPr>
          <w:rFonts w:ascii="GHEA Grapalat" w:hAnsi="GHEA Grapalat"/>
          <w:lang w:val="hy-AM"/>
        </w:rPr>
        <w:t xml:space="preserve">ՏՆՏԵՍԱԿԱՆ ԶԱՐԳԱՑՄԱՆ ԵՎ </w:t>
      </w:r>
    </w:p>
    <w:p w:rsidR="00A57526" w:rsidRPr="00DF45AA" w:rsidRDefault="00A57526" w:rsidP="00A57526">
      <w:pPr>
        <w:rPr>
          <w:rFonts w:ascii="GHEA Grapalat" w:hAnsi="GHEA Grapalat"/>
          <w:lang w:val="hy-AM"/>
        </w:rPr>
      </w:pPr>
      <w:r w:rsidRPr="00DF45AA">
        <w:rPr>
          <w:rFonts w:ascii="GHEA Grapalat" w:hAnsi="GHEA Grapalat"/>
          <w:lang w:val="hy-AM"/>
        </w:rPr>
        <w:t xml:space="preserve">ՆԵՐԴՐՈՒՄՆԵՐԻ ՆԱԽԱՐԱՐ                                                                                                                            </w:t>
      </w:r>
    </w:p>
    <w:p w:rsidR="00A57526" w:rsidRPr="00DF45AA" w:rsidRDefault="00A57526" w:rsidP="00A57526">
      <w:pPr>
        <w:jc w:val="right"/>
        <w:rPr>
          <w:lang w:val="hy-AM"/>
        </w:rPr>
      </w:pPr>
      <w:r w:rsidRPr="00DF45AA">
        <w:rPr>
          <w:rFonts w:ascii="GHEA Grapalat" w:hAnsi="GHEA Grapalat"/>
          <w:lang w:val="hy-AM"/>
        </w:rPr>
        <w:t>ԱՐԾՎԻԿ ՄԻՆԱՍՅԱՆ</w:t>
      </w:r>
    </w:p>
    <w:p w:rsidR="00A57526" w:rsidRPr="00DF45AA" w:rsidRDefault="00A57526" w:rsidP="00596E0F">
      <w:pPr>
        <w:jc w:val="right"/>
        <w:rPr>
          <w:lang w:val="hy-AM"/>
        </w:rPr>
      </w:pPr>
    </w:p>
    <w:p w:rsidR="005561C1" w:rsidRPr="00DF45AA" w:rsidRDefault="005561C1" w:rsidP="005561C1">
      <w:pPr>
        <w:jc w:val="right"/>
        <w:rPr>
          <w:rFonts w:ascii="GHEA Grapalat" w:hAnsi="GHEA Grapalat"/>
          <w:lang w:val="hy-AM"/>
        </w:rPr>
      </w:pPr>
    </w:p>
    <w:p w:rsidR="00FC427E" w:rsidRPr="00DF45AA" w:rsidRDefault="00FC427E">
      <w:pPr>
        <w:rPr>
          <w:lang w:val="hy-AM"/>
        </w:rPr>
      </w:pPr>
    </w:p>
    <w:sectPr w:rsidR="00FC427E" w:rsidRPr="00DF45AA" w:rsidSect="00CB146E">
      <w:footerReference w:type="default" r:id="rId11"/>
      <w:footerReference w:type="first" r:id="rId12"/>
      <w:pgSz w:w="16840" w:h="11907" w:orient="landscape" w:code="9"/>
      <w:pgMar w:top="851" w:right="1134"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648" w:rsidRDefault="00CF7648">
      <w:r>
        <w:separator/>
      </w:r>
    </w:p>
  </w:endnote>
  <w:endnote w:type="continuationSeparator" w:id="0">
    <w:p w:rsidR="00CF7648" w:rsidRDefault="00CF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26" w:rsidRDefault="00A57526" w:rsidP="00817CF6">
    <w:pPr>
      <w:jc w:val="both"/>
      <w:rPr>
        <w:rFonts w:ascii="GHEA Grapalat" w:hAnsi="GHEA Grapalat" w:cs="Sylfaen"/>
        <w:sz w:val="16"/>
        <w:szCs w:val="16"/>
        <w:lang w:val="hy-AM"/>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lang w:val="hy-AM"/>
      </w:rPr>
      <w:t>Արդյունաբերական</w:t>
    </w:r>
    <w:r>
      <w:rPr>
        <w:rFonts w:ascii="GHEA Grapalat" w:hAnsi="GHEA Grapalat" w:cs="Sylfaen"/>
        <w:sz w:val="16"/>
        <w:szCs w:val="16"/>
      </w:rPr>
      <w:t xml:space="preserve"> քաղաքականությ</w:t>
    </w:r>
    <w:r>
      <w:rPr>
        <w:rFonts w:ascii="GHEA Grapalat" w:hAnsi="GHEA Grapalat" w:cs="Sylfaen"/>
        <w:sz w:val="16"/>
        <w:szCs w:val="16"/>
        <w:lang w:val="hy-AM"/>
      </w:rPr>
      <w:t>ա</w:t>
    </w:r>
    <w:r>
      <w:rPr>
        <w:rFonts w:ascii="GHEA Grapalat" w:hAnsi="GHEA Grapalat" w:cs="Sylfaen"/>
        <w:sz w:val="16"/>
        <w:szCs w:val="16"/>
      </w:rPr>
      <w:t>ն</w:t>
    </w:r>
    <w:r>
      <w:rPr>
        <w:rFonts w:ascii="GHEA Grapalat" w:hAnsi="GHEA Grapalat" w:cs="Sylfaen"/>
        <w:sz w:val="16"/>
        <w:szCs w:val="16"/>
        <w:lang w:val="hy-AM"/>
      </w:rPr>
      <w:t xml:space="preserve"> վարչություն</w:t>
    </w:r>
  </w:p>
  <w:p w:rsidR="00A57526" w:rsidRPr="00453C9B" w:rsidRDefault="00A57526" w:rsidP="00817CF6">
    <w:pPr>
      <w:jc w:val="both"/>
      <w:rPr>
        <w:rFonts w:ascii="GHEA Grapalat" w:hAnsi="GHEA Grapalat" w:cs="Sylfaen"/>
        <w:sz w:val="16"/>
        <w:szCs w:val="16"/>
      </w:rPr>
    </w:pPr>
    <w:r>
      <w:rPr>
        <w:rFonts w:ascii="GHEA Grapalat" w:hAnsi="GHEA Grapalat" w:cs="Sylfaen"/>
        <w:sz w:val="16"/>
        <w:szCs w:val="16"/>
        <w:lang w:val="hy-AM"/>
      </w:rPr>
      <w:t>Ալեքսանդր</w:t>
    </w:r>
    <w:r>
      <w:rPr>
        <w:rFonts w:ascii="GHEA Grapalat" w:hAnsi="GHEA Grapalat" w:cs="Sylfaen"/>
        <w:sz w:val="16"/>
        <w:szCs w:val="16"/>
      </w:rPr>
      <w:t xml:space="preserve"> Բալբաբյան 011597146</w:t>
    </w:r>
  </w:p>
  <w:p w:rsidR="00A57526" w:rsidRPr="00BC6848" w:rsidRDefault="00A57526" w:rsidP="00995E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26" w:rsidRDefault="00A57526">
    <w:pPr>
      <w:pStyle w:val="Footer"/>
    </w:pPr>
  </w:p>
  <w:p w:rsidR="00A57526" w:rsidRDefault="00A575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526" w:rsidRPr="00453C9B" w:rsidRDefault="00A57526">
    <w:pPr>
      <w:pStyle w:val="Footer"/>
      <w:rPr>
        <w:rFonts w:ascii="GHEA Grapalat" w:hAnsi="GHEA Grapala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Default="00D92037">
    <w:pPr>
      <w:pStyle w:val="Footer"/>
    </w:pPr>
  </w:p>
  <w:p w:rsidR="00D92037" w:rsidRDefault="00D920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9C34A1">
      <w:rPr>
        <w:rFonts w:ascii="GHEA Grapalat" w:hAnsi="GHEA Grapalat" w:cs="Sylfaen"/>
        <w:sz w:val="16"/>
        <w:szCs w:val="16"/>
      </w:rPr>
      <w:t xml:space="preserve">Ճյուղային տնտեսական քաղաքականություն Բալբաբյան </w:t>
    </w:r>
  </w:p>
  <w:p w:rsidR="00D92037" w:rsidRPr="00453C9B" w:rsidRDefault="009C34A1">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648" w:rsidRDefault="00CF7648">
      <w:r>
        <w:separator/>
      </w:r>
    </w:p>
  </w:footnote>
  <w:footnote w:type="continuationSeparator" w:id="0">
    <w:p w:rsidR="00CF7648" w:rsidRDefault="00CF7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035B30"/>
    <w:rsid w:val="00070EAD"/>
    <w:rsid w:val="00165259"/>
    <w:rsid w:val="001C0D68"/>
    <w:rsid w:val="001D6A99"/>
    <w:rsid w:val="00294569"/>
    <w:rsid w:val="00361E23"/>
    <w:rsid w:val="003A0382"/>
    <w:rsid w:val="003A334C"/>
    <w:rsid w:val="003C79EF"/>
    <w:rsid w:val="00500674"/>
    <w:rsid w:val="005561C1"/>
    <w:rsid w:val="00596E0F"/>
    <w:rsid w:val="00693F18"/>
    <w:rsid w:val="007933A8"/>
    <w:rsid w:val="00831144"/>
    <w:rsid w:val="008E197B"/>
    <w:rsid w:val="00960DFD"/>
    <w:rsid w:val="009A45FF"/>
    <w:rsid w:val="009C34A1"/>
    <w:rsid w:val="00A54B85"/>
    <w:rsid w:val="00A57526"/>
    <w:rsid w:val="00AB0C3B"/>
    <w:rsid w:val="00BF49AA"/>
    <w:rsid w:val="00C60855"/>
    <w:rsid w:val="00CA7410"/>
    <w:rsid w:val="00CB146E"/>
    <w:rsid w:val="00CF7648"/>
    <w:rsid w:val="00D50C22"/>
    <w:rsid w:val="00D92037"/>
    <w:rsid w:val="00DF45AA"/>
    <w:rsid w:val="00E542B4"/>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614B19C-6531-4D6F-A2DD-C8C933C1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A57526"/>
    <w:pPr>
      <w:tabs>
        <w:tab w:val="center" w:pos="4513"/>
        <w:tab w:val="right" w:pos="9026"/>
      </w:tabs>
    </w:pPr>
  </w:style>
  <w:style w:type="character" w:customStyle="1" w:styleId="HeaderChar">
    <w:name w:val="Header Char"/>
    <w:basedOn w:val="DefaultParagraphFont"/>
    <w:link w:val="Header"/>
    <w:rsid w:val="00A57526"/>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A57526"/>
    <w:pPr>
      <w:spacing w:after="120"/>
    </w:pPr>
  </w:style>
  <w:style w:type="character" w:customStyle="1" w:styleId="BodyTextChar">
    <w:name w:val="Body Text Char"/>
    <w:basedOn w:val="DefaultParagraphFont"/>
    <w:link w:val="BodyText"/>
    <w:uiPriority w:val="99"/>
    <w:rsid w:val="00A57526"/>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3050E-1850-4994-B7A8-E910B9E3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9545</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https://mul.gov.am/tasks/docs/attachment.php?id=475241&amp;fn=naxagits.docx&amp;out=1&amp;token=31067678c27c06f7e5ed</cp:keywords>
</cp:coreProperties>
</file>