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A29" w:rsidRPr="00E20A29" w:rsidRDefault="00E20A29" w:rsidP="00E20A29">
      <w:pPr>
        <w:spacing w:before="150" w:after="150" w:line="300" w:lineRule="atLeast"/>
        <w:jc w:val="center"/>
        <w:outlineLvl w:val="3"/>
        <w:rPr>
          <w:rFonts w:ascii="&amp;quot" w:eastAsia="Times New Roman" w:hAnsi="&amp;quot" w:cs="Times New Roman"/>
          <w:b/>
          <w:bCs/>
          <w:color w:val="5F5F5F"/>
          <w:sz w:val="27"/>
          <w:szCs w:val="27"/>
          <w:lang w:eastAsia="ru-RU"/>
        </w:rPr>
      </w:pPr>
      <w:r w:rsidRPr="00E20A29">
        <w:rPr>
          <w:rFonts w:ascii="&amp;quot" w:eastAsia="Times New Roman" w:hAnsi="&amp;quot" w:cs="Times New Roman"/>
          <w:b/>
          <w:bCs/>
          <w:color w:val="5F5F5F"/>
          <w:sz w:val="27"/>
          <w:szCs w:val="27"/>
          <w:lang w:eastAsia="ru-RU"/>
        </w:rPr>
        <w:t>ՏԵՂԵԿԱՆՔ</w:t>
      </w:r>
    </w:p>
    <w:p w:rsidR="00E20A29" w:rsidRPr="00E20A29" w:rsidRDefault="00E20A29" w:rsidP="00E20A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br/>
      </w:r>
    </w:p>
    <w:p w:rsidR="00E20A29" w:rsidRPr="00E20A29" w:rsidRDefault="00E20A29" w:rsidP="00E20A29">
      <w:pPr>
        <w:spacing w:before="150" w:after="150" w:line="300" w:lineRule="atLeast"/>
        <w:jc w:val="center"/>
        <w:outlineLvl w:val="4"/>
        <w:rPr>
          <w:rFonts w:ascii="&amp;quot" w:eastAsia="Times New Roman" w:hAnsi="&amp;quot" w:cs="Times New Roman"/>
          <w:b/>
          <w:bCs/>
          <w:color w:val="5F5F5F"/>
          <w:sz w:val="21"/>
          <w:szCs w:val="21"/>
          <w:lang w:eastAsia="ru-RU"/>
        </w:rPr>
      </w:pPr>
      <w:proofErr w:type="spellStart"/>
      <w:r w:rsidRPr="00E20A29">
        <w:rPr>
          <w:rFonts w:ascii="&amp;quot" w:eastAsia="Times New Roman" w:hAnsi="&amp;quot" w:cs="Times New Roman"/>
          <w:b/>
          <w:bCs/>
          <w:color w:val="5F5F5F"/>
          <w:sz w:val="21"/>
          <w:szCs w:val="21"/>
          <w:lang w:eastAsia="ru-RU"/>
        </w:rPr>
        <w:t>Իրավական</w:t>
      </w:r>
      <w:proofErr w:type="spellEnd"/>
      <w:r w:rsidRPr="00E20A29">
        <w:rPr>
          <w:rFonts w:ascii="&amp;quot" w:eastAsia="Times New Roman" w:hAnsi="&amp;quot" w:cs="Times New Roman"/>
          <w:b/>
          <w:bCs/>
          <w:color w:val="5F5F5F"/>
          <w:sz w:val="21"/>
          <w:szCs w:val="21"/>
          <w:lang w:eastAsia="ru-RU"/>
        </w:rPr>
        <w:t xml:space="preserve"> </w:t>
      </w:r>
      <w:proofErr w:type="spellStart"/>
      <w:r w:rsidRPr="00E20A29">
        <w:rPr>
          <w:rFonts w:ascii="&amp;quot" w:eastAsia="Times New Roman" w:hAnsi="&amp;quot" w:cs="Times New Roman"/>
          <w:b/>
          <w:bCs/>
          <w:color w:val="5F5F5F"/>
          <w:sz w:val="21"/>
          <w:szCs w:val="21"/>
          <w:lang w:eastAsia="ru-RU"/>
        </w:rPr>
        <w:t>ակտերի</w:t>
      </w:r>
      <w:proofErr w:type="spellEnd"/>
      <w:r w:rsidRPr="00E20A29">
        <w:rPr>
          <w:rFonts w:ascii="&amp;quot" w:eastAsia="Times New Roman" w:hAnsi="&amp;quot" w:cs="Times New Roman"/>
          <w:b/>
          <w:bCs/>
          <w:color w:val="5F5F5F"/>
          <w:sz w:val="21"/>
          <w:szCs w:val="21"/>
          <w:lang w:eastAsia="ru-RU"/>
        </w:rPr>
        <w:t xml:space="preserve"> </w:t>
      </w:r>
      <w:proofErr w:type="spellStart"/>
      <w:r w:rsidRPr="00E20A29">
        <w:rPr>
          <w:rFonts w:ascii="&amp;quot" w:eastAsia="Times New Roman" w:hAnsi="&amp;quot" w:cs="Times New Roman"/>
          <w:b/>
          <w:bCs/>
          <w:color w:val="5F5F5F"/>
          <w:sz w:val="21"/>
          <w:szCs w:val="21"/>
          <w:lang w:eastAsia="ru-RU"/>
        </w:rPr>
        <w:t>նախագծերի</w:t>
      </w:r>
      <w:proofErr w:type="spellEnd"/>
      <w:r w:rsidRPr="00E20A29">
        <w:rPr>
          <w:rFonts w:ascii="&amp;quot" w:eastAsia="Times New Roman" w:hAnsi="&amp;quot" w:cs="Times New Roman"/>
          <w:b/>
          <w:bCs/>
          <w:color w:val="5F5F5F"/>
          <w:sz w:val="21"/>
          <w:szCs w:val="21"/>
          <w:lang w:eastAsia="ru-RU"/>
        </w:rPr>
        <w:t xml:space="preserve"> </w:t>
      </w:r>
      <w:proofErr w:type="spellStart"/>
      <w:r w:rsidRPr="00E20A29">
        <w:rPr>
          <w:rFonts w:ascii="&amp;quot" w:eastAsia="Times New Roman" w:hAnsi="&amp;quot" w:cs="Times New Roman"/>
          <w:b/>
          <w:bCs/>
          <w:color w:val="5F5F5F"/>
          <w:sz w:val="21"/>
          <w:szCs w:val="21"/>
          <w:lang w:eastAsia="ru-RU"/>
        </w:rPr>
        <w:t>հանրային</w:t>
      </w:r>
      <w:proofErr w:type="spellEnd"/>
      <w:r w:rsidRPr="00E20A29">
        <w:rPr>
          <w:rFonts w:ascii="&amp;quot" w:eastAsia="Times New Roman" w:hAnsi="&amp;quot" w:cs="Times New Roman"/>
          <w:b/>
          <w:bCs/>
          <w:color w:val="5F5F5F"/>
          <w:sz w:val="21"/>
          <w:szCs w:val="21"/>
          <w:lang w:eastAsia="ru-RU"/>
        </w:rPr>
        <w:t xml:space="preserve"> </w:t>
      </w:r>
      <w:proofErr w:type="spellStart"/>
      <w:r w:rsidRPr="00E20A29">
        <w:rPr>
          <w:rFonts w:ascii="&amp;quot" w:eastAsia="Times New Roman" w:hAnsi="&amp;quot" w:cs="Times New Roman"/>
          <w:b/>
          <w:bCs/>
          <w:color w:val="5F5F5F"/>
          <w:sz w:val="21"/>
          <w:szCs w:val="21"/>
          <w:lang w:eastAsia="ru-RU"/>
        </w:rPr>
        <w:t>քննարկման</w:t>
      </w:r>
      <w:proofErr w:type="spellEnd"/>
      <w:r w:rsidRPr="00E20A29">
        <w:rPr>
          <w:rFonts w:ascii="&amp;quot" w:eastAsia="Times New Roman" w:hAnsi="&amp;quot" w:cs="Times New Roman"/>
          <w:b/>
          <w:bCs/>
          <w:color w:val="5F5F5F"/>
          <w:sz w:val="21"/>
          <w:szCs w:val="21"/>
          <w:lang w:eastAsia="ru-RU"/>
        </w:rPr>
        <w:t xml:space="preserve"> </w:t>
      </w:r>
      <w:proofErr w:type="spellStart"/>
      <w:r w:rsidRPr="00E20A29">
        <w:rPr>
          <w:rFonts w:ascii="&amp;quot" w:eastAsia="Times New Roman" w:hAnsi="&amp;quot" w:cs="Times New Roman"/>
          <w:b/>
          <w:bCs/>
          <w:color w:val="5F5F5F"/>
          <w:sz w:val="21"/>
          <w:szCs w:val="21"/>
          <w:lang w:eastAsia="ru-RU"/>
        </w:rPr>
        <w:t>վերաբերյալ</w:t>
      </w:r>
      <w:proofErr w:type="spellEnd"/>
    </w:p>
    <w:p w:rsidR="00E20A29" w:rsidRPr="00E20A29" w:rsidRDefault="00E20A29" w:rsidP="00E20A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br/>
      </w:r>
    </w:p>
    <w:p w:rsidR="00E20A29" w:rsidRPr="00E20A29" w:rsidRDefault="00E20A29" w:rsidP="00E20A29">
      <w:pPr>
        <w:spacing w:after="150" w:line="240" w:lineRule="auto"/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</w:pPr>
      <w:proofErr w:type="spellStart"/>
      <w:r w:rsidRPr="00E20A29"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  <w:t>Իրավական</w:t>
      </w:r>
      <w:proofErr w:type="spellEnd"/>
      <w:r w:rsidRPr="00E20A29"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  <w:t xml:space="preserve"> </w:t>
      </w:r>
      <w:proofErr w:type="spellStart"/>
      <w:r w:rsidRPr="00E20A29"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  <w:t>ակտի</w:t>
      </w:r>
      <w:proofErr w:type="spellEnd"/>
      <w:r w:rsidRPr="00E20A29"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  <w:t xml:space="preserve"> </w:t>
      </w:r>
      <w:proofErr w:type="spellStart"/>
      <w:r w:rsidRPr="00E20A29"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  <w:t>նախագծի</w:t>
      </w:r>
      <w:proofErr w:type="spellEnd"/>
      <w:r w:rsidRPr="00E20A29"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  <w:t xml:space="preserve"> </w:t>
      </w:r>
      <w:proofErr w:type="spellStart"/>
      <w:r w:rsidRPr="00E20A29"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  <w:t>անվանում</w:t>
      </w:r>
      <w:proofErr w:type="spellEnd"/>
    </w:p>
    <w:p w:rsidR="00E20A29" w:rsidRPr="00E20A29" w:rsidRDefault="00E20A29" w:rsidP="00E20A29">
      <w:pPr>
        <w:spacing w:after="150" w:line="240" w:lineRule="auto"/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</w:pPr>
      <w:proofErr w:type="spellStart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>Հայաստանի</w:t>
      </w:r>
      <w:proofErr w:type="spellEnd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 xml:space="preserve"> </w:t>
      </w:r>
      <w:proofErr w:type="spellStart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>Հանրապետության</w:t>
      </w:r>
      <w:proofErr w:type="spellEnd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 xml:space="preserve"> 2018 </w:t>
      </w:r>
      <w:proofErr w:type="spellStart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>թվականի</w:t>
      </w:r>
      <w:proofErr w:type="spellEnd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 xml:space="preserve"> </w:t>
      </w:r>
      <w:proofErr w:type="spellStart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>պետական</w:t>
      </w:r>
      <w:proofErr w:type="spellEnd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 xml:space="preserve"> </w:t>
      </w:r>
      <w:proofErr w:type="spellStart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>բյուջեի</w:t>
      </w:r>
      <w:proofErr w:type="spellEnd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 xml:space="preserve"> </w:t>
      </w:r>
      <w:proofErr w:type="spellStart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>եկամուտներն</w:t>
      </w:r>
      <w:proofErr w:type="spellEnd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 xml:space="preserve"> </w:t>
      </w:r>
      <w:proofErr w:type="spellStart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>ու</w:t>
      </w:r>
      <w:proofErr w:type="spellEnd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 xml:space="preserve"> </w:t>
      </w:r>
      <w:proofErr w:type="spellStart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>ծախսերն</w:t>
      </w:r>
      <w:proofErr w:type="spellEnd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 xml:space="preserve"> </w:t>
      </w:r>
      <w:proofErr w:type="spellStart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>ավելացնելու</w:t>
      </w:r>
      <w:proofErr w:type="spellEnd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 xml:space="preserve">, </w:t>
      </w:r>
      <w:proofErr w:type="spellStart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>Հայաստանի</w:t>
      </w:r>
      <w:proofErr w:type="spellEnd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 xml:space="preserve"> </w:t>
      </w:r>
      <w:proofErr w:type="spellStart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>Հանրապետության</w:t>
      </w:r>
      <w:proofErr w:type="spellEnd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 xml:space="preserve"> 2018 </w:t>
      </w:r>
      <w:proofErr w:type="spellStart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>թվականի</w:t>
      </w:r>
      <w:proofErr w:type="spellEnd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 xml:space="preserve"> </w:t>
      </w:r>
      <w:proofErr w:type="spellStart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>պետական</w:t>
      </w:r>
      <w:proofErr w:type="spellEnd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 xml:space="preserve"> </w:t>
      </w:r>
      <w:proofErr w:type="spellStart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>բյուջեում</w:t>
      </w:r>
      <w:proofErr w:type="spellEnd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 xml:space="preserve"> և </w:t>
      </w:r>
      <w:proofErr w:type="spellStart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>Հայաստանի</w:t>
      </w:r>
      <w:proofErr w:type="spellEnd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 xml:space="preserve"> </w:t>
      </w:r>
      <w:proofErr w:type="spellStart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>Հանրապետության</w:t>
      </w:r>
      <w:proofErr w:type="spellEnd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 xml:space="preserve"> </w:t>
      </w:r>
      <w:proofErr w:type="spellStart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>կառավարության</w:t>
      </w:r>
      <w:proofErr w:type="spellEnd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 xml:space="preserve"> 2018 </w:t>
      </w:r>
      <w:proofErr w:type="spellStart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>թվականի</w:t>
      </w:r>
      <w:proofErr w:type="spellEnd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 xml:space="preserve"> </w:t>
      </w:r>
      <w:proofErr w:type="spellStart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>դեկտեմբերի</w:t>
      </w:r>
      <w:proofErr w:type="spellEnd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 xml:space="preserve"> 28-ի N 1717-Ն </w:t>
      </w:r>
      <w:proofErr w:type="spellStart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>որոշման</w:t>
      </w:r>
      <w:proofErr w:type="spellEnd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 xml:space="preserve"> </w:t>
      </w:r>
      <w:proofErr w:type="spellStart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>մեջ</w:t>
      </w:r>
      <w:proofErr w:type="spellEnd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 xml:space="preserve"> </w:t>
      </w:r>
      <w:proofErr w:type="spellStart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>փոփոխություններ</w:t>
      </w:r>
      <w:proofErr w:type="spellEnd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 xml:space="preserve"> </w:t>
      </w:r>
      <w:proofErr w:type="spellStart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>կատարելու</w:t>
      </w:r>
      <w:proofErr w:type="spellEnd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 xml:space="preserve"> </w:t>
      </w:r>
      <w:proofErr w:type="spellStart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>մասին</w:t>
      </w:r>
      <w:proofErr w:type="spellEnd"/>
    </w:p>
    <w:p w:rsidR="00E20A29" w:rsidRPr="00E20A29" w:rsidRDefault="00E20A29" w:rsidP="00E20A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br/>
      </w:r>
    </w:p>
    <w:p w:rsidR="00E20A29" w:rsidRPr="00E20A29" w:rsidRDefault="00E20A29" w:rsidP="00E20A29">
      <w:pPr>
        <w:spacing w:after="150" w:line="240" w:lineRule="auto"/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</w:pPr>
      <w:proofErr w:type="spellStart"/>
      <w:r w:rsidRPr="00E20A29"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  <w:t>Իրավական</w:t>
      </w:r>
      <w:proofErr w:type="spellEnd"/>
      <w:r w:rsidRPr="00E20A29"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  <w:t xml:space="preserve"> </w:t>
      </w:r>
      <w:proofErr w:type="spellStart"/>
      <w:r w:rsidRPr="00E20A29"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  <w:t>ակտի</w:t>
      </w:r>
      <w:proofErr w:type="spellEnd"/>
      <w:r w:rsidRPr="00E20A29"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  <w:t xml:space="preserve"> </w:t>
      </w:r>
      <w:proofErr w:type="spellStart"/>
      <w:r w:rsidRPr="00E20A29"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  <w:t>նախագիծ</w:t>
      </w:r>
      <w:proofErr w:type="spellEnd"/>
      <w:r w:rsidRPr="00E20A29"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  <w:t xml:space="preserve"> </w:t>
      </w:r>
      <w:proofErr w:type="spellStart"/>
      <w:r w:rsidRPr="00E20A29"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  <w:t>մշակող</w:t>
      </w:r>
      <w:proofErr w:type="spellEnd"/>
      <w:r w:rsidRPr="00E20A29"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  <w:t xml:space="preserve"> </w:t>
      </w:r>
      <w:proofErr w:type="spellStart"/>
      <w:r w:rsidRPr="00E20A29"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  <w:t>մարմնի</w:t>
      </w:r>
      <w:proofErr w:type="spellEnd"/>
      <w:r w:rsidRPr="00E20A29"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  <w:t xml:space="preserve"> </w:t>
      </w:r>
      <w:proofErr w:type="spellStart"/>
      <w:r w:rsidRPr="00E20A29"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  <w:t>անվանում</w:t>
      </w:r>
      <w:proofErr w:type="spellEnd"/>
    </w:p>
    <w:p w:rsidR="00E20A29" w:rsidRPr="00E20A29" w:rsidRDefault="00E20A29" w:rsidP="00E20A29">
      <w:pPr>
        <w:spacing w:after="150" w:line="240" w:lineRule="auto"/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</w:pPr>
      <w:proofErr w:type="spellStart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>Տրանսպորտի</w:t>
      </w:r>
      <w:proofErr w:type="spellEnd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 xml:space="preserve">, </w:t>
      </w:r>
      <w:proofErr w:type="spellStart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>կապի</w:t>
      </w:r>
      <w:proofErr w:type="spellEnd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 xml:space="preserve"> և </w:t>
      </w:r>
      <w:proofErr w:type="spellStart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>տեղեկատվական</w:t>
      </w:r>
      <w:proofErr w:type="spellEnd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 xml:space="preserve"> </w:t>
      </w:r>
      <w:proofErr w:type="spellStart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>տեխնոլոգիաների</w:t>
      </w:r>
      <w:proofErr w:type="spellEnd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 xml:space="preserve"> </w:t>
      </w:r>
      <w:proofErr w:type="spellStart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>նախարարություն</w:t>
      </w:r>
      <w:proofErr w:type="spellEnd"/>
    </w:p>
    <w:p w:rsidR="00E20A29" w:rsidRPr="00E20A29" w:rsidRDefault="00E20A29" w:rsidP="00E20A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br/>
      </w:r>
    </w:p>
    <w:p w:rsidR="00E20A29" w:rsidRPr="00E20A29" w:rsidRDefault="00E20A29" w:rsidP="00E20A29">
      <w:pPr>
        <w:spacing w:after="150" w:line="240" w:lineRule="auto"/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</w:pPr>
      <w:proofErr w:type="spellStart"/>
      <w:r w:rsidRPr="00E20A29"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  <w:t>Իրավական</w:t>
      </w:r>
      <w:proofErr w:type="spellEnd"/>
      <w:r w:rsidRPr="00E20A29"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  <w:t xml:space="preserve"> </w:t>
      </w:r>
      <w:proofErr w:type="spellStart"/>
      <w:r w:rsidRPr="00E20A29"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  <w:t>ակտի</w:t>
      </w:r>
      <w:proofErr w:type="spellEnd"/>
      <w:r w:rsidRPr="00E20A29"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  <w:t xml:space="preserve"> </w:t>
      </w:r>
      <w:proofErr w:type="spellStart"/>
      <w:r w:rsidRPr="00E20A29"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  <w:t>տեսակ</w:t>
      </w:r>
      <w:proofErr w:type="spellEnd"/>
    </w:p>
    <w:p w:rsidR="00E20A29" w:rsidRPr="00E20A29" w:rsidRDefault="00E20A29" w:rsidP="00E20A29">
      <w:pPr>
        <w:spacing w:after="150" w:line="240" w:lineRule="auto"/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</w:pPr>
      <w:proofErr w:type="spellStart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>Որոշում</w:t>
      </w:r>
      <w:proofErr w:type="spellEnd"/>
    </w:p>
    <w:p w:rsidR="00E20A29" w:rsidRPr="00E20A29" w:rsidRDefault="00E20A29" w:rsidP="00E20A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br/>
      </w:r>
    </w:p>
    <w:p w:rsidR="00E20A29" w:rsidRPr="00E20A29" w:rsidRDefault="00E20A29" w:rsidP="00E20A29">
      <w:pPr>
        <w:spacing w:after="150" w:line="240" w:lineRule="auto"/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</w:pPr>
      <w:proofErr w:type="spellStart"/>
      <w:r w:rsidRPr="00E20A29"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  <w:t>Ոլորտ</w:t>
      </w:r>
      <w:proofErr w:type="spellEnd"/>
    </w:p>
    <w:p w:rsidR="00E20A29" w:rsidRPr="00E20A29" w:rsidRDefault="00E20A29" w:rsidP="00E20A29">
      <w:pPr>
        <w:spacing w:after="150" w:line="240" w:lineRule="auto"/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</w:pPr>
      <w:proofErr w:type="spellStart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>Տրանսպորտ</w:t>
      </w:r>
      <w:proofErr w:type="spellEnd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 xml:space="preserve">, </w:t>
      </w:r>
      <w:proofErr w:type="spellStart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>կապ</w:t>
      </w:r>
      <w:proofErr w:type="spellEnd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 xml:space="preserve"> և </w:t>
      </w:r>
      <w:proofErr w:type="spellStart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>տեղեկատվական</w:t>
      </w:r>
      <w:proofErr w:type="spellEnd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 xml:space="preserve"> </w:t>
      </w:r>
      <w:proofErr w:type="spellStart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>տեխնոլոգիաներ</w:t>
      </w:r>
      <w:proofErr w:type="spellEnd"/>
    </w:p>
    <w:p w:rsidR="00E20A29" w:rsidRPr="00E20A29" w:rsidRDefault="00E20A29" w:rsidP="00E20A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br/>
      </w:r>
    </w:p>
    <w:p w:rsidR="00E20A29" w:rsidRPr="00E20A29" w:rsidRDefault="00E20A29" w:rsidP="00E20A29">
      <w:pPr>
        <w:spacing w:after="150" w:line="240" w:lineRule="auto"/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</w:pPr>
      <w:proofErr w:type="spellStart"/>
      <w:r w:rsidRPr="00E20A29"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  <w:t>Հանրային</w:t>
      </w:r>
      <w:proofErr w:type="spellEnd"/>
      <w:r w:rsidRPr="00E20A29"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  <w:t xml:space="preserve"> </w:t>
      </w:r>
      <w:proofErr w:type="spellStart"/>
      <w:r w:rsidRPr="00E20A29"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  <w:t>քննարկման</w:t>
      </w:r>
      <w:proofErr w:type="spellEnd"/>
      <w:r w:rsidRPr="00E20A29"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  <w:t xml:space="preserve"> </w:t>
      </w:r>
      <w:proofErr w:type="spellStart"/>
      <w:r w:rsidRPr="00E20A29"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  <w:t>ժամկետ</w:t>
      </w:r>
      <w:proofErr w:type="spellEnd"/>
    </w:p>
    <w:p w:rsidR="00E20A29" w:rsidRPr="00E20A29" w:rsidRDefault="00E20A29" w:rsidP="00E20A29">
      <w:pPr>
        <w:spacing w:after="150" w:line="240" w:lineRule="auto"/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</w:pPr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>30/08/2018 - 16/09/2018</w:t>
      </w:r>
    </w:p>
    <w:p w:rsidR="00E20A29" w:rsidRPr="00E20A29" w:rsidRDefault="00E20A29" w:rsidP="00E20A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br/>
      </w:r>
    </w:p>
    <w:p w:rsidR="00E20A29" w:rsidRPr="00E20A29" w:rsidRDefault="00E20A29" w:rsidP="00E20A29">
      <w:pPr>
        <w:spacing w:after="150" w:line="240" w:lineRule="auto"/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</w:pPr>
      <w:proofErr w:type="spellStart"/>
      <w:r w:rsidRPr="00E20A29"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  <w:t>Ստացված</w:t>
      </w:r>
      <w:proofErr w:type="spellEnd"/>
      <w:r w:rsidRPr="00E20A29"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  <w:t xml:space="preserve"> </w:t>
      </w:r>
      <w:proofErr w:type="spellStart"/>
      <w:r w:rsidRPr="00E20A29"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  <w:t>առաջարկների</w:t>
      </w:r>
      <w:proofErr w:type="spellEnd"/>
      <w:r w:rsidRPr="00E20A29"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  <w:t xml:space="preserve"> </w:t>
      </w:r>
      <w:proofErr w:type="spellStart"/>
      <w:r w:rsidRPr="00E20A29"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  <w:t>արդյունքներ</w:t>
      </w:r>
      <w:proofErr w:type="spellEnd"/>
    </w:p>
    <w:p w:rsidR="00E20A29" w:rsidRPr="00E20A29" w:rsidRDefault="00E20A29" w:rsidP="00E20A29">
      <w:pPr>
        <w:spacing w:after="150" w:line="240" w:lineRule="auto"/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</w:pPr>
      <w:proofErr w:type="spellStart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>Չի</w:t>
      </w:r>
      <w:proofErr w:type="spellEnd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 xml:space="preserve"> </w:t>
      </w:r>
      <w:proofErr w:type="spellStart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>ստացվել</w:t>
      </w:r>
      <w:proofErr w:type="spellEnd"/>
    </w:p>
    <w:p w:rsidR="00E20A29" w:rsidRPr="00E20A29" w:rsidRDefault="00E20A29" w:rsidP="00E20A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br/>
      </w:r>
    </w:p>
    <w:p w:rsidR="00E20A29" w:rsidRPr="00E20A29" w:rsidRDefault="00E20A29" w:rsidP="00E20A29">
      <w:pPr>
        <w:spacing w:after="150" w:line="240" w:lineRule="auto"/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</w:pPr>
      <w:proofErr w:type="spellStart"/>
      <w:r w:rsidRPr="00E20A29"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  <w:t>Քվեարկության</w:t>
      </w:r>
      <w:proofErr w:type="spellEnd"/>
      <w:r w:rsidRPr="00E20A29"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  <w:t xml:space="preserve"> </w:t>
      </w:r>
      <w:proofErr w:type="spellStart"/>
      <w:r w:rsidRPr="00E20A29"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  <w:t>արդյունքներ</w:t>
      </w:r>
      <w:proofErr w:type="spellEnd"/>
    </w:p>
    <w:p w:rsidR="00E20A29" w:rsidRPr="00E20A29" w:rsidRDefault="00E20A29" w:rsidP="00E20A29">
      <w:pPr>
        <w:spacing w:after="150" w:line="240" w:lineRule="auto"/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</w:pPr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 xml:space="preserve">0 </w:t>
      </w:r>
      <w:proofErr w:type="spellStart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>կողմ</w:t>
      </w:r>
      <w:proofErr w:type="spellEnd"/>
    </w:p>
    <w:p w:rsidR="00E20A29" w:rsidRPr="00E20A29" w:rsidRDefault="00E20A29" w:rsidP="00E20A29">
      <w:pPr>
        <w:spacing w:after="150" w:line="240" w:lineRule="auto"/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</w:pPr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 xml:space="preserve">0 </w:t>
      </w:r>
      <w:proofErr w:type="spellStart"/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t>դեմ</w:t>
      </w:r>
      <w:proofErr w:type="spellEnd"/>
    </w:p>
    <w:p w:rsidR="00E20A29" w:rsidRPr="00E20A29" w:rsidRDefault="00E20A29" w:rsidP="00E20A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br/>
      </w:r>
      <w:r w:rsidRPr="00E20A29">
        <w:rPr>
          <w:rFonts w:ascii="&amp;quot" w:eastAsia="Times New Roman" w:hAnsi="&amp;quot" w:cs="Times New Roman"/>
          <w:color w:val="707070"/>
          <w:sz w:val="18"/>
          <w:szCs w:val="18"/>
          <w:lang w:eastAsia="ru-RU"/>
        </w:rPr>
        <w:br/>
      </w:r>
    </w:p>
    <w:p w:rsidR="00E20A29" w:rsidRPr="00E20A29" w:rsidRDefault="00E20A29" w:rsidP="00E20A29">
      <w:pPr>
        <w:spacing w:after="150" w:line="240" w:lineRule="auto"/>
        <w:jc w:val="center"/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</w:pPr>
      <w:proofErr w:type="spellStart"/>
      <w:r w:rsidRPr="00E20A29"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  <w:t>Տեղեկանքը</w:t>
      </w:r>
      <w:proofErr w:type="spellEnd"/>
      <w:r w:rsidRPr="00E20A29"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  <w:t xml:space="preserve"> </w:t>
      </w:r>
      <w:proofErr w:type="spellStart"/>
      <w:r w:rsidRPr="00E20A29"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  <w:t>գեներացվել</w:t>
      </w:r>
      <w:proofErr w:type="spellEnd"/>
      <w:r w:rsidRPr="00E20A29"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  <w:t xml:space="preserve"> է www.e-draft.am </w:t>
      </w:r>
      <w:proofErr w:type="spellStart"/>
      <w:r w:rsidRPr="00E20A29"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  <w:t>կայքի</w:t>
      </w:r>
      <w:proofErr w:type="spellEnd"/>
      <w:r w:rsidRPr="00E20A29"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  <w:t xml:space="preserve"> </w:t>
      </w:r>
      <w:proofErr w:type="spellStart"/>
      <w:r w:rsidRPr="00E20A29"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  <w:t>կողմից</w:t>
      </w:r>
      <w:proofErr w:type="spellEnd"/>
    </w:p>
    <w:p w:rsidR="00E20A29" w:rsidRPr="00E20A29" w:rsidRDefault="00E20A29" w:rsidP="00E20A29">
      <w:pPr>
        <w:spacing w:after="150" w:line="240" w:lineRule="auto"/>
        <w:jc w:val="center"/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</w:pPr>
      <w:r w:rsidRPr="00E20A29">
        <w:rPr>
          <w:rFonts w:ascii="&amp;quot" w:eastAsia="Times New Roman" w:hAnsi="&amp;quot" w:cs="Times New Roman"/>
          <w:b/>
          <w:bCs/>
          <w:color w:val="707070"/>
          <w:sz w:val="18"/>
          <w:szCs w:val="18"/>
          <w:lang w:eastAsia="ru-RU"/>
        </w:rPr>
        <w:t>19/09/2018</w:t>
      </w:r>
    </w:p>
    <w:p w:rsidR="006C3514" w:rsidRDefault="006C3514">
      <w:bookmarkStart w:id="0" w:name="_GoBack"/>
      <w:bookmarkEnd w:id="0"/>
    </w:p>
    <w:sectPr w:rsidR="006C3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23F"/>
    <w:rsid w:val="006C3514"/>
    <w:rsid w:val="00A0423F"/>
    <w:rsid w:val="00E2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20A2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E20A2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20A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20A2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b">
    <w:name w:val="fb"/>
    <w:basedOn w:val="a"/>
    <w:rsid w:val="00E20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20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20A2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E20A2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20A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20A2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b">
    <w:name w:val="fb"/>
    <w:basedOn w:val="a"/>
    <w:rsid w:val="00E20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20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5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https://mul.gov.am/tasks/docs/attachment.php?id=480338&amp;fn=Edraft.docx&amp;out=1&amp;token=37e55d3ddace26435fc6</cp:keywords>
</cp:coreProperties>
</file>