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D25" w:rsidRPr="00A148DF" w:rsidRDefault="00D71D25" w:rsidP="009E43A9">
      <w:pPr>
        <w:pStyle w:val="a"/>
        <w:spacing w:after="160" w:line="360" w:lineRule="auto"/>
        <w:rPr>
          <w:rFonts w:ascii="GHEA Grapalat" w:hAnsi="GHEA Grapalat"/>
          <w:color w:val="000000"/>
          <w:sz w:val="24"/>
          <w:szCs w:val="24"/>
        </w:rPr>
      </w:pPr>
      <w:r w:rsidRPr="00A148DF">
        <w:rPr>
          <w:rFonts w:ascii="GHEA Grapalat" w:hAnsi="GHEA Grapalat"/>
          <w:color w:val="000000"/>
          <w:sz w:val="24"/>
          <w:szCs w:val="24"/>
        </w:rPr>
        <w:t>ԽՈՒՄԲ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76</w:t>
      </w:r>
    </w:p>
    <w:p w:rsidR="00D71D25" w:rsidRPr="00A148DF" w:rsidRDefault="00D71D25" w:rsidP="009E43A9">
      <w:pPr>
        <w:pStyle w:val="a0"/>
        <w:spacing w:after="160" w:line="360" w:lineRule="auto"/>
        <w:rPr>
          <w:rFonts w:ascii="GHEA Grapalat" w:hAnsi="GHEA Grapalat"/>
          <w:color w:val="000000"/>
          <w:sz w:val="24"/>
          <w:szCs w:val="24"/>
        </w:rPr>
      </w:pPr>
      <w:r w:rsidRPr="00A148DF">
        <w:rPr>
          <w:rFonts w:ascii="GHEA Grapalat" w:hAnsi="GHEA Grapalat"/>
          <w:color w:val="000000"/>
          <w:sz w:val="24"/>
          <w:szCs w:val="24"/>
        </w:rPr>
        <w:t>ԱԼՅՈՒՄԻՆ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ԴՐԱՆԻՑ</w:t>
      </w:r>
      <w:r w:rsidR="003E105A" w:rsidRPr="00A148DF">
        <w:rPr>
          <w:rFonts w:ascii="GHEA Grapalat" w:hAnsi="GHEA Grapalat"/>
          <w:color w:val="000000"/>
          <w:sz w:val="24"/>
          <w:szCs w:val="24"/>
        </w:rPr>
        <w:t xml:space="preserve"> </w:t>
      </w:r>
      <w:r w:rsidR="003079F5" w:rsidRPr="00A148DF">
        <w:rPr>
          <w:rFonts w:ascii="GHEA Grapalat" w:hAnsi="GHEA Grapalat"/>
          <w:color w:val="000000"/>
          <w:sz w:val="24"/>
          <w:szCs w:val="24"/>
        </w:rPr>
        <w:t>ՊԱՏՐԱՍՏՎԱԾ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w:t>
      </w:r>
    </w:p>
    <w:p w:rsidR="00D71D25" w:rsidRPr="00A148DF" w:rsidRDefault="00D71D25" w:rsidP="009E43A9">
      <w:pPr>
        <w:pStyle w:val="a1"/>
        <w:spacing w:after="160" w:line="360" w:lineRule="auto"/>
        <w:rPr>
          <w:rFonts w:ascii="GHEA Grapalat" w:hAnsi="GHEA Grapalat"/>
          <w:color w:val="000000"/>
          <w:sz w:val="24"/>
          <w:szCs w:val="24"/>
        </w:rPr>
      </w:pPr>
      <w:r w:rsidRPr="00A148DF">
        <w:rPr>
          <w:rFonts w:ascii="GHEA Grapalat" w:hAnsi="GHEA Grapalat"/>
          <w:color w:val="000000"/>
          <w:sz w:val="24"/>
          <w:szCs w:val="24"/>
        </w:rPr>
        <w:t>Ծանոթագրություն՝</w:t>
      </w:r>
    </w:p>
    <w:p w:rsidR="00D71D25" w:rsidRPr="00A148DF" w:rsidRDefault="00D71D25" w:rsidP="009E43A9">
      <w:pPr>
        <w:pStyle w:val="a2"/>
        <w:spacing w:after="160" w:line="360" w:lineRule="auto"/>
        <w:ind w:left="0" w:firstLine="0"/>
        <w:rPr>
          <w:rFonts w:ascii="GHEA Grapalat" w:hAnsi="GHEA Grapalat"/>
          <w:color w:val="000000"/>
          <w:sz w:val="24"/>
          <w:szCs w:val="24"/>
        </w:rPr>
      </w:pPr>
      <w:r w:rsidRPr="00A148DF">
        <w:rPr>
          <w:rFonts w:ascii="GHEA Grapalat" w:hAnsi="GHEA Grapalat"/>
          <w:color w:val="000000"/>
          <w:sz w:val="24"/>
          <w:szCs w:val="24"/>
        </w:rPr>
        <w:t>1.</w:t>
      </w:r>
      <w:r w:rsidR="003E105A" w:rsidRPr="00A148DF">
        <w:rPr>
          <w:rFonts w:ascii="Sylfaen" w:hAnsi="Sylfaen"/>
          <w:color w:val="000000"/>
          <w:sz w:val="24"/>
          <w:szCs w:val="24"/>
        </w:rPr>
        <w:t xml:space="preserve"> </w:t>
      </w:r>
      <w:r w:rsidRPr="00A148DF">
        <w:rPr>
          <w:rFonts w:ascii="GHEA Grapalat" w:hAnsi="GHEA Grapalat"/>
          <w:color w:val="000000"/>
          <w:sz w:val="24"/>
          <w:szCs w:val="24"/>
        </w:rPr>
        <w:t>Տվյալ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խմբում</w:t>
      </w:r>
      <w:r w:rsidR="003E105A" w:rsidRPr="00A148DF">
        <w:rPr>
          <w:rFonts w:ascii="GHEA Grapalat" w:hAnsi="GHEA Grapalat"/>
          <w:color w:val="000000"/>
          <w:sz w:val="24"/>
          <w:szCs w:val="24"/>
        </w:rPr>
        <w:t xml:space="preserve"> </w:t>
      </w:r>
      <w:r w:rsidR="003079F5" w:rsidRPr="00A148DF">
        <w:rPr>
          <w:rFonts w:ascii="GHEA Grapalat" w:hAnsi="GHEA Grapalat"/>
          <w:color w:val="000000"/>
          <w:sz w:val="24"/>
          <w:szCs w:val="24"/>
        </w:rPr>
        <w:t>գործա</w:t>
      </w:r>
      <w:r w:rsidRPr="00A148DF">
        <w:rPr>
          <w:rFonts w:ascii="GHEA Grapalat" w:hAnsi="GHEA Grapalat"/>
          <w:color w:val="000000"/>
          <w:sz w:val="24"/>
          <w:szCs w:val="24"/>
        </w:rPr>
        <w:t>ծվող</w:t>
      </w:r>
      <w:r w:rsidR="003E105A" w:rsidRPr="00A148DF">
        <w:rPr>
          <w:rFonts w:ascii="GHEA Grapalat" w:hAnsi="GHEA Grapalat"/>
          <w:color w:val="000000"/>
          <w:sz w:val="24"/>
          <w:szCs w:val="24"/>
        </w:rPr>
        <w:t xml:space="preserve"> </w:t>
      </w:r>
      <w:r w:rsidR="003079F5" w:rsidRPr="00A148DF">
        <w:rPr>
          <w:rFonts w:ascii="GHEA Grapalat" w:hAnsi="GHEA Grapalat"/>
          <w:color w:val="000000"/>
          <w:sz w:val="24"/>
          <w:szCs w:val="24"/>
        </w:rPr>
        <w:t>հասկացություններ</w:t>
      </w:r>
      <w:r w:rsidR="00D93E98" w:rsidRPr="00A148DF">
        <w:rPr>
          <w:rFonts w:ascii="GHEA Grapalat" w:hAnsi="GHEA Grapalat"/>
          <w:color w:val="000000"/>
          <w:sz w:val="24"/>
          <w:szCs w:val="24"/>
        </w:rPr>
        <w:t>ն</w:t>
      </w:r>
      <w:r w:rsidR="003E105A" w:rsidRPr="00A148DF">
        <w:rPr>
          <w:rFonts w:ascii="GHEA Grapalat" w:hAnsi="GHEA Grapalat"/>
          <w:color w:val="000000"/>
          <w:sz w:val="24"/>
          <w:szCs w:val="24"/>
        </w:rPr>
        <w:t xml:space="preserve"> </w:t>
      </w:r>
      <w:r w:rsidR="00D93E98" w:rsidRPr="00A148DF">
        <w:rPr>
          <w:rFonts w:ascii="GHEA Grapalat" w:hAnsi="GHEA Grapalat"/>
          <w:color w:val="000000"/>
          <w:sz w:val="24"/>
          <w:szCs w:val="24"/>
        </w:rPr>
        <w:t>ունեն</w:t>
      </w:r>
      <w:r w:rsidR="003E105A" w:rsidRPr="00A148DF">
        <w:rPr>
          <w:rFonts w:ascii="GHEA Grapalat" w:hAnsi="GHEA Grapalat"/>
          <w:color w:val="000000"/>
          <w:sz w:val="24"/>
          <w:szCs w:val="24"/>
        </w:rPr>
        <w:t xml:space="preserve"> </w:t>
      </w:r>
      <w:r w:rsidR="00D93E98" w:rsidRPr="00A148DF">
        <w:rPr>
          <w:rFonts w:ascii="GHEA Grapalat" w:hAnsi="GHEA Grapalat"/>
          <w:color w:val="000000"/>
          <w:sz w:val="24"/>
          <w:szCs w:val="24"/>
        </w:rPr>
        <w:t>հետ</w:t>
      </w:r>
      <w:r w:rsidR="003E105A" w:rsidRPr="00A148DF">
        <w:rPr>
          <w:rFonts w:ascii="GHEA Grapalat" w:hAnsi="GHEA Grapalat"/>
          <w:color w:val="000000"/>
          <w:sz w:val="24"/>
          <w:szCs w:val="24"/>
        </w:rPr>
        <w:t>եւ</w:t>
      </w:r>
      <w:r w:rsidR="00D93E98" w:rsidRPr="00A148DF">
        <w:rPr>
          <w:rFonts w:ascii="GHEA Grapalat" w:hAnsi="GHEA Grapalat"/>
          <w:color w:val="000000"/>
          <w:sz w:val="24"/>
          <w:szCs w:val="24"/>
        </w:rPr>
        <w:t>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նշանակու</w:t>
      </w:r>
      <w:r w:rsidR="00D93E98" w:rsidRPr="00A148DF">
        <w:rPr>
          <w:rFonts w:ascii="GHEA Grapalat" w:hAnsi="GHEA Grapalat"/>
          <w:color w:val="000000"/>
          <w:sz w:val="24"/>
          <w:szCs w:val="24"/>
        </w:rPr>
        <w:t>թյունը</w:t>
      </w:r>
      <w:r w:rsidRPr="00A148DF">
        <w:rPr>
          <w:rFonts w:ascii="GHEA Grapalat" w:hAnsi="GHEA Grapalat"/>
          <w:color w:val="000000"/>
          <w:sz w:val="24"/>
          <w:szCs w:val="24"/>
        </w:rPr>
        <w:t>՝</w:t>
      </w:r>
    </w:p>
    <w:p w:rsidR="00D71D25" w:rsidRPr="00A148DF" w:rsidRDefault="00D71D25" w:rsidP="009E43A9">
      <w:pPr>
        <w:pStyle w:val="a3"/>
        <w:spacing w:after="160" w:line="360" w:lineRule="auto"/>
        <w:ind w:left="630" w:hanging="360"/>
        <w:rPr>
          <w:rFonts w:ascii="GHEA Grapalat" w:hAnsi="GHEA Grapalat"/>
          <w:color w:val="000000"/>
          <w:sz w:val="24"/>
          <w:szCs w:val="24"/>
        </w:rPr>
      </w:pPr>
      <w:r w:rsidRPr="00A148DF">
        <w:rPr>
          <w:rFonts w:ascii="GHEA Grapalat" w:hAnsi="GHEA Grapalat"/>
          <w:color w:val="000000"/>
          <w:sz w:val="24"/>
          <w:szCs w:val="24"/>
        </w:rPr>
        <w:t>ա)</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ձողեր՝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պարանաձ</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չփաթաթված</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ամբողջ</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երկարությամբ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հաստատուն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հոծ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հատույթ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ունեցող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գլանված,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մամլված,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ձգովի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կռած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շրջանների,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ձվածիրների,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քառակուսին),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հավասարակողմ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եռանկյունների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կանոնավոր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ուռուցիկ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բազմանկյունների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004C307E" w:rsidRPr="00A148DF">
        <w:rPr>
          <w:rFonts w:ascii="GHEA Grapalat" w:hAnsi="GHEA Grapalat"/>
          <w:color w:val="000000"/>
          <w:sz w:val="24"/>
          <w:szCs w:val="24"/>
        </w:rPr>
        <w:t>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«տափակ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շրջանները»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ափոխված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ուղղանկյունները»,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երկու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հակադիր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կողմերը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իրենցից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ներկայացնում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ուռուցիկ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աղեղներ,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իսկ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մյուս</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երկուսը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ուղղագիծ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հավասար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երկարությամբ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զուգահեռ):</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Ուղղանկյ</w:t>
      </w:r>
      <w:r w:rsidRPr="00A148DF">
        <w:rPr>
          <w:rFonts w:ascii="GHEA Grapalat" w:hAnsi="GHEA Grapalat"/>
          <w:color w:val="000000"/>
          <w:sz w:val="24"/>
          <w:szCs w:val="24"/>
        </w:rPr>
        <w:t>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քառակուսի),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եռանկյուն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բազմանկյուն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հատույթ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ունեցող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կարող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ունենալ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ամբողջ</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երկարությամբ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կլորացված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անկյուններ: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w:t>
      </w:r>
      <w:r w:rsidR="00937FCD" w:rsidRPr="00A148DF">
        <w:rPr>
          <w:rFonts w:ascii="GHEA Grapalat" w:hAnsi="GHEA Grapalat"/>
          <w:color w:val="000000"/>
          <w:sz w:val="24"/>
          <w:szCs w:val="24"/>
        </w:rPr>
        <w:t>դ</w:t>
      </w:r>
      <w:r w:rsidRPr="00A148DF">
        <w:rPr>
          <w:rFonts w:ascii="GHEA Grapalat" w:hAnsi="GHEA Grapalat"/>
          <w:color w:val="000000"/>
          <w:sz w:val="24"/>
          <w:szCs w:val="24"/>
        </w:rPr>
        <w:t>պիսի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հաստությունը,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ափոխված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հատույթ,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գերազանցում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է</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դրանց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լայնության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0,1-ը: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Տվյալ</w:t>
      </w:r>
      <w:r w:rsidR="003E105A" w:rsidRPr="00A148DF">
        <w:rPr>
          <w:rFonts w:ascii="GHEA Grapalat" w:hAnsi="GHEA Grapalat"/>
          <w:color w:val="000000"/>
          <w:sz w:val="24"/>
          <w:szCs w:val="24"/>
        </w:rPr>
        <w:t xml:space="preserve"> </w:t>
      </w:r>
      <w:r w:rsidR="00937FCD" w:rsidRPr="00A148DF">
        <w:rPr>
          <w:rFonts w:ascii="GHEA Grapalat" w:hAnsi="GHEA Grapalat"/>
          <w:color w:val="000000"/>
          <w:sz w:val="24"/>
          <w:szCs w:val="24"/>
        </w:rPr>
        <w:t>հասկացությունը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վերաբերում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է</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նա</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մի</w:t>
      </w:r>
      <w:r w:rsidR="003E105A" w:rsidRPr="00A148DF">
        <w:rPr>
          <w:rFonts w:ascii="GHEA Grapalat" w:hAnsi="GHEA Grapalat"/>
          <w:color w:val="000000"/>
          <w:sz w:val="24"/>
          <w:szCs w:val="24"/>
        </w:rPr>
        <w:t>եւ</w:t>
      </w:r>
      <w:r w:rsidRPr="00A148DF">
        <w:rPr>
          <w:rFonts w:ascii="GHEA Grapalat" w:hAnsi="GHEA Grapalat"/>
          <w:color w:val="000000"/>
          <w:sz w:val="24"/>
          <w:szCs w:val="24"/>
        </w:rPr>
        <w:t>նույն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ի</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չափերի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ձուլակաղապարված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եռակալված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պատրաստվելուց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հետո</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ենթարկվել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մշակման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(բացի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պարզ</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եզրահատումից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հրաթեփի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հեռացումից)`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պայմանով,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այդ</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ընթացքում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դրանք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ձեռք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w:t>
      </w:r>
      <w:r w:rsidR="00B667B2"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բերե</w:t>
      </w:r>
      <w:r w:rsidR="00B667B2" w:rsidRPr="00A148DF">
        <w:rPr>
          <w:rFonts w:ascii="GHEA Grapalat" w:hAnsi="GHEA Grapalat"/>
          <w:color w:val="000000"/>
          <w:sz w:val="24"/>
          <w:szCs w:val="24"/>
        </w:rPr>
        <w:t>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ապրանքային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դիրքերի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բնորոշ</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հատկություններ:</w:t>
      </w:r>
    </w:p>
    <w:p w:rsidR="00D71D25" w:rsidRPr="00A148DF" w:rsidRDefault="00D71D25" w:rsidP="009E43A9">
      <w:pPr>
        <w:pStyle w:val="a3"/>
        <w:spacing w:after="160" w:line="360" w:lineRule="auto"/>
        <w:ind w:left="630" w:hanging="360"/>
        <w:rPr>
          <w:rFonts w:ascii="GHEA Grapalat" w:hAnsi="GHEA Grapalat"/>
          <w:color w:val="000000"/>
          <w:sz w:val="24"/>
          <w:szCs w:val="24"/>
        </w:rPr>
      </w:pPr>
      <w:r w:rsidRPr="00A148DF">
        <w:rPr>
          <w:rFonts w:ascii="GHEA Grapalat" w:hAnsi="GHEA Grapalat"/>
          <w:color w:val="000000"/>
          <w:sz w:val="24"/>
          <w:szCs w:val="24"/>
        </w:rPr>
        <w:t>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Պրոֆիլներ՝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պարանաձ</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փաթաթված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չփաթաթված</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ամբողջ</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երկարությամբ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հաստատուն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հոծ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հատույթ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ունեցող՝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ձողերի,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մետաղալարերի,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սալերի,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թերթերի,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շերտերի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ժապավենների,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նրբաթիթեղների,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խողովակների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փողակների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սահմանմանը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չհամապատասխանող՝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գլանված,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մամլված,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ձգովի,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կռած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կաղապարված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w:t>
      </w:r>
      <w:r w:rsidR="009E43A9" w:rsidRPr="00A148DF">
        <w:rPr>
          <w:rFonts w:ascii="GHEA Grapalat" w:hAnsi="GHEA Grapalat"/>
          <w:color w:val="000000"/>
          <w:sz w:val="24"/>
          <w:szCs w:val="24"/>
        </w:rPr>
        <w:t xml:space="preserve"> </w:t>
      </w:r>
      <w:r w:rsidRPr="00A148DF">
        <w:rPr>
          <w:rFonts w:ascii="GHEA Grapalat" w:hAnsi="GHEA Grapalat"/>
          <w:color w:val="000000"/>
          <w:sz w:val="24"/>
          <w:szCs w:val="24"/>
        </w:rPr>
        <w:t>Տվյալ</w:t>
      </w:r>
      <w:r w:rsidR="003E105A" w:rsidRPr="00A148DF">
        <w:rPr>
          <w:rFonts w:ascii="GHEA Grapalat" w:hAnsi="GHEA Grapalat"/>
          <w:color w:val="000000"/>
          <w:sz w:val="24"/>
          <w:szCs w:val="24"/>
        </w:rPr>
        <w:t xml:space="preserve"> </w:t>
      </w:r>
      <w:r w:rsidR="00B667B2" w:rsidRPr="00A148DF">
        <w:rPr>
          <w:rFonts w:ascii="GHEA Grapalat" w:hAnsi="GHEA Grapalat"/>
          <w:color w:val="000000"/>
          <w:sz w:val="24"/>
          <w:szCs w:val="24"/>
        </w:rPr>
        <w:t>հասկացությունը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վերաբերում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է</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նա</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մի</w:t>
      </w:r>
      <w:r w:rsidR="003E105A" w:rsidRPr="00A148DF">
        <w:rPr>
          <w:rFonts w:ascii="GHEA Grapalat" w:hAnsi="GHEA Grapalat"/>
          <w:color w:val="000000"/>
          <w:sz w:val="24"/>
          <w:szCs w:val="24"/>
        </w:rPr>
        <w:t>եւ</w:t>
      </w:r>
      <w:r w:rsidRPr="00A148DF">
        <w:rPr>
          <w:rFonts w:ascii="GHEA Grapalat" w:hAnsi="GHEA Grapalat"/>
          <w:color w:val="000000"/>
          <w:sz w:val="24"/>
          <w:szCs w:val="24"/>
        </w:rPr>
        <w:t>նույն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lastRenderedPageBreak/>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ձուլակաղապարված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եռակալված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պատրաստվելուց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հետո</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ենթարկվել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մշակման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(բացի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պարզ</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եզրահատումից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հրաթեփի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հեռացումից)</w:t>
      </w:r>
      <w:r w:rsidR="00B667B2"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պայմանով,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այդ</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ընթացքում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դրանք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ձեռք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w:t>
      </w:r>
      <w:r w:rsidR="00B667B2"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բերել</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այլ</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ապրանքային</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դիրքերի</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արտադրատեսակներին</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բնորոշ</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հատկություններ</w:t>
      </w:r>
      <w:r w:rsidRPr="00A148DF">
        <w:rPr>
          <w:rFonts w:ascii="GHEA Grapalat" w:hAnsi="GHEA Grapalat"/>
          <w:color w:val="000000"/>
          <w:sz w:val="24"/>
          <w:szCs w:val="24"/>
        </w:rPr>
        <w:t>:</w:t>
      </w:r>
    </w:p>
    <w:p w:rsidR="00D71D25" w:rsidRPr="00A148DF" w:rsidRDefault="00D71D25" w:rsidP="009E43A9">
      <w:pPr>
        <w:pStyle w:val="a3"/>
        <w:spacing w:after="160" w:line="360" w:lineRule="auto"/>
        <w:ind w:left="630" w:hanging="360"/>
        <w:rPr>
          <w:rFonts w:ascii="GHEA Grapalat" w:hAnsi="GHEA Grapalat"/>
          <w:color w:val="000000"/>
          <w:sz w:val="24"/>
          <w:szCs w:val="24"/>
        </w:rPr>
      </w:pPr>
      <w:r w:rsidRPr="00A148DF">
        <w:rPr>
          <w:rFonts w:ascii="GHEA Grapalat" w:hAnsi="GHEA Grapalat"/>
          <w:color w:val="000000"/>
          <w:sz w:val="24"/>
          <w:szCs w:val="24"/>
        </w:rPr>
        <w:t>գ)</w:t>
      </w:r>
      <w:r w:rsidR="009E43A9" w:rsidRPr="00A148DF">
        <w:rPr>
          <w:rFonts w:ascii="GHEA Grapalat" w:hAnsi="GHEA Grapalat"/>
          <w:sz w:val="24"/>
          <w:szCs w:val="24"/>
        </w:rPr>
        <w:t xml:space="preserve"> </w:t>
      </w:r>
      <w:r w:rsidR="00506181" w:rsidRPr="00A148DF">
        <w:rPr>
          <w:rFonts w:ascii="GHEA Grapalat" w:hAnsi="GHEA Grapalat"/>
          <w:color w:val="000000"/>
          <w:sz w:val="24"/>
          <w:szCs w:val="24"/>
        </w:rPr>
        <w:t>Մետաղալ</w:t>
      </w:r>
      <w:r w:rsidRPr="00A148DF">
        <w:rPr>
          <w:rFonts w:ascii="GHEA Grapalat" w:hAnsi="GHEA Grapalat"/>
          <w:color w:val="000000"/>
          <w:sz w:val="24"/>
          <w:szCs w:val="24"/>
        </w:rPr>
        <w:t>ար՝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պարանաձ</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փաթաթված</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ամբողջ</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երկարությամբ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հաստատուն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հոծ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հատույթ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ունեցող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գլանված,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w:t>
      </w:r>
      <w:r w:rsidR="004C307E" w:rsidRPr="00A148DF">
        <w:rPr>
          <w:rFonts w:ascii="GHEA Grapalat" w:hAnsi="GHEA Grapalat"/>
          <w:color w:val="000000"/>
          <w:sz w:val="24"/>
          <w:szCs w:val="24"/>
        </w:rPr>
        <w:t>ամլված</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ձգովի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շրջանների,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ձվածիրների,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քառակուսիների),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հավասարակողմ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եռանկյունների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կանոնավոր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ուռուցիկ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բազմանկյունների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«տափակ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շրջանները»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ափոխված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ուղղանկյունները»,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երկու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հակադիր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կողմերը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իրենցից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ներկայացնում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ուռուցիկ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աղեղներ,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իսկ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մյուս</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երկուսն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ուղղագիծ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հավասար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երկարությամբ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զուգահեռ):</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քառակուսի),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եռանկյուն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բազմանկյուն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հատույթ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ունեցող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կարող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ունենալ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ամբողջ</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երկարությամբ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կլորացված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անկյուններ: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w:t>
      </w:r>
      <w:r w:rsidR="00DF1FEC" w:rsidRPr="00A148DF">
        <w:rPr>
          <w:rFonts w:ascii="GHEA Grapalat" w:hAnsi="GHEA Grapalat"/>
          <w:color w:val="000000"/>
          <w:sz w:val="24"/>
          <w:szCs w:val="24"/>
        </w:rPr>
        <w:t>դ</w:t>
      </w:r>
      <w:r w:rsidRPr="00A148DF">
        <w:rPr>
          <w:rFonts w:ascii="GHEA Grapalat" w:hAnsi="GHEA Grapalat"/>
          <w:color w:val="000000"/>
          <w:sz w:val="24"/>
          <w:szCs w:val="24"/>
        </w:rPr>
        <w:t>պիսի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հաստությունը,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ափոխված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հատույթ,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գերազանցում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է</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դրանց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լայնության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0,1-ը:</w:t>
      </w:r>
    </w:p>
    <w:p w:rsidR="00D71D25" w:rsidRPr="00A148DF" w:rsidRDefault="00D71D25" w:rsidP="009E43A9">
      <w:pPr>
        <w:pStyle w:val="a3"/>
        <w:spacing w:after="160" w:line="360" w:lineRule="auto"/>
        <w:ind w:left="630" w:hanging="360"/>
        <w:rPr>
          <w:rFonts w:ascii="GHEA Grapalat" w:hAnsi="GHEA Grapalat"/>
          <w:color w:val="000000"/>
          <w:sz w:val="24"/>
          <w:szCs w:val="24"/>
        </w:rPr>
      </w:pPr>
      <w:r w:rsidRPr="00A148DF">
        <w:rPr>
          <w:rFonts w:ascii="GHEA Grapalat" w:hAnsi="GHEA Grapalat"/>
          <w:color w:val="000000"/>
          <w:sz w:val="24"/>
          <w:szCs w:val="24"/>
        </w:rPr>
        <w:t>դ)</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Սալեր,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թերթեր,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շերտեր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ժապավեններ</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նրբաթիթեղ՝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գլանաձ</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փաթաթված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չփաթաթված</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հոծ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w:t>
      </w:r>
      <w:r w:rsidR="004C307E" w:rsidRPr="00A148DF">
        <w:rPr>
          <w:rFonts w:ascii="GHEA Grapalat" w:hAnsi="GHEA Grapalat"/>
          <w:color w:val="000000"/>
          <w:sz w:val="24"/>
          <w:szCs w:val="24"/>
        </w:rPr>
        <w:t>կյուն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(բացի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քառակուսուց)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w:t>
      </w:r>
      <w:r w:rsidR="00E51650" w:rsidRPr="00A148DF">
        <w:rPr>
          <w:rFonts w:ascii="GHEA Grapalat" w:hAnsi="GHEA Grapalat"/>
          <w:color w:val="000000"/>
          <w:sz w:val="24"/>
          <w:szCs w:val="24"/>
        </w:rPr>
        <w:t>յթ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ունեցող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հարթ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(բացի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7601</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ապրանքային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դիրքի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չմշակված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արտադրատեսակներից)՝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կլորացված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չկլորացված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անկյուններով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00DF1FEC" w:rsidRPr="00A148DF">
        <w:rPr>
          <w:rFonts w:ascii="GHEA Grapalat" w:hAnsi="GHEA Grapalat"/>
          <w:color w:val="000000"/>
          <w:sz w:val="24"/>
          <w:szCs w:val="24"/>
        </w:rPr>
        <w:t>«</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ափոխված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w:t>
      </w:r>
      <w:r w:rsidR="00975E13" w:rsidRPr="00A148DF">
        <w:rPr>
          <w:rFonts w:ascii="GHEA Grapalat" w:hAnsi="GHEA Grapalat"/>
          <w:color w:val="000000"/>
          <w:sz w:val="24"/>
          <w:szCs w:val="24"/>
        </w:rPr>
        <w:t>ն</w:t>
      </w:r>
      <w:r w:rsidRPr="00A148DF">
        <w:rPr>
          <w:rFonts w:ascii="GHEA Grapalat" w:hAnsi="GHEA Grapalat"/>
          <w:color w:val="000000"/>
          <w:sz w:val="24"/>
          <w:szCs w:val="24"/>
        </w:rPr>
        <w:t>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երկու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հակադիր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կողմերը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ուռուցիկ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աղեղներ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իսկ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մյուս</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երկուսն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ուղղագիծ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հավասար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երկարությամբ</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զուգահեռ),</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հաստատուն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հաստություն</w:t>
      </w:r>
      <w:r w:rsidR="003E105A" w:rsidRPr="00A148DF">
        <w:rPr>
          <w:rFonts w:ascii="GHEA Grapalat" w:hAnsi="GHEA Grapalat"/>
          <w:color w:val="000000"/>
          <w:sz w:val="24"/>
          <w:szCs w:val="24"/>
        </w:rPr>
        <w:t xml:space="preserve"> եւ</w:t>
      </w:r>
      <w:r w:rsidRPr="00A148DF">
        <w:rPr>
          <w:rFonts w:ascii="GHEA Grapalat" w:hAnsi="GHEA Grapalat"/>
          <w:color w:val="000000"/>
          <w:sz w:val="24"/>
          <w:szCs w:val="24"/>
        </w:rPr>
        <w:t>՝</w:t>
      </w:r>
    </w:p>
    <w:p w:rsidR="00D71D25" w:rsidRPr="00A148DF" w:rsidRDefault="00A4553D" w:rsidP="009E43A9">
      <w:pPr>
        <w:pStyle w:val="a4"/>
        <w:spacing w:after="160" w:line="360" w:lineRule="auto"/>
        <w:ind w:left="810" w:hanging="18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w:t>
      </w:r>
      <w:r w:rsidR="00975E13" w:rsidRPr="00A148DF">
        <w:rPr>
          <w:rFonts w:ascii="GHEA Grapalat" w:hAnsi="GHEA Grapalat"/>
          <w:color w:val="000000"/>
          <w:sz w:val="24"/>
          <w:szCs w:val="24"/>
        </w:rPr>
        <w:t>ա</w:t>
      </w:r>
      <w:r w:rsidRPr="00A148DF">
        <w:rPr>
          <w:rFonts w:ascii="GHEA Grapalat" w:hAnsi="GHEA Grapalat"/>
          <w:color w:val="000000"/>
          <w:sz w:val="24"/>
          <w:szCs w:val="24"/>
        </w:rPr>
        <w:t>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քառակուսու)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հաստությունը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գերազանցում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լայնության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0,1-ը.</w:t>
      </w:r>
    </w:p>
    <w:p w:rsidR="00D71D25" w:rsidRPr="00A148DF" w:rsidRDefault="00A4553D" w:rsidP="009E43A9">
      <w:pPr>
        <w:pStyle w:val="a4"/>
        <w:spacing w:after="160" w:line="360" w:lineRule="auto"/>
        <w:ind w:left="810" w:hanging="18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ուղղանկյունուց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քառակուսուց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տարբերվող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ցանկացած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չափի՝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lastRenderedPageBreak/>
        <w:t>պայմանով,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այդ</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ընթացքում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դրանք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ձեռք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w:t>
      </w:r>
      <w:r w:rsidR="005B3AF3"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բերե</w:t>
      </w:r>
      <w:r w:rsidR="005B3AF3" w:rsidRPr="00A148DF">
        <w:rPr>
          <w:rFonts w:ascii="GHEA Grapalat" w:hAnsi="GHEA Grapalat"/>
          <w:color w:val="000000"/>
          <w:sz w:val="24"/>
          <w:szCs w:val="24"/>
        </w:rPr>
        <w:t>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ապրանքային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դիրքերի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բնորոշ</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հատկություններ։</w:t>
      </w:r>
    </w:p>
    <w:p w:rsidR="00D71D25" w:rsidRPr="00A148DF" w:rsidRDefault="00D71D25" w:rsidP="009E43A9">
      <w:pPr>
        <w:pStyle w:val="a5"/>
        <w:spacing w:after="160" w:line="360" w:lineRule="auto"/>
        <w:ind w:left="270" w:firstLine="450"/>
        <w:rPr>
          <w:rFonts w:ascii="GHEA Grapalat" w:hAnsi="GHEA Grapalat"/>
          <w:color w:val="000000"/>
          <w:sz w:val="24"/>
          <w:szCs w:val="24"/>
        </w:rPr>
      </w:pPr>
      <w:r w:rsidRPr="00A148DF">
        <w:rPr>
          <w:rFonts w:ascii="GHEA Grapalat" w:hAnsi="GHEA Grapalat"/>
          <w:color w:val="000000"/>
          <w:sz w:val="24"/>
          <w:szCs w:val="24"/>
        </w:rPr>
        <w:t>7606</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7607</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ապրանքային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դիրքում,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մասնավորապես,</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ներառվում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սալերը,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թերթերը,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շերտերը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ժապավենները</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նրբաթիթեղը,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ցցուն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մակեր</w:t>
      </w:r>
      <w:r w:rsidR="003E105A" w:rsidRPr="00A148DF">
        <w:rPr>
          <w:rFonts w:ascii="GHEA Grapalat" w:hAnsi="GHEA Grapalat"/>
          <w:color w:val="000000"/>
          <w:sz w:val="24"/>
          <w:szCs w:val="24"/>
        </w:rPr>
        <w:t>եւ</w:t>
      </w:r>
      <w:r w:rsidRPr="00A148DF">
        <w:rPr>
          <w:rFonts w:ascii="GHEA Grapalat" w:hAnsi="GHEA Grapalat"/>
          <w:color w:val="000000"/>
          <w:sz w:val="24"/>
          <w:szCs w:val="24"/>
        </w:rPr>
        <w:t>ույթ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(օրինակ`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ակոսներ,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ելուստներ,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խաչաձ</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դարսվածք,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շեղանկյուններ),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ինչպես</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նաեւ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ծակոտած,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ծալքավոր,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ողորկված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պատվածքով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w:t>
      </w:r>
      <w:r w:rsidR="00225DD4"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պայմանով,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այդ</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ընթացքում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դրանք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ձեռք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w:t>
      </w:r>
      <w:r w:rsidR="00862799"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բերե</w:t>
      </w:r>
      <w:r w:rsidR="00862799" w:rsidRPr="00A148DF">
        <w:rPr>
          <w:rFonts w:ascii="GHEA Grapalat" w:hAnsi="GHEA Grapalat"/>
          <w:color w:val="000000"/>
          <w:sz w:val="24"/>
          <w:szCs w:val="24"/>
        </w:rPr>
        <w:t>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ապրանքային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դիրքերի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բնորոշ</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հատկություններ:</w:t>
      </w:r>
    </w:p>
    <w:p w:rsidR="00D71D25" w:rsidRPr="00A148DF" w:rsidRDefault="00D71D25" w:rsidP="009E43A9">
      <w:pPr>
        <w:pStyle w:val="a3"/>
        <w:spacing w:after="160" w:line="360" w:lineRule="auto"/>
        <w:ind w:left="630" w:hanging="360"/>
        <w:rPr>
          <w:rFonts w:ascii="GHEA Grapalat" w:hAnsi="GHEA Grapalat"/>
          <w:color w:val="000000"/>
          <w:sz w:val="24"/>
          <w:szCs w:val="24"/>
        </w:rPr>
      </w:pPr>
      <w:r w:rsidRPr="00A148DF">
        <w:rPr>
          <w:rFonts w:ascii="GHEA Grapalat" w:hAnsi="GHEA Grapalat"/>
          <w:color w:val="000000"/>
          <w:sz w:val="24"/>
          <w:szCs w:val="24"/>
        </w:rPr>
        <w:t>ե)</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Խողովակներ</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փողակներ՝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պարանաձ</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փաթաթված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չփաթաթված,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միայն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մեկ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փակ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խոռոչի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ամբողջ</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երկարությամբ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հաստատուն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w:t>
      </w:r>
      <w:r w:rsidR="00E51650" w:rsidRPr="00A148DF">
        <w:rPr>
          <w:rFonts w:ascii="GHEA Grapalat" w:hAnsi="GHEA Grapalat"/>
          <w:color w:val="000000"/>
          <w:sz w:val="24"/>
          <w:szCs w:val="24"/>
        </w:rPr>
        <w:t>յթ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ունեցող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սնամեջ</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շրջանների,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ձվածիրների,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ուղղանկյունների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քառակուսու),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հավասարակողմ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եռանկյունների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կանոնավոր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ուռուցիկ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բազմանկյունների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եւ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պատի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հաստատուն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հաստություն: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Ուղղանկյ</w:t>
      </w:r>
      <w:r w:rsidR="00975E13" w:rsidRPr="00A148DF">
        <w:rPr>
          <w:rFonts w:ascii="GHEA Grapalat" w:hAnsi="GHEA Grapalat"/>
          <w:color w:val="000000"/>
          <w:sz w:val="24"/>
          <w:szCs w:val="24"/>
        </w:rPr>
        <w:t>ա</w:t>
      </w:r>
      <w:r w:rsidRPr="00A148DF">
        <w:rPr>
          <w:rFonts w:ascii="GHEA Grapalat" w:hAnsi="GHEA Grapalat"/>
          <w:color w:val="000000"/>
          <w:sz w:val="24"/>
          <w:szCs w:val="24"/>
        </w:rPr>
        <w:t>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քառակուսու),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հավասարակողմ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եռանկյ</w:t>
      </w:r>
      <w:r w:rsidR="0059517C" w:rsidRPr="00A148DF">
        <w:rPr>
          <w:rFonts w:ascii="GHEA Grapalat" w:hAnsi="GHEA Grapalat"/>
          <w:color w:val="000000"/>
          <w:sz w:val="24"/>
          <w:szCs w:val="24"/>
        </w:rPr>
        <w:t>ա</w:t>
      </w:r>
      <w:r w:rsidRPr="00A148DF">
        <w:rPr>
          <w:rFonts w:ascii="GHEA Grapalat" w:hAnsi="GHEA Grapalat"/>
          <w:color w:val="000000"/>
          <w:sz w:val="24"/>
          <w:szCs w:val="24"/>
        </w:rPr>
        <w:t>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կանոնավոր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ուռուցիկ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բազմանկյ</w:t>
      </w:r>
      <w:r w:rsidR="0059517C" w:rsidRPr="00A148DF">
        <w:rPr>
          <w:rFonts w:ascii="GHEA Grapalat" w:hAnsi="GHEA Grapalat"/>
          <w:color w:val="000000"/>
          <w:sz w:val="24"/>
          <w:szCs w:val="24"/>
        </w:rPr>
        <w:t>ա</w:t>
      </w:r>
      <w:r w:rsidRPr="00A148DF">
        <w:rPr>
          <w:rFonts w:ascii="GHEA Grapalat" w:hAnsi="GHEA Grapalat"/>
          <w:color w:val="000000"/>
          <w:sz w:val="24"/>
          <w:szCs w:val="24"/>
        </w:rPr>
        <w:t>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 xml:space="preserve">եւ </w:t>
      </w:r>
      <w:r w:rsidR="00F74627" w:rsidRPr="00A148DF">
        <w:rPr>
          <w:rFonts w:ascii="GHEA Grapalat" w:hAnsi="GHEA Grapalat"/>
          <w:color w:val="000000"/>
          <w:sz w:val="24"/>
          <w:szCs w:val="24"/>
        </w:rPr>
        <w:t>ունեցող</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իրենց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ամբողջ</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երկարությամբ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կլորացված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անկյուններով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նույնպես</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պետք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է</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համարվեն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խողովակներ</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փողակներ՝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պայմանով,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դրանց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ներքին</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արտաքին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w:t>
      </w:r>
      <w:r w:rsidR="00E51650" w:rsidRPr="00A148DF">
        <w:rPr>
          <w:rFonts w:ascii="GHEA Grapalat" w:hAnsi="GHEA Grapalat"/>
          <w:color w:val="000000"/>
          <w:sz w:val="24"/>
          <w:szCs w:val="24"/>
        </w:rPr>
        <w:t>յթ</w:t>
      </w:r>
      <w:r w:rsidRPr="00A148DF">
        <w:rPr>
          <w:rFonts w:ascii="GHEA Grapalat" w:hAnsi="GHEA Grapalat"/>
          <w:color w:val="000000"/>
          <w:sz w:val="24"/>
          <w:szCs w:val="24"/>
        </w:rPr>
        <w:t>ները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լինեն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համակենտրոն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ունենան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նույն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կողմնորոշումը։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Վերը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նշված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w:t>
      </w:r>
      <w:r w:rsidR="00E51650" w:rsidRPr="00A148DF">
        <w:rPr>
          <w:rFonts w:ascii="GHEA Grapalat" w:hAnsi="GHEA Grapalat"/>
          <w:color w:val="000000"/>
          <w:sz w:val="24"/>
          <w:szCs w:val="24"/>
        </w:rPr>
        <w:t>յթ</w:t>
      </w:r>
      <w:r w:rsidRPr="00A148DF">
        <w:rPr>
          <w:rFonts w:ascii="GHEA Grapalat" w:hAnsi="GHEA Grapalat"/>
          <w:color w:val="000000"/>
          <w:sz w:val="24"/>
          <w:szCs w:val="24"/>
        </w:rPr>
        <w:t>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ունեցող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խողովակները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փողակները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կարող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լինել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ողորկված,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ունենա</w:t>
      </w:r>
      <w:r w:rsidR="00D93E98" w:rsidRPr="00A148DF">
        <w:rPr>
          <w:rFonts w:ascii="GHEA Grapalat" w:hAnsi="GHEA Grapalat"/>
          <w:color w:val="000000"/>
          <w:sz w:val="24"/>
          <w:szCs w:val="24"/>
        </w:rPr>
        <w:t>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պատվածք,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լինե</w:t>
      </w:r>
      <w:r w:rsidR="00D93E98" w:rsidRPr="00A148DF">
        <w:rPr>
          <w:rFonts w:ascii="GHEA Grapalat" w:hAnsi="GHEA Grapalat"/>
          <w:color w:val="000000"/>
          <w:sz w:val="24"/>
          <w:szCs w:val="24"/>
        </w:rPr>
        <w:t>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կորացված,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պարուրակված,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գայլիկոնված,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նեղացված,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լայնացված,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կոնաձ</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պատրաստված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ծայրերում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ունենա</w:t>
      </w:r>
      <w:r w:rsidR="00D93E98" w:rsidRPr="00A148DF">
        <w:rPr>
          <w:rFonts w:ascii="GHEA Grapalat" w:hAnsi="GHEA Grapalat"/>
          <w:color w:val="000000"/>
          <w:sz w:val="24"/>
          <w:szCs w:val="24"/>
        </w:rPr>
        <w:t>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կցաշուրթեր,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խողովակներ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օղակներ։</w:t>
      </w:r>
    </w:p>
    <w:p w:rsidR="00D71D25" w:rsidRPr="00A148DF" w:rsidRDefault="00D71D25" w:rsidP="009E43A9">
      <w:pPr>
        <w:pStyle w:val="a1"/>
        <w:spacing w:after="160" w:line="360" w:lineRule="auto"/>
        <w:rPr>
          <w:rFonts w:ascii="GHEA Grapalat" w:hAnsi="GHEA Grapalat"/>
          <w:color w:val="000000"/>
          <w:sz w:val="24"/>
          <w:szCs w:val="24"/>
        </w:rPr>
      </w:pPr>
      <w:r w:rsidRPr="00A148DF">
        <w:rPr>
          <w:rFonts w:ascii="GHEA Grapalat" w:hAnsi="GHEA Grapalat"/>
          <w:color w:val="000000"/>
          <w:sz w:val="24"/>
          <w:szCs w:val="24"/>
        </w:rPr>
        <w:t>Ենթադիրքերի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վերաբերյալ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ծանոթագրություններ՝</w:t>
      </w:r>
    </w:p>
    <w:p w:rsidR="00D71D25" w:rsidRPr="00A148DF" w:rsidRDefault="00D71D25" w:rsidP="009E43A9">
      <w:pPr>
        <w:pStyle w:val="a2"/>
        <w:spacing w:after="160" w:line="360" w:lineRule="auto"/>
        <w:ind w:left="0" w:firstLine="0"/>
        <w:rPr>
          <w:rFonts w:ascii="GHEA Grapalat" w:hAnsi="GHEA Grapalat"/>
          <w:color w:val="000000"/>
          <w:sz w:val="24"/>
          <w:szCs w:val="24"/>
        </w:rPr>
      </w:pPr>
      <w:r w:rsidRPr="00A148DF">
        <w:rPr>
          <w:rFonts w:ascii="GHEA Grapalat" w:hAnsi="GHEA Grapalat"/>
          <w:color w:val="000000"/>
          <w:sz w:val="24"/>
          <w:szCs w:val="24"/>
        </w:rPr>
        <w:t>1.</w:t>
      </w:r>
      <w:r w:rsidR="003E105A" w:rsidRPr="00A148DF">
        <w:rPr>
          <w:rFonts w:ascii="Sylfaen" w:hAnsi="Sylfaen"/>
          <w:color w:val="000000"/>
          <w:sz w:val="24"/>
          <w:szCs w:val="24"/>
        </w:rPr>
        <w:t xml:space="preserve"> </w:t>
      </w:r>
      <w:r w:rsidRPr="00A148DF">
        <w:rPr>
          <w:rFonts w:ascii="GHEA Grapalat" w:hAnsi="GHEA Grapalat"/>
          <w:color w:val="000000"/>
          <w:sz w:val="24"/>
          <w:szCs w:val="24"/>
        </w:rPr>
        <w:t>Տվյալ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խմբում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օգտագործվող</w:t>
      </w:r>
      <w:r w:rsidR="003E105A" w:rsidRPr="00A148DF">
        <w:rPr>
          <w:rFonts w:ascii="GHEA Grapalat" w:hAnsi="GHEA Grapalat"/>
          <w:color w:val="000000"/>
          <w:sz w:val="24"/>
          <w:szCs w:val="24"/>
        </w:rPr>
        <w:t xml:space="preserve"> </w:t>
      </w:r>
      <w:r w:rsidR="00D93E98" w:rsidRPr="00A148DF">
        <w:rPr>
          <w:rFonts w:ascii="GHEA Grapalat" w:hAnsi="GHEA Grapalat"/>
          <w:color w:val="000000"/>
          <w:sz w:val="24"/>
          <w:szCs w:val="24"/>
        </w:rPr>
        <w:t>հասկացություններն</w:t>
      </w:r>
      <w:r w:rsidR="003E105A" w:rsidRPr="00A148DF">
        <w:rPr>
          <w:rFonts w:ascii="GHEA Grapalat" w:hAnsi="GHEA Grapalat"/>
          <w:color w:val="000000"/>
          <w:sz w:val="24"/>
          <w:szCs w:val="24"/>
        </w:rPr>
        <w:t xml:space="preserve"> </w:t>
      </w:r>
      <w:r w:rsidR="00D93E98" w:rsidRPr="00A148DF">
        <w:rPr>
          <w:rFonts w:ascii="GHEA Grapalat" w:hAnsi="GHEA Grapalat"/>
          <w:color w:val="000000"/>
          <w:sz w:val="24"/>
          <w:szCs w:val="24"/>
        </w:rPr>
        <w:t>ունեն</w:t>
      </w:r>
      <w:r w:rsidR="003E105A" w:rsidRPr="00A148DF">
        <w:rPr>
          <w:rFonts w:ascii="GHEA Grapalat" w:hAnsi="GHEA Grapalat"/>
          <w:color w:val="000000"/>
          <w:sz w:val="24"/>
          <w:szCs w:val="24"/>
        </w:rPr>
        <w:t xml:space="preserve"> </w:t>
      </w:r>
      <w:r w:rsidR="00D93E98" w:rsidRPr="00A148DF">
        <w:rPr>
          <w:rFonts w:ascii="GHEA Grapalat" w:hAnsi="GHEA Grapalat"/>
          <w:color w:val="000000"/>
          <w:sz w:val="24"/>
          <w:szCs w:val="24"/>
        </w:rPr>
        <w:t>հետ</w:t>
      </w:r>
      <w:r w:rsidR="003E105A" w:rsidRPr="00A148DF">
        <w:rPr>
          <w:rFonts w:ascii="GHEA Grapalat" w:hAnsi="GHEA Grapalat"/>
          <w:color w:val="000000"/>
          <w:sz w:val="24"/>
          <w:szCs w:val="24"/>
        </w:rPr>
        <w:t>եւ</w:t>
      </w:r>
      <w:r w:rsidR="00D93E98" w:rsidRPr="00A148DF">
        <w:rPr>
          <w:rFonts w:ascii="GHEA Grapalat" w:hAnsi="GHEA Grapalat"/>
          <w:color w:val="000000"/>
          <w:sz w:val="24"/>
          <w:szCs w:val="24"/>
        </w:rPr>
        <w:t>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նշանակ</w:t>
      </w:r>
      <w:r w:rsidR="00D93E98" w:rsidRPr="00A148DF">
        <w:rPr>
          <w:rFonts w:ascii="GHEA Grapalat" w:hAnsi="GHEA Grapalat"/>
          <w:color w:val="000000"/>
          <w:sz w:val="24"/>
          <w:szCs w:val="24"/>
        </w:rPr>
        <w:t>ությունը</w:t>
      </w:r>
      <w:r w:rsidRPr="00A148DF">
        <w:rPr>
          <w:rFonts w:ascii="GHEA Grapalat" w:hAnsi="GHEA Grapalat"/>
          <w:color w:val="000000"/>
          <w:sz w:val="24"/>
          <w:szCs w:val="24"/>
        </w:rPr>
        <w:t>՝</w:t>
      </w:r>
    </w:p>
    <w:p w:rsidR="00D71D25" w:rsidRPr="00A148DF" w:rsidRDefault="00D71D25" w:rsidP="00F61E8C">
      <w:pPr>
        <w:pStyle w:val="a3"/>
        <w:spacing w:after="160" w:line="360" w:lineRule="auto"/>
        <w:ind w:left="540" w:hanging="360"/>
        <w:rPr>
          <w:rFonts w:ascii="GHEA Grapalat" w:hAnsi="GHEA Grapalat"/>
          <w:color w:val="000000"/>
          <w:sz w:val="24"/>
          <w:szCs w:val="24"/>
        </w:rPr>
      </w:pPr>
      <w:r w:rsidRPr="00A148DF">
        <w:rPr>
          <w:rFonts w:ascii="GHEA Grapalat" w:hAnsi="GHEA Grapalat"/>
          <w:color w:val="000000"/>
          <w:sz w:val="24"/>
          <w:szCs w:val="24"/>
        </w:rPr>
        <w:t>ա)</w:t>
      </w:r>
      <w:r w:rsidR="00F61E8C" w:rsidRPr="00A148DF">
        <w:rPr>
          <w:rFonts w:ascii="GHEA Grapalat" w:hAnsi="GHEA Grapalat"/>
          <w:sz w:val="24"/>
          <w:szCs w:val="24"/>
        </w:rPr>
        <w:t xml:space="preserve"> </w:t>
      </w:r>
      <w:r w:rsidRPr="00A148DF">
        <w:rPr>
          <w:rFonts w:ascii="GHEA Grapalat" w:hAnsi="GHEA Grapalat"/>
          <w:color w:val="000000"/>
          <w:sz w:val="24"/>
          <w:szCs w:val="24"/>
        </w:rPr>
        <w:t>չլեգիրված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ալյումին՝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մետաղ,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պարունակում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է</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ընդհանուր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քանակությամբ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99</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զանգ.%-ից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ոչ</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պակաս</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ալյումին՝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պայմանով,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ըստ</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զանգվածի</w:t>
      </w:r>
      <w:r w:rsidR="003E105A" w:rsidRPr="00A148DF">
        <w:rPr>
          <w:rFonts w:ascii="GHEA Grapalat" w:hAnsi="GHEA Grapalat"/>
          <w:color w:val="000000"/>
          <w:sz w:val="24"/>
          <w:szCs w:val="24"/>
        </w:rPr>
        <w:t xml:space="preserve"> </w:t>
      </w:r>
      <w:r w:rsidR="00D93E98" w:rsidRPr="00A148DF">
        <w:rPr>
          <w:rFonts w:ascii="GHEA Grapalat" w:hAnsi="GHEA Grapalat"/>
          <w:color w:val="000000"/>
          <w:sz w:val="24"/>
          <w:szCs w:val="24"/>
        </w:rPr>
        <w:t>յուրաքանչյուր</w:t>
      </w:r>
      <w:r w:rsidR="003E105A" w:rsidRPr="00A148DF">
        <w:rPr>
          <w:rFonts w:ascii="GHEA Grapalat" w:hAnsi="GHEA Grapalat"/>
          <w:color w:val="000000"/>
          <w:sz w:val="24"/>
          <w:szCs w:val="24"/>
        </w:rPr>
        <w:t xml:space="preserve"> </w:t>
      </w:r>
      <w:r w:rsidR="00D93E98" w:rsidRPr="00A148DF">
        <w:rPr>
          <w:rFonts w:ascii="GHEA Grapalat" w:hAnsi="GHEA Grapalat"/>
          <w:color w:val="000000"/>
          <w:sz w:val="24"/>
          <w:szCs w:val="24"/>
        </w:rPr>
        <w:lastRenderedPageBreak/>
        <w:t>այլ</w:t>
      </w:r>
      <w:r w:rsidR="003E105A" w:rsidRPr="00A148DF">
        <w:rPr>
          <w:rFonts w:ascii="GHEA Grapalat" w:hAnsi="GHEA Grapalat"/>
          <w:color w:val="000000"/>
          <w:sz w:val="24"/>
          <w:szCs w:val="24"/>
        </w:rPr>
        <w:t xml:space="preserve"> </w:t>
      </w:r>
      <w:r w:rsidR="00D93E98" w:rsidRPr="00A148DF">
        <w:rPr>
          <w:rFonts w:ascii="GHEA Grapalat" w:hAnsi="GHEA Grapalat"/>
          <w:color w:val="000000"/>
          <w:sz w:val="24"/>
          <w:szCs w:val="24"/>
        </w:rPr>
        <w:t>տարրի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պարունակությունը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չգերազանցի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ստոր</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բերված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աղյուսակում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նշված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սահմանները՝</w:t>
      </w:r>
    </w:p>
    <w:p w:rsidR="00D71D25" w:rsidRPr="00A148DF" w:rsidRDefault="00D71D25" w:rsidP="009E43A9">
      <w:pPr>
        <w:spacing w:after="160" w:line="360" w:lineRule="auto"/>
        <w:rPr>
          <w:rFonts w:ascii="GHEA Grapalat" w:hAnsi="GHEA Grapalat"/>
          <w:color w:val="000000"/>
          <w:sz w:val="24"/>
          <w:szCs w:val="24"/>
        </w:rPr>
      </w:pPr>
    </w:p>
    <w:p w:rsidR="00D71D25" w:rsidRPr="00A148DF" w:rsidRDefault="00D71D25" w:rsidP="009E43A9">
      <w:pPr>
        <w:pStyle w:val="a6"/>
        <w:spacing w:after="160" w:line="360" w:lineRule="auto"/>
        <w:ind w:left="0"/>
        <w:rPr>
          <w:rFonts w:ascii="GHEA Grapalat" w:hAnsi="GHEA Grapalat"/>
          <w:color w:val="000000"/>
          <w:sz w:val="24"/>
          <w:szCs w:val="24"/>
        </w:rPr>
      </w:pPr>
      <w:r w:rsidRPr="00A148DF">
        <w:rPr>
          <w:rFonts w:ascii="GHEA Grapalat" w:hAnsi="GHEA Grapalat"/>
          <w:color w:val="000000"/>
          <w:sz w:val="24"/>
          <w:szCs w:val="24"/>
        </w:rPr>
        <w:t>Այլ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տարրեր</w:t>
      </w:r>
    </w:p>
    <w:tbl>
      <w:tblPr>
        <w:tblW w:w="0" w:type="auto"/>
        <w:jc w:val="center"/>
        <w:tblLayout w:type="fixed"/>
        <w:tblCellMar>
          <w:left w:w="71" w:type="dxa"/>
          <w:right w:w="71" w:type="dxa"/>
        </w:tblCellMar>
        <w:tblLook w:val="0000"/>
      </w:tblPr>
      <w:tblGrid>
        <w:gridCol w:w="1764"/>
        <w:gridCol w:w="1984"/>
        <w:gridCol w:w="3464"/>
      </w:tblGrid>
      <w:tr w:rsidR="00D71D25" w:rsidRPr="00A148DF">
        <w:trPr>
          <w:cantSplit/>
          <w:jc w:val="center"/>
        </w:trPr>
        <w:tc>
          <w:tcPr>
            <w:tcW w:w="3748" w:type="dxa"/>
            <w:gridSpan w:val="2"/>
            <w:tcBorders>
              <w:top w:val="single" w:sz="12" w:space="0" w:color="000000"/>
              <w:left w:val="single" w:sz="12" w:space="0" w:color="000000"/>
              <w:bottom w:val="single" w:sz="6" w:space="0" w:color="000000"/>
              <w:right w:val="single" w:sz="6" w:space="0" w:color="000000"/>
            </w:tcBorders>
          </w:tcPr>
          <w:p w:rsidR="00D71D25" w:rsidRPr="00A148DF" w:rsidRDefault="00D71D25" w:rsidP="009E43A9">
            <w:pPr>
              <w:jc w:val="center"/>
              <w:rPr>
                <w:rFonts w:ascii="GHEA Grapalat" w:hAnsi="GHEA Grapalat"/>
                <w:color w:val="000000"/>
                <w:sz w:val="24"/>
                <w:szCs w:val="24"/>
              </w:rPr>
            </w:pPr>
            <w:r w:rsidRPr="00A148DF">
              <w:rPr>
                <w:rFonts w:ascii="GHEA Grapalat" w:hAnsi="GHEA Grapalat"/>
                <w:sz w:val="24"/>
                <w:szCs w:val="24"/>
              </w:rPr>
              <w:br w:type="page"/>
            </w:r>
            <w:r w:rsidRPr="00A148DF">
              <w:rPr>
                <w:rFonts w:ascii="GHEA Grapalat" w:hAnsi="GHEA Grapalat"/>
                <w:color w:val="000000"/>
                <w:sz w:val="24"/>
                <w:szCs w:val="24"/>
              </w:rPr>
              <w:t>Տարր</w:t>
            </w:r>
          </w:p>
        </w:tc>
        <w:tc>
          <w:tcPr>
            <w:tcW w:w="3464" w:type="dxa"/>
            <w:tcBorders>
              <w:top w:val="single" w:sz="12" w:space="0" w:color="000000"/>
              <w:left w:val="single" w:sz="6" w:space="0" w:color="000000"/>
              <w:bottom w:val="single" w:sz="6" w:space="0" w:color="000000"/>
              <w:right w:val="single" w:sz="12" w:space="0" w:color="000000"/>
            </w:tcBorders>
          </w:tcPr>
          <w:p w:rsidR="00506181" w:rsidRPr="00A148DF" w:rsidRDefault="00D71D25" w:rsidP="00F61E8C">
            <w:pPr>
              <w:jc w:val="center"/>
              <w:rPr>
                <w:rFonts w:ascii="GHEA Grapalat" w:hAnsi="GHEA Grapalat"/>
                <w:color w:val="000000"/>
                <w:sz w:val="24"/>
                <w:szCs w:val="24"/>
              </w:rPr>
            </w:pPr>
            <w:r w:rsidRPr="00A148DF">
              <w:rPr>
                <w:rFonts w:ascii="GHEA Grapalat" w:hAnsi="GHEA Grapalat"/>
                <w:color w:val="000000"/>
                <w:sz w:val="24"/>
                <w:szCs w:val="24"/>
              </w:rPr>
              <w:t>Սահմանային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պարունակություն,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զանգ.</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p>
        </w:tc>
      </w:tr>
      <w:tr w:rsidR="00D71D25" w:rsidRPr="00A148DF">
        <w:trPr>
          <w:cantSplit/>
          <w:jc w:val="center"/>
        </w:trPr>
        <w:tc>
          <w:tcPr>
            <w:tcW w:w="1764" w:type="dxa"/>
            <w:tcBorders>
              <w:top w:val="single" w:sz="6" w:space="0" w:color="000000"/>
              <w:left w:val="single" w:sz="12" w:space="0" w:color="000000"/>
              <w:bottom w:val="single" w:sz="6" w:space="0" w:color="000000"/>
              <w:right w:val="nil"/>
            </w:tcBorders>
          </w:tcPr>
          <w:p w:rsidR="00D71D25" w:rsidRPr="00A148DF" w:rsidRDefault="00D71D25" w:rsidP="009E43A9">
            <w:pPr>
              <w:rPr>
                <w:rFonts w:ascii="GHEA Grapalat" w:hAnsi="GHEA Grapalat"/>
                <w:color w:val="000000"/>
                <w:sz w:val="24"/>
                <w:szCs w:val="24"/>
              </w:rPr>
            </w:pPr>
            <w:r w:rsidRPr="00A148DF">
              <w:rPr>
                <w:rFonts w:ascii="GHEA Grapalat" w:hAnsi="GHEA Grapalat"/>
                <w:color w:val="000000"/>
                <w:sz w:val="24"/>
                <w:szCs w:val="24"/>
              </w:rPr>
              <w:t>Fe+Si</w:t>
            </w:r>
          </w:p>
        </w:tc>
        <w:tc>
          <w:tcPr>
            <w:tcW w:w="1984" w:type="dxa"/>
            <w:tcBorders>
              <w:top w:val="single" w:sz="6" w:space="0" w:color="000000"/>
              <w:left w:val="single" w:sz="6" w:space="0" w:color="000000"/>
              <w:bottom w:val="single" w:sz="6" w:space="0" w:color="000000"/>
              <w:right w:val="single" w:sz="6" w:space="0" w:color="000000"/>
            </w:tcBorders>
          </w:tcPr>
          <w:p w:rsidR="00506181" w:rsidRPr="00A148DF" w:rsidRDefault="00D71D25" w:rsidP="00F61E8C">
            <w:pPr>
              <w:rPr>
                <w:rFonts w:ascii="GHEA Grapalat" w:hAnsi="GHEA Grapalat"/>
                <w:color w:val="000000"/>
                <w:sz w:val="24"/>
                <w:szCs w:val="24"/>
              </w:rPr>
            </w:pPr>
            <w:r w:rsidRPr="00A148DF">
              <w:rPr>
                <w:rFonts w:ascii="GHEA Grapalat" w:hAnsi="GHEA Grapalat"/>
                <w:color w:val="000000"/>
                <w:sz w:val="24"/>
                <w:szCs w:val="24"/>
              </w:rPr>
              <w:t>(երկաթ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սի</w:t>
            </w:r>
            <w:r w:rsidR="00E90A9B" w:rsidRPr="00A148DF">
              <w:rPr>
                <w:rFonts w:ascii="GHEA Grapalat" w:hAnsi="GHEA Grapalat"/>
                <w:color w:val="000000"/>
                <w:sz w:val="24"/>
                <w:szCs w:val="24"/>
              </w:rPr>
              <w:t>լ</w:t>
            </w:r>
            <w:r w:rsidRPr="00A148DF">
              <w:rPr>
                <w:rFonts w:ascii="GHEA Grapalat" w:hAnsi="GHEA Grapalat"/>
                <w:color w:val="000000"/>
                <w:sz w:val="24"/>
                <w:szCs w:val="24"/>
              </w:rPr>
              <w:t>ի</w:t>
            </w:r>
            <w:r w:rsidR="00E90A9B" w:rsidRPr="00A148DF">
              <w:rPr>
                <w:rFonts w:ascii="GHEA Grapalat" w:hAnsi="GHEA Grapalat"/>
                <w:color w:val="000000"/>
                <w:sz w:val="24"/>
                <w:szCs w:val="24"/>
              </w:rPr>
              <w:t>ց</w:t>
            </w:r>
            <w:r w:rsidRPr="00A148DF">
              <w:rPr>
                <w:rFonts w:ascii="GHEA Grapalat" w:hAnsi="GHEA Grapalat"/>
                <w:color w:val="000000"/>
                <w:sz w:val="24"/>
                <w:szCs w:val="24"/>
              </w:rPr>
              <w:t>իում)</w:t>
            </w:r>
          </w:p>
        </w:tc>
        <w:tc>
          <w:tcPr>
            <w:tcW w:w="3464" w:type="dxa"/>
            <w:tcBorders>
              <w:top w:val="single" w:sz="6" w:space="0" w:color="000000"/>
              <w:left w:val="single" w:sz="6" w:space="0" w:color="000000"/>
              <w:bottom w:val="single" w:sz="6" w:space="0" w:color="000000"/>
              <w:right w:val="single" w:sz="12" w:space="0" w:color="000000"/>
            </w:tcBorders>
          </w:tcPr>
          <w:p w:rsidR="00D71D25" w:rsidRPr="00A148DF" w:rsidRDefault="00F61E8C" w:rsidP="009E43A9">
            <w:pPr>
              <w:jc w:val="center"/>
              <w:rPr>
                <w:rFonts w:ascii="GHEA Grapalat" w:hAnsi="GHEA Grapalat"/>
                <w:color w:val="000000"/>
                <w:sz w:val="24"/>
                <w:szCs w:val="24"/>
              </w:rPr>
            </w:pPr>
            <w:r w:rsidRPr="00A148DF">
              <w:rPr>
                <w:rFonts w:ascii="GHEA Grapalat" w:hAnsi="GHEA Grapalat"/>
                <w:color w:val="000000"/>
                <w:sz w:val="24"/>
                <w:szCs w:val="24"/>
              </w:rPr>
              <w:t>1,</w:t>
            </w:r>
            <w:r w:rsidR="00D71D25" w:rsidRPr="00A148DF">
              <w:rPr>
                <w:rFonts w:ascii="GHEA Grapalat" w:hAnsi="GHEA Grapalat"/>
                <w:color w:val="000000"/>
                <w:sz w:val="24"/>
                <w:szCs w:val="24"/>
              </w:rPr>
              <w:t>0</w:t>
            </w:r>
          </w:p>
        </w:tc>
      </w:tr>
      <w:tr w:rsidR="00D71D25" w:rsidRPr="00A148DF">
        <w:trPr>
          <w:cantSplit/>
          <w:jc w:val="center"/>
        </w:trPr>
        <w:tc>
          <w:tcPr>
            <w:tcW w:w="3748" w:type="dxa"/>
            <w:gridSpan w:val="2"/>
            <w:tcBorders>
              <w:top w:val="single" w:sz="6" w:space="0" w:color="000000"/>
              <w:left w:val="single" w:sz="12" w:space="0" w:color="000000"/>
              <w:bottom w:val="single" w:sz="6" w:space="0" w:color="000000"/>
              <w:right w:val="single" w:sz="6" w:space="0" w:color="000000"/>
            </w:tcBorders>
          </w:tcPr>
          <w:p w:rsidR="00506181" w:rsidRPr="00A148DF" w:rsidRDefault="00D71D25" w:rsidP="00F61E8C">
            <w:pPr>
              <w:rPr>
                <w:rFonts w:ascii="GHEA Grapalat" w:hAnsi="GHEA Grapalat"/>
                <w:color w:val="000000"/>
                <w:sz w:val="24"/>
                <w:szCs w:val="24"/>
              </w:rPr>
            </w:pPr>
            <w:r w:rsidRPr="00A148DF">
              <w:rPr>
                <w:rFonts w:ascii="GHEA Grapalat" w:hAnsi="GHEA Grapalat"/>
                <w:color w:val="000000"/>
                <w:sz w:val="24"/>
                <w:szCs w:val="24"/>
              </w:rPr>
              <w:t>Այլ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տարրեր</w:t>
            </w:r>
            <w:r w:rsidR="00E90A9B" w:rsidRPr="00A148DF">
              <w:rPr>
                <w:rFonts w:ascii="GHEA Grapalat" w:hAnsi="GHEA Grapalat"/>
                <w:color w:val="000000"/>
                <w:sz w:val="24"/>
                <w:szCs w:val="24"/>
                <w:vertAlign w:val="superscript"/>
              </w:rPr>
              <w:t>1</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(դրանցից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յուրաքանչյուրի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համար)</w:t>
            </w:r>
          </w:p>
        </w:tc>
        <w:tc>
          <w:tcPr>
            <w:tcW w:w="3464" w:type="dxa"/>
            <w:tcBorders>
              <w:top w:val="single" w:sz="6" w:space="0" w:color="000000"/>
              <w:left w:val="single" w:sz="6" w:space="0" w:color="000000"/>
              <w:bottom w:val="single" w:sz="6" w:space="0" w:color="000000"/>
              <w:right w:val="single" w:sz="12" w:space="0" w:color="000000"/>
            </w:tcBorders>
          </w:tcPr>
          <w:p w:rsidR="00D71D25" w:rsidRPr="00A148DF" w:rsidRDefault="00D71D25" w:rsidP="009E43A9">
            <w:pPr>
              <w:jc w:val="center"/>
              <w:rPr>
                <w:rFonts w:ascii="GHEA Grapalat" w:hAnsi="GHEA Grapalat"/>
                <w:color w:val="000000"/>
                <w:sz w:val="24"/>
                <w:szCs w:val="24"/>
              </w:rPr>
            </w:pPr>
            <w:r w:rsidRPr="00A148DF">
              <w:rPr>
                <w:rFonts w:ascii="GHEA Grapalat" w:hAnsi="GHEA Grapalat"/>
                <w:color w:val="000000"/>
                <w:sz w:val="24"/>
                <w:szCs w:val="24"/>
              </w:rPr>
              <w:t>0,1</w:t>
            </w:r>
            <w:r w:rsidRPr="00A148DF">
              <w:rPr>
                <w:rFonts w:ascii="GHEA Grapalat" w:hAnsi="GHEA Grapalat"/>
                <w:color w:val="000000"/>
                <w:sz w:val="24"/>
                <w:szCs w:val="24"/>
                <w:vertAlign w:val="superscript"/>
              </w:rPr>
              <w:t>2</w:t>
            </w:r>
          </w:p>
        </w:tc>
      </w:tr>
      <w:tr w:rsidR="00D71D25" w:rsidRPr="00A148DF">
        <w:trPr>
          <w:cantSplit/>
          <w:jc w:val="center"/>
        </w:trPr>
        <w:tc>
          <w:tcPr>
            <w:tcW w:w="7212" w:type="dxa"/>
            <w:gridSpan w:val="3"/>
            <w:tcBorders>
              <w:top w:val="single" w:sz="6" w:space="0" w:color="000000"/>
              <w:left w:val="single" w:sz="12" w:space="0" w:color="000000"/>
              <w:bottom w:val="nil"/>
              <w:right w:val="single" w:sz="12" w:space="0" w:color="000000"/>
            </w:tcBorders>
          </w:tcPr>
          <w:p w:rsidR="00506181" w:rsidRPr="00A148DF" w:rsidRDefault="00F61E8C" w:rsidP="00F61E8C">
            <w:pPr>
              <w:rPr>
                <w:rFonts w:ascii="GHEA Grapalat" w:hAnsi="GHEA Grapalat"/>
                <w:sz w:val="24"/>
                <w:szCs w:val="24"/>
              </w:rPr>
            </w:pPr>
            <w:r w:rsidRPr="00A148DF">
              <w:rPr>
                <w:rFonts w:ascii="GHEA Grapalat" w:hAnsi="GHEA Grapalat"/>
                <w:sz w:val="24"/>
                <w:szCs w:val="24"/>
                <w:vertAlign w:val="superscript"/>
              </w:rPr>
              <w:t>1</w:t>
            </w:r>
            <w:r w:rsidR="003E105A" w:rsidRPr="00A148DF">
              <w:rPr>
                <w:rFonts w:ascii="GHEA Grapalat" w:hAnsi="GHEA Grapalat"/>
                <w:sz w:val="24"/>
                <w:szCs w:val="24"/>
              </w:rPr>
              <w:t xml:space="preserve"> </w:t>
            </w:r>
            <w:r w:rsidR="00E90A9B" w:rsidRPr="00A148DF">
              <w:rPr>
                <w:rFonts w:ascii="GHEA Grapalat" w:hAnsi="GHEA Grapalat"/>
                <w:sz w:val="24"/>
                <w:szCs w:val="24"/>
              </w:rPr>
              <w:t>Այլ</w:t>
            </w:r>
            <w:r w:rsidR="003E105A" w:rsidRPr="00A148DF">
              <w:rPr>
                <w:rFonts w:ascii="GHEA Grapalat" w:hAnsi="GHEA Grapalat"/>
                <w:sz w:val="24"/>
                <w:szCs w:val="24"/>
              </w:rPr>
              <w:t xml:space="preserve"> </w:t>
            </w:r>
            <w:r w:rsidR="00D71D25" w:rsidRPr="00A148DF">
              <w:rPr>
                <w:rFonts w:ascii="GHEA Grapalat" w:hAnsi="GHEA Grapalat"/>
                <w:sz w:val="24"/>
                <w:szCs w:val="24"/>
              </w:rPr>
              <w:t>տար</w:t>
            </w:r>
            <w:r w:rsidR="00E90A9B" w:rsidRPr="00A148DF">
              <w:rPr>
                <w:rFonts w:ascii="GHEA Grapalat" w:hAnsi="GHEA Grapalat"/>
                <w:sz w:val="24"/>
                <w:szCs w:val="24"/>
              </w:rPr>
              <w:t>ր</w:t>
            </w:r>
            <w:r w:rsidR="00D71D25" w:rsidRPr="00A148DF">
              <w:rPr>
                <w:rFonts w:ascii="GHEA Grapalat" w:hAnsi="GHEA Grapalat"/>
                <w:sz w:val="24"/>
                <w:szCs w:val="24"/>
              </w:rPr>
              <w:t>եր</w:t>
            </w:r>
            <w:r w:rsidR="00E90A9B" w:rsidRPr="00A148DF">
              <w:rPr>
                <w:rFonts w:ascii="GHEA Grapalat" w:hAnsi="GHEA Grapalat"/>
                <w:sz w:val="24"/>
                <w:szCs w:val="24"/>
              </w:rPr>
              <w:t>ին</w:t>
            </w:r>
            <w:r w:rsidR="003E105A" w:rsidRPr="00A148DF">
              <w:rPr>
                <w:rFonts w:ascii="GHEA Grapalat" w:hAnsi="GHEA Grapalat"/>
                <w:sz w:val="24"/>
                <w:szCs w:val="24"/>
              </w:rPr>
              <w:t xml:space="preserve"> </w:t>
            </w:r>
            <w:r w:rsidR="00E90A9B" w:rsidRPr="00A148DF">
              <w:rPr>
                <w:rFonts w:ascii="GHEA Grapalat" w:hAnsi="GHEA Grapalat"/>
                <w:sz w:val="24"/>
                <w:szCs w:val="24"/>
              </w:rPr>
              <w:t>դասվում</w:t>
            </w:r>
            <w:r w:rsidR="003E105A" w:rsidRPr="00A148DF">
              <w:rPr>
                <w:rFonts w:ascii="GHEA Grapalat" w:hAnsi="GHEA Grapalat"/>
                <w:sz w:val="24"/>
                <w:szCs w:val="24"/>
              </w:rPr>
              <w:t xml:space="preserve"> </w:t>
            </w:r>
            <w:r w:rsidR="00D71D25" w:rsidRPr="00A148DF">
              <w:rPr>
                <w:rFonts w:ascii="GHEA Grapalat" w:hAnsi="GHEA Grapalat"/>
                <w:sz w:val="24"/>
                <w:szCs w:val="24"/>
              </w:rPr>
              <w:t>են,</w:t>
            </w:r>
            <w:r w:rsidR="003E105A" w:rsidRPr="00A148DF">
              <w:rPr>
                <w:rFonts w:ascii="GHEA Grapalat" w:hAnsi="GHEA Grapalat"/>
                <w:sz w:val="24"/>
                <w:szCs w:val="24"/>
              </w:rPr>
              <w:t xml:space="preserve"> </w:t>
            </w:r>
            <w:r w:rsidR="00D71D25" w:rsidRPr="00A148DF">
              <w:rPr>
                <w:rFonts w:ascii="GHEA Grapalat" w:hAnsi="GHEA Grapalat"/>
                <w:sz w:val="24"/>
                <w:szCs w:val="24"/>
              </w:rPr>
              <w:t>օրինակ,</w:t>
            </w:r>
            <w:r w:rsidR="003E105A" w:rsidRPr="00A148DF">
              <w:rPr>
                <w:rFonts w:ascii="GHEA Grapalat" w:hAnsi="GHEA Grapalat"/>
                <w:sz w:val="24"/>
                <w:szCs w:val="24"/>
              </w:rPr>
              <w:t xml:space="preserve"> </w:t>
            </w:r>
            <w:r w:rsidR="00D71D25" w:rsidRPr="00A148DF">
              <w:rPr>
                <w:rFonts w:ascii="GHEA Grapalat" w:hAnsi="GHEA Grapalat"/>
                <w:sz w:val="24"/>
                <w:szCs w:val="24"/>
              </w:rPr>
              <w:t>քրոմը,</w:t>
            </w:r>
            <w:r w:rsidR="003E105A" w:rsidRPr="00A148DF">
              <w:rPr>
                <w:rFonts w:ascii="GHEA Grapalat" w:hAnsi="GHEA Grapalat"/>
                <w:sz w:val="24"/>
                <w:szCs w:val="24"/>
              </w:rPr>
              <w:t xml:space="preserve"> </w:t>
            </w:r>
            <w:r w:rsidR="00D71D25" w:rsidRPr="00A148DF">
              <w:rPr>
                <w:rFonts w:ascii="GHEA Grapalat" w:hAnsi="GHEA Grapalat"/>
                <w:sz w:val="24"/>
                <w:szCs w:val="24"/>
              </w:rPr>
              <w:t>պղինձը,</w:t>
            </w:r>
            <w:r w:rsidR="003E105A" w:rsidRPr="00A148DF">
              <w:rPr>
                <w:rFonts w:ascii="GHEA Grapalat" w:hAnsi="GHEA Grapalat"/>
                <w:sz w:val="24"/>
                <w:szCs w:val="24"/>
              </w:rPr>
              <w:t xml:space="preserve"> </w:t>
            </w:r>
            <w:r w:rsidR="00D71D25" w:rsidRPr="00A148DF">
              <w:rPr>
                <w:rFonts w:ascii="GHEA Grapalat" w:hAnsi="GHEA Grapalat"/>
                <w:sz w:val="24"/>
                <w:szCs w:val="24"/>
              </w:rPr>
              <w:t>մագն</w:t>
            </w:r>
            <w:r w:rsidR="00E90A9B" w:rsidRPr="00A148DF">
              <w:rPr>
                <w:rFonts w:ascii="GHEA Grapalat" w:hAnsi="GHEA Grapalat"/>
                <w:sz w:val="24"/>
                <w:szCs w:val="24"/>
              </w:rPr>
              <w:t>եզ</w:t>
            </w:r>
            <w:r w:rsidR="00D71D25" w:rsidRPr="00A148DF">
              <w:rPr>
                <w:rFonts w:ascii="GHEA Grapalat" w:hAnsi="GHEA Grapalat"/>
                <w:sz w:val="24"/>
                <w:szCs w:val="24"/>
              </w:rPr>
              <w:t>իումը,</w:t>
            </w:r>
            <w:r w:rsidR="003E105A" w:rsidRPr="00A148DF">
              <w:rPr>
                <w:rFonts w:ascii="GHEA Grapalat" w:hAnsi="GHEA Grapalat"/>
                <w:sz w:val="24"/>
                <w:szCs w:val="24"/>
              </w:rPr>
              <w:t xml:space="preserve"> </w:t>
            </w:r>
            <w:r w:rsidR="00D71D25" w:rsidRPr="00A148DF">
              <w:rPr>
                <w:rFonts w:ascii="GHEA Grapalat" w:hAnsi="GHEA Grapalat"/>
                <w:sz w:val="24"/>
                <w:szCs w:val="24"/>
              </w:rPr>
              <w:t>մանգանը,</w:t>
            </w:r>
            <w:r w:rsidR="003E105A" w:rsidRPr="00A148DF">
              <w:rPr>
                <w:rFonts w:ascii="GHEA Grapalat" w:hAnsi="GHEA Grapalat"/>
                <w:sz w:val="24"/>
                <w:szCs w:val="24"/>
              </w:rPr>
              <w:t xml:space="preserve"> </w:t>
            </w:r>
            <w:r w:rsidR="00D71D25" w:rsidRPr="00A148DF">
              <w:rPr>
                <w:rFonts w:ascii="GHEA Grapalat" w:hAnsi="GHEA Grapalat"/>
                <w:sz w:val="24"/>
                <w:szCs w:val="24"/>
              </w:rPr>
              <w:t>նիկելը</w:t>
            </w:r>
            <w:r w:rsidR="003E105A" w:rsidRPr="00A148DF">
              <w:rPr>
                <w:rFonts w:ascii="GHEA Grapalat" w:hAnsi="GHEA Grapalat"/>
                <w:sz w:val="24"/>
                <w:szCs w:val="24"/>
              </w:rPr>
              <w:t xml:space="preserve"> եւ </w:t>
            </w:r>
            <w:r w:rsidR="00D71D25" w:rsidRPr="00A148DF">
              <w:rPr>
                <w:rFonts w:ascii="GHEA Grapalat" w:hAnsi="GHEA Grapalat"/>
                <w:sz w:val="24"/>
                <w:szCs w:val="24"/>
              </w:rPr>
              <w:t>ցինկը</w:t>
            </w:r>
            <w:r w:rsidR="003E105A" w:rsidRPr="00A148DF">
              <w:rPr>
                <w:rFonts w:ascii="GHEA Grapalat" w:hAnsi="GHEA Grapalat"/>
                <w:sz w:val="24"/>
                <w:szCs w:val="24"/>
              </w:rPr>
              <w:t xml:space="preserve"> </w:t>
            </w:r>
            <w:r w:rsidR="00D71D25" w:rsidRPr="00A148DF">
              <w:rPr>
                <w:rFonts w:ascii="GHEA Grapalat" w:hAnsi="GHEA Grapalat"/>
                <w:sz w:val="24"/>
                <w:szCs w:val="24"/>
              </w:rPr>
              <w:t>(Cr,</w:t>
            </w:r>
            <w:r w:rsidR="003E105A" w:rsidRPr="00A148DF">
              <w:rPr>
                <w:rFonts w:ascii="GHEA Grapalat" w:hAnsi="GHEA Grapalat"/>
                <w:sz w:val="24"/>
                <w:szCs w:val="24"/>
              </w:rPr>
              <w:t xml:space="preserve"> </w:t>
            </w:r>
            <w:r w:rsidR="00D71D25" w:rsidRPr="00A148DF">
              <w:rPr>
                <w:rFonts w:ascii="GHEA Grapalat" w:hAnsi="GHEA Grapalat"/>
                <w:sz w:val="24"/>
                <w:szCs w:val="24"/>
              </w:rPr>
              <w:t>Cu,</w:t>
            </w:r>
            <w:r w:rsidR="003E105A" w:rsidRPr="00A148DF">
              <w:rPr>
                <w:rFonts w:ascii="GHEA Grapalat" w:hAnsi="GHEA Grapalat"/>
                <w:sz w:val="24"/>
                <w:szCs w:val="24"/>
              </w:rPr>
              <w:t xml:space="preserve"> </w:t>
            </w:r>
            <w:r w:rsidR="00D71D25" w:rsidRPr="00A148DF">
              <w:rPr>
                <w:rFonts w:ascii="GHEA Grapalat" w:hAnsi="GHEA Grapalat"/>
                <w:sz w:val="24"/>
                <w:szCs w:val="24"/>
              </w:rPr>
              <w:t>Mg,</w:t>
            </w:r>
            <w:r w:rsidR="003E105A" w:rsidRPr="00A148DF">
              <w:rPr>
                <w:rFonts w:ascii="GHEA Grapalat" w:hAnsi="GHEA Grapalat"/>
                <w:sz w:val="24"/>
                <w:szCs w:val="24"/>
              </w:rPr>
              <w:t xml:space="preserve"> </w:t>
            </w:r>
            <w:r w:rsidR="00D71D25" w:rsidRPr="00A148DF">
              <w:rPr>
                <w:rFonts w:ascii="GHEA Grapalat" w:hAnsi="GHEA Grapalat"/>
                <w:sz w:val="24"/>
                <w:szCs w:val="24"/>
              </w:rPr>
              <w:t>Mn,</w:t>
            </w:r>
            <w:r w:rsidR="003E105A" w:rsidRPr="00A148DF">
              <w:rPr>
                <w:rFonts w:ascii="GHEA Grapalat" w:hAnsi="GHEA Grapalat"/>
                <w:sz w:val="24"/>
                <w:szCs w:val="24"/>
              </w:rPr>
              <w:t xml:space="preserve"> </w:t>
            </w:r>
            <w:r w:rsidR="00D71D25" w:rsidRPr="00A148DF">
              <w:rPr>
                <w:rFonts w:ascii="GHEA Grapalat" w:hAnsi="GHEA Grapalat"/>
                <w:sz w:val="24"/>
                <w:szCs w:val="24"/>
              </w:rPr>
              <w:t>Ni,</w:t>
            </w:r>
            <w:r w:rsidR="003E105A" w:rsidRPr="00A148DF">
              <w:rPr>
                <w:rFonts w:ascii="GHEA Grapalat" w:hAnsi="GHEA Grapalat"/>
                <w:sz w:val="24"/>
                <w:szCs w:val="24"/>
              </w:rPr>
              <w:t xml:space="preserve"> </w:t>
            </w:r>
            <w:r w:rsidR="00D71D25" w:rsidRPr="00A148DF">
              <w:rPr>
                <w:rFonts w:ascii="GHEA Grapalat" w:hAnsi="GHEA Grapalat"/>
                <w:sz w:val="24"/>
                <w:szCs w:val="24"/>
              </w:rPr>
              <w:t>Zn)</w:t>
            </w:r>
          </w:p>
        </w:tc>
      </w:tr>
      <w:tr w:rsidR="00D71D25" w:rsidRPr="00A148DF">
        <w:trPr>
          <w:cantSplit/>
          <w:jc w:val="center"/>
        </w:trPr>
        <w:tc>
          <w:tcPr>
            <w:tcW w:w="7212" w:type="dxa"/>
            <w:gridSpan w:val="3"/>
            <w:tcBorders>
              <w:top w:val="nil"/>
              <w:left w:val="single" w:sz="12" w:space="0" w:color="000000"/>
              <w:bottom w:val="single" w:sz="12" w:space="0" w:color="000000"/>
              <w:right w:val="single" w:sz="12" w:space="0" w:color="000000"/>
            </w:tcBorders>
          </w:tcPr>
          <w:p w:rsidR="00506181" w:rsidRPr="00A148DF" w:rsidRDefault="00F61E8C" w:rsidP="00F61E8C">
            <w:pPr>
              <w:rPr>
                <w:rFonts w:ascii="GHEA Grapalat" w:hAnsi="GHEA Grapalat"/>
                <w:color w:val="000000"/>
                <w:sz w:val="24"/>
                <w:szCs w:val="24"/>
              </w:rPr>
            </w:pPr>
            <w:r w:rsidRPr="00A148DF">
              <w:rPr>
                <w:rFonts w:ascii="GHEA Grapalat" w:hAnsi="GHEA Grapalat"/>
                <w:sz w:val="24"/>
                <w:szCs w:val="24"/>
                <w:vertAlign w:val="superscript"/>
              </w:rPr>
              <w:t>2</w:t>
            </w:r>
            <w:r w:rsidRPr="00A148DF">
              <w:rPr>
                <w:rFonts w:ascii="GHEA Grapalat" w:hAnsi="GHEA Grapalat"/>
                <w:sz w:val="24"/>
                <w:szCs w:val="24"/>
              </w:rPr>
              <w:t xml:space="preserve"> </w:t>
            </w:r>
            <w:r w:rsidR="004C307E" w:rsidRPr="00A148DF">
              <w:rPr>
                <w:rFonts w:ascii="GHEA Grapalat" w:hAnsi="GHEA Grapalat"/>
                <w:sz w:val="24"/>
                <w:szCs w:val="24"/>
              </w:rPr>
              <w:t>Մագնեզիումի</w:t>
            </w:r>
            <w:r w:rsidR="003E105A" w:rsidRPr="00A148DF">
              <w:rPr>
                <w:rFonts w:ascii="GHEA Grapalat" w:hAnsi="GHEA Grapalat"/>
                <w:sz w:val="24"/>
                <w:szCs w:val="24"/>
              </w:rPr>
              <w:t xml:space="preserve"> </w:t>
            </w:r>
            <w:r w:rsidR="004C307E" w:rsidRPr="00A148DF">
              <w:rPr>
                <w:rFonts w:ascii="GHEA Grapalat" w:hAnsi="GHEA Grapalat"/>
                <w:sz w:val="24"/>
                <w:szCs w:val="24"/>
              </w:rPr>
              <w:t>պարունակությունը</w:t>
            </w:r>
            <w:r w:rsidR="003E105A" w:rsidRPr="00A148DF">
              <w:rPr>
                <w:rFonts w:ascii="GHEA Grapalat" w:hAnsi="GHEA Grapalat"/>
                <w:sz w:val="24"/>
                <w:szCs w:val="24"/>
              </w:rPr>
              <w:t xml:space="preserve"> </w:t>
            </w:r>
            <w:r w:rsidR="004C307E" w:rsidRPr="00A148DF">
              <w:rPr>
                <w:rFonts w:ascii="GHEA Grapalat" w:hAnsi="GHEA Grapalat"/>
                <w:sz w:val="24"/>
                <w:szCs w:val="24"/>
              </w:rPr>
              <w:t>թույլատրվում</w:t>
            </w:r>
            <w:r w:rsidR="003E105A" w:rsidRPr="00A148DF">
              <w:rPr>
                <w:rFonts w:ascii="GHEA Grapalat" w:hAnsi="GHEA Grapalat"/>
                <w:sz w:val="24"/>
                <w:szCs w:val="24"/>
              </w:rPr>
              <w:t xml:space="preserve"> </w:t>
            </w:r>
            <w:r w:rsidR="004C307E" w:rsidRPr="00A148DF">
              <w:rPr>
                <w:rFonts w:ascii="GHEA Grapalat" w:hAnsi="GHEA Grapalat"/>
                <w:sz w:val="24"/>
                <w:szCs w:val="24"/>
              </w:rPr>
              <w:t>է</w:t>
            </w:r>
            <w:r w:rsidR="003E105A" w:rsidRPr="00A148DF">
              <w:rPr>
                <w:rFonts w:ascii="GHEA Grapalat" w:hAnsi="GHEA Grapalat"/>
                <w:sz w:val="24"/>
                <w:szCs w:val="24"/>
              </w:rPr>
              <w:t xml:space="preserve"> </w:t>
            </w:r>
            <w:r w:rsidR="004C307E" w:rsidRPr="00A148DF">
              <w:rPr>
                <w:rFonts w:ascii="GHEA Grapalat" w:hAnsi="GHEA Grapalat"/>
                <w:sz w:val="24"/>
                <w:szCs w:val="24"/>
              </w:rPr>
              <w:t>0,1</w:t>
            </w:r>
            <w:r w:rsidR="003E105A" w:rsidRPr="00A148DF">
              <w:rPr>
                <w:rFonts w:ascii="GHEA Grapalat" w:hAnsi="GHEA Grapalat"/>
                <w:sz w:val="24"/>
                <w:szCs w:val="24"/>
              </w:rPr>
              <w:t xml:space="preserve"> </w:t>
            </w:r>
            <w:r w:rsidR="004C307E" w:rsidRPr="00A148DF">
              <w:rPr>
                <w:rFonts w:ascii="GHEA Grapalat" w:hAnsi="GHEA Grapalat"/>
                <w:sz w:val="24"/>
                <w:szCs w:val="24"/>
              </w:rPr>
              <w:t>զանգ.%-</w:t>
            </w:r>
            <w:r w:rsidR="0049672E" w:rsidRPr="00A148DF">
              <w:rPr>
                <w:rFonts w:ascii="GHEA Grapalat" w:hAnsi="GHEA Grapalat"/>
                <w:sz w:val="24"/>
                <w:szCs w:val="24"/>
              </w:rPr>
              <w:t>ը</w:t>
            </w:r>
            <w:r w:rsidR="003E105A" w:rsidRPr="00A148DF">
              <w:rPr>
                <w:rFonts w:ascii="GHEA Grapalat" w:hAnsi="GHEA Grapalat"/>
                <w:sz w:val="24"/>
                <w:szCs w:val="24"/>
              </w:rPr>
              <w:t xml:space="preserve"> </w:t>
            </w:r>
            <w:r w:rsidR="0049672E" w:rsidRPr="00A148DF">
              <w:rPr>
                <w:rFonts w:ascii="GHEA Grapalat" w:hAnsi="GHEA Grapalat"/>
                <w:sz w:val="24"/>
                <w:szCs w:val="24"/>
              </w:rPr>
              <w:t>գերազանցող</w:t>
            </w:r>
            <w:r w:rsidR="004C307E" w:rsidRPr="00A148DF">
              <w:rPr>
                <w:rFonts w:ascii="GHEA Grapalat" w:hAnsi="GHEA Grapalat"/>
                <w:sz w:val="24"/>
                <w:szCs w:val="24"/>
              </w:rPr>
              <w:t>,</w:t>
            </w:r>
            <w:r w:rsidR="003E105A" w:rsidRPr="00A148DF">
              <w:rPr>
                <w:rFonts w:ascii="GHEA Grapalat" w:hAnsi="GHEA Grapalat"/>
                <w:sz w:val="24"/>
                <w:szCs w:val="24"/>
              </w:rPr>
              <w:t xml:space="preserve"> </w:t>
            </w:r>
            <w:r w:rsidR="004C307E" w:rsidRPr="00A148DF">
              <w:rPr>
                <w:rFonts w:ascii="GHEA Grapalat" w:hAnsi="GHEA Grapalat"/>
                <w:sz w:val="24"/>
                <w:szCs w:val="24"/>
              </w:rPr>
              <w:t>սակայն</w:t>
            </w:r>
            <w:r w:rsidR="003E105A" w:rsidRPr="00A148DF">
              <w:rPr>
                <w:rFonts w:ascii="GHEA Grapalat" w:hAnsi="GHEA Grapalat"/>
                <w:sz w:val="24"/>
                <w:szCs w:val="24"/>
              </w:rPr>
              <w:t xml:space="preserve"> </w:t>
            </w:r>
            <w:r w:rsidR="004C307E" w:rsidRPr="00A148DF">
              <w:rPr>
                <w:rFonts w:ascii="GHEA Grapalat" w:hAnsi="GHEA Grapalat"/>
                <w:sz w:val="24"/>
                <w:szCs w:val="24"/>
              </w:rPr>
              <w:t>0,2</w:t>
            </w:r>
            <w:r w:rsidR="003E105A" w:rsidRPr="00A148DF">
              <w:rPr>
                <w:rFonts w:ascii="GHEA Grapalat" w:hAnsi="GHEA Grapalat"/>
                <w:sz w:val="24"/>
                <w:szCs w:val="24"/>
              </w:rPr>
              <w:t xml:space="preserve"> </w:t>
            </w:r>
            <w:r w:rsidR="004C307E" w:rsidRPr="00A148DF">
              <w:rPr>
                <w:rFonts w:ascii="GHEA Grapalat" w:hAnsi="GHEA Grapalat"/>
                <w:sz w:val="24"/>
                <w:szCs w:val="24"/>
              </w:rPr>
              <w:t>զանգ.%-</w:t>
            </w:r>
            <w:r w:rsidR="0049672E" w:rsidRPr="00A148DF">
              <w:rPr>
                <w:rFonts w:ascii="GHEA Grapalat" w:hAnsi="GHEA Grapalat"/>
                <w:sz w:val="24"/>
                <w:szCs w:val="24"/>
              </w:rPr>
              <w:t>ը</w:t>
            </w:r>
            <w:r w:rsidR="003E105A" w:rsidRPr="00A148DF">
              <w:rPr>
                <w:rFonts w:ascii="GHEA Grapalat" w:hAnsi="GHEA Grapalat"/>
                <w:sz w:val="24"/>
                <w:szCs w:val="24"/>
              </w:rPr>
              <w:t xml:space="preserve"> </w:t>
            </w:r>
            <w:r w:rsidR="0049672E" w:rsidRPr="00A148DF">
              <w:rPr>
                <w:rFonts w:ascii="GHEA Grapalat" w:hAnsi="GHEA Grapalat"/>
                <w:sz w:val="24"/>
                <w:szCs w:val="24"/>
              </w:rPr>
              <w:t>չգերազանցող</w:t>
            </w:r>
            <w:r w:rsidR="003E105A" w:rsidRPr="00A148DF">
              <w:rPr>
                <w:rFonts w:ascii="GHEA Grapalat" w:hAnsi="GHEA Grapalat"/>
                <w:sz w:val="24"/>
                <w:szCs w:val="24"/>
              </w:rPr>
              <w:t xml:space="preserve"> </w:t>
            </w:r>
            <w:r w:rsidR="004C307E" w:rsidRPr="00A148DF">
              <w:rPr>
                <w:rFonts w:ascii="GHEA Grapalat" w:hAnsi="GHEA Grapalat"/>
                <w:sz w:val="24"/>
                <w:szCs w:val="24"/>
              </w:rPr>
              <w:t>քանակությամբ՝</w:t>
            </w:r>
            <w:r w:rsidR="003E105A" w:rsidRPr="00A148DF">
              <w:rPr>
                <w:rFonts w:ascii="GHEA Grapalat" w:hAnsi="GHEA Grapalat"/>
                <w:sz w:val="24"/>
                <w:szCs w:val="24"/>
              </w:rPr>
              <w:t xml:space="preserve"> </w:t>
            </w:r>
            <w:r w:rsidR="004C307E" w:rsidRPr="00A148DF">
              <w:rPr>
                <w:rFonts w:ascii="GHEA Grapalat" w:hAnsi="GHEA Grapalat"/>
                <w:sz w:val="24"/>
                <w:szCs w:val="24"/>
              </w:rPr>
              <w:t>պայմանով,</w:t>
            </w:r>
            <w:r w:rsidR="003E105A" w:rsidRPr="00A148DF">
              <w:rPr>
                <w:rFonts w:ascii="GHEA Grapalat" w:hAnsi="GHEA Grapalat"/>
                <w:sz w:val="24"/>
                <w:szCs w:val="24"/>
              </w:rPr>
              <w:t xml:space="preserve"> </w:t>
            </w:r>
            <w:r w:rsidR="004C307E" w:rsidRPr="00A148DF">
              <w:rPr>
                <w:rFonts w:ascii="GHEA Grapalat" w:hAnsi="GHEA Grapalat"/>
                <w:sz w:val="24"/>
                <w:szCs w:val="24"/>
              </w:rPr>
              <w:t>որ</w:t>
            </w:r>
            <w:r w:rsidR="003E105A" w:rsidRPr="00A148DF">
              <w:rPr>
                <w:rFonts w:ascii="GHEA Grapalat" w:hAnsi="GHEA Grapalat"/>
                <w:sz w:val="24"/>
                <w:szCs w:val="24"/>
              </w:rPr>
              <w:t xml:space="preserve"> </w:t>
            </w:r>
            <w:r w:rsidR="004C307E" w:rsidRPr="00A148DF">
              <w:rPr>
                <w:rFonts w:ascii="GHEA Grapalat" w:hAnsi="GHEA Grapalat"/>
                <w:sz w:val="24"/>
                <w:szCs w:val="24"/>
              </w:rPr>
              <w:t>այդ</w:t>
            </w:r>
            <w:r w:rsidR="003E105A" w:rsidRPr="00A148DF">
              <w:rPr>
                <w:rFonts w:ascii="GHEA Grapalat" w:hAnsi="GHEA Grapalat"/>
                <w:sz w:val="24"/>
                <w:szCs w:val="24"/>
              </w:rPr>
              <w:t xml:space="preserve"> </w:t>
            </w:r>
            <w:r w:rsidR="004C307E" w:rsidRPr="00A148DF">
              <w:rPr>
                <w:rFonts w:ascii="GHEA Grapalat" w:hAnsi="GHEA Grapalat"/>
                <w:sz w:val="24"/>
                <w:szCs w:val="24"/>
              </w:rPr>
              <w:t>դեպքում</w:t>
            </w:r>
            <w:r w:rsidR="003E105A" w:rsidRPr="00A148DF">
              <w:rPr>
                <w:rFonts w:ascii="GHEA Grapalat" w:hAnsi="GHEA Grapalat"/>
                <w:sz w:val="24"/>
                <w:szCs w:val="24"/>
              </w:rPr>
              <w:t xml:space="preserve"> </w:t>
            </w:r>
            <w:r w:rsidR="004C307E" w:rsidRPr="00A148DF">
              <w:rPr>
                <w:rFonts w:ascii="GHEA Grapalat" w:hAnsi="GHEA Grapalat"/>
                <w:sz w:val="24"/>
                <w:szCs w:val="24"/>
              </w:rPr>
              <w:t>քրոմի</w:t>
            </w:r>
            <w:r w:rsidR="003E105A" w:rsidRPr="00A148DF">
              <w:rPr>
                <w:rFonts w:ascii="GHEA Grapalat" w:hAnsi="GHEA Grapalat"/>
                <w:sz w:val="24"/>
                <w:szCs w:val="24"/>
              </w:rPr>
              <w:t xml:space="preserve"> </w:t>
            </w:r>
            <w:r w:rsidR="004C307E" w:rsidRPr="00A148DF">
              <w:rPr>
                <w:rFonts w:ascii="GHEA Grapalat" w:hAnsi="GHEA Grapalat"/>
                <w:sz w:val="24"/>
                <w:szCs w:val="24"/>
              </w:rPr>
              <w:t>կամ</w:t>
            </w:r>
            <w:r w:rsidR="003E105A" w:rsidRPr="00A148DF">
              <w:rPr>
                <w:rFonts w:ascii="GHEA Grapalat" w:hAnsi="GHEA Grapalat"/>
                <w:sz w:val="24"/>
                <w:szCs w:val="24"/>
              </w:rPr>
              <w:t xml:space="preserve"> </w:t>
            </w:r>
            <w:r w:rsidR="004C307E" w:rsidRPr="00A148DF">
              <w:rPr>
                <w:rFonts w:ascii="GHEA Grapalat" w:hAnsi="GHEA Grapalat"/>
                <w:sz w:val="24"/>
                <w:szCs w:val="24"/>
              </w:rPr>
              <w:t>մանգանի</w:t>
            </w:r>
            <w:r w:rsidR="003E105A" w:rsidRPr="00A148DF">
              <w:rPr>
                <w:rFonts w:ascii="GHEA Grapalat" w:hAnsi="GHEA Grapalat"/>
                <w:sz w:val="24"/>
                <w:szCs w:val="24"/>
              </w:rPr>
              <w:t xml:space="preserve"> </w:t>
            </w:r>
            <w:r w:rsidR="004C307E" w:rsidRPr="00A148DF">
              <w:rPr>
                <w:rFonts w:ascii="GHEA Grapalat" w:hAnsi="GHEA Grapalat"/>
                <w:sz w:val="24"/>
                <w:szCs w:val="24"/>
              </w:rPr>
              <w:t>պարունակությունը</w:t>
            </w:r>
            <w:r w:rsidR="003E105A" w:rsidRPr="00A148DF">
              <w:rPr>
                <w:rFonts w:ascii="GHEA Grapalat" w:hAnsi="GHEA Grapalat"/>
                <w:sz w:val="24"/>
                <w:szCs w:val="24"/>
              </w:rPr>
              <w:t xml:space="preserve"> </w:t>
            </w:r>
            <w:r w:rsidR="004C307E" w:rsidRPr="00A148DF">
              <w:rPr>
                <w:rFonts w:ascii="GHEA Grapalat" w:hAnsi="GHEA Grapalat"/>
                <w:sz w:val="24"/>
                <w:szCs w:val="24"/>
              </w:rPr>
              <w:t>չի</w:t>
            </w:r>
            <w:r w:rsidR="003E105A" w:rsidRPr="00A148DF">
              <w:rPr>
                <w:rFonts w:ascii="GHEA Grapalat" w:hAnsi="GHEA Grapalat"/>
                <w:sz w:val="24"/>
                <w:szCs w:val="24"/>
              </w:rPr>
              <w:t xml:space="preserve"> </w:t>
            </w:r>
            <w:r w:rsidR="004C307E" w:rsidRPr="00A148DF">
              <w:rPr>
                <w:rFonts w:ascii="GHEA Grapalat" w:hAnsi="GHEA Grapalat"/>
                <w:sz w:val="24"/>
                <w:szCs w:val="24"/>
              </w:rPr>
              <w:t>գերազանցում</w:t>
            </w:r>
            <w:r w:rsidR="003E105A" w:rsidRPr="00A148DF">
              <w:rPr>
                <w:rFonts w:ascii="GHEA Grapalat" w:hAnsi="GHEA Grapalat"/>
                <w:sz w:val="24"/>
                <w:szCs w:val="24"/>
              </w:rPr>
              <w:t xml:space="preserve"> </w:t>
            </w:r>
            <w:r w:rsidR="004C307E" w:rsidRPr="00A148DF">
              <w:rPr>
                <w:rFonts w:ascii="GHEA Grapalat" w:hAnsi="GHEA Grapalat"/>
                <w:sz w:val="24"/>
                <w:szCs w:val="24"/>
              </w:rPr>
              <w:t>0,05</w:t>
            </w:r>
            <w:r w:rsidR="003E105A" w:rsidRPr="00A148DF">
              <w:rPr>
                <w:rFonts w:ascii="GHEA Grapalat" w:hAnsi="GHEA Grapalat"/>
                <w:sz w:val="24"/>
                <w:szCs w:val="24"/>
              </w:rPr>
              <w:t xml:space="preserve"> </w:t>
            </w:r>
            <w:r w:rsidR="004C307E" w:rsidRPr="00A148DF">
              <w:rPr>
                <w:rFonts w:ascii="GHEA Grapalat" w:hAnsi="GHEA Grapalat"/>
                <w:sz w:val="24"/>
                <w:szCs w:val="24"/>
              </w:rPr>
              <w:t>զանգ.%-ը:</w:t>
            </w:r>
          </w:p>
        </w:tc>
      </w:tr>
    </w:tbl>
    <w:p w:rsidR="00D71D25" w:rsidRPr="00A148DF" w:rsidRDefault="00D71D25" w:rsidP="009E43A9">
      <w:pPr>
        <w:spacing w:after="160" w:line="360" w:lineRule="auto"/>
        <w:rPr>
          <w:rFonts w:ascii="GHEA Grapalat" w:hAnsi="GHEA Grapalat"/>
          <w:color w:val="000000"/>
          <w:sz w:val="24"/>
          <w:szCs w:val="24"/>
        </w:rPr>
      </w:pPr>
    </w:p>
    <w:p w:rsidR="00D71D25" w:rsidRPr="00A148DF" w:rsidRDefault="00D71D25" w:rsidP="00F61E8C">
      <w:pPr>
        <w:pStyle w:val="a3"/>
        <w:spacing w:after="160" w:line="360" w:lineRule="auto"/>
        <w:ind w:left="360" w:hanging="360"/>
        <w:rPr>
          <w:rFonts w:ascii="GHEA Grapalat" w:hAnsi="GHEA Grapalat"/>
          <w:color w:val="000000"/>
          <w:sz w:val="24"/>
          <w:szCs w:val="24"/>
        </w:rPr>
      </w:pPr>
      <w:r w:rsidRPr="00A148DF">
        <w:rPr>
          <w:rFonts w:ascii="GHEA Grapalat" w:hAnsi="GHEA Grapalat"/>
          <w:color w:val="000000"/>
          <w:sz w:val="24"/>
          <w:szCs w:val="24"/>
        </w:rPr>
        <w:t>բ)</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Ալյումինի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համահալվածքներ՝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մետաղների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համահալվածքներ,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որոնցում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ըստ</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զանգվածի</w:t>
      </w:r>
      <w:r w:rsidR="003E105A" w:rsidRPr="00A148DF">
        <w:rPr>
          <w:rFonts w:ascii="GHEA Grapalat" w:hAnsi="GHEA Grapalat"/>
          <w:color w:val="000000"/>
          <w:sz w:val="24"/>
          <w:szCs w:val="24"/>
        </w:rPr>
        <w:t xml:space="preserve"> </w:t>
      </w:r>
      <w:r w:rsidR="00724435" w:rsidRPr="00A148DF">
        <w:rPr>
          <w:rFonts w:ascii="GHEA Grapalat" w:hAnsi="GHEA Grapalat"/>
          <w:color w:val="000000"/>
          <w:sz w:val="24"/>
          <w:szCs w:val="24"/>
        </w:rPr>
        <w:t>ալյումինի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պարունակությունը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գերազանցում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է</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ըստ</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զանգվածի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տարրերից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յուրաքանչյուրի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պարունակությունը՝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պայմանով,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w:t>
      </w:r>
    </w:p>
    <w:p w:rsidR="00D71D25" w:rsidRPr="00A148DF" w:rsidRDefault="00D71D25" w:rsidP="00F61E8C">
      <w:pPr>
        <w:pStyle w:val="a7"/>
        <w:spacing w:after="160" w:line="360" w:lineRule="auto"/>
        <w:ind w:left="630" w:hanging="180"/>
        <w:rPr>
          <w:rFonts w:ascii="GHEA Grapalat" w:hAnsi="GHEA Grapalat"/>
          <w:color w:val="000000"/>
          <w:sz w:val="24"/>
          <w:szCs w:val="24"/>
        </w:rPr>
      </w:pPr>
      <w:r w:rsidRPr="00A148DF">
        <w:rPr>
          <w:rFonts w:ascii="GHEA Grapalat" w:hAnsi="GHEA Grapalat"/>
          <w:color w:val="000000"/>
          <w:sz w:val="24"/>
          <w:szCs w:val="24"/>
        </w:rPr>
        <w:t>i)</w:t>
      </w:r>
      <w:r w:rsidR="003E105A" w:rsidRPr="00A148DF">
        <w:rPr>
          <w:rFonts w:ascii="GHEA Grapalat" w:hAnsi="GHEA Grapalat"/>
          <w:color w:val="000000"/>
          <w:sz w:val="24"/>
          <w:szCs w:val="24"/>
        </w:rPr>
        <w:t xml:space="preserve"> </w:t>
      </w:r>
      <w:r w:rsidR="00AC577C" w:rsidRPr="00A148DF">
        <w:rPr>
          <w:rFonts w:ascii="GHEA Grapalat" w:hAnsi="GHEA Grapalat"/>
          <w:color w:val="000000"/>
          <w:sz w:val="24"/>
          <w:szCs w:val="24"/>
        </w:rPr>
        <w:t>այլ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տարրերից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առնվազն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մեկի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00AC577C" w:rsidRPr="00A148DF">
        <w:rPr>
          <w:rFonts w:ascii="GHEA Grapalat" w:hAnsi="GHEA Grapalat"/>
          <w:color w:val="000000"/>
          <w:sz w:val="24"/>
          <w:szCs w:val="24"/>
        </w:rPr>
        <w:t>միասին</w:t>
      </w:r>
      <w:r w:rsidR="003E105A" w:rsidRPr="00A148DF">
        <w:rPr>
          <w:rFonts w:ascii="GHEA Grapalat" w:hAnsi="GHEA Grapalat"/>
          <w:color w:val="000000"/>
          <w:sz w:val="24"/>
          <w:szCs w:val="24"/>
        </w:rPr>
        <w:t xml:space="preserve"> </w:t>
      </w:r>
      <w:r w:rsidR="00AC577C" w:rsidRPr="00A148DF">
        <w:rPr>
          <w:rFonts w:ascii="GHEA Grapalat" w:hAnsi="GHEA Grapalat"/>
          <w:color w:val="000000"/>
          <w:sz w:val="24"/>
          <w:szCs w:val="24"/>
        </w:rPr>
        <w:t>վերցված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սիլիցիումի</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երկաթի՝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ըստ</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զանգվածի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պարունակությունը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գերազանցի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աղյուսակում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նշված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սահմանային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պարունակությունը</w:t>
      </w:r>
      <w:r w:rsidR="00CE49D4"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00CE49D4" w:rsidRPr="00A148DF">
        <w:rPr>
          <w:rFonts w:ascii="GHEA Grapalat" w:hAnsi="GHEA Grapalat"/>
          <w:color w:val="000000"/>
          <w:sz w:val="24"/>
          <w:szCs w:val="24"/>
        </w:rPr>
        <w:t>կամ</w:t>
      </w:r>
    </w:p>
    <w:p w:rsidR="00D71D25" w:rsidRPr="00A148DF" w:rsidRDefault="00D71D25" w:rsidP="00F61E8C">
      <w:pPr>
        <w:pStyle w:val="a7"/>
        <w:spacing w:after="160" w:line="360" w:lineRule="auto"/>
        <w:ind w:left="630" w:hanging="180"/>
        <w:rPr>
          <w:rFonts w:ascii="GHEA Grapalat" w:hAnsi="GHEA Grapalat"/>
          <w:color w:val="000000"/>
          <w:sz w:val="24"/>
          <w:szCs w:val="24"/>
        </w:rPr>
      </w:pPr>
      <w:r w:rsidRPr="00A148DF">
        <w:rPr>
          <w:rFonts w:ascii="GHEA Grapalat" w:hAnsi="GHEA Grapalat"/>
          <w:color w:val="000000"/>
          <w:sz w:val="24"/>
          <w:szCs w:val="24"/>
        </w:rPr>
        <w:t>i</w:t>
      </w:r>
      <w:r w:rsidR="00AC577C" w:rsidRPr="00A148DF">
        <w:rPr>
          <w:rFonts w:ascii="GHEA Grapalat" w:hAnsi="GHEA Grapalat"/>
          <w:color w:val="000000"/>
          <w:sz w:val="24"/>
          <w:szCs w:val="24"/>
        </w:rPr>
        <w:t>i</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00CE49D4" w:rsidRPr="00A148DF">
        <w:rPr>
          <w:rFonts w:ascii="GHEA Grapalat" w:hAnsi="GHEA Grapalat"/>
          <w:color w:val="000000"/>
          <w:sz w:val="24"/>
          <w:szCs w:val="24"/>
        </w:rPr>
        <w:t>այլ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տարրերի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ընդհանուր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պարունակությունը</w:t>
      </w:r>
      <w:r w:rsidR="003E105A" w:rsidRPr="00A148DF">
        <w:rPr>
          <w:rFonts w:ascii="GHEA Grapalat" w:hAnsi="GHEA Grapalat"/>
          <w:color w:val="000000"/>
          <w:sz w:val="24"/>
          <w:szCs w:val="24"/>
        </w:rPr>
        <w:t xml:space="preserve"> </w:t>
      </w:r>
      <w:r w:rsidR="0049672E" w:rsidRPr="00A148DF">
        <w:rPr>
          <w:rFonts w:ascii="GHEA Grapalat" w:hAnsi="GHEA Grapalat"/>
          <w:color w:val="000000"/>
          <w:sz w:val="24"/>
          <w:szCs w:val="24"/>
        </w:rPr>
        <w:t>գերազանցում</w:t>
      </w:r>
      <w:r w:rsidR="003E105A" w:rsidRPr="00A148DF">
        <w:rPr>
          <w:rFonts w:ascii="GHEA Grapalat" w:hAnsi="GHEA Grapalat"/>
          <w:color w:val="000000"/>
          <w:sz w:val="24"/>
          <w:szCs w:val="24"/>
        </w:rPr>
        <w:t xml:space="preserve"> </w:t>
      </w:r>
      <w:r w:rsidR="0049672E" w:rsidRPr="00A148DF">
        <w:rPr>
          <w:rFonts w:ascii="GHEA Grapalat" w:hAnsi="GHEA Grapalat"/>
          <w:color w:val="000000"/>
          <w:sz w:val="24"/>
          <w:szCs w:val="24"/>
        </w:rPr>
        <w:t>է</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1</w:t>
      </w:r>
      <w:r w:rsidR="003E105A" w:rsidRPr="00A148DF">
        <w:rPr>
          <w:rFonts w:ascii="Sylfaen" w:hAnsi="Sylfaen"/>
          <w:color w:val="000000"/>
          <w:sz w:val="24"/>
          <w:szCs w:val="24"/>
        </w:rPr>
        <w:t xml:space="preserve"> </w:t>
      </w:r>
      <w:r w:rsidRPr="00A148DF">
        <w:rPr>
          <w:rFonts w:ascii="GHEA Grapalat" w:hAnsi="GHEA Grapalat"/>
          <w:color w:val="000000"/>
          <w:sz w:val="24"/>
          <w:szCs w:val="24"/>
        </w:rPr>
        <w:t>զանգ.%–</w:t>
      </w:r>
      <w:r w:rsidR="0049672E" w:rsidRPr="00A148DF">
        <w:rPr>
          <w:rFonts w:ascii="GHEA Grapalat" w:hAnsi="GHEA Grapalat"/>
          <w:color w:val="000000"/>
          <w:sz w:val="24"/>
          <w:szCs w:val="24"/>
        </w:rPr>
        <w:t>ը</w:t>
      </w:r>
      <w:r w:rsidRPr="00A148DF">
        <w:rPr>
          <w:rFonts w:ascii="GHEA Grapalat" w:hAnsi="GHEA Grapalat"/>
          <w:color w:val="000000"/>
          <w:sz w:val="24"/>
          <w:szCs w:val="24"/>
        </w:rPr>
        <w:t>:</w:t>
      </w:r>
    </w:p>
    <w:p w:rsidR="00D71D25" w:rsidRPr="00A148DF" w:rsidRDefault="00D71D25" w:rsidP="00F61E8C">
      <w:pPr>
        <w:pStyle w:val="a2"/>
        <w:spacing w:after="160" w:line="360" w:lineRule="auto"/>
        <w:ind w:left="360" w:hanging="360"/>
        <w:rPr>
          <w:rFonts w:ascii="GHEA Grapalat" w:hAnsi="GHEA Grapalat"/>
          <w:color w:val="000000"/>
          <w:sz w:val="24"/>
          <w:szCs w:val="24"/>
        </w:rPr>
      </w:pPr>
      <w:r w:rsidRPr="00A148DF">
        <w:rPr>
          <w:rFonts w:ascii="GHEA Grapalat" w:hAnsi="GHEA Grapalat"/>
          <w:color w:val="000000"/>
          <w:sz w:val="24"/>
          <w:szCs w:val="24"/>
        </w:rPr>
        <w:t>2.</w:t>
      </w:r>
      <w:r w:rsidR="003E105A" w:rsidRPr="00A148DF">
        <w:rPr>
          <w:rFonts w:ascii="Sylfaen" w:hAnsi="Sylfaen"/>
          <w:color w:val="000000"/>
          <w:sz w:val="24"/>
          <w:szCs w:val="24"/>
        </w:rPr>
        <w:t xml:space="preserve"> </w:t>
      </w:r>
      <w:r w:rsidRPr="00A148DF">
        <w:rPr>
          <w:rFonts w:ascii="GHEA Grapalat" w:hAnsi="GHEA Grapalat"/>
          <w:color w:val="000000"/>
          <w:sz w:val="24"/>
          <w:szCs w:val="24"/>
        </w:rPr>
        <w:t>Չնայած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տվյալ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խմբին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վերաբերող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1(գ)</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ծանոթ</w:t>
      </w:r>
      <w:r w:rsidR="00CE49D4" w:rsidRPr="00A148DF">
        <w:rPr>
          <w:rFonts w:ascii="GHEA Grapalat" w:hAnsi="GHEA Grapalat"/>
          <w:color w:val="000000"/>
          <w:sz w:val="24"/>
          <w:szCs w:val="24"/>
        </w:rPr>
        <w:t>ագր</w:t>
      </w:r>
      <w:r w:rsidRPr="00A148DF">
        <w:rPr>
          <w:rFonts w:ascii="GHEA Grapalat" w:hAnsi="GHEA Grapalat"/>
          <w:color w:val="000000"/>
          <w:sz w:val="24"/>
          <w:szCs w:val="24"/>
        </w:rPr>
        <w:t>ության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դրույթներին`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7616</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91</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ենթադիրքի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շրջանակներում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506181" w:rsidRPr="00A148DF">
        <w:rPr>
          <w:rFonts w:ascii="GHEA Grapalat" w:hAnsi="GHEA Grapalat"/>
          <w:color w:val="000000"/>
          <w:sz w:val="24"/>
          <w:szCs w:val="24"/>
        </w:rPr>
        <w:t>մետաղա</w:t>
      </w:r>
      <w:r w:rsidRPr="00A148DF">
        <w:rPr>
          <w:rFonts w:ascii="GHEA Grapalat" w:hAnsi="GHEA Grapalat"/>
          <w:color w:val="000000"/>
          <w:sz w:val="24"/>
          <w:szCs w:val="24"/>
        </w:rPr>
        <w:t>լար»</w:t>
      </w:r>
      <w:r w:rsidR="003E105A" w:rsidRPr="00A148DF">
        <w:rPr>
          <w:rFonts w:ascii="GHEA Grapalat" w:hAnsi="GHEA Grapalat"/>
          <w:color w:val="000000"/>
          <w:sz w:val="24"/>
          <w:szCs w:val="24"/>
        </w:rPr>
        <w:t xml:space="preserve"> </w:t>
      </w:r>
      <w:r w:rsidR="00CE49D4" w:rsidRPr="00A148DF">
        <w:rPr>
          <w:rFonts w:ascii="GHEA Grapalat" w:hAnsi="GHEA Grapalat"/>
          <w:color w:val="000000"/>
          <w:sz w:val="24"/>
          <w:szCs w:val="24"/>
        </w:rPr>
        <w:t>հասկացությունը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նշանակում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է</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6</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չափսը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չգերազանցող՝</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ցանկացած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w:t>
      </w:r>
      <w:r w:rsidR="003E105A" w:rsidRPr="00A148DF">
        <w:rPr>
          <w:rFonts w:ascii="GHEA Grapalat" w:hAnsi="GHEA Grapalat"/>
          <w:color w:val="000000"/>
          <w:sz w:val="24"/>
          <w:szCs w:val="24"/>
        </w:rPr>
        <w:t>եւ</w:t>
      </w:r>
      <w:r w:rsidRPr="00A148DF">
        <w:rPr>
          <w:rFonts w:ascii="GHEA Grapalat" w:hAnsi="GHEA Grapalat"/>
          <w:color w:val="000000"/>
          <w:sz w:val="24"/>
          <w:szCs w:val="24"/>
        </w:rPr>
        <w:t>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հատու</w:t>
      </w:r>
      <w:r w:rsidR="00E51650" w:rsidRPr="00A148DF">
        <w:rPr>
          <w:rFonts w:ascii="GHEA Grapalat" w:hAnsi="GHEA Grapalat"/>
          <w:color w:val="000000"/>
          <w:sz w:val="24"/>
          <w:szCs w:val="24"/>
        </w:rPr>
        <w:t>յթ</w:t>
      </w:r>
      <w:r w:rsidRPr="00A148DF">
        <w:rPr>
          <w:rFonts w:ascii="GHEA Grapalat" w:hAnsi="GHEA Grapalat"/>
          <w:color w:val="000000"/>
          <w:sz w:val="24"/>
          <w:szCs w:val="24"/>
        </w:rPr>
        <w:t>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պարանաձ</w:t>
      </w:r>
      <w:r w:rsidR="003E105A" w:rsidRPr="00A148DF">
        <w:rPr>
          <w:rFonts w:ascii="GHEA Grapalat" w:hAnsi="GHEA Grapalat"/>
          <w:color w:val="000000"/>
          <w:sz w:val="24"/>
          <w:szCs w:val="24"/>
        </w:rPr>
        <w:t xml:space="preserve">եւ </w:t>
      </w:r>
      <w:r w:rsidRPr="00A148DF">
        <w:rPr>
          <w:rFonts w:ascii="GHEA Grapalat" w:hAnsi="GHEA Grapalat"/>
          <w:color w:val="000000"/>
          <w:sz w:val="24"/>
          <w:szCs w:val="24"/>
        </w:rPr>
        <w:t>փաթաթված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չփաթաթված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w:t>
      </w:r>
    </w:p>
    <w:p w:rsidR="00F61E8C" w:rsidRPr="00A148DF" w:rsidRDefault="00F61E8C">
      <w:pPr>
        <w:widowControl/>
        <w:overflowPunct/>
        <w:autoSpaceDE/>
        <w:autoSpaceDN/>
        <w:adjustRightInd/>
        <w:textAlignment w:val="auto"/>
        <w:rPr>
          <w:rFonts w:ascii="GHEA Grapalat" w:hAnsi="GHEA Grapalat"/>
          <w:b/>
          <w:color w:val="000000"/>
          <w:sz w:val="24"/>
          <w:szCs w:val="24"/>
        </w:rPr>
      </w:pPr>
      <w:r w:rsidRPr="00A148DF">
        <w:rPr>
          <w:rFonts w:ascii="GHEA Grapalat" w:hAnsi="GHEA Grapalat"/>
          <w:color w:val="000000"/>
          <w:sz w:val="24"/>
          <w:szCs w:val="24"/>
        </w:rPr>
        <w:br w:type="page"/>
      </w:r>
    </w:p>
    <w:p w:rsidR="009A478D" w:rsidRPr="00A148DF" w:rsidRDefault="009A478D" w:rsidP="009E43A9">
      <w:pPr>
        <w:pStyle w:val="a1"/>
        <w:spacing w:after="160" w:line="360" w:lineRule="auto"/>
        <w:rPr>
          <w:rFonts w:ascii="GHEA Grapalat" w:hAnsi="GHEA Grapalat"/>
          <w:color w:val="000000"/>
          <w:sz w:val="24"/>
          <w:szCs w:val="24"/>
        </w:rPr>
      </w:pPr>
      <w:r w:rsidRPr="00A148DF">
        <w:rPr>
          <w:rFonts w:ascii="GHEA Grapalat" w:hAnsi="GHEA Grapalat"/>
          <w:color w:val="000000"/>
          <w:sz w:val="24"/>
          <w:szCs w:val="24"/>
        </w:rPr>
        <w:lastRenderedPageBreak/>
        <w:t>Մաքսային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միության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լրացուցիչ</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ծանոթագրություն՝</w:t>
      </w:r>
    </w:p>
    <w:p w:rsidR="009A478D" w:rsidRPr="00A148DF" w:rsidRDefault="00DC09EE" w:rsidP="00F61E8C">
      <w:pPr>
        <w:pStyle w:val="a2"/>
        <w:spacing w:after="160" w:line="360" w:lineRule="auto"/>
        <w:ind w:left="270" w:hanging="270"/>
        <w:rPr>
          <w:rFonts w:ascii="GHEA Grapalat" w:hAnsi="GHEA Grapalat"/>
          <w:color w:val="000000"/>
          <w:sz w:val="24"/>
          <w:szCs w:val="24"/>
        </w:rPr>
      </w:pPr>
      <w:r w:rsidRPr="00A148DF">
        <w:rPr>
          <w:rFonts w:ascii="GHEA Grapalat" w:hAnsi="GHEA Grapalat"/>
          <w:color w:val="000000"/>
          <w:sz w:val="24"/>
          <w:szCs w:val="24"/>
        </w:rPr>
        <w:t>1.</w:t>
      </w:r>
      <w:r w:rsidR="003E105A" w:rsidRPr="00A148DF">
        <w:rPr>
          <w:rFonts w:ascii="Sylfaen" w:hAnsi="Sylfaen"/>
          <w:color w:val="000000"/>
          <w:sz w:val="24"/>
          <w:szCs w:val="24"/>
        </w:rPr>
        <w:t xml:space="preserve"> </w:t>
      </w:r>
      <w:r w:rsidRPr="00A148DF">
        <w:rPr>
          <w:rFonts w:ascii="GHEA Grapalat" w:hAnsi="GHEA Grapalat"/>
          <w:color w:val="000000"/>
          <w:sz w:val="24"/>
          <w:szCs w:val="24"/>
        </w:rPr>
        <w:t>7606</w:t>
      </w:r>
      <w:r w:rsidR="003E105A" w:rsidRPr="00A148DF">
        <w:rPr>
          <w:rFonts w:ascii="Sylfaen" w:hAnsi="Sylfaen"/>
          <w:color w:val="000000"/>
          <w:sz w:val="24"/>
          <w:szCs w:val="24"/>
        </w:rPr>
        <w:t xml:space="preserve"> </w:t>
      </w:r>
      <w:r w:rsidRPr="00A148DF">
        <w:rPr>
          <w:rFonts w:ascii="GHEA Grapalat" w:hAnsi="GHEA Grapalat"/>
          <w:color w:val="000000"/>
          <w:sz w:val="24"/>
          <w:szCs w:val="24"/>
        </w:rPr>
        <w:t>12</w:t>
      </w:r>
      <w:r w:rsidR="003E105A" w:rsidRPr="00A148DF">
        <w:rPr>
          <w:rFonts w:ascii="Sylfaen" w:hAnsi="Sylfaen"/>
          <w:color w:val="000000"/>
          <w:sz w:val="24"/>
          <w:szCs w:val="24"/>
        </w:rPr>
        <w:t xml:space="preserve"> </w:t>
      </w:r>
      <w:r w:rsidRPr="00A148DF">
        <w:rPr>
          <w:rFonts w:ascii="GHEA Grapalat" w:hAnsi="GHEA Grapalat"/>
          <w:color w:val="000000"/>
          <w:sz w:val="24"/>
          <w:szCs w:val="24"/>
        </w:rPr>
        <w:t>200</w:t>
      </w:r>
      <w:r w:rsidR="003E105A" w:rsidRPr="00A148DF">
        <w:rPr>
          <w:rFonts w:ascii="Sylfaen" w:hAnsi="Sylfaen"/>
          <w:color w:val="000000"/>
          <w:sz w:val="24"/>
          <w:szCs w:val="24"/>
        </w:rPr>
        <w:t xml:space="preserve"> </w:t>
      </w:r>
      <w:r w:rsidRPr="00A148DF">
        <w:rPr>
          <w:rFonts w:ascii="GHEA Grapalat" w:hAnsi="GHEA Grapalat"/>
          <w:color w:val="000000"/>
          <w:sz w:val="24"/>
          <w:szCs w:val="24"/>
        </w:rPr>
        <w:t>2</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ստորաենթադիրքում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«բազմաշերտ</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պանելներ»</w:t>
      </w:r>
      <w:r w:rsidR="003E105A" w:rsidRPr="00A148DF">
        <w:rPr>
          <w:rFonts w:ascii="GHEA Grapalat" w:hAnsi="GHEA Grapalat"/>
          <w:color w:val="000000"/>
          <w:sz w:val="24"/>
          <w:szCs w:val="24"/>
        </w:rPr>
        <w:t xml:space="preserve"> </w:t>
      </w:r>
      <w:r w:rsidR="0037121E" w:rsidRPr="00A148DF">
        <w:rPr>
          <w:rFonts w:ascii="GHEA Grapalat" w:hAnsi="GHEA Grapalat"/>
          <w:color w:val="000000"/>
          <w:sz w:val="24"/>
          <w:szCs w:val="24"/>
        </w:rPr>
        <w:t>հասկացությունը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նշանակում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է</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հարթ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բազմաշերտ</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նյութ,</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կազմված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է</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երկու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արտաքին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ալյումինե</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թերթիկներից՝</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ծածկույթով</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մեկ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քանի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լցուկի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շերտերով,</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որոնք</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կազմում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ներքին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շերտը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միջուկը:</w:t>
      </w:r>
    </w:p>
    <w:p w:rsidR="00D71D25" w:rsidRPr="00A148DF" w:rsidRDefault="00D71D25" w:rsidP="009E43A9">
      <w:pPr>
        <w:spacing w:after="160" w:line="360" w:lineRule="auto"/>
        <w:rPr>
          <w:rFonts w:ascii="GHEA Grapalat" w:hAnsi="GHEA Grapalat"/>
          <w:color w:val="000000"/>
          <w:sz w:val="24"/>
          <w:szCs w:val="24"/>
        </w:rPr>
      </w:pPr>
    </w:p>
    <w:tbl>
      <w:tblPr>
        <w:tblW w:w="10627" w:type="dxa"/>
        <w:jc w:val="center"/>
        <w:tblInd w:w="-564" w:type="dxa"/>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258"/>
        <w:gridCol w:w="2082"/>
        <w:gridCol w:w="6918"/>
        <w:gridCol w:w="1369"/>
      </w:tblGrid>
      <w:tr w:rsidR="00BF4D50" w:rsidRPr="00A148DF" w:rsidTr="003E105A">
        <w:trPr>
          <w:cantSplit/>
          <w:tblHeader/>
          <w:jc w:val="center"/>
        </w:trPr>
        <w:tc>
          <w:tcPr>
            <w:tcW w:w="258" w:type="dxa"/>
            <w:tcBorders>
              <w:top w:val="nil"/>
              <w:bottom w:val="nil"/>
            </w:tcBorders>
            <w:vAlign w:val="center"/>
          </w:tcPr>
          <w:p w:rsidR="003C37A0" w:rsidRPr="00A148DF" w:rsidRDefault="003C37A0" w:rsidP="009E43A9">
            <w:pPr>
              <w:pStyle w:val="a6"/>
              <w:ind w:left="0"/>
              <w:rPr>
                <w:rFonts w:ascii="GHEA Grapalat" w:hAnsi="GHEA Grapalat"/>
                <w:color w:val="000000"/>
                <w:sz w:val="24"/>
                <w:szCs w:val="24"/>
              </w:rPr>
            </w:pPr>
          </w:p>
        </w:tc>
        <w:tc>
          <w:tcPr>
            <w:tcW w:w="2082" w:type="dxa"/>
            <w:tcBorders>
              <w:top w:val="single" w:sz="4" w:space="0" w:color="auto"/>
              <w:bottom w:val="single" w:sz="4" w:space="0" w:color="auto"/>
            </w:tcBorders>
            <w:vAlign w:val="center"/>
          </w:tcPr>
          <w:p w:rsidR="00506181" w:rsidRPr="00A148DF" w:rsidRDefault="004C307E" w:rsidP="009E43A9">
            <w:pPr>
              <w:pStyle w:val="a6"/>
              <w:ind w:left="0" w:right="-41"/>
              <w:rPr>
                <w:rFonts w:ascii="GHEA Grapalat" w:hAnsi="GHEA Grapalat"/>
                <w:color w:val="000000"/>
                <w:sz w:val="24"/>
                <w:szCs w:val="24"/>
              </w:rPr>
            </w:pPr>
            <w:r w:rsidRPr="00A148DF">
              <w:rPr>
                <w:rFonts w:ascii="GHEA Grapalat" w:hAnsi="GHEA Grapalat"/>
                <w:color w:val="000000"/>
                <w:sz w:val="24"/>
                <w:szCs w:val="24"/>
              </w:rPr>
              <w:t>ԱՏԳ</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ԱԱ</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ծածկագիր</w:t>
            </w:r>
          </w:p>
        </w:tc>
        <w:tc>
          <w:tcPr>
            <w:tcW w:w="6918" w:type="dxa"/>
            <w:tcBorders>
              <w:top w:val="single" w:sz="4" w:space="0" w:color="auto"/>
              <w:bottom w:val="single" w:sz="4" w:space="0" w:color="auto"/>
            </w:tcBorders>
            <w:vAlign w:val="center"/>
          </w:tcPr>
          <w:p w:rsidR="003C37A0" w:rsidRPr="00A148DF" w:rsidRDefault="003C37A0" w:rsidP="009E43A9">
            <w:pPr>
              <w:pStyle w:val="a6"/>
              <w:ind w:left="0"/>
              <w:rPr>
                <w:rFonts w:ascii="GHEA Grapalat" w:hAnsi="GHEA Grapalat"/>
                <w:color w:val="000000"/>
                <w:sz w:val="24"/>
                <w:szCs w:val="24"/>
              </w:rPr>
            </w:pPr>
            <w:r w:rsidRPr="00A148DF">
              <w:rPr>
                <w:rFonts w:ascii="GHEA Grapalat" w:hAnsi="GHEA Grapalat"/>
                <w:color w:val="000000"/>
                <w:sz w:val="24"/>
                <w:szCs w:val="24"/>
              </w:rPr>
              <w:t>Դիրքի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անվանումը</w:t>
            </w:r>
          </w:p>
        </w:tc>
        <w:tc>
          <w:tcPr>
            <w:tcW w:w="1369" w:type="dxa"/>
            <w:tcBorders>
              <w:top w:val="single" w:sz="4" w:space="0" w:color="auto"/>
              <w:bottom w:val="single" w:sz="4" w:space="0" w:color="auto"/>
            </w:tcBorders>
            <w:vAlign w:val="center"/>
          </w:tcPr>
          <w:p w:rsidR="00506181" w:rsidRPr="00A148DF" w:rsidRDefault="004C307E" w:rsidP="009E43A9">
            <w:pPr>
              <w:pStyle w:val="a6"/>
              <w:ind w:left="0"/>
              <w:rPr>
                <w:rFonts w:ascii="GHEA Grapalat" w:hAnsi="GHEA Grapalat"/>
                <w:color w:val="000000"/>
                <w:sz w:val="24"/>
                <w:szCs w:val="24"/>
              </w:rPr>
            </w:pPr>
            <w:r w:rsidRPr="00A148DF">
              <w:rPr>
                <w:rFonts w:ascii="GHEA Grapalat" w:hAnsi="GHEA Grapalat"/>
                <w:color w:val="000000"/>
                <w:sz w:val="24"/>
                <w:szCs w:val="24"/>
              </w:rPr>
              <w:t>Լրացուցիչ</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չափման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միավորներ</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Borders>
              <w:top w:val="single" w:sz="4" w:space="0" w:color="auto"/>
            </w:tcBorders>
          </w:tcPr>
          <w:p w:rsidR="003C37A0" w:rsidRPr="00A148DF" w:rsidRDefault="004C307E" w:rsidP="00EF7493">
            <w:pPr>
              <w:pStyle w:val="k11"/>
              <w:tabs>
                <w:tab w:val="left" w:pos="885"/>
                <w:tab w:val="right" w:pos="1741"/>
              </w:tabs>
              <w:ind w:left="94" w:right="-41"/>
              <w:rPr>
                <w:rFonts w:ascii="GHEA Grapalat" w:hAnsi="GHEA Grapalat"/>
                <w:b w:val="0"/>
                <w:color w:val="000000"/>
                <w:sz w:val="24"/>
                <w:szCs w:val="24"/>
              </w:rPr>
            </w:pPr>
            <w:r w:rsidRPr="00A148DF">
              <w:rPr>
                <w:rFonts w:ascii="GHEA Grapalat" w:hAnsi="GHEA Grapalat"/>
                <w:b w:val="0"/>
                <w:color w:val="000000"/>
                <w:sz w:val="24"/>
                <w:szCs w:val="24"/>
              </w:rPr>
              <w:t>7601</w:t>
            </w:r>
          </w:p>
        </w:tc>
        <w:tc>
          <w:tcPr>
            <w:tcW w:w="6918" w:type="dxa"/>
            <w:tcBorders>
              <w:top w:val="single" w:sz="4" w:space="0" w:color="auto"/>
            </w:tcBorders>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չմշակված</w:t>
            </w:r>
          </w:p>
        </w:tc>
        <w:tc>
          <w:tcPr>
            <w:tcW w:w="1369" w:type="dxa"/>
            <w:tcBorders>
              <w:top w:val="single" w:sz="4" w:space="0" w:color="auto"/>
            </w:tcBorders>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506181"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7601</w:t>
            </w:r>
            <w:r w:rsidR="003E105A" w:rsidRPr="00A148DF">
              <w:rPr>
                <w:rFonts w:ascii="GHEA Grapalat" w:hAnsi="GHEA Grapalat"/>
                <w:b w:val="0"/>
                <w:color w:val="000000"/>
                <w:sz w:val="24"/>
                <w:szCs w:val="24"/>
              </w:rPr>
              <w:t xml:space="preserve"> </w:t>
            </w:r>
            <w:r w:rsidR="00F61E8C" w:rsidRPr="00A148DF">
              <w:rPr>
                <w:rFonts w:ascii="GHEA Grapalat" w:hAnsi="GHEA Grapalat"/>
                <w:b w:val="0"/>
                <w:color w:val="000000"/>
                <w:sz w:val="24"/>
                <w:szCs w:val="24"/>
              </w:rPr>
              <w:t>1</w:t>
            </w:r>
            <w:r w:rsidRPr="00A148DF">
              <w:rPr>
                <w:rFonts w:ascii="GHEA Grapalat" w:hAnsi="GHEA Grapalat"/>
                <w:b w:val="0"/>
                <w:color w:val="000000"/>
                <w:sz w:val="24"/>
                <w:szCs w:val="24"/>
              </w:rPr>
              <w:t>0</w:t>
            </w:r>
            <w:r w:rsidR="003E105A" w:rsidRPr="00A148DF">
              <w:rPr>
                <w:rFonts w:ascii="Sylfaen" w:hAnsi="Sylfaen"/>
                <w:b w:val="0"/>
                <w:color w:val="000000"/>
                <w:sz w:val="24"/>
                <w:szCs w:val="24"/>
              </w:rPr>
              <w:t xml:space="preserve"> </w:t>
            </w:r>
            <w:r w:rsidRPr="00A148DF">
              <w:rPr>
                <w:rFonts w:ascii="GHEA Grapalat" w:hAnsi="GHEA Grapalat"/>
                <w:b w:val="0"/>
                <w:color w:val="000000"/>
                <w:sz w:val="24"/>
                <w:szCs w:val="24"/>
              </w:rPr>
              <w:t>000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4C307E" w:rsidP="00EE212B">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ալյումին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w:t>
            </w:r>
            <w:r w:rsidR="00EE212B">
              <w:rPr>
                <w:rFonts w:ascii="GHEA Grapalat" w:hAnsi="GHEA Grapalat"/>
                <w:color w:val="000000"/>
                <w:sz w:val="24"/>
                <w:szCs w:val="24"/>
              </w:rPr>
              <w:t>լեգիրված</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506181"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7601</w:t>
            </w:r>
            <w:r w:rsidR="00F61E8C"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20</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F61E8C" w:rsidRPr="00A148DF">
              <w:rPr>
                <w:rFonts w:ascii="GHEA Grapalat" w:hAnsi="GHEA Grapalat"/>
                <w:color w:val="000000"/>
                <w:sz w:val="24"/>
                <w:szCs w:val="24"/>
              </w:rPr>
              <w:t xml:space="preserve"> </w:t>
            </w:r>
            <w:r w:rsidRPr="00A148DF">
              <w:rPr>
                <w:rFonts w:ascii="GHEA Grapalat" w:hAnsi="GHEA Grapalat"/>
                <w:color w:val="000000"/>
                <w:sz w:val="24"/>
                <w:szCs w:val="24"/>
              </w:rPr>
              <w:t>ալյումինե</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համահալվածքներ.</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506181"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7601</w:t>
            </w:r>
            <w:r w:rsidR="00001A4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20</w:t>
            </w:r>
            <w:r w:rsidR="00001A4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100</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առաջնային՝</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506181"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7601</w:t>
            </w:r>
            <w:r w:rsidR="003E105A" w:rsidRPr="00A148DF">
              <w:rPr>
                <w:rFonts w:ascii="GHEA Grapalat" w:hAnsi="GHEA Grapalat"/>
                <w:b w:val="0"/>
                <w:color w:val="000000"/>
                <w:sz w:val="24"/>
                <w:szCs w:val="24"/>
              </w:rPr>
              <w:t xml:space="preserve"> </w:t>
            </w:r>
            <w:r w:rsidR="00001A4A" w:rsidRPr="00A148DF">
              <w:rPr>
                <w:rFonts w:ascii="GHEA Grapalat" w:hAnsi="GHEA Grapalat"/>
                <w:b w:val="0"/>
                <w:color w:val="000000"/>
                <w:sz w:val="24"/>
                <w:szCs w:val="24"/>
              </w:rPr>
              <w:t>20</w:t>
            </w:r>
            <w:r w:rsidR="003E105A" w:rsidRPr="00A148DF">
              <w:rPr>
                <w:rFonts w:ascii="GHEA Grapalat" w:hAnsi="GHEA Grapalat"/>
                <w:b w:val="0"/>
                <w:color w:val="000000"/>
                <w:sz w:val="24"/>
                <w:szCs w:val="24"/>
              </w:rPr>
              <w:t xml:space="preserve"> </w:t>
            </w:r>
            <w:r w:rsidR="00001A4A" w:rsidRPr="00A148DF">
              <w:rPr>
                <w:rFonts w:ascii="GHEA Grapalat" w:hAnsi="GHEA Grapalat"/>
                <w:b w:val="0"/>
                <w:color w:val="000000"/>
                <w:sz w:val="24"/>
                <w:szCs w:val="24"/>
              </w:rPr>
              <w:t>1</w:t>
            </w:r>
            <w:r w:rsidRPr="00A148DF">
              <w:rPr>
                <w:rFonts w:ascii="GHEA Grapalat" w:hAnsi="GHEA Grapalat"/>
                <w:b w:val="0"/>
                <w:color w:val="000000"/>
                <w:sz w:val="24"/>
                <w:szCs w:val="24"/>
              </w:rPr>
              <w:t>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ավիացիոն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շարժիչների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արտադրության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համար</w:t>
            </w:r>
            <w:r w:rsidRPr="00A148DF">
              <w:rPr>
                <w:rFonts w:ascii="GHEA Grapalat" w:hAnsi="GHEA Grapalat"/>
                <w:color w:val="000000"/>
                <w:sz w:val="24"/>
                <w:szCs w:val="24"/>
                <w:vertAlign w:val="superscript"/>
              </w:rPr>
              <w:t>5)</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506181"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7601</w:t>
            </w:r>
            <w:r w:rsidR="003E105A" w:rsidRPr="00A148DF">
              <w:rPr>
                <w:rFonts w:ascii="GHEA Grapalat" w:hAnsi="GHEA Grapalat"/>
                <w:b w:val="0"/>
                <w:color w:val="000000"/>
                <w:sz w:val="24"/>
                <w:szCs w:val="24"/>
              </w:rPr>
              <w:t xml:space="preserve"> </w:t>
            </w:r>
            <w:r w:rsidR="00001A4A" w:rsidRPr="00A148DF">
              <w:rPr>
                <w:rFonts w:ascii="GHEA Grapalat" w:hAnsi="GHEA Grapalat"/>
                <w:b w:val="0"/>
                <w:color w:val="000000"/>
                <w:sz w:val="24"/>
                <w:szCs w:val="24"/>
              </w:rPr>
              <w:t>20</w:t>
            </w:r>
            <w:r w:rsidR="003E105A" w:rsidRPr="00A148DF">
              <w:rPr>
                <w:rFonts w:ascii="GHEA Grapalat" w:hAnsi="GHEA Grapalat"/>
                <w:b w:val="0"/>
                <w:color w:val="000000"/>
                <w:sz w:val="24"/>
                <w:szCs w:val="24"/>
              </w:rPr>
              <w:t xml:space="preserve"> </w:t>
            </w:r>
            <w:r w:rsidR="00001A4A" w:rsidRPr="00A148DF">
              <w:rPr>
                <w:rFonts w:ascii="GHEA Grapalat" w:hAnsi="GHEA Grapalat"/>
                <w:b w:val="0"/>
                <w:color w:val="000000"/>
                <w:sz w:val="24"/>
                <w:szCs w:val="24"/>
              </w:rPr>
              <w:t>1</w:t>
            </w:r>
            <w:r w:rsidRPr="00A148DF">
              <w:rPr>
                <w:rFonts w:ascii="GHEA Grapalat" w:hAnsi="GHEA Grapalat"/>
                <w:b w:val="0"/>
                <w:color w:val="000000"/>
                <w:sz w:val="24"/>
                <w:szCs w:val="24"/>
              </w:rPr>
              <w:t>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9</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506181" w:rsidRPr="00A148DF" w:rsidRDefault="00506181" w:rsidP="00EF7493">
            <w:pPr>
              <w:pStyle w:val="k11"/>
              <w:ind w:left="94" w:right="-41"/>
              <w:rPr>
                <w:rFonts w:ascii="GHEA Grapalat" w:hAnsi="GHEA Grapalat"/>
                <w:b w:val="0"/>
                <w:color w:val="000000"/>
                <w:sz w:val="24"/>
                <w:szCs w:val="24"/>
              </w:rPr>
            </w:pP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երկրորդային՝</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506181"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7601</w:t>
            </w:r>
            <w:r w:rsidR="003E105A" w:rsidRPr="00A148DF">
              <w:rPr>
                <w:rFonts w:ascii="GHEA Grapalat" w:hAnsi="GHEA Grapalat"/>
                <w:b w:val="0"/>
                <w:color w:val="000000"/>
                <w:sz w:val="24"/>
                <w:szCs w:val="24"/>
              </w:rPr>
              <w:t xml:space="preserve"> </w:t>
            </w:r>
            <w:r w:rsidR="00EF7493" w:rsidRPr="00A148DF">
              <w:rPr>
                <w:rFonts w:ascii="GHEA Grapalat" w:hAnsi="GHEA Grapalat"/>
                <w:b w:val="0"/>
                <w:color w:val="000000"/>
                <w:sz w:val="24"/>
                <w:szCs w:val="24"/>
              </w:rPr>
              <w:t>20 910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ձուլված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հեղուկ</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վիճակում</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506181"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7601</w:t>
            </w:r>
            <w:r w:rsidR="003E105A" w:rsidRPr="00A148DF">
              <w:rPr>
                <w:rFonts w:ascii="GHEA Grapalat" w:hAnsi="GHEA Grapalat"/>
                <w:b w:val="0"/>
                <w:color w:val="000000"/>
                <w:sz w:val="24"/>
                <w:szCs w:val="24"/>
              </w:rPr>
              <w:t xml:space="preserve"> </w:t>
            </w:r>
            <w:r w:rsidR="00EF7493" w:rsidRPr="00A148DF">
              <w:rPr>
                <w:rFonts w:ascii="GHEA Grapalat" w:hAnsi="GHEA Grapalat"/>
                <w:b w:val="0"/>
                <w:color w:val="000000"/>
                <w:sz w:val="24"/>
                <w:szCs w:val="24"/>
              </w:rPr>
              <w:t>20</w:t>
            </w:r>
            <w:r w:rsidR="003E105A" w:rsidRPr="00A148DF">
              <w:rPr>
                <w:rFonts w:ascii="GHEA Grapalat" w:hAnsi="GHEA Grapalat"/>
                <w:b w:val="0"/>
                <w:color w:val="000000"/>
                <w:sz w:val="24"/>
                <w:szCs w:val="24"/>
              </w:rPr>
              <w:t xml:space="preserve"> </w:t>
            </w:r>
            <w:r w:rsidR="00EF7493" w:rsidRPr="00A148DF">
              <w:rPr>
                <w:rFonts w:ascii="GHEA Grapalat" w:hAnsi="GHEA Grapalat"/>
                <w:b w:val="0"/>
                <w:color w:val="000000"/>
                <w:sz w:val="24"/>
                <w:szCs w:val="24"/>
              </w:rPr>
              <w:t>990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506181"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7602</w:t>
            </w:r>
            <w:r w:rsidR="00EF7493"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00</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մնացուկներ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եւ</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թափոն՝</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506181" w:rsidRPr="00A148DF" w:rsidRDefault="00506181" w:rsidP="00EF7493">
            <w:pPr>
              <w:pStyle w:val="k11"/>
              <w:ind w:left="94" w:right="-41"/>
              <w:jc w:val="center"/>
              <w:rPr>
                <w:rFonts w:ascii="GHEA Grapalat" w:hAnsi="GHEA Grapalat"/>
                <w:b w:val="0"/>
                <w:color w:val="000000"/>
                <w:sz w:val="24"/>
                <w:szCs w:val="24"/>
              </w:rPr>
            </w:pPr>
          </w:p>
        </w:tc>
        <w:tc>
          <w:tcPr>
            <w:tcW w:w="6918" w:type="dxa"/>
          </w:tcPr>
          <w:p w:rsidR="00506181" w:rsidRPr="00A148DF" w:rsidRDefault="00EF7493"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մնացուկներ.</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506181"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7602</w:t>
            </w:r>
            <w:r w:rsidR="003E105A" w:rsidRPr="00A148DF">
              <w:rPr>
                <w:rFonts w:ascii="GHEA Grapalat" w:hAnsi="GHEA Grapalat"/>
                <w:b w:val="0"/>
                <w:color w:val="000000"/>
                <w:sz w:val="24"/>
                <w:szCs w:val="24"/>
              </w:rPr>
              <w:t xml:space="preserve"> </w:t>
            </w:r>
            <w:r w:rsidR="00EF7493" w:rsidRPr="00A148DF">
              <w:rPr>
                <w:rFonts w:ascii="GHEA Grapalat" w:hAnsi="GHEA Grapalat"/>
                <w:b w:val="0"/>
                <w:color w:val="000000"/>
                <w:sz w:val="24"/>
                <w:szCs w:val="24"/>
              </w:rPr>
              <w:t>00</w:t>
            </w:r>
            <w:r w:rsidR="003E105A" w:rsidRPr="00A148DF">
              <w:rPr>
                <w:rFonts w:ascii="GHEA Grapalat" w:hAnsi="GHEA Grapalat"/>
                <w:b w:val="0"/>
                <w:color w:val="000000"/>
                <w:sz w:val="24"/>
                <w:szCs w:val="24"/>
              </w:rPr>
              <w:t xml:space="preserve"> </w:t>
            </w:r>
            <w:r w:rsidR="00EF7493" w:rsidRPr="00A148DF">
              <w:rPr>
                <w:rFonts w:ascii="GHEA Grapalat" w:hAnsi="GHEA Grapalat"/>
                <w:b w:val="0"/>
                <w:color w:val="000000"/>
                <w:sz w:val="24"/>
                <w:szCs w:val="24"/>
              </w:rPr>
              <w:t>11</w:t>
            </w:r>
            <w:r w:rsidRPr="00A148DF">
              <w:rPr>
                <w:rFonts w:ascii="GHEA Grapalat" w:hAnsi="GHEA Grapalat"/>
                <w:b w:val="0"/>
                <w:color w:val="000000"/>
                <w:sz w:val="24"/>
                <w:szCs w:val="24"/>
              </w:rPr>
              <w:t>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EF7493" w:rsidP="00EF7493">
            <w:pPr>
              <w:pStyle w:val="a40"/>
              <w:ind w:left="442" w:hanging="360"/>
              <w:rPr>
                <w:rFonts w:ascii="GHEA Grapalat" w:hAnsi="GHEA Grapalat"/>
                <w:color w:val="000000"/>
                <w:sz w:val="24"/>
                <w:szCs w:val="24"/>
              </w:rPr>
            </w:pPr>
            <w:r w:rsidRPr="00A148DF">
              <w:rPr>
                <w:rFonts w:ascii="GHEA Grapalat" w:hAnsi="GHEA Grapalat"/>
                <w:color w:val="000000"/>
                <w:sz w:val="24"/>
                <w:szCs w:val="24"/>
              </w:rPr>
              <w:t xml:space="preserve">– – </w:t>
            </w:r>
            <w:r w:rsidR="004C307E" w:rsidRPr="00A148DF">
              <w:rPr>
                <w:rFonts w:ascii="GHEA Grapalat" w:hAnsi="GHEA Grapalat"/>
                <w:color w:val="000000"/>
                <w:sz w:val="24"/>
                <w:szCs w:val="24"/>
              </w:rPr>
              <w:t>խառատային</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տաշեղ,</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կտորտանքներ,</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բեկորներ,</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ֆրեզերային</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արտադրության</w:t>
            </w:r>
            <w:r w:rsidR="003E105A" w:rsidRPr="00A148DF">
              <w:rPr>
                <w:rFonts w:ascii="GHEA Grapalat" w:hAnsi="GHEA Grapalat"/>
                <w:color w:val="000000"/>
                <w:sz w:val="24"/>
                <w:szCs w:val="24"/>
              </w:rPr>
              <w:t xml:space="preserve"> </w:t>
            </w:r>
            <w:r w:rsidR="0017165A" w:rsidRPr="00A148DF">
              <w:rPr>
                <w:rFonts w:ascii="GHEA Grapalat" w:hAnsi="GHEA Grapalat"/>
                <w:color w:val="000000"/>
                <w:sz w:val="24"/>
                <w:szCs w:val="24"/>
              </w:rPr>
              <w:t>թափոններ</w:t>
            </w:r>
            <w:r w:rsidR="004C307E"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խարտուքներ</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եւ</w:t>
            </w:r>
            <w:r w:rsidR="003E105A" w:rsidRPr="00A148DF">
              <w:rPr>
                <w:rFonts w:ascii="GHEA Grapalat" w:hAnsi="GHEA Grapalat"/>
                <w:color w:val="000000"/>
                <w:sz w:val="24"/>
                <w:szCs w:val="24"/>
              </w:rPr>
              <w:t xml:space="preserve"> </w:t>
            </w:r>
            <w:r w:rsidR="0017165A" w:rsidRPr="00A148DF">
              <w:rPr>
                <w:rFonts w:ascii="GHEA Grapalat" w:hAnsi="GHEA Grapalat"/>
                <w:color w:val="000000"/>
                <w:sz w:val="24"/>
                <w:szCs w:val="24"/>
              </w:rPr>
              <w:t>կտորտանքների</w:t>
            </w:r>
            <w:r w:rsidR="003E105A" w:rsidRPr="00A148DF">
              <w:rPr>
                <w:rFonts w:ascii="GHEA Grapalat" w:hAnsi="GHEA Grapalat"/>
                <w:color w:val="000000"/>
                <w:sz w:val="24"/>
                <w:szCs w:val="24"/>
              </w:rPr>
              <w:t xml:space="preserve"> </w:t>
            </w:r>
            <w:r w:rsidR="0017165A" w:rsidRPr="00A148DF">
              <w:rPr>
                <w:rFonts w:ascii="GHEA Grapalat" w:hAnsi="GHEA Grapalat"/>
                <w:color w:val="000000"/>
                <w:sz w:val="24"/>
                <w:szCs w:val="24"/>
              </w:rPr>
              <w:t>մնացուկներ,</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ներկված,</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պատված</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ամրակված</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թերթերի</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եւ</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նրբաթիթեղների</w:t>
            </w:r>
            <w:r w:rsidR="00E51650"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00934CCF" w:rsidRPr="00A148DF">
              <w:rPr>
                <w:rFonts w:ascii="GHEA Grapalat" w:hAnsi="GHEA Grapalat"/>
                <w:color w:val="000000"/>
                <w:sz w:val="24"/>
                <w:szCs w:val="24"/>
              </w:rPr>
              <w:t>ոչ</w:t>
            </w:r>
            <w:r w:rsidR="003E105A" w:rsidRPr="00A148DF">
              <w:rPr>
                <w:rFonts w:ascii="GHEA Grapalat" w:hAnsi="GHEA Grapalat"/>
                <w:color w:val="000000"/>
                <w:sz w:val="24"/>
                <w:szCs w:val="24"/>
              </w:rPr>
              <w:t xml:space="preserve"> </w:t>
            </w:r>
            <w:r w:rsidR="00934CCF" w:rsidRPr="00A148DF">
              <w:rPr>
                <w:rFonts w:ascii="GHEA Grapalat" w:hAnsi="GHEA Grapalat"/>
                <w:color w:val="000000"/>
                <w:sz w:val="24"/>
                <w:szCs w:val="24"/>
              </w:rPr>
              <w:t>ավելի,</w:t>
            </w:r>
            <w:r w:rsidR="003E105A" w:rsidRPr="00A148DF">
              <w:rPr>
                <w:rFonts w:ascii="GHEA Grapalat" w:hAnsi="GHEA Grapalat"/>
                <w:color w:val="000000"/>
                <w:sz w:val="24"/>
                <w:szCs w:val="24"/>
              </w:rPr>
              <w:t xml:space="preserve"> </w:t>
            </w:r>
            <w:r w:rsidR="00934CCF" w:rsidRPr="00A148DF">
              <w:rPr>
                <w:rFonts w:ascii="GHEA Grapalat" w:hAnsi="GHEA Grapalat"/>
                <w:color w:val="000000"/>
                <w:sz w:val="24"/>
                <w:szCs w:val="24"/>
              </w:rPr>
              <w:t>քան</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0,2</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մմ</w:t>
            </w:r>
            <w:r w:rsidR="003E105A" w:rsidRPr="00A148DF">
              <w:rPr>
                <w:rFonts w:ascii="GHEA Grapalat" w:hAnsi="GHEA Grapalat"/>
                <w:color w:val="000000"/>
                <w:sz w:val="24"/>
                <w:szCs w:val="24"/>
              </w:rPr>
              <w:t xml:space="preserve"> </w:t>
            </w:r>
            <w:r w:rsidR="0017165A" w:rsidRPr="00A148DF">
              <w:rPr>
                <w:rFonts w:ascii="GHEA Grapalat" w:hAnsi="GHEA Grapalat"/>
                <w:color w:val="000000"/>
                <w:sz w:val="24"/>
                <w:szCs w:val="24"/>
              </w:rPr>
              <w:t>հաստությամբ</w:t>
            </w:r>
            <w:r w:rsidR="003E105A" w:rsidRPr="00A148DF">
              <w:rPr>
                <w:rFonts w:ascii="GHEA Grapalat" w:hAnsi="GHEA Grapalat"/>
                <w:color w:val="000000"/>
                <w:sz w:val="24"/>
                <w:szCs w:val="24"/>
              </w:rPr>
              <w:t xml:space="preserve"> </w:t>
            </w:r>
            <w:r w:rsidR="0017165A" w:rsidRPr="00A148DF">
              <w:rPr>
                <w:rFonts w:ascii="GHEA Grapalat" w:hAnsi="GHEA Grapalat"/>
                <w:color w:val="000000"/>
                <w:sz w:val="24"/>
                <w:szCs w:val="24"/>
              </w:rPr>
              <w:t>(չհաշված</w:t>
            </w:r>
            <w:r w:rsidR="003E105A" w:rsidRPr="00A148DF">
              <w:rPr>
                <w:rFonts w:ascii="GHEA Grapalat" w:hAnsi="GHEA Grapalat"/>
                <w:color w:val="000000"/>
                <w:sz w:val="24"/>
                <w:szCs w:val="24"/>
              </w:rPr>
              <w:t xml:space="preserve"> </w:t>
            </w:r>
            <w:r w:rsidR="0017165A" w:rsidRPr="00A148DF">
              <w:rPr>
                <w:rFonts w:ascii="GHEA Grapalat" w:hAnsi="GHEA Grapalat"/>
                <w:color w:val="000000"/>
                <w:sz w:val="24"/>
                <w:szCs w:val="24"/>
              </w:rPr>
              <w:t>հիմքը)</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մնաց</w:t>
            </w:r>
            <w:r w:rsidR="0017165A" w:rsidRPr="00A148DF">
              <w:rPr>
                <w:rFonts w:ascii="GHEA Grapalat" w:hAnsi="GHEA Grapalat"/>
                <w:color w:val="000000"/>
                <w:sz w:val="24"/>
                <w:szCs w:val="24"/>
              </w:rPr>
              <w:t>ուկ</w:t>
            </w:r>
            <w:r w:rsidR="004C307E" w:rsidRPr="00A148DF">
              <w:rPr>
                <w:rFonts w:ascii="GHEA Grapalat" w:hAnsi="GHEA Grapalat"/>
                <w:color w:val="000000"/>
                <w:sz w:val="24"/>
                <w:szCs w:val="24"/>
              </w:rPr>
              <w:t>ներ</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7602</w:t>
            </w:r>
            <w:r w:rsidR="003E105A" w:rsidRPr="00A148DF">
              <w:rPr>
                <w:rFonts w:ascii="GHEA Grapalat" w:hAnsi="GHEA Grapalat"/>
                <w:b w:val="0"/>
                <w:color w:val="000000"/>
                <w:sz w:val="24"/>
                <w:szCs w:val="24"/>
              </w:rPr>
              <w:t xml:space="preserve"> </w:t>
            </w:r>
            <w:r w:rsidR="00EF7493" w:rsidRPr="00A148DF">
              <w:rPr>
                <w:rFonts w:ascii="GHEA Grapalat" w:hAnsi="GHEA Grapalat"/>
                <w:b w:val="0"/>
                <w:color w:val="000000"/>
                <w:sz w:val="24"/>
                <w:szCs w:val="24"/>
              </w:rPr>
              <w:t>00</w:t>
            </w:r>
            <w:r w:rsidR="003E105A" w:rsidRPr="00A148DF">
              <w:rPr>
                <w:rFonts w:ascii="GHEA Grapalat" w:hAnsi="GHEA Grapalat"/>
                <w:b w:val="0"/>
                <w:color w:val="000000"/>
                <w:sz w:val="24"/>
                <w:szCs w:val="24"/>
              </w:rPr>
              <w:t xml:space="preserve"> </w:t>
            </w:r>
            <w:r w:rsidR="00EF7493" w:rsidRPr="00A148DF">
              <w:rPr>
                <w:rFonts w:ascii="GHEA Grapalat" w:hAnsi="GHEA Grapalat"/>
                <w:b w:val="0"/>
                <w:color w:val="000000"/>
                <w:sz w:val="24"/>
                <w:szCs w:val="24"/>
              </w:rPr>
              <w:t>19</w:t>
            </w:r>
            <w:r w:rsidRPr="00A148DF">
              <w:rPr>
                <w:rFonts w:ascii="GHEA Grapalat" w:hAnsi="GHEA Grapalat"/>
                <w:b w:val="0"/>
                <w:color w:val="000000"/>
                <w:sz w:val="24"/>
                <w:szCs w:val="24"/>
              </w:rPr>
              <w:t>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4C307E" w:rsidP="00EF7493">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խոտանված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արտադրատեսակները)</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7602</w:t>
            </w:r>
            <w:r w:rsidR="003E105A" w:rsidRPr="00A148DF">
              <w:rPr>
                <w:rFonts w:ascii="GHEA Grapalat" w:hAnsi="GHEA Grapalat"/>
                <w:b w:val="0"/>
                <w:color w:val="000000"/>
                <w:sz w:val="24"/>
                <w:szCs w:val="24"/>
              </w:rPr>
              <w:t xml:space="preserve"> </w:t>
            </w:r>
            <w:r w:rsidR="00EF7493" w:rsidRPr="00A148DF">
              <w:rPr>
                <w:rFonts w:ascii="GHEA Grapalat" w:hAnsi="GHEA Grapalat"/>
                <w:b w:val="0"/>
                <w:color w:val="000000"/>
                <w:sz w:val="24"/>
                <w:szCs w:val="24"/>
              </w:rPr>
              <w:t xml:space="preserve">00 900 </w:t>
            </w:r>
            <w:r w:rsidRPr="00A148DF">
              <w:rPr>
                <w:rFonts w:ascii="GHEA Grapalat" w:hAnsi="GHEA Grapalat"/>
                <w:b w:val="0"/>
                <w:color w:val="000000"/>
                <w:sz w:val="24"/>
                <w:szCs w:val="24"/>
              </w:rPr>
              <w:t>0</w:t>
            </w:r>
          </w:p>
        </w:tc>
        <w:tc>
          <w:tcPr>
            <w:tcW w:w="6918" w:type="dxa"/>
          </w:tcPr>
          <w:p w:rsidR="00506181" w:rsidRPr="00A148DF" w:rsidRDefault="00EF7493"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ջարդոն</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7603</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փոշիներ</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թեփուկներ</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7603</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F038FF"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ոչ</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շերտավոր</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կազմության</w:t>
            </w:r>
            <w:r w:rsidR="003E105A" w:rsidRPr="00A148DF">
              <w:rPr>
                <w:rFonts w:ascii="GHEA Grapalat" w:hAnsi="GHEA Grapalat"/>
                <w:color w:val="000000"/>
                <w:sz w:val="24"/>
                <w:szCs w:val="24"/>
              </w:rPr>
              <w:t xml:space="preserve"> </w:t>
            </w:r>
            <w:r w:rsidR="0017165A" w:rsidRPr="00A148DF">
              <w:rPr>
                <w:rFonts w:ascii="GHEA Grapalat" w:hAnsi="GHEA Grapalat"/>
                <w:color w:val="000000"/>
                <w:sz w:val="24"/>
                <w:szCs w:val="24"/>
              </w:rPr>
              <w:t>փոշիներ</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7603</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F038FF" w:rsidRPr="00A148DF">
              <w:rPr>
                <w:rFonts w:ascii="GHEA Grapalat" w:hAnsi="GHEA Grapalat"/>
                <w:color w:val="000000"/>
                <w:sz w:val="24"/>
                <w:szCs w:val="24"/>
              </w:rPr>
              <w:t xml:space="preserve"> </w:t>
            </w:r>
            <w:r w:rsidRPr="00A148DF">
              <w:rPr>
                <w:rFonts w:ascii="GHEA Grapalat" w:hAnsi="GHEA Grapalat"/>
                <w:color w:val="000000"/>
                <w:sz w:val="24"/>
                <w:szCs w:val="24"/>
              </w:rPr>
              <w:t>շերտավոր</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կազմության</w:t>
            </w:r>
            <w:r w:rsidR="003E105A" w:rsidRPr="00A148DF">
              <w:rPr>
                <w:rFonts w:ascii="GHEA Grapalat" w:hAnsi="GHEA Grapalat"/>
                <w:color w:val="000000"/>
                <w:sz w:val="24"/>
                <w:szCs w:val="24"/>
              </w:rPr>
              <w:t xml:space="preserve"> </w:t>
            </w:r>
            <w:r w:rsidR="0017165A" w:rsidRPr="00A148DF">
              <w:rPr>
                <w:rFonts w:ascii="GHEA Grapalat" w:hAnsi="GHEA Grapalat"/>
                <w:color w:val="000000"/>
                <w:sz w:val="24"/>
                <w:szCs w:val="24"/>
              </w:rPr>
              <w:t>փոշիներ</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թեփուկներ</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w:t>
            </w:r>
            <w:r w:rsidR="00D4527C" w:rsidRPr="00A148DF">
              <w:rPr>
                <w:rFonts w:ascii="GHEA Grapalat" w:hAnsi="GHEA Grapalat"/>
                <w:color w:val="000000"/>
                <w:sz w:val="24"/>
                <w:szCs w:val="24"/>
              </w:rPr>
              <w:t>ե</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ձողեր</w:t>
            </w:r>
            <w:r w:rsidR="003E105A" w:rsidRPr="00A148DF">
              <w:rPr>
                <w:rFonts w:ascii="GHEA Grapalat" w:hAnsi="GHEA Grapalat"/>
                <w:color w:val="000000"/>
                <w:sz w:val="24"/>
                <w:szCs w:val="24"/>
              </w:rPr>
              <w:t xml:space="preserve"> եւ </w:t>
            </w:r>
            <w:r w:rsidRPr="00A148DF">
              <w:rPr>
                <w:rFonts w:ascii="GHEA Grapalat" w:hAnsi="GHEA Grapalat"/>
                <w:color w:val="000000"/>
                <w:sz w:val="24"/>
                <w:szCs w:val="24"/>
              </w:rPr>
              <w:t>պրոֆիլներ</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r w:rsidR="00F038FF"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w:t>
            </w:r>
          </w:p>
        </w:tc>
        <w:tc>
          <w:tcPr>
            <w:tcW w:w="6918" w:type="dxa"/>
          </w:tcPr>
          <w:p w:rsidR="00506181" w:rsidRPr="00A148DF" w:rsidRDefault="004C307E" w:rsidP="00EE212B">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w:t>
            </w:r>
            <w:r w:rsidR="00EE212B">
              <w:rPr>
                <w:rFonts w:ascii="GHEA Grapalat" w:hAnsi="GHEA Grapalat"/>
                <w:color w:val="000000"/>
                <w:sz w:val="24"/>
                <w:szCs w:val="24"/>
              </w:rPr>
              <w:t>լեգիրված</w:t>
            </w:r>
            <w:r w:rsidR="003E105A" w:rsidRPr="00A148DF">
              <w:rPr>
                <w:rFonts w:ascii="GHEA Grapalat" w:hAnsi="GHEA Grapalat"/>
                <w:color w:val="000000"/>
                <w:sz w:val="24"/>
                <w:szCs w:val="24"/>
              </w:rPr>
              <w:t xml:space="preserve"> </w:t>
            </w:r>
            <w:r w:rsidR="0017165A" w:rsidRPr="00A148DF">
              <w:rPr>
                <w:rFonts w:ascii="GHEA Grapalat" w:hAnsi="GHEA Grapalat"/>
                <w:color w:val="000000"/>
                <w:sz w:val="24"/>
                <w:szCs w:val="24"/>
              </w:rPr>
              <w:t>ալյումինից</w:t>
            </w:r>
            <w:r w:rsidRPr="00A148DF">
              <w:rPr>
                <w:rFonts w:ascii="GHEA Grapalat" w:hAnsi="GHEA Grapalat"/>
                <w:color w:val="000000"/>
                <w:sz w:val="24"/>
                <w:szCs w:val="24"/>
              </w:rPr>
              <w:t>`</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100</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ձողեր</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ավիացիոն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շարժիչների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արտադրության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համար</w:t>
            </w:r>
            <w:r w:rsidRPr="00A148DF">
              <w:rPr>
                <w:rFonts w:ascii="GHEA Grapalat" w:hAnsi="GHEA Grapalat"/>
                <w:color w:val="000000"/>
                <w:sz w:val="24"/>
                <w:szCs w:val="24"/>
                <w:vertAlign w:val="superscript"/>
              </w:rPr>
              <w:t>5)</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9</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900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պրոֆիլներ</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3E105A"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ալյումինի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համահալվածքներից՝</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21</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w:t>
            </w:r>
            <w:r w:rsidR="00F038FF" w:rsidRPr="00A148DF">
              <w:rPr>
                <w:rFonts w:ascii="GHEA Grapalat" w:hAnsi="GHEA Grapalat"/>
                <w:color w:val="000000"/>
                <w:sz w:val="24"/>
                <w:szCs w:val="24"/>
              </w:rPr>
              <w:t xml:space="preserve"> </w:t>
            </w:r>
            <w:r w:rsidRPr="00A148DF">
              <w:rPr>
                <w:rFonts w:ascii="GHEA Grapalat" w:hAnsi="GHEA Grapalat"/>
                <w:color w:val="000000"/>
                <w:sz w:val="24"/>
                <w:szCs w:val="24"/>
              </w:rPr>
              <w:t>սնամեջ</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տրամատներ</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29</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29</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100</w:t>
            </w:r>
          </w:p>
        </w:tc>
        <w:tc>
          <w:tcPr>
            <w:tcW w:w="6918" w:type="dxa"/>
          </w:tcPr>
          <w:p w:rsidR="00506181" w:rsidRPr="00A148DF" w:rsidRDefault="00F038FF"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xml:space="preserve">– – – </w:t>
            </w:r>
            <w:r w:rsidR="004C307E" w:rsidRPr="00A148DF">
              <w:rPr>
                <w:rFonts w:ascii="GHEA Grapalat" w:hAnsi="GHEA Grapalat"/>
                <w:color w:val="000000"/>
                <w:sz w:val="24"/>
                <w:szCs w:val="24"/>
              </w:rPr>
              <w:t>ձողեր</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lastRenderedPageBreak/>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29</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ավիացիոն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շարժիչների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արտադրության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համար</w:t>
            </w:r>
            <w:r w:rsidRPr="00A148DF">
              <w:rPr>
                <w:rFonts w:ascii="GHEA Grapalat" w:hAnsi="GHEA Grapalat"/>
                <w:color w:val="000000"/>
                <w:sz w:val="24"/>
                <w:szCs w:val="24"/>
                <w:vertAlign w:val="superscript"/>
              </w:rPr>
              <w:t>5)</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29</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9</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7604</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29</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900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F038FF"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xml:space="preserve">– – – </w:t>
            </w:r>
            <w:r w:rsidR="004C307E" w:rsidRPr="00A148DF">
              <w:rPr>
                <w:rFonts w:ascii="GHEA Grapalat" w:hAnsi="GHEA Grapalat"/>
                <w:color w:val="000000"/>
                <w:sz w:val="24"/>
                <w:szCs w:val="24"/>
              </w:rPr>
              <w:t>պրոֆիլներ</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7605</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Ալյումինե</w:t>
            </w:r>
            <w:r w:rsidR="003E105A" w:rsidRPr="00A148DF">
              <w:rPr>
                <w:rFonts w:ascii="GHEA Grapalat" w:hAnsi="GHEA Grapalat"/>
                <w:color w:val="000000"/>
                <w:sz w:val="24"/>
                <w:szCs w:val="24"/>
              </w:rPr>
              <w:t xml:space="preserve"> </w:t>
            </w:r>
            <w:r w:rsidR="00C3014C" w:rsidRPr="00A148DF">
              <w:rPr>
                <w:rFonts w:ascii="GHEA Grapalat" w:hAnsi="GHEA Grapalat"/>
                <w:color w:val="000000"/>
                <w:sz w:val="24"/>
                <w:szCs w:val="24"/>
              </w:rPr>
              <w:t>մետաղա</w:t>
            </w:r>
            <w:r w:rsidRPr="00A148DF">
              <w:rPr>
                <w:rFonts w:ascii="GHEA Grapalat" w:hAnsi="GHEA Grapalat"/>
                <w:color w:val="000000"/>
                <w:sz w:val="24"/>
                <w:szCs w:val="24"/>
              </w:rPr>
              <w:t>լար.</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3E105A"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506181" w:rsidRPr="00A148DF" w:rsidRDefault="004C307E" w:rsidP="00EE212B">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չ</w:t>
            </w:r>
            <w:r w:rsidR="00EE212B">
              <w:rPr>
                <w:rFonts w:ascii="GHEA Grapalat" w:hAnsi="GHEA Grapalat"/>
                <w:color w:val="000000"/>
                <w:sz w:val="24"/>
                <w:szCs w:val="24"/>
              </w:rPr>
              <w:t>լեգիրված</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ալյումինից</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F038FF" w:rsidP="00F038FF">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 xml:space="preserve">7605 </w:t>
            </w:r>
            <w:r w:rsidR="004C307E" w:rsidRPr="00A148DF">
              <w:rPr>
                <w:rFonts w:ascii="GHEA Grapalat" w:hAnsi="GHEA Grapalat"/>
                <w:b w:val="0"/>
                <w:color w:val="000000"/>
                <w:sz w:val="24"/>
                <w:szCs w:val="24"/>
              </w:rPr>
              <w:t>11</w:t>
            </w:r>
            <w:r w:rsidR="003E105A" w:rsidRPr="00A148DF">
              <w:rPr>
                <w:rFonts w:ascii="GHEA Grapalat" w:hAnsi="GHEA Grapalat"/>
                <w:b w:val="0"/>
                <w:color w:val="000000"/>
                <w:sz w:val="24"/>
                <w:szCs w:val="24"/>
              </w:rPr>
              <w:t xml:space="preserve"> </w:t>
            </w:r>
            <w:r w:rsidR="004C307E" w:rsidRPr="00A148DF">
              <w:rPr>
                <w:rFonts w:ascii="GHEA Grapalat" w:hAnsi="GHEA Grapalat"/>
                <w:b w:val="0"/>
                <w:color w:val="000000"/>
                <w:sz w:val="24"/>
                <w:szCs w:val="24"/>
              </w:rPr>
              <w:t>000</w:t>
            </w:r>
            <w:r w:rsidR="003E105A" w:rsidRPr="00A148DF">
              <w:rPr>
                <w:rFonts w:ascii="GHEA Grapalat" w:hAnsi="GHEA Grapalat"/>
                <w:b w:val="0"/>
                <w:color w:val="000000"/>
                <w:sz w:val="24"/>
                <w:szCs w:val="24"/>
              </w:rPr>
              <w:t xml:space="preserve"> </w:t>
            </w:r>
            <w:r w:rsidR="004C307E" w:rsidRPr="00A148DF">
              <w:rPr>
                <w:rFonts w:ascii="GHEA Grapalat" w:hAnsi="GHEA Grapalat"/>
                <w:b w:val="0"/>
                <w:color w:val="000000"/>
                <w:sz w:val="24"/>
                <w:szCs w:val="24"/>
              </w:rPr>
              <w:t>0</w:t>
            </w:r>
          </w:p>
        </w:tc>
        <w:tc>
          <w:tcPr>
            <w:tcW w:w="6918" w:type="dxa"/>
          </w:tcPr>
          <w:p w:rsidR="00506181" w:rsidRPr="00A148DF" w:rsidRDefault="00F038FF" w:rsidP="00F038FF">
            <w:pPr>
              <w:pStyle w:val="a40"/>
              <w:ind w:left="442" w:hanging="360"/>
              <w:rPr>
                <w:rFonts w:ascii="GHEA Grapalat" w:hAnsi="GHEA Grapalat"/>
                <w:color w:val="000000"/>
                <w:sz w:val="24"/>
                <w:szCs w:val="24"/>
              </w:rPr>
            </w:pPr>
            <w:r w:rsidRPr="00A148DF">
              <w:rPr>
                <w:rFonts w:ascii="GHEA Grapalat" w:hAnsi="GHEA Grapalat"/>
                <w:color w:val="000000"/>
                <w:sz w:val="24"/>
                <w:szCs w:val="24"/>
              </w:rPr>
              <w:t xml:space="preserve">– – </w:t>
            </w:r>
            <w:r w:rsidR="004C307E"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հատույթի</w:t>
            </w:r>
            <w:r w:rsidR="002501B9"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առավելագույն</w:t>
            </w:r>
            <w:r w:rsidR="002501B9" w:rsidRPr="00A148DF">
              <w:rPr>
                <w:rFonts w:ascii="GHEA Grapalat" w:hAnsi="GHEA Grapalat"/>
                <w:color w:val="000000"/>
                <w:sz w:val="24"/>
                <w:szCs w:val="24"/>
              </w:rPr>
              <w:t>ը</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7</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մմ-</w:t>
            </w:r>
            <w:r w:rsidR="0049672E" w:rsidRPr="00A148DF">
              <w:rPr>
                <w:rFonts w:ascii="GHEA Grapalat" w:hAnsi="GHEA Grapalat"/>
                <w:color w:val="000000"/>
                <w:sz w:val="24"/>
                <w:szCs w:val="24"/>
              </w:rPr>
              <w:t>ը</w:t>
            </w:r>
            <w:r w:rsidR="003E105A" w:rsidRPr="00A148DF">
              <w:rPr>
                <w:rFonts w:ascii="GHEA Grapalat" w:hAnsi="GHEA Grapalat"/>
                <w:color w:val="000000"/>
                <w:sz w:val="24"/>
                <w:szCs w:val="24"/>
              </w:rPr>
              <w:t xml:space="preserve"> </w:t>
            </w:r>
            <w:r w:rsidR="0049672E" w:rsidRPr="00A148DF">
              <w:rPr>
                <w:rFonts w:ascii="GHEA Grapalat" w:hAnsi="GHEA Grapalat"/>
                <w:color w:val="000000"/>
                <w:sz w:val="24"/>
                <w:szCs w:val="24"/>
              </w:rPr>
              <w:t>գերազանցող</w:t>
            </w:r>
            <w:r w:rsidR="003E105A" w:rsidRPr="00A148DF">
              <w:rPr>
                <w:rFonts w:ascii="GHEA Grapalat" w:hAnsi="GHEA Grapalat"/>
                <w:color w:val="000000"/>
                <w:sz w:val="24"/>
                <w:szCs w:val="24"/>
              </w:rPr>
              <w:t xml:space="preserve"> </w:t>
            </w:r>
            <w:r w:rsidR="002501B9" w:rsidRPr="00A148DF">
              <w:rPr>
                <w:rFonts w:ascii="GHEA Grapalat" w:hAnsi="GHEA Grapalat"/>
                <w:color w:val="000000"/>
                <w:sz w:val="24"/>
                <w:szCs w:val="24"/>
              </w:rPr>
              <w:t>չափով</w:t>
            </w:r>
            <w:r w:rsidR="003E105A" w:rsidRPr="00A148DF">
              <w:rPr>
                <w:rFonts w:ascii="GHEA Grapalat" w:hAnsi="GHEA Grapalat"/>
                <w:color w:val="000000"/>
                <w:sz w:val="24"/>
                <w:szCs w:val="24"/>
              </w:rPr>
              <w:t xml:space="preserve"> </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4C307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7605</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19</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3E105A"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F038FF" w:rsidRPr="00A148DF">
              <w:rPr>
                <w:rFonts w:ascii="GHEA Grapalat" w:hAnsi="GHEA Grapalat"/>
                <w:color w:val="000000"/>
                <w:sz w:val="24"/>
                <w:szCs w:val="24"/>
              </w:rPr>
              <w:t xml:space="preserve"> </w:t>
            </w:r>
            <w:r w:rsidRPr="00A148DF">
              <w:rPr>
                <w:rFonts w:ascii="GHEA Grapalat" w:hAnsi="GHEA Grapalat"/>
                <w:color w:val="000000"/>
                <w:sz w:val="24"/>
                <w:szCs w:val="24"/>
              </w:rPr>
              <w:t>ալյումինի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համահալվածքներից.</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3C37A0"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7605</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21</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w:t>
            </w:r>
          </w:p>
        </w:tc>
        <w:tc>
          <w:tcPr>
            <w:tcW w:w="6918" w:type="dxa"/>
          </w:tcPr>
          <w:p w:rsidR="00506181" w:rsidRPr="00A148DF" w:rsidRDefault="004C307E" w:rsidP="00F038FF">
            <w:pPr>
              <w:pStyle w:val="a40"/>
              <w:ind w:left="442" w:hanging="36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w:t>
            </w:r>
            <w:r w:rsidR="00F038FF" w:rsidRPr="00A148DF">
              <w:rPr>
                <w:rFonts w:ascii="GHEA Grapalat" w:hAnsi="GHEA Grapalat"/>
                <w:color w:val="000000"/>
                <w:sz w:val="24"/>
                <w:szCs w:val="24"/>
              </w:rPr>
              <w:t xml:space="preserve"> </w:t>
            </w:r>
            <w:r w:rsidRPr="00A148DF">
              <w:rPr>
                <w:rFonts w:ascii="GHEA Grapalat" w:hAnsi="GHEA Grapalat"/>
                <w:color w:val="000000"/>
                <w:sz w:val="24"/>
                <w:szCs w:val="24"/>
              </w:rPr>
              <w:t>լայնակի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հատ</w:t>
            </w:r>
            <w:r w:rsidR="000E254F" w:rsidRPr="00A148DF">
              <w:rPr>
                <w:rFonts w:ascii="GHEA Grapalat" w:hAnsi="GHEA Grapalat"/>
                <w:color w:val="000000"/>
                <w:sz w:val="24"/>
                <w:szCs w:val="24"/>
              </w:rPr>
              <w:t>ույթի</w:t>
            </w:r>
            <w:r w:rsidR="007B2742"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առավելագույն</w:t>
            </w:r>
            <w:r w:rsidR="00567717" w:rsidRPr="00A148DF">
              <w:rPr>
                <w:rFonts w:ascii="GHEA Grapalat" w:hAnsi="GHEA Grapalat"/>
                <w:color w:val="000000"/>
                <w:sz w:val="24"/>
                <w:szCs w:val="24"/>
              </w:rPr>
              <w:t>ը</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7</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մմ-</w:t>
            </w:r>
            <w:r w:rsidR="00567717" w:rsidRPr="00A148DF">
              <w:rPr>
                <w:rFonts w:ascii="GHEA Grapalat" w:hAnsi="GHEA Grapalat"/>
                <w:color w:val="000000"/>
                <w:sz w:val="24"/>
                <w:szCs w:val="24"/>
              </w:rPr>
              <w:t>ը</w:t>
            </w:r>
            <w:r w:rsidR="003E105A" w:rsidRPr="00A148DF">
              <w:rPr>
                <w:rFonts w:ascii="GHEA Grapalat" w:hAnsi="GHEA Grapalat"/>
                <w:color w:val="000000"/>
                <w:sz w:val="24"/>
                <w:szCs w:val="24"/>
              </w:rPr>
              <w:t xml:space="preserve"> </w:t>
            </w:r>
            <w:r w:rsidR="00567717" w:rsidRPr="00A148DF">
              <w:rPr>
                <w:rFonts w:ascii="GHEA Grapalat" w:hAnsi="GHEA Grapalat"/>
                <w:color w:val="000000"/>
                <w:sz w:val="24"/>
                <w:szCs w:val="24"/>
              </w:rPr>
              <w:t>գերազանցող</w:t>
            </w:r>
            <w:r w:rsidR="003E105A" w:rsidRPr="00A148DF">
              <w:rPr>
                <w:rFonts w:ascii="GHEA Grapalat" w:hAnsi="GHEA Grapalat"/>
                <w:color w:val="000000"/>
                <w:sz w:val="24"/>
                <w:szCs w:val="24"/>
              </w:rPr>
              <w:t xml:space="preserve"> </w:t>
            </w:r>
            <w:r w:rsidR="00567717" w:rsidRPr="00A148DF">
              <w:rPr>
                <w:rFonts w:ascii="GHEA Grapalat" w:hAnsi="GHEA Grapalat"/>
                <w:color w:val="000000"/>
                <w:sz w:val="24"/>
                <w:szCs w:val="24"/>
              </w:rPr>
              <w:t>չափով</w:t>
            </w:r>
            <w:r w:rsidR="003E105A" w:rsidRPr="00A148DF">
              <w:rPr>
                <w:rFonts w:ascii="GHEA Grapalat" w:hAnsi="GHEA Grapalat"/>
                <w:color w:val="000000"/>
                <w:sz w:val="24"/>
                <w:szCs w:val="24"/>
              </w:rPr>
              <w:t xml:space="preserve"> </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3C37A0"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7605</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29</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000</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այլ՝</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3C37A0"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7605</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29</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1</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ավիացիոն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շարժիչների</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արտադրության</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համար</w:t>
            </w:r>
            <w:r w:rsidRPr="00A148DF">
              <w:rPr>
                <w:rFonts w:ascii="GHEA Grapalat" w:hAnsi="GHEA Grapalat"/>
                <w:color w:val="000000"/>
                <w:sz w:val="24"/>
                <w:szCs w:val="24"/>
                <w:vertAlign w:val="superscript"/>
              </w:rPr>
              <w:t>5)</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3C37A0"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7605</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29</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000</w:t>
            </w:r>
            <w:r w:rsidR="003E105A" w:rsidRPr="00A148DF">
              <w:rPr>
                <w:rFonts w:ascii="GHEA Grapalat" w:hAnsi="GHEA Grapalat"/>
                <w:b w:val="0"/>
                <w:color w:val="000000"/>
                <w:sz w:val="24"/>
                <w:szCs w:val="24"/>
              </w:rPr>
              <w:t xml:space="preserve"> </w:t>
            </w:r>
            <w:r w:rsidRPr="00A148DF">
              <w:rPr>
                <w:rFonts w:ascii="GHEA Grapalat" w:hAnsi="GHEA Grapalat"/>
                <w:b w:val="0"/>
                <w:color w:val="000000"/>
                <w:sz w:val="24"/>
                <w:szCs w:val="24"/>
              </w:rPr>
              <w:t>9</w:t>
            </w:r>
          </w:p>
        </w:tc>
        <w:tc>
          <w:tcPr>
            <w:tcW w:w="6918" w:type="dxa"/>
          </w:tcPr>
          <w:p w:rsidR="00506181" w:rsidRPr="00A148DF" w:rsidRDefault="004C307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w:t>
            </w:r>
            <w:r w:rsidR="003E105A" w:rsidRPr="00A148DF">
              <w:rPr>
                <w:rFonts w:ascii="Sylfaen" w:hAnsi="Sylfaen"/>
                <w:color w:val="000000"/>
                <w:sz w:val="24"/>
                <w:szCs w:val="24"/>
              </w:rPr>
              <w:t xml:space="preserve"> </w:t>
            </w:r>
            <w:r w:rsidRPr="00A148DF">
              <w:rPr>
                <w:rFonts w:ascii="GHEA Grapalat" w:hAnsi="GHEA Grapalat"/>
                <w:color w:val="000000"/>
                <w:sz w:val="24"/>
                <w:szCs w:val="24"/>
              </w:rPr>
              <w:t>այլ</w:t>
            </w:r>
          </w:p>
        </w:tc>
        <w:tc>
          <w:tcPr>
            <w:tcW w:w="1369" w:type="dxa"/>
          </w:tcPr>
          <w:p w:rsidR="003C37A0" w:rsidRPr="00A148DF" w:rsidRDefault="003C37A0"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3C37A0"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w:t>
            </w:r>
          </w:p>
        </w:tc>
        <w:tc>
          <w:tcPr>
            <w:tcW w:w="6918" w:type="dxa"/>
          </w:tcPr>
          <w:p w:rsidR="00506181" w:rsidRPr="00A148DF" w:rsidRDefault="007B2742"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w:t>
            </w:r>
            <w:r w:rsidR="00EA4677" w:rsidRPr="00A148DF">
              <w:rPr>
                <w:rFonts w:ascii="GHEA Grapalat" w:hAnsi="GHEA Grapalat"/>
                <w:color w:val="000000"/>
                <w:sz w:val="24"/>
                <w:szCs w:val="24"/>
              </w:rPr>
              <w:t>ե</w:t>
            </w:r>
            <w:r w:rsidR="003E105A" w:rsidRPr="00A148DF">
              <w:rPr>
                <w:rFonts w:ascii="GHEA Grapalat" w:hAnsi="GHEA Grapalat"/>
                <w:color w:val="000000"/>
                <w:sz w:val="24"/>
                <w:szCs w:val="24"/>
              </w:rPr>
              <w:t xml:space="preserve"> </w:t>
            </w:r>
            <w:r w:rsidRPr="00A148DF">
              <w:rPr>
                <w:rFonts w:ascii="GHEA Grapalat" w:hAnsi="GHEA Grapalat"/>
                <w:color w:val="000000"/>
                <w:sz w:val="24"/>
                <w:szCs w:val="24"/>
              </w:rPr>
              <w:t>ս</w:t>
            </w:r>
            <w:r w:rsidR="004C307E" w:rsidRPr="00A148DF">
              <w:rPr>
                <w:rFonts w:ascii="GHEA Grapalat" w:hAnsi="GHEA Grapalat"/>
                <w:color w:val="000000"/>
                <w:sz w:val="24"/>
                <w:szCs w:val="24"/>
              </w:rPr>
              <w:t>ալեր,</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թերթեր,</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շերտեր</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կամ</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ժապավեններ՝</w:t>
            </w:r>
            <w:r w:rsidR="008350A5" w:rsidRPr="008350A5">
              <w:rPr>
                <w:rFonts w:ascii="GHEA Grapalat" w:hAnsi="GHEA Grapalat"/>
                <w:color w:val="000000"/>
                <w:sz w:val="24"/>
                <w:szCs w:val="24"/>
              </w:rPr>
              <w:t xml:space="preserve"> </w:t>
            </w:r>
            <w:r w:rsidR="00E51650" w:rsidRPr="00A148DF">
              <w:rPr>
                <w:rFonts w:ascii="GHEA Grapalat" w:hAnsi="GHEA Grapalat"/>
                <w:color w:val="000000"/>
                <w:sz w:val="24"/>
                <w:szCs w:val="24"/>
              </w:rPr>
              <w:t>ավելի,</w:t>
            </w:r>
            <w:r w:rsidR="003E105A" w:rsidRPr="00A148DF">
              <w:rPr>
                <w:rFonts w:ascii="GHEA Grapalat" w:hAnsi="GHEA Grapalat"/>
                <w:color w:val="000000"/>
                <w:sz w:val="24"/>
                <w:szCs w:val="24"/>
              </w:rPr>
              <w:t xml:space="preserve"> </w:t>
            </w:r>
            <w:r w:rsidR="00E51650" w:rsidRPr="00A148DF">
              <w:rPr>
                <w:rFonts w:ascii="GHEA Grapalat" w:hAnsi="GHEA Grapalat"/>
                <w:color w:val="000000"/>
                <w:sz w:val="24"/>
                <w:szCs w:val="24"/>
              </w:rPr>
              <w:t>քան</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0,2</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մմ</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հաստությամբ.</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BF4D50" w:rsidRPr="00A148DF" w:rsidTr="003E105A">
        <w:trPr>
          <w:cantSplit/>
          <w:jc w:val="center"/>
        </w:trPr>
        <w:tc>
          <w:tcPr>
            <w:tcW w:w="258" w:type="dxa"/>
            <w:tcBorders>
              <w:top w:val="nil"/>
              <w:bottom w:val="nil"/>
            </w:tcBorders>
          </w:tcPr>
          <w:p w:rsidR="003C37A0" w:rsidRPr="00A148DF" w:rsidRDefault="003E105A"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C37A0" w:rsidRPr="00A148DF" w:rsidRDefault="003E105A"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506181" w:rsidRPr="00A148DF" w:rsidRDefault="00F038FF"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ուղղանկյ</w:t>
            </w:r>
            <w:r w:rsidR="00806510" w:rsidRPr="00A148DF">
              <w:rPr>
                <w:rFonts w:ascii="GHEA Grapalat" w:hAnsi="GHEA Grapalat"/>
                <w:color w:val="000000"/>
                <w:sz w:val="24"/>
                <w:szCs w:val="24"/>
              </w:rPr>
              <w:t>ա</w:t>
            </w:r>
            <w:r w:rsidR="004C307E" w:rsidRPr="00A148DF">
              <w:rPr>
                <w:rFonts w:ascii="GHEA Grapalat" w:hAnsi="GHEA Grapalat"/>
                <w:color w:val="000000"/>
                <w:sz w:val="24"/>
                <w:szCs w:val="24"/>
              </w:rPr>
              <w:t>ն</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(ներառյալ</w:t>
            </w:r>
            <w:r w:rsidR="003E105A" w:rsidRPr="00A148DF">
              <w:rPr>
                <w:rFonts w:ascii="GHEA Grapalat" w:hAnsi="GHEA Grapalat"/>
                <w:color w:val="000000"/>
                <w:sz w:val="24"/>
                <w:szCs w:val="24"/>
              </w:rPr>
              <w:t xml:space="preserve"> </w:t>
            </w:r>
            <w:r w:rsidR="004C307E" w:rsidRPr="00A148DF">
              <w:rPr>
                <w:rFonts w:ascii="GHEA Grapalat" w:hAnsi="GHEA Grapalat"/>
                <w:color w:val="000000"/>
                <w:sz w:val="24"/>
                <w:szCs w:val="24"/>
              </w:rPr>
              <w:t>քառակուս</w:t>
            </w:r>
            <w:r w:rsidR="00806510" w:rsidRPr="00A148DF">
              <w:rPr>
                <w:rFonts w:ascii="GHEA Grapalat" w:hAnsi="GHEA Grapalat"/>
                <w:color w:val="000000"/>
                <w:sz w:val="24"/>
                <w:szCs w:val="24"/>
              </w:rPr>
              <w:t>ու</w:t>
            </w:r>
            <w:r w:rsidR="004C307E" w:rsidRPr="00A148DF">
              <w:rPr>
                <w:rFonts w:ascii="GHEA Grapalat" w:hAnsi="GHEA Grapalat"/>
                <w:color w:val="000000"/>
                <w:sz w:val="24"/>
                <w:szCs w:val="24"/>
              </w:rPr>
              <w:t>)</w:t>
            </w:r>
            <w:r w:rsidR="003E105A" w:rsidRPr="00A148DF">
              <w:rPr>
                <w:rFonts w:ascii="GHEA Grapalat" w:hAnsi="GHEA Grapalat"/>
                <w:color w:val="000000"/>
                <w:sz w:val="24"/>
                <w:szCs w:val="24"/>
              </w:rPr>
              <w:t xml:space="preserve"> </w:t>
            </w:r>
            <w:r w:rsidR="00806510" w:rsidRPr="00A148DF">
              <w:rPr>
                <w:rFonts w:ascii="GHEA Grapalat" w:hAnsi="GHEA Grapalat"/>
                <w:color w:val="000000"/>
                <w:sz w:val="24"/>
                <w:szCs w:val="24"/>
              </w:rPr>
              <w:t>ձ</w:t>
            </w:r>
            <w:r w:rsidR="003E105A" w:rsidRPr="00A148DF">
              <w:rPr>
                <w:rFonts w:ascii="GHEA Grapalat" w:hAnsi="GHEA Grapalat"/>
                <w:color w:val="000000"/>
                <w:sz w:val="24"/>
                <w:szCs w:val="24"/>
              </w:rPr>
              <w:t xml:space="preserve">եւ </w:t>
            </w:r>
            <w:r w:rsidR="00806510" w:rsidRPr="00A148DF">
              <w:rPr>
                <w:rFonts w:ascii="GHEA Grapalat" w:hAnsi="GHEA Grapalat"/>
                <w:color w:val="000000"/>
                <w:sz w:val="24"/>
                <w:szCs w:val="24"/>
              </w:rPr>
              <w:t>ունեցող</w:t>
            </w:r>
            <w:r w:rsidR="004C307E" w:rsidRPr="00A148DF">
              <w:rPr>
                <w:rFonts w:ascii="GHEA Grapalat" w:hAnsi="GHEA Grapalat"/>
                <w:color w:val="000000"/>
                <w:sz w:val="24"/>
                <w:szCs w:val="24"/>
              </w:rPr>
              <w:t>.</w:t>
            </w:r>
          </w:p>
        </w:tc>
        <w:tc>
          <w:tcPr>
            <w:tcW w:w="1369" w:type="dxa"/>
          </w:tcPr>
          <w:p w:rsidR="003C37A0" w:rsidRPr="00A148DF" w:rsidRDefault="003C37A0"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EE212B" w:rsidRDefault="003253CE" w:rsidP="003253CE">
            <w:pPr>
              <w:pStyle w:val="k11"/>
              <w:ind w:left="94" w:right="-41"/>
              <w:rPr>
                <w:rFonts w:ascii="GHEA Grapalat" w:hAnsi="GHEA Grapalat"/>
                <w:b w:val="0"/>
                <w:color w:val="000000"/>
                <w:sz w:val="24"/>
                <w:szCs w:val="24"/>
              </w:rPr>
            </w:pPr>
            <w:r w:rsidRPr="00EE212B">
              <w:rPr>
                <w:rFonts w:ascii="GHEA Grapalat" w:hAnsi="GHEA Grapalat"/>
                <w:b w:val="0"/>
                <w:color w:val="000000"/>
                <w:sz w:val="24"/>
                <w:szCs w:val="24"/>
              </w:rPr>
              <w:t>7606 11</w:t>
            </w:r>
          </w:p>
        </w:tc>
        <w:tc>
          <w:tcPr>
            <w:tcW w:w="6918" w:type="dxa"/>
          </w:tcPr>
          <w:p w:rsidR="003253CE" w:rsidRPr="00EE212B" w:rsidRDefault="003253CE" w:rsidP="00F61E8C">
            <w:pPr>
              <w:pStyle w:val="a40"/>
              <w:ind w:left="82" w:firstLine="0"/>
              <w:rPr>
                <w:rFonts w:ascii="GHEA Grapalat" w:hAnsi="GHEA Grapalat"/>
                <w:color w:val="000000"/>
                <w:sz w:val="24"/>
                <w:szCs w:val="24"/>
              </w:rPr>
            </w:pPr>
            <w:r w:rsidRPr="00EE212B">
              <w:rPr>
                <w:rFonts w:ascii="GHEA Grapalat" w:hAnsi="GHEA Grapalat"/>
                <w:color w:val="000000"/>
                <w:sz w:val="24"/>
                <w:szCs w:val="24"/>
              </w:rPr>
              <w:t>– – չլեգիրված ալյումինից</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EE212B" w:rsidRDefault="003253CE" w:rsidP="00EE212B">
            <w:pPr>
              <w:pStyle w:val="k11"/>
              <w:ind w:left="94" w:right="-41"/>
              <w:rPr>
                <w:rFonts w:ascii="GHEA Grapalat" w:hAnsi="GHEA Grapalat"/>
                <w:b w:val="0"/>
                <w:color w:val="000000"/>
                <w:sz w:val="24"/>
                <w:szCs w:val="24"/>
              </w:rPr>
            </w:pPr>
            <w:r w:rsidRPr="00EE212B">
              <w:rPr>
                <w:rFonts w:ascii="GHEA Grapalat" w:hAnsi="GHEA Grapalat"/>
                <w:b w:val="0"/>
                <w:color w:val="000000"/>
                <w:sz w:val="24"/>
                <w:szCs w:val="24"/>
              </w:rPr>
              <w:t>– – չ</w:t>
            </w:r>
            <w:r w:rsidR="00EE212B" w:rsidRPr="00EE212B">
              <w:rPr>
                <w:rFonts w:ascii="GHEA Grapalat" w:hAnsi="GHEA Grapalat"/>
                <w:b w:val="0"/>
                <w:color w:val="000000"/>
                <w:sz w:val="24"/>
                <w:szCs w:val="24"/>
              </w:rPr>
              <w:t>լեգիրված</w:t>
            </w:r>
            <w:r w:rsidRPr="00EE212B">
              <w:rPr>
                <w:rFonts w:ascii="GHEA Grapalat" w:hAnsi="GHEA Grapalat"/>
                <w:b w:val="0"/>
                <w:color w:val="000000"/>
                <w:sz w:val="24"/>
                <w:szCs w:val="24"/>
              </w:rPr>
              <w:t xml:space="preserve"> ալյումինից</w:t>
            </w:r>
          </w:p>
        </w:tc>
        <w:tc>
          <w:tcPr>
            <w:tcW w:w="6918" w:type="dxa"/>
          </w:tcPr>
          <w:p w:rsidR="003253CE" w:rsidRPr="00EE212B" w:rsidRDefault="003253CE" w:rsidP="005E03B8">
            <w:pPr>
              <w:pStyle w:val="a40"/>
              <w:ind w:left="622" w:hanging="540"/>
              <w:rPr>
                <w:rFonts w:ascii="GHEA Grapalat" w:hAnsi="GHEA Grapalat"/>
                <w:color w:val="000000"/>
                <w:sz w:val="24"/>
                <w:szCs w:val="24"/>
              </w:rPr>
            </w:pPr>
            <w:r w:rsidRPr="00EE212B">
              <w:rPr>
                <w:rFonts w:ascii="GHEA Grapalat" w:hAnsi="GHEA Grapalat"/>
                <w:color w:val="000000"/>
                <w:sz w:val="24"/>
                <w:szCs w:val="24"/>
              </w:rPr>
              <w:t>– – – ներկված, լաքապատված կամ պատված պլաստմասսայով</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7606 11 910 0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3</w:t>
            </w:r>
            <w:r w:rsidRPr="00A148DF">
              <w:rPr>
                <w:rFonts w:ascii="Sylfaen" w:hAnsi="Sylfaen"/>
                <w:color w:val="000000"/>
                <w:sz w:val="24"/>
                <w:szCs w:val="24"/>
              </w:rPr>
              <w:t xml:space="preserve"> </w:t>
            </w:r>
            <w:r w:rsidRPr="00A148DF">
              <w:rPr>
                <w:rFonts w:ascii="GHEA Grapalat" w:hAnsi="GHEA Grapalat"/>
                <w:color w:val="000000"/>
                <w:sz w:val="24"/>
                <w:szCs w:val="24"/>
              </w:rPr>
              <w:t>մմ-ից պակաս հաստությամբ</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7606 11 930 0</w:t>
            </w:r>
          </w:p>
        </w:tc>
        <w:tc>
          <w:tcPr>
            <w:tcW w:w="6918" w:type="dxa"/>
          </w:tcPr>
          <w:p w:rsidR="003253CE" w:rsidRPr="00A148DF" w:rsidRDefault="003253CE" w:rsidP="005E03B8">
            <w:pPr>
              <w:pStyle w:val="a40"/>
              <w:ind w:left="892" w:hanging="810"/>
              <w:rPr>
                <w:rFonts w:ascii="GHEA Grapalat" w:hAnsi="GHEA Grapalat"/>
                <w:color w:val="000000"/>
                <w:sz w:val="24"/>
                <w:szCs w:val="24"/>
              </w:rPr>
            </w:pPr>
            <w:r w:rsidRPr="00A148DF">
              <w:rPr>
                <w:rFonts w:ascii="GHEA Grapalat" w:hAnsi="GHEA Grapalat"/>
                <w:color w:val="000000"/>
                <w:sz w:val="24"/>
                <w:szCs w:val="24"/>
              </w:rPr>
              <w:t>– – – –</w:t>
            </w:r>
            <w:r w:rsidRPr="00A148DF">
              <w:rPr>
                <w:rFonts w:ascii="Sylfaen" w:hAnsi="Sylfaen"/>
                <w:color w:val="000000"/>
                <w:sz w:val="24"/>
                <w:szCs w:val="24"/>
              </w:rPr>
              <w:t xml:space="preserve"> </w:t>
            </w:r>
            <w:r w:rsidRPr="00A148DF">
              <w:rPr>
                <w:rFonts w:ascii="GHEA Grapalat" w:hAnsi="GHEA Grapalat"/>
                <w:color w:val="000000"/>
                <w:sz w:val="24"/>
                <w:szCs w:val="24"/>
              </w:rPr>
              <w:t>ոչ պակաս, քան 3</w:t>
            </w:r>
            <w:r w:rsidRPr="00A148DF">
              <w:rPr>
                <w:rFonts w:ascii="Sylfaen" w:hAnsi="Sylfaen"/>
                <w:color w:val="000000"/>
                <w:sz w:val="24"/>
                <w:szCs w:val="24"/>
              </w:rPr>
              <w:t xml:space="preserve"> </w:t>
            </w:r>
            <w:r w:rsidRPr="00A148DF">
              <w:rPr>
                <w:rFonts w:ascii="GHEA Grapalat" w:hAnsi="GHEA Grapalat"/>
                <w:color w:val="000000"/>
                <w:sz w:val="24"/>
                <w:szCs w:val="24"/>
              </w:rPr>
              <w:t>մմ, սակայն ոչ ավելի, քան 6</w:t>
            </w:r>
            <w:r w:rsidRPr="00A148DF">
              <w:rPr>
                <w:rFonts w:ascii="Sylfaen" w:hAnsi="Sylfaen"/>
                <w:color w:val="000000"/>
                <w:sz w:val="24"/>
                <w:szCs w:val="24"/>
              </w:rPr>
              <w:t xml:space="preserve"> </w:t>
            </w:r>
            <w:r w:rsidRPr="00A148DF">
              <w:rPr>
                <w:rFonts w:ascii="GHEA Grapalat" w:hAnsi="GHEA Grapalat"/>
                <w:color w:val="000000"/>
                <w:sz w:val="24"/>
                <w:szCs w:val="24"/>
              </w:rPr>
              <w:t xml:space="preserve">մմ հաստությամբ </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7606 11 990 0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ոչ պակաս, քան 6</w:t>
            </w:r>
            <w:r w:rsidRPr="00A148DF">
              <w:rPr>
                <w:rFonts w:ascii="Sylfaen" w:hAnsi="Sylfaen"/>
                <w:color w:val="000000"/>
                <w:sz w:val="24"/>
                <w:szCs w:val="24"/>
              </w:rPr>
              <w:t xml:space="preserve"> </w:t>
            </w:r>
            <w:r w:rsidRPr="00A148DF">
              <w:rPr>
                <w:rFonts w:ascii="GHEA Grapalat" w:hAnsi="GHEA Grapalat"/>
                <w:color w:val="000000"/>
                <w:sz w:val="24"/>
                <w:szCs w:val="24"/>
              </w:rPr>
              <w:t xml:space="preserve">մմ հաստությամբ </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ալյումինի համահալվածքներից</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7606 12 200</w:t>
            </w:r>
          </w:p>
        </w:tc>
        <w:tc>
          <w:tcPr>
            <w:tcW w:w="6918" w:type="dxa"/>
          </w:tcPr>
          <w:p w:rsidR="003253CE" w:rsidRPr="00A148DF" w:rsidRDefault="003253CE" w:rsidP="005E03B8">
            <w:pPr>
              <w:pStyle w:val="a40"/>
              <w:ind w:left="622" w:hanging="54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 xml:space="preserve">– ներկված, լաքապատված կամ ծածկված պլաստմասսայով. </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7606 12 200 1</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ձողեր շերտավարագույրների համար</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7606 12 200 2</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բազմաշերտ պանելներ</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7606 12 200 9</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 այլ</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7606 12 920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3</w:t>
            </w:r>
            <w:r w:rsidRPr="00A148DF">
              <w:rPr>
                <w:rFonts w:ascii="Sylfaen" w:hAnsi="Sylfaen"/>
                <w:color w:val="000000"/>
                <w:sz w:val="24"/>
                <w:szCs w:val="24"/>
              </w:rPr>
              <w:t xml:space="preserve"> </w:t>
            </w:r>
            <w:r w:rsidRPr="00A148DF">
              <w:rPr>
                <w:rFonts w:ascii="GHEA Grapalat" w:hAnsi="GHEA Grapalat"/>
                <w:color w:val="000000"/>
                <w:sz w:val="24"/>
                <w:szCs w:val="24"/>
              </w:rPr>
              <w:t>մմ-ից պակաս հաստությամբ</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7606 12 920 1</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 ձողեր շերտավարագույրների համար</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7606 12 920 2</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 – ավիացիոն շարժիչների արտադրության համար</w:t>
            </w:r>
            <w:r w:rsidRPr="00A148DF">
              <w:rPr>
                <w:rFonts w:ascii="GHEA Grapalat" w:hAnsi="GHEA Grapalat"/>
                <w:color w:val="000000"/>
                <w:sz w:val="24"/>
                <w:szCs w:val="24"/>
                <w:vertAlign w:val="superscript"/>
              </w:rPr>
              <w:t>5)</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7606 12 920 9</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 – այլ</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7606 12 930</w:t>
            </w:r>
          </w:p>
        </w:tc>
        <w:tc>
          <w:tcPr>
            <w:tcW w:w="6918" w:type="dxa"/>
          </w:tcPr>
          <w:p w:rsidR="003253CE" w:rsidRPr="00A148DF" w:rsidRDefault="003253CE" w:rsidP="005E03B8">
            <w:pPr>
              <w:pStyle w:val="a40"/>
              <w:ind w:left="892" w:hanging="810"/>
              <w:rPr>
                <w:rFonts w:ascii="GHEA Grapalat" w:hAnsi="GHEA Grapalat"/>
                <w:color w:val="000000"/>
                <w:sz w:val="24"/>
                <w:szCs w:val="24"/>
              </w:rPr>
            </w:pPr>
            <w:r w:rsidRPr="00A148DF">
              <w:rPr>
                <w:rFonts w:ascii="GHEA Grapalat" w:hAnsi="GHEA Grapalat"/>
                <w:color w:val="000000"/>
                <w:sz w:val="24"/>
                <w:szCs w:val="24"/>
              </w:rPr>
              <w:t>– – – –</w:t>
            </w:r>
            <w:r w:rsidRPr="00A148DF">
              <w:rPr>
                <w:rFonts w:ascii="Sylfaen" w:hAnsi="Sylfaen"/>
                <w:color w:val="000000"/>
                <w:sz w:val="24"/>
                <w:szCs w:val="24"/>
              </w:rPr>
              <w:t xml:space="preserve"> </w:t>
            </w:r>
            <w:r w:rsidRPr="00A148DF">
              <w:rPr>
                <w:rFonts w:ascii="GHEA Grapalat" w:hAnsi="GHEA Grapalat"/>
                <w:color w:val="000000"/>
                <w:sz w:val="24"/>
                <w:szCs w:val="24"/>
              </w:rPr>
              <w:t>ոչ պակաս, քան 3</w:t>
            </w:r>
            <w:r w:rsidRPr="00A148DF">
              <w:rPr>
                <w:rFonts w:ascii="Sylfaen" w:hAnsi="Sylfaen"/>
                <w:color w:val="000000"/>
                <w:sz w:val="24"/>
                <w:szCs w:val="24"/>
              </w:rPr>
              <w:t xml:space="preserve"> </w:t>
            </w:r>
            <w:r w:rsidRPr="00A148DF">
              <w:rPr>
                <w:rFonts w:ascii="GHEA Grapalat" w:hAnsi="GHEA Grapalat"/>
                <w:color w:val="000000"/>
                <w:sz w:val="24"/>
                <w:szCs w:val="24"/>
              </w:rPr>
              <w:t>մմ, սակայն ոչ ավելի, քան սակայն 6</w:t>
            </w:r>
            <w:r w:rsidRPr="00A148DF">
              <w:rPr>
                <w:rFonts w:ascii="Sylfaen" w:hAnsi="Sylfaen"/>
                <w:color w:val="000000"/>
                <w:sz w:val="24"/>
                <w:szCs w:val="24"/>
              </w:rPr>
              <w:t xml:space="preserve"> </w:t>
            </w:r>
            <w:r w:rsidRPr="00A148DF">
              <w:rPr>
                <w:rFonts w:ascii="GHEA Grapalat" w:hAnsi="GHEA Grapalat"/>
                <w:color w:val="000000"/>
                <w:sz w:val="24"/>
                <w:szCs w:val="24"/>
              </w:rPr>
              <w:t xml:space="preserve">մմ՝ </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7606 12 930 1</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 ավիացիոն շարժիչների արտադրության համար</w:t>
            </w:r>
            <w:r w:rsidRPr="00A148DF">
              <w:rPr>
                <w:rFonts w:ascii="GHEA Grapalat" w:hAnsi="GHEA Grapalat"/>
                <w:color w:val="000000"/>
                <w:sz w:val="24"/>
                <w:szCs w:val="24"/>
                <w:vertAlign w:val="superscript"/>
              </w:rPr>
              <w:t>5)</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7606 12 930 9</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 այլ</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lastRenderedPageBreak/>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7606 12 990 0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ոչ պակաս, քան 6</w:t>
            </w:r>
            <w:r w:rsidRPr="00A148DF">
              <w:rPr>
                <w:rFonts w:ascii="Sylfaen" w:hAnsi="Sylfaen"/>
                <w:color w:val="000000"/>
                <w:sz w:val="24"/>
                <w:szCs w:val="24"/>
              </w:rPr>
              <w:t xml:space="preserve"> </w:t>
            </w:r>
            <w:r w:rsidRPr="00A148DF">
              <w:rPr>
                <w:rFonts w:ascii="GHEA Grapalat" w:hAnsi="GHEA Grapalat"/>
                <w:color w:val="000000"/>
                <w:sz w:val="24"/>
                <w:szCs w:val="24"/>
              </w:rPr>
              <w:t>մմ</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7606 91 000 0</w:t>
            </w:r>
          </w:p>
        </w:tc>
        <w:tc>
          <w:tcPr>
            <w:tcW w:w="6918" w:type="dxa"/>
          </w:tcPr>
          <w:p w:rsidR="003253CE" w:rsidRPr="00A148DF" w:rsidRDefault="003253CE" w:rsidP="00EE212B">
            <w:pPr>
              <w:pStyle w:val="a40"/>
              <w:ind w:left="82" w:firstLine="0"/>
              <w:rPr>
                <w:rFonts w:ascii="GHEA Grapalat" w:hAnsi="GHEA Grapalat"/>
                <w:color w:val="000000"/>
                <w:sz w:val="24"/>
                <w:szCs w:val="24"/>
              </w:rPr>
            </w:pPr>
            <w:r w:rsidRPr="00A148DF">
              <w:rPr>
                <w:rFonts w:ascii="GHEA Grapalat" w:hAnsi="GHEA Grapalat"/>
                <w:color w:val="000000"/>
                <w:sz w:val="24"/>
                <w:szCs w:val="24"/>
              </w:rPr>
              <w:t>– –չ</w:t>
            </w:r>
            <w:r w:rsidR="00EE212B">
              <w:rPr>
                <w:rFonts w:ascii="GHEA Grapalat" w:hAnsi="GHEA Grapalat"/>
                <w:color w:val="000000"/>
                <w:sz w:val="24"/>
                <w:szCs w:val="24"/>
              </w:rPr>
              <w:t>լեգիրված</w:t>
            </w:r>
            <w:r w:rsidRPr="00A148DF">
              <w:rPr>
                <w:rFonts w:ascii="GHEA Grapalat" w:hAnsi="GHEA Grapalat"/>
                <w:color w:val="000000"/>
                <w:sz w:val="24"/>
                <w:szCs w:val="24"/>
              </w:rPr>
              <w:t xml:space="preserve"> ալյումինից</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7606 92 000 0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ալյումինի համահալվածքներից</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Ալյումինե նրբաթիթեղ (առանց հիմքի կամ թղթի, ստվարաթղթի, պլաստմասսայի կամ համանման նյութերի հիմքով) ոչ ավելի, քան 0,2 մմ հաստությամբ (չհաշված հիմքը).</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առանց հիմքի.</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7607 11</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գլանված, սակայն առանց հետագա մշակման.</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0,021 մմ-ից պակաս հաստությամբ</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7607 11 110</w:t>
            </w:r>
          </w:p>
        </w:tc>
        <w:tc>
          <w:tcPr>
            <w:tcW w:w="6918" w:type="dxa"/>
          </w:tcPr>
          <w:p w:rsidR="003253CE" w:rsidRPr="00A148DF" w:rsidRDefault="003253CE" w:rsidP="001233B0">
            <w:pPr>
              <w:pStyle w:val="a40"/>
              <w:ind w:left="892" w:hanging="810"/>
              <w:rPr>
                <w:rFonts w:ascii="GHEA Grapalat" w:hAnsi="GHEA Grapalat"/>
                <w:color w:val="000000"/>
                <w:sz w:val="24"/>
                <w:szCs w:val="24"/>
              </w:rPr>
            </w:pPr>
            <w:r w:rsidRPr="00A148DF">
              <w:rPr>
                <w:rFonts w:ascii="GHEA Grapalat" w:hAnsi="GHEA Grapalat"/>
                <w:color w:val="000000"/>
                <w:sz w:val="24"/>
                <w:szCs w:val="24"/>
              </w:rPr>
              <w:t>– – – – առաջնային փաթեթվածքներում՝ ոչ ավելի, քան 10 կգ զանգվածով</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7607 11 110 1</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0,0046</w:t>
            </w:r>
            <w:r w:rsidRPr="00A148DF">
              <w:rPr>
                <w:rFonts w:ascii="Sylfaen" w:hAnsi="Sylfaen"/>
                <w:color w:val="000000"/>
                <w:sz w:val="24"/>
                <w:szCs w:val="24"/>
              </w:rPr>
              <w:t xml:space="preserve"> </w:t>
            </w:r>
            <w:r w:rsidRPr="00A148DF">
              <w:rPr>
                <w:rFonts w:ascii="GHEA Grapalat" w:hAnsi="GHEA Grapalat"/>
                <w:color w:val="000000"/>
                <w:sz w:val="24"/>
                <w:szCs w:val="24"/>
              </w:rPr>
              <w:t>մմ-ից պակաս հաստությամբ</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7607 11 110 9</w:t>
            </w:r>
          </w:p>
        </w:tc>
        <w:tc>
          <w:tcPr>
            <w:tcW w:w="6918" w:type="dxa"/>
          </w:tcPr>
          <w:p w:rsidR="003253CE" w:rsidRPr="00A148DF" w:rsidRDefault="003253CE" w:rsidP="001233B0">
            <w:pPr>
              <w:pStyle w:val="a40"/>
              <w:ind w:left="1072" w:hanging="990"/>
              <w:rPr>
                <w:rFonts w:ascii="GHEA Grapalat" w:hAnsi="GHEA Grapalat"/>
                <w:color w:val="000000"/>
                <w:sz w:val="24"/>
                <w:szCs w:val="24"/>
              </w:rPr>
            </w:pPr>
            <w:r w:rsidRPr="00A148DF">
              <w:rPr>
                <w:rFonts w:ascii="GHEA Grapalat" w:hAnsi="GHEA Grapalat"/>
                <w:color w:val="000000"/>
                <w:sz w:val="24"/>
                <w:szCs w:val="24"/>
              </w:rPr>
              <w:t>– – – – – ոչ պակաս, քան 0,0046 մմ, սակայն ոչ ավելի, քան 0,021 մմ հաստությամբ</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7607 11 190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7607 11 190 1</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0,0046</w:t>
            </w:r>
            <w:r w:rsidRPr="00A148DF">
              <w:rPr>
                <w:rFonts w:ascii="Sylfaen" w:hAnsi="Sylfaen"/>
                <w:color w:val="000000"/>
                <w:sz w:val="24"/>
                <w:szCs w:val="24"/>
              </w:rPr>
              <w:t xml:space="preserve"> </w:t>
            </w:r>
            <w:r w:rsidRPr="00A148DF">
              <w:rPr>
                <w:rFonts w:ascii="GHEA Grapalat" w:hAnsi="GHEA Grapalat"/>
                <w:color w:val="000000"/>
                <w:sz w:val="24"/>
                <w:szCs w:val="24"/>
              </w:rPr>
              <w:t>մմ-ից պակաս հաստությամբ</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7607 11 190 9</w:t>
            </w:r>
          </w:p>
        </w:tc>
        <w:tc>
          <w:tcPr>
            <w:tcW w:w="6918" w:type="dxa"/>
          </w:tcPr>
          <w:p w:rsidR="003253CE" w:rsidRPr="00A148DF" w:rsidRDefault="003253CE" w:rsidP="001233B0">
            <w:pPr>
              <w:pStyle w:val="a40"/>
              <w:ind w:left="1072" w:hanging="990"/>
              <w:rPr>
                <w:rFonts w:ascii="GHEA Grapalat" w:hAnsi="GHEA Grapalat"/>
                <w:color w:val="000000"/>
                <w:sz w:val="24"/>
                <w:szCs w:val="24"/>
              </w:rPr>
            </w:pPr>
            <w:r w:rsidRPr="00A148DF">
              <w:rPr>
                <w:rFonts w:ascii="GHEA Grapalat" w:hAnsi="GHEA Grapalat"/>
                <w:color w:val="000000"/>
                <w:sz w:val="24"/>
                <w:szCs w:val="24"/>
              </w:rPr>
              <w:t>– – – – – ոչ պակաս, քան 0,0046 մմ,</w:t>
            </w:r>
            <w:r w:rsidR="008350A5" w:rsidRPr="008350A5">
              <w:rPr>
                <w:rFonts w:ascii="GHEA Grapalat" w:hAnsi="GHEA Grapalat"/>
                <w:color w:val="000000"/>
                <w:sz w:val="24"/>
                <w:szCs w:val="24"/>
              </w:rPr>
              <w:t xml:space="preserve"> </w:t>
            </w:r>
            <w:r w:rsidRPr="00A148DF">
              <w:rPr>
                <w:rFonts w:ascii="GHEA Grapalat" w:hAnsi="GHEA Grapalat"/>
                <w:color w:val="000000"/>
                <w:sz w:val="24"/>
                <w:szCs w:val="24"/>
              </w:rPr>
              <w:t>սակայն ոչ ավելի, քան 0,021 մմ հաստությամբ</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7607 11 900 0</w:t>
            </w:r>
          </w:p>
        </w:tc>
        <w:tc>
          <w:tcPr>
            <w:tcW w:w="6918" w:type="dxa"/>
          </w:tcPr>
          <w:p w:rsidR="003253CE" w:rsidRPr="00A148DF" w:rsidRDefault="003253CE" w:rsidP="001233B0">
            <w:pPr>
              <w:pStyle w:val="a40"/>
              <w:ind w:left="622" w:hanging="540"/>
              <w:rPr>
                <w:rFonts w:ascii="GHEA Grapalat" w:hAnsi="GHEA Grapalat"/>
                <w:color w:val="000000"/>
                <w:sz w:val="24"/>
                <w:szCs w:val="24"/>
              </w:rPr>
            </w:pPr>
            <w:r w:rsidRPr="00A148DF">
              <w:rPr>
                <w:rFonts w:ascii="GHEA Grapalat" w:hAnsi="GHEA Grapalat"/>
                <w:color w:val="000000"/>
                <w:sz w:val="24"/>
                <w:szCs w:val="24"/>
              </w:rPr>
              <w:t>– –</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 xml:space="preserve">ոչ պակաս, քան 0,021 մմ, սակայն ոչ ավելի, քան 0,2 մմ հաստությամբ </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7607 19</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7607 19 100 0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 xml:space="preserve">0,021 մմ-ից պակաս հաստությամբ </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Default"/>
              <w:ind w:left="94" w:right="-41"/>
              <w:rPr>
                <w:rFonts w:ascii="GHEA Grapalat" w:hAnsi="GHEA Grapalat"/>
              </w:rPr>
            </w:pPr>
            <w:r w:rsidRPr="00A148DF">
              <w:rPr>
                <w:rFonts w:ascii="GHEA Grapalat" w:hAnsi="GHEA Grapalat"/>
              </w:rPr>
              <w:t>7607 19 900</w:t>
            </w:r>
          </w:p>
        </w:tc>
        <w:tc>
          <w:tcPr>
            <w:tcW w:w="6918" w:type="dxa"/>
          </w:tcPr>
          <w:p w:rsidR="003253CE" w:rsidRPr="00A148DF" w:rsidRDefault="003253CE" w:rsidP="001233B0">
            <w:pPr>
              <w:pStyle w:val="Default"/>
              <w:ind w:left="622" w:hanging="540"/>
              <w:rPr>
                <w:rFonts w:ascii="GHEA Grapalat" w:hAnsi="GHEA Grapalat"/>
              </w:rPr>
            </w:pPr>
            <w:r w:rsidRPr="00A148DF">
              <w:rPr>
                <w:rFonts w:ascii="GHEA Grapalat" w:hAnsi="GHEA Grapalat"/>
              </w:rPr>
              <w:t>– –</w:t>
            </w:r>
            <w:r w:rsidRPr="00A148DF">
              <w:rPr>
                <w:rFonts w:ascii="Sylfaen" w:hAnsi="Sylfaen"/>
              </w:rPr>
              <w:t xml:space="preserve"> </w:t>
            </w:r>
            <w:r w:rsidRPr="00A148DF">
              <w:rPr>
                <w:rFonts w:ascii="GHEA Grapalat" w:hAnsi="GHEA Grapalat"/>
              </w:rPr>
              <w:t>–</w:t>
            </w:r>
            <w:r w:rsidRPr="00A148DF">
              <w:rPr>
                <w:rFonts w:ascii="Sylfaen" w:hAnsi="Sylfaen"/>
              </w:rPr>
              <w:t xml:space="preserve"> </w:t>
            </w:r>
            <w:r w:rsidRPr="00A148DF">
              <w:rPr>
                <w:rFonts w:ascii="GHEA Grapalat" w:hAnsi="GHEA Grapalat"/>
              </w:rPr>
              <w:t>0,021</w:t>
            </w:r>
            <w:r w:rsidRPr="00A148DF">
              <w:rPr>
                <w:rFonts w:ascii="Sylfaen" w:hAnsi="Sylfaen"/>
              </w:rPr>
              <w:t xml:space="preserve"> </w:t>
            </w:r>
            <w:r w:rsidRPr="00A148DF">
              <w:rPr>
                <w:rFonts w:ascii="GHEA Grapalat" w:hAnsi="GHEA Grapalat"/>
              </w:rPr>
              <w:t>մմ-ից պակաս, սակայն ոչ ավելի, քան 0,2</w:t>
            </w:r>
            <w:r w:rsidRPr="00A148DF">
              <w:rPr>
                <w:rFonts w:ascii="Sylfaen" w:hAnsi="Sylfaen"/>
              </w:rPr>
              <w:t xml:space="preserve"> </w:t>
            </w:r>
            <w:r w:rsidRPr="00A148DF">
              <w:rPr>
                <w:rFonts w:ascii="GHEA Grapalat" w:hAnsi="GHEA Grapalat"/>
              </w:rPr>
              <w:t>մմ հաստությամբ</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Default"/>
              <w:ind w:left="94" w:right="-41"/>
              <w:rPr>
                <w:rFonts w:ascii="GHEA Grapalat" w:hAnsi="GHEA Grapalat"/>
              </w:rPr>
            </w:pPr>
            <w:r w:rsidRPr="00A148DF">
              <w:rPr>
                <w:rFonts w:ascii="GHEA Grapalat" w:hAnsi="GHEA Grapalat"/>
              </w:rPr>
              <w:t>7607 19 900 1</w:t>
            </w:r>
          </w:p>
        </w:tc>
        <w:tc>
          <w:tcPr>
            <w:tcW w:w="6918" w:type="dxa"/>
          </w:tcPr>
          <w:p w:rsidR="003253CE" w:rsidRPr="00A148DF" w:rsidRDefault="003253CE" w:rsidP="00F61E8C">
            <w:pPr>
              <w:pStyle w:val="Default"/>
              <w:ind w:left="82"/>
              <w:rPr>
                <w:rFonts w:ascii="GHEA Grapalat" w:hAnsi="GHEA Grapalat"/>
              </w:rPr>
            </w:pPr>
            <w:r w:rsidRPr="00A148DF">
              <w:rPr>
                <w:rFonts w:ascii="GHEA Grapalat" w:hAnsi="GHEA Grapalat"/>
              </w:rPr>
              <w:t>– – – – ինքնասոսնձվող</w:t>
            </w:r>
          </w:p>
        </w:tc>
        <w:tc>
          <w:tcPr>
            <w:tcW w:w="1369" w:type="dxa"/>
          </w:tcPr>
          <w:p w:rsidR="003253CE" w:rsidRPr="00A148DF" w:rsidRDefault="003253CE" w:rsidP="009E43A9">
            <w:pPr>
              <w:pStyle w:val="Default"/>
              <w:ind w:right="57"/>
              <w:jc w:val="center"/>
              <w:rPr>
                <w:rFonts w:ascii="GHEA Grapalat" w:hAnsi="GHEA Grapalat"/>
              </w:rPr>
            </w:pPr>
            <w:r w:rsidRPr="00A148DF">
              <w:rPr>
                <w:rFonts w:ascii="GHEA Grapalat" w:hAnsi="GHEA Grapalat"/>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Default"/>
              <w:ind w:left="94" w:right="-41"/>
              <w:rPr>
                <w:rFonts w:ascii="GHEA Grapalat" w:hAnsi="GHEA Grapalat"/>
              </w:rPr>
            </w:pPr>
            <w:r w:rsidRPr="00A148DF">
              <w:rPr>
                <w:rFonts w:ascii="GHEA Grapalat" w:hAnsi="GHEA Grapalat"/>
              </w:rPr>
              <w:t>7607 19 900 9</w:t>
            </w:r>
          </w:p>
        </w:tc>
        <w:tc>
          <w:tcPr>
            <w:tcW w:w="6918" w:type="dxa"/>
          </w:tcPr>
          <w:p w:rsidR="003253CE" w:rsidRPr="00A148DF" w:rsidRDefault="003253CE" w:rsidP="00F61E8C">
            <w:pPr>
              <w:pStyle w:val="Default"/>
              <w:ind w:left="82"/>
              <w:rPr>
                <w:rFonts w:ascii="GHEA Grapalat" w:hAnsi="GHEA Grapalat"/>
              </w:rPr>
            </w:pPr>
            <w:r w:rsidRPr="00A148DF">
              <w:rPr>
                <w:rFonts w:ascii="GHEA Grapalat" w:hAnsi="GHEA Grapalat"/>
              </w:rPr>
              <w:t>– – – – այլ</w:t>
            </w:r>
          </w:p>
        </w:tc>
        <w:tc>
          <w:tcPr>
            <w:tcW w:w="1369" w:type="dxa"/>
          </w:tcPr>
          <w:p w:rsidR="003253CE" w:rsidRPr="00A148DF" w:rsidRDefault="003253CE" w:rsidP="009E43A9">
            <w:pPr>
              <w:pStyle w:val="Default"/>
              <w:ind w:right="57"/>
              <w:jc w:val="center"/>
              <w:rPr>
                <w:rFonts w:ascii="GHEA Grapalat" w:hAnsi="GHEA Grapalat"/>
              </w:rPr>
            </w:pPr>
            <w:r w:rsidRPr="00A148DF">
              <w:rPr>
                <w:rFonts w:ascii="GHEA Grapalat" w:hAnsi="GHEA Grapalat"/>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7607 20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հիմքով.</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7607 20 100 0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xml:space="preserve">– – 0,021 մմ-ից պակաս հաստությամբ (չհաշված հիմքը). </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7607 20 900 0</w:t>
            </w:r>
          </w:p>
        </w:tc>
        <w:tc>
          <w:tcPr>
            <w:tcW w:w="6918" w:type="dxa"/>
          </w:tcPr>
          <w:p w:rsidR="003253CE" w:rsidRPr="00A148DF" w:rsidRDefault="003253CE" w:rsidP="005712F5">
            <w:pPr>
              <w:pStyle w:val="a40"/>
              <w:ind w:left="442" w:hanging="360"/>
              <w:rPr>
                <w:rFonts w:ascii="GHEA Grapalat" w:hAnsi="GHEA Grapalat"/>
                <w:color w:val="000000"/>
                <w:sz w:val="24"/>
                <w:szCs w:val="24"/>
              </w:rPr>
            </w:pPr>
            <w:r w:rsidRPr="00A148DF">
              <w:rPr>
                <w:rFonts w:ascii="GHEA Grapalat" w:hAnsi="GHEA Grapalat"/>
                <w:color w:val="000000"/>
                <w:sz w:val="24"/>
                <w:szCs w:val="24"/>
              </w:rPr>
              <w:t>– – ոչ պակաս, քան 0,021 մմ, սակայն ոչ ավելի, քան 0,2 մմ հաստությամբ (չհաշված հիմքը)</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EE212B" w:rsidRDefault="003253CE" w:rsidP="00EF7493">
            <w:pPr>
              <w:pStyle w:val="k11"/>
              <w:ind w:left="94" w:right="-41"/>
              <w:rPr>
                <w:rFonts w:ascii="GHEA Grapalat" w:hAnsi="GHEA Grapalat"/>
                <w:b w:val="0"/>
                <w:color w:val="000000"/>
                <w:sz w:val="24"/>
                <w:szCs w:val="24"/>
              </w:rPr>
            </w:pPr>
            <w:r w:rsidRPr="00EE212B">
              <w:rPr>
                <w:rFonts w:ascii="GHEA Grapalat" w:hAnsi="GHEA Grapalat"/>
                <w:b w:val="0"/>
                <w:color w:val="000000"/>
                <w:sz w:val="24"/>
                <w:szCs w:val="24"/>
              </w:rPr>
              <w:t>7608</w:t>
            </w:r>
          </w:p>
        </w:tc>
        <w:tc>
          <w:tcPr>
            <w:tcW w:w="6918" w:type="dxa"/>
          </w:tcPr>
          <w:p w:rsidR="003253CE" w:rsidRPr="00EE212B" w:rsidRDefault="003253CE" w:rsidP="00F61E8C">
            <w:pPr>
              <w:pStyle w:val="a40"/>
              <w:ind w:left="82" w:firstLine="0"/>
              <w:rPr>
                <w:rFonts w:ascii="GHEA Grapalat" w:hAnsi="GHEA Grapalat"/>
                <w:color w:val="000000"/>
                <w:sz w:val="24"/>
                <w:szCs w:val="24"/>
              </w:rPr>
            </w:pPr>
            <w:r w:rsidRPr="00EE212B">
              <w:rPr>
                <w:rFonts w:ascii="GHEA Grapalat" w:hAnsi="GHEA Grapalat"/>
                <w:color w:val="000000"/>
                <w:sz w:val="24"/>
                <w:szCs w:val="24"/>
              </w:rPr>
              <w:t>Ալյումինե խողովակներ եւ փողակներ ՝</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EE212B" w:rsidRDefault="003253CE" w:rsidP="003253CE">
            <w:pPr>
              <w:pStyle w:val="Default"/>
              <w:ind w:left="94" w:right="-41"/>
              <w:rPr>
                <w:rFonts w:ascii="GHEA Grapalat" w:hAnsi="GHEA Grapalat"/>
              </w:rPr>
            </w:pPr>
            <w:r w:rsidRPr="00EE212B">
              <w:rPr>
                <w:rFonts w:ascii="GHEA Grapalat" w:hAnsi="GHEA Grapalat"/>
              </w:rPr>
              <w:t>7608 10 000</w:t>
            </w:r>
          </w:p>
        </w:tc>
        <w:tc>
          <w:tcPr>
            <w:tcW w:w="6918" w:type="dxa"/>
          </w:tcPr>
          <w:p w:rsidR="003253CE" w:rsidRPr="00EE212B" w:rsidRDefault="003253CE" w:rsidP="00F61E8C">
            <w:pPr>
              <w:pStyle w:val="Default"/>
              <w:ind w:left="82"/>
              <w:rPr>
                <w:rFonts w:ascii="GHEA Grapalat" w:hAnsi="GHEA Grapalat"/>
              </w:rPr>
            </w:pPr>
            <w:r w:rsidRPr="00EE212B">
              <w:rPr>
                <w:rFonts w:ascii="GHEA Grapalat" w:hAnsi="GHEA Grapalat"/>
              </w:rPr>
              <w:t>– չլեգիրված ալյումինից</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EE212B" w:rsidRDefault="003253CE" w:rsidP="00EE212B">
            <w:pPr>
              <w:pStyle w:val="Default"/>
              <w:ind w:left="94" w:right="-41"/>
              <w:rPr>
                <w:rFonts w:ascii="GHEA Grapalat" w:hAnsi="GHEA Grapalat"/>
              </w:rPr>
            </w:pPr>
            <w:r w:rsidRPr="00EE212B">
              <w:rPr>
                <w:rFonts w:ascii="GHEA Grapalat" w:hAnsi="GHEA Grapalat"/>
              </w:rPr>
              <w:t>– չ</w:t>
            </w:r>
            <w:r w:rsidR="00EE212B" w:rsidRPr="00EE212B">
              <w:rPr>
                <w:rFonts w:ascii="GHEA Grapalat" w:hAnsi="GHEA Grapalat"/>
              </w:rPr>
              <w:t>լեգիրված</w:t>
            </w:r>
            <w:r w:rsidRPr="00EE212B">
              <w:rPr>
                <w:rFonts w:ascii="GHEA Grapalat" w:hAnsi="GHEA Grapalat"/>
              </w:rPr>
              <w:t xml:space="preserve"> ալյումինից.</w:t>
            </w:r>
          </w:p>
        </w:tc>
        <w:tc>
          <w:tcPr>
            <w:tcW w:w="6918" w:type="dxa"/>
          </w:tcPr>
          <w:p w:rsidR="003253CE" w:rsidRPr="00EE212B" w:rsidRDefault="003253CE" w:rsidP="005712F5">
            <w:pPr>
              <w:pStyle w:val="Default"/>
              <w:ind w:left="442" w:hanging="360"/>
              <w:rPr>
                <w:rFonts w:ascii="GHEA Grapalat" w:hAnsi="GHEA Grapalat"/>
              </w:rPr>
            </w:pPr>
            <w:r w:rsidRPr="00EE212B">
              <w:rPr>
                <w:rFonts w:ascii="GHEA Grapalat" w:hAnsi="GHEA Grapalat"/>
              </w:rPr>
              <w:t>– – առկցված կցամասերով` պիտանի գազերի կամ հեղուկների մատուցման համար, նախատեսված քաղաքացիական օդանավերի համար</w:t>
            </w:r>
            <w:r w:rsidRPr="00EE212B">
              <w:rPr>
                <w:rFonts w:ascii="GHEA Grapalat" w:hAnsi="GHEA Grapalat"/>
                <w:vertAlign w:val="superscript"/>
              </w:rPr>
              <w:t xml:space="preserve">5) </w:t>
            </w:r>
          </w:p>
        </w:tc>
        <w:tc>
          <w:tcPr>
            <w:tcW w:w="1369" w:type="dxa"/>
          </w:tcPr>
          <w:p w:rsidR="003253CE" w:rsidRPr="00A148DF" w:rsidRDefault="003253CE" w:rsidP="009E43A9">
            <w:pPr>
              <w:pStyle w:val="Default"/>
              <w:ind w:right="57"/>
              <w:jc w:val="center"/>
              <w:rPr>
                <w:rFonts w:ascii="GHEA Grapalat" w:hAnsi="GHEA Grapalat"/>
              </w:rPr>
            </w:pPr>
            <w:r w:rsidRPr="00A148DF">
              <w:rPr>
                <w:rFonts w:ascii="GHEA Grapalat" w:hAnsi="GHEA Grapalat"/>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Default"/>
              <w:ind w:left="94" w:right="-41"/>
              <w:rPr>
                <w:rFonts w:ascii="GHEA Grapalat" w:hAnsi="GHEA Grapalat"/>
              </w:rPr>
            </w:pPr>
            <w:r w:rsidRPr="00A148DF">
              <w:rPr>
                <w:rFonts w:ascii="GHEA Grapalat" w:hAnsi="GHEA Grapalat"/>
              </w:rPr>
              <w:t>7608 10 000 9</w:t>
            </w:r>
          </w:p>
        </w:tc>
        <w:tc>
          <w:tcPr>
            <w:tcW w:w="6918" w:type="dxa"/>
          </w:tcPr>
          <w:p w:rsidR="003253CE" w:rsidRPr="00A148DF" w:rsidRDefault="003253CE" w:rsidP="00F61E8C">
            <w:pPr>
              <w:pStyle w:val="Default"/>
              <w:ind w:left="82"/>
              <w:rPr>
                <w:rFonts w:ascii="GHEA Grapalat" w:hAnsi="GHEA Grapalat"/>
              </w:rPr>
            </w:pPr>
            <w:r w:rsidRPr="00A148DF">
              <w:rPr>
                <w:rFonts w:ascii="GHEA Grapalat" w:hAnsi="GHEA Grapalat"/>
              </w:rPr>
              <w:t>– – այլ</w:t>
            </w:r>
          </w:p>
        </w:tc>
        <w:tc>
          <w:tcPr>
            <w:tcW w:w="1369" w:type="dxa"/>
          </w:tcPr>
          <w:p w:rsidR="003253CE" w:rsidRPr="00A148DF" w:rsidRDefault="003253CE" w:rsidP="009E43A9">
            <w:pPr>
              <w:pStyle w:val="Default"/>
              <w:ind w:right="57"/>
              <w:jc w:val="center"/>
              <w:rPr>
                <w:rFonts w:ascii="GHEA Grapalat" w:hAnsi="GHEA Grapalat"/>
              </w:rPr>
            </w:pPr>
            <w:r w:rsidRPr="00A148DF">
              <w:rPr>
                <w:rFonts w:ascii="GHEA Grapalat" w:hAnsi="GHEA Grapalat"/>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7608 20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ալյումինի համահալվածքներից.</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Default"/>
              <w:ind w:left="94" w:right="-41"/>
              <w:rPr>
                <w:rFonts w:ascii="GHEA Grapalat" w:hAnsi="GHEA Grapalat"/>
              </w:rPr>
            </w:pPr>
            <w:r w:rsidRPr="00A148DF">
              <w:rPr>
                <w:rFonts w:ascii="GHEA Grapalat" w:hAnsi="GHEA Grapalat"/>
              </w:rPr>
              <w:t>7608 20 200</w:t>
            </w:r>
          </w:p>
        </w:tc>
        <w:tc>
          <w:tcPr>
            <w:tcW w:w="6918" w:type="dxa"/>
          </w:tcPr>
          <w:p w:rsidR="003253CE" w:rsidRPr="00A148DF" w:rsidRDefault="003253CE" w:rsidP="00F61E8C">
            <w:pPr>
              <w:pStyle w:val="Default"/>
              <w:ind w:left="82"/>
              <w:rPr>
                <w:rFonts w:ascii="GHEA Grapalat" w:hAnsi="GHEA Grapalat"/>
              </w:rPr>
            </w:pPr>
            <w:r w:rsidRPr="00A148DF">
              <w:rPr>
                <w:rFonts w:ascii="GHEA Grapalat" w:hAnsi="GHEA Grapalat"/>
              </w:rPr>
              <w:t>–</w:t>
            </w:r>
            <w:r w:rsidRPr="00A148DF">
              <w:rPr>
                <w:rFonts w:ascii="Sylfaen" w:hAnsi="Sylfaen"/>
              </w:rPr>
              <w:t xml:space="preserve"> </w:t>
            </w:r>
            <w:r w:rsidRPr="00A148DF">
              <w:rPr>
                <w:rFonts w:ascii="GHEA Grapalat" w:hAnsi="GHEA Grapalat"/>
              </w:rPr>
              <w:t>–</w:t>
            </w:r>
            <w:r w:rsidRPr="00A148DF">
              <w:rPr>
                <w:rFonts w:ascii="Sylfaen" w:hAnsi="Sylfaen"/>
              </w:rPr>
              <w:t xml:space="preserve"> </w:t>
            </w:r>
            <w:r w:rsidRPr="00A148DF">
              <w:rPr>
                <w:rFonts w:ascii="GHEA Grapalat" w:hAnsi="GHEA Grapalat"/>
              </w:rPr>
              <w:t>եռակցովի.</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Default"/>
              <w:ind w:left="94" w:right="-41"/>
              <w:rPr>
                <w:rFonts w:ascii="GHEA Grapalat" w:hAnsi="GHEA Grapalat"/>
              </w:rPr>
            </w:pPr>
            <w:r w:rsidRPr="00A148DF">
              <w:rPr>
                <w:rFonts w:ascii="GHEA Grapalat" w:hAnsi="GHEA Grapalat"/>
              </w:rPr>
              <w:t>7608 20 200 1</w:t>
            </w:r>
          </w:p>
        </w:tc>
        <w:tc>
          <w:tcPr>
            <w:tcW w:w="6918" w:type="dxa"/>
          </w:tcPr>
          <w:p w:rsidR="003253CE" w:rsidRPr="00A148DF" w:rsidRDefault="003253CE" w:rsidP="005712F5">
            <w:pPr>
              <w:pStyle w:val="Default"/>
              <w:ind w:left="712" w:hanging="630"/>
              <w:rPr>
                <w:rFonts w:ascii="GHEA Grapalat" w:hAnsi="GHEA Grapalat"/>
              </w:rPr>
            </w:pPr>
            <w:r w:rsidRPr="00A148DF">
              <w:rPr>
                <w:rFonts w:ascii="GHEA Grapalat" w:hAnsi="GHEA Grapalat"/>
              </w:rPr>
              <w:t>– – – առկցված կցամասերով` պիտանի գազերի կամ հեղուկների մատուցման համար, նախատեսված քաղաքացիական օդանավերի համար</w:t>
            </w:r>
            <w:r w:rsidRPr="00A148DF">
              <w:rPr>
                <w:rFonts w:ascii="GHEA Grapalat" w:hAnsi="GHEA Grapalat"/>
                <w:vertAlign w:val="superscript"/>
              </w:rPr>
              <w:t>5)</w:t>
            </w:r>
          </w:p>
        </w:tc>
        <w:tc>
          <w:tcPr>
            <w:tcW w:w="1369" w:type="dxa"/>
          </w:tcPr>
          <w:p w:rsidR="003253CE" w:rsidRPr="00A148DF" w:rsidRDefault="003253CE" w:rsidP="009E43A9">
            <w:pPr>
              <w:pStyle w:val="Default"/>
              <w:ind w:right="57"/>
              <w:jc w:val="center"/>
              <w:rPr>
                <w:rFonts w:ascii="GHEA Grapalat" w:hAnsi="GHEA Grapalat"/>
              </w:rPr>
            </w:pPr>
            <w:r w:rsidRPr="00A148DF">
              <w:rPr>
                <w:rFonts w:ascii="GHEA Grapalat" w:hAnsi="GHEA Grapalat"/>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Default"/>
              <w:ind w:left="94" w:right="-41"/>
              <w:rPr>
                <w:rFonts w:ascii="GHEA Grapalat" w:hAnsi="GHEA Grapalat"/>
              </w:rPr>
            </w:pPr>
            <w:r w:rsidRPr="00A148DF">
              <w:rPr>
                <w:rFonts w:ascii="GHEA Grapalat" w:hAnsi="GHEA Grapalat"/>
              </w:rPr>
              <w:t>7608 20 200 9</w:t>
            </w:r>
          </w:p>
        </w:tc>
        <w:tc>
          <w:tcPr>
            <w:tcW w:w="6918" w:type="dxa"/>
          </w:tcPr>
          <w:p w:rsidR="003253CE" w:rsidRPr="00A148DF" w:rsidRDefault="003253CE" w:rsidP="00F61E8C">
            <w:pPr>
              <w:pStyle w:val="Default"/>
              <w:ind w:left="82"/>
              <w:rPr>
                <w:rFonts w:ascii="GHEA Grapalat" w:hAnsi="GHEA Grapalat"/>
              </w:rPr>
            </w:pPr>
            <w:r w:rsidRPr="00A148DF">
              <w:rPr>
                <w:rFonts w:ascii="GHEA Grapalat" w:hAnsi="GHEA Grapalat"/>
              </w:rPr>
              <w:t>– – – այլ</w:t>
            </w:r>
          </w:p>
        </w:tc>
        <w:tc>
          <w:tcPr>
            <w:tcW w:w="1369" w:type="dxa"/>
          </w:tcPr>
          <w:p w:rsidR="003253CE" w:rsidRPr="00A148DF" w:rsidRDefault="003253CE" w:rsidP="009E43A9">
            <w:pPr>
              <w:pStyle w:val="Default"/>
              <w:ind w:right="57"/>
              <w:jc w:val="center"/>
              <w:rPr>
                <w:rFonts w:ascii="GHEA Grapalat" w:hAnsi="GHEA Grapalat"/>
              </w:rPr>
            </w:pPr>
            <w:r w:rsidRPr="00A148DF">
              <w:rPr>
                <w:rFonts w:ascii="GHEA Grapalat" w:hAnsi="GHEA Grapalat"/>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7608 20 810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 արտմղումից հետո առանց հետագա վերամշակման.</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7608 20 810 1</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ավիացիոն շարժիչների արտադրության համար</w:t>
            </w:r>
            <w:r w:rsidRPr="00A148DF">
              <w:rPr>
                <w:rFonts w:ascii="GHEA Grapalat" w:hAnsi="GHEA Grapalat"/>
                <w:color w:val="000000"/>
                <w:sz w:val="24"/>
                <w:szCs w:val="24"/>
                <w:vertAlign w:val="superscript"/>
              </w:rPr>
              <w:t>5)</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k11"/>
              <w:ind w:left="94" w:right="-41"/>
              <w:rPr>
                <w:rFonts w:ascii="GHEA Grapalat" w:hAnsi="GHEA Grapalat"/>
                <w:b w:val="0"/>
                <w:color w:val="000000"/>
                <w:sz w:val="24"/>
                <w:szCs w:val="24"/>
              </w:rPr>
            </w:pPr>
          </w:p>
        </w:tc>
        <w:tc>
          <w:tcPr>
            <w:tcW w:w="6918" w:type="dxa"/>
          </w:tcPr>
          <w:p w:rsidR="003253CE" w:rsidRPr="00A148DF" w:rsidRDefault="003253CE" w:rsidP="00F61E8C">
            <w:pPr>
              <w:pStyle w:val="Default"/>
              <w:ind w:left="82"/>
              <w:rPr>
                <w:rFonts w:ascii="GHEA Grapalat" w:hAnsi="GHEA Grapalat"/>
              </w:rPr>
            </w:pPr>
            <w:r w:rsidRPr="00A148DF">
              <w:rPr>
                <w:rFonts w:ascii="GHEA Grapalat" w:hAnsi="GHEA Grapalat"/>
              </w:rPr>
              <w:t>– – –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Default"/>
              <w:ind w:left="94" w:right="-41"/>
              <w:rPr>
                <w:rFonts w:ascii="GHEA Grapalat" w:hAnsi="GHEA Grapalat"/>
              </w:rPr>
            </w:pPr>
            <w:r w:rsidRPr="00A148DF">
              <w:rPr>
                <w:rFonts w:ascii="GHEA Grapalat" w:hAnsi="GHEA Grapalat"/>
              </w:rPr>
              <w:t>7608 20 810 4</w:t>
            </w:r>
          </w:p>
        </w:tc>
        <w:tc>
          <w:tcPr>
            <w:tcW w:w="6918" w:type="dxa"/>
          </w:tcPr>
          <w:p w:rsidR="003253CE" w:rsidRPr="00A148DF" w:rsidRDefault="003253CE" w:rsidP="00D86739">
            <w:pPr>
              <w:pStyle w:val="Default"/>
              <w:ind w:left="982" w:hanging="900"/>
              <w:rPr>
                <w:rFonts w:ascii="GHEA Grapalat" w:hAnsi="GHEA Grapalat"/>
              </w:rPr>
            </w:pPr>
            <w:r w:rsidRPr="00A148DF">
              <w:rPr>
                <w:rFonts w:ascii="GHEA Grapalat" w:hAnsi="GHEA Grapalat"/>
              </w:rPr>
              <w:t>–</w:t>
            </w:r>
            <w:r w:rsidRPr="00A148DF">
              <w:rPr>
                <w:rFonts w:ascii="Sylfaen" w:hAnsi="Sylfaen"/>
              </w:rPr>
              <w:t xml:space="preserve"> </w:t>
            </w:r>
            <w:r w:rsidRPr="00A148DF">
              <w:rPr>
                <w:rFonts w:ascii="GHEA Grapalat" w:hAnsi="GHEA Grapalat"/>
              </w:rPr>
              <w:t>–</w:t>
            </w:r>
            <w:r w:rsidRPr="00A148DF">
              <w:rPr>
                <w:rFonts w:ascii="Sylfaen" w:hAnsi="Sylfaen"/>
              </w:rPr>
              <w:t xml:space="preserve"> </w:t>
            </w:r>
            <w:r w:rsidRPr="00A148DF">
              <w:rPr>
                <w:rFonts w:ascii="GHEA Grapalat" w:hAnsi="GHEA Grapalat"/>
              </w:rPr>
              <w:t>–</w:t>
            </w:r>
            <w:r w:rsidRPr="00A148DF">
              <w:rPr>
                <w:rFonts w:ascii="Sylfaen" w:hAnsi="Sylfaen"/>
              </w:rPr>
              <w:t xml:space="preserve"> </w:t>
            </w:r>
            <w:r w:rsidRPr="00A148DF">
              <w:rPr>
                <w:rFonts w:ascii="GHEA Grapalat" w:hAnsi="GHEA Grapalat"/>
              </w:rPr>
              <w:t>–</w:t>
            </w:r>
            <w:r w:rsidRPr="00A148DF">
              <w:rPr>
                <w:rFonts w:ascii="Sylfaen" w:hAnsi="Sylfaen"/>
              </w:rPr>
              <w:t xml:space="preserve"> </w:t>
            </w:r>
            <w:r w:rsidRPr="00A148DF">
              <w:rPr>
                <w:rFonts w:ascii="GHEA Grapalat" w:hAnsi="GHEA Grapalat"/>
              </w:rPr>
              <w:t>–</w:t>
            </w:r>
            <w:r w:rsidRPr="00A148DF">
              <w:rPr>
                <w:rFonts w:ascii="Sylfaen" w:hAnsi="Sylfaen"/>
              </w:rPr>
              <w:t xml:space="preserve"> </w:t>
            </w:r>
            <w:r w:rsidRPr="00A148DF">
              <w:rPr>
                <w:rFonts w:ascii="GHEA Grapalat" w:hAnsi="GHEA Grapalat"/>
              </w:rPr>
              <w:t>առկցված կցամասերով` պիտանի գազերի կամ հեղուկների մատուցման համար, նախատեսված քաղաքացիական օդանավերի համար</w:t>
            </w:r>
            <w:r w:rsidRPr="00A148DF">
              <w:rPr>
                <w:rFonts w:ascii="GHEA Grapalat" w:hAnsi="GHEA Grapalat"/>
                <w:vertAlign w:val="superscript"/>
              </w:rPr>
              <w:t>5)</w:t>
            </w:r>
          </w:p>
        </w:tc>
        <w:tc>
          <w:tcPr>
            <w:tcW w:w="1369" w:type="dxa"/>
          </w:tcPr>
          <w:p w:rsidR="003253CE" w:rsidRPr="00A148DF" w:rsidRDefault="003253CE" w:rsidP="009E43A9">
            <w:pPr>
              <w:pStyle w:val="Default"/>
              <w:ind w:right="57"/>
              <w:jc w:val="center"/>
              <w:rPr>
                <w:rFonts w:ascii="GHEA Grapalat" w:hAnsi="GHEA Grapalat"/>
              </w:rPr>
            </w:pPr>
            <w:r w:rsidRPr="00A148DF">
              <w:rPr>
                <w:rFonts w:ascii="GHEA Grapalat" w:hAnsi="GHEA Grapalat"/>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Default"/>
              <w:ind w:left="94" w:right="-41"/>
              <w:rPr>
                <w:rFonts w:ascii="GHEA Grapalat" w:hAnsi="GHEA Grapalat"/>
              </w:rPr>
            </w:pPr>
            <w:r w:rsidRPr="00A148DF">
              <w:rPr>
                <w:rFonts w:ascii="GHEA Grapalat" w:hAnsi="GHEA Grapalat"/>
              </w:rPr>
              <w:t>7608 20 810 8</w:t>
            </w:r>
          </w:p>
        </w:tc>
        <w:tc>
          <w:tcPr>
            <w:tcW w:w="6918" w:type="dxa"/>
          </w:tcPr>
          <w:p w:rsidR="003253CE" w:rsidRPr="00A148DF" w:rsidRDefault="003253CE" w:rsidP="00F61E8C">
            <w:pPr>
              <w:pStyle w:val="Default"/>
              <w:ind w:left="82"/>
              <w:rPr>
                <w:rFonts w:ascii="GHEA Grapalat" w:hAnsi="GHEA Grapalat"/>
              </w:rPr>
            </w:pPr>
            <w:r w:rsidRPr="00A148DF">
              <w:rPr>
                <w:rFonts w:ascii="GHEA Grapalat" w:hAnsi="GHEA Grapalat"/>
              </w:rPr>
              <w:t>– – – – – այլ</w:t>
            </w:r>
          </w:p>
        </w:tc>
        <w:tc>
          <w:tcPr>
            <w:tcW w:w="1369" w:type="dxa"/>
          </w:tcPr>
          <w:p w:rsidR="003253CE" w:rsidRPr="00A148DF" w:rsidRDefault="003253CE" w:rsidP="009E43A9">
            <w:pPr>
              <w:pStyle w:val="Default"/>
              <w:ind w:right="57"/>
              <w:jc w:val="center"/>
              <w:rPr>
                <w:rFonts w:ascii="GHEA Grapalat" w:hAnsi="GHEA Grapalat"/>
              </w:rPr>
            </w:pPr>
            <w:r w:rsidRPr="00A148DF">
              <w:rPr>
                <w:rFonts w:ascii="GHEA Grapalat" w:hAnsi="GHEA Grapalat"/>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7608 20 890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7608 20 890 2</w:t>
            </w:r>
          </w:p>
        </w:tc>
        <w:tc>
          <w:tcPr>
            <w:tcW w:w="6918" w:type="dxa"/>
          </w:tcPr>
          <w:p w:rsidR="003253CE" w:rsidRPr="00A148DF" w:rsidRDefault="003253CE" w:rsidP="00D86739">
            <w:pPr>
              <w:pStyle w:val="a40"/>
              <w:ind w:left="892" w:hanging="810"/>
              <w:rPr>
                <w:rFonts w:ascii="GHEA Grapalat" w:hAnsi="GHEA Grapalat"/>
                <w:color w:val="000000"/>
                <w:sz w:val="24"/>
                <w:szCs w:val="24"/>
              </w:rPr>
            </w:pPr>
            <w:r w:rsidRPr="00A148DF">
              <w:rPr>
                <w:rFonts w:ascii="GHEA Grapalat" w:hAnsi="GHEA Grapalat"/>
                <w:color w:val="000000"/>
                <w:sz w:val="24"/>
                <w:szCs w:val="24"/>
              </w:rPr>
              <w:t>– – – – ավիացիոն շարժիչների եւ քաղաքացիական օդանավերի արտադրության համար</w:t>
            </w:r>
            <w:r w:rsidRPr="00A148DF">
              <w:rPr>
                <w:rFonts w:ascii="GHEA Grapalat" w:hAnsi="GHEA Grapalat"/>
                <w:color w:val="000000"/>
                <w:sz w:val="24"/>
                <w:szCs w:val="24"/>
                <w:vertAlign w:val="superscript"/>
              </w:rPr>
              <w:t>5)</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k11"/>
              <w:ind w:left="94" w:right="-41"/>
              <w:rPr>
                <w:rFonts w:ascii="GHEA Grapalat" w:hAnsi="GHEA Grapalat"/>
                <w:b w:val="0"/>
                <w:color w:val="000000"/>
                <w:sz w:val="24"/>
                <w:szCs w:val="24"/>
              </w:rPr>
            </w:pPr>
          </w:p>
        </w:tc>
        <w:tc>
          <w:tcPr>
            <w:tcW w:w="6918" w:type="dxa"/>
          </w:tcPr>
          <w:p w:rsidR="003253CE" w:rsidRPr="00A148DF" w:rsidRDefault="003253CE" w:rsidP="00F61E8C">
            <w:pPr>
              <w:pStyle w:val="Default"/>
              <w:ind w:left="82"/>
              <w:rPr>
                <w:rFonts w:ascii="GHEA Grapalat" w:hAnsi="GHEA Grapalat"/>
              </w:rPr>
            </w:pPr>
            <w:r w:rsidRPr="00A148DF">
              <w:rPr>
                <w:rFonts w:ascii="GHEA Grapalat" w:hAnsi="GHEA Grapalat"/>
              </w:rPr>
              <w:t>– – –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Default"/>
              <w:ind w:left="94" w:right="-41"/>
              <w:rPr>
                <w:rFonts w:ascii="GHEA Grapalat" w:hAnsi="GHEA Grapalat"/>
              </w:rPr>
            </w:pPr>
            <w:r w:rsidRPr="00A148DF">
              <w:rPr>
                <w:rFonts w:ascii="GHEA Grapalat" w:hAnsi="GHEA Grapalat"/>
              </w:rPr>
              <w:t>7608 20 890 3</w:t>
            </w:r>
          </w:p>
        </w:tc>
        <w:tc>
          <w:tcPr>
            <w:tcW w:w="6918" w:type="dxa"/>
          </w:tcPr>
          <w:p w:rsidR="003253CE" w:rsidRPr="00A148DF" w:rsidRDefault="003253CE" w:rsidP="00D86739">
            <w:pPr>
              <w:pStyle w:val="Default"/>
              <w:ind w:left="982" w:hanging="900"/>
              <w:rPr>
                <w:rFonts w:ascii="GHEA Grapalat" w:hAnsi="GHEA Grapalat"/>
              </w:rPr>
            </w:pPr>
            <w:r w:rsidRPr="00A148DF">
              <w:rPr>
                <w:rFonts w:ascii="GHEA Grapalat" w:hAnsi="GHEA Grapalat"/>
              </w:rPr>
              <w:t>–</w:t>
            </w:r>
            <w:r w:rsidRPr="00A148DF">
              <w:rPr>
                <w:rFonts w:ascii="Sylfaen" w:hAnsi="Sylfaen"/>
              </w:rPr>
              <w:t xml:space="preserve"> </w:t>
            </w:r>
            <w:r w:rsidRPr="00A148DF">
              <w:rPr>
                <w:rFonts w:ascii="GHEA Grapalat" w:hAnsi="GHEA Grapalat"/>
              </w:rPr>
              <w:t>–</w:t>
            </w:r>
            <w:r w:rsidRPr="00A148DF">
              <w:rPr>
                <w:rFonts w:ascii="Sylfaen" w:hAnsi="Sylfaen"/>
              </w:rPr>
              <w:t xml:space="preserve"> </w:t>
            </w:r>
            <w:r w:rsidRPr="00A148DF">
              <w:rPr>
                <w:rFonts w:ascii="GHEA Grapalat" w:hAnsi="GHEA Grapalat"/>
              </w:rPr>
              <w:t>–</w:t>
            </w:r>
            <w:r w:rsidRPr="00A148DF">
              <w:rPr>
                <w:rFonts w:ascii="Sylfaen" w:hAnsi="Sylfaen"/>
              </w:rPr>
              <w:t xml:space="preserve"> </w:t>
            </w:r>
            <w:r w:rsidRPr="00A148DF">
              <w:rPr>
                <w:rFonts w:ascii="GHEA Grapalat" w:hAnsi="GHEA Grapalat"/>
              </w:rPr>
              <w:t>–</w:t>
            </w:r>
            <w:r w:rsidRPr="00A148DF">
              <w:rPr>
                <w:rFonts w:ascii="Sylfaen" w:hAnsi="Sylfaen"/>
              </w:rPr>
              <w:t xml:space="preserve"> </w:t>
            </w:r>
            <w:r w:rsidRPr="00A148DF">
              <w:rPr>
                <w:rFonts w:ascii="GHEA Grapalat" w:hAnsi="GHEA Grapalat"/>
              </w:rPr>
              <w:t>–</w:t>
            </w:r>
            <w:r w:rsidRPr="00A148DF">
              <w:rPr>
                <w:rFonts w:ascii="Sylfaen" w:hAnsi="Sylfaen"/>
              </w:rPr>
              <w:t xml:space="preserve"> </w:t>
            </w:r>
            <w:r w:rsidRPr="00A148DF">
              <w:rPr>
                <w:rFonts w:ascii="GHEA Grapalat" w:hAnsi="GHEA Grapalat"/>
              </w:rPr>
              <w:t>առկցված կցամասերով` պիտանի գազերի կամ հեղուկների մատուցման համար, նախատեսված քաղաքացիական օդանավերի համար</w:t>
            </w:r>
            <w:r w:rsidRPr="00A148DF">
              <w:rPr>
                <w:rFonts w:ascii="GHEA Grapalat" w:hAnsi="GHEA Grapalat"/>
                <w:vertAlign w:val="superscript"/>
              </w:rPr>
              <w:t>5)</w:t>
            </w:r>
          </w:p>
        </w:tc>
        <w:tc>
          <w:tcPr>
            <w:tcW w:w="1369" w:type="dxa"/>
          </w:tcPr>
          <w:p w:rsidR="003253CE" w:rsidRPr="00A148DF" w:rsidRDefault="003253CE" w:rsidP="009E43A9">
            <w:pPr>
              <w:pStyle w:val="Default"/>
              <w:ind w:right="57"/>
              <w:jc w:val="center"/>
              <w:rPr>
                <w:rFonts w:ascii="GHEA Grapalat" w:hAnsi="GHEA Grapalat"/>
              </w:rPr>
            </w:pPr>
            <w:r w:rsidRPr="00A148DF">
              <w:rPr>
                <w:rFonts w:ascii="GHEA Grapalat" w:hAnsi="GHEA Grapalat"/>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pStyle w:val="Default"/>
              <w:ind w:left="94" w:right="-41"/>
              <w:rPr>
                <w:rFonts w:ascii="GHEA Grapalat" w:hAnsi="GHEA Grapalat"/>
              </w:rPr>
            </w:pPr>
            <w:r w:rsidRPr="00A148DF">
              <w:rPr>
                <w:rFonts w:ascii="GHEA Grapalat" w:hAnsi="GHEA Grapalat"/>
              </w:rPr>
              <w:t>7608 20 890 7</w:t>
            </w:r>
          </w:p>
        </w:tc>
        <w:tc>
          <w:tcPr>
            <w:tcW w:w="6918" w:type="dxa"/>
          </w:tcPr>
          <w:p w:rsidR="003253CE" w:rsidRPr="00A148DF" w:rsidRDefault="003253CE" w:rsidP="00F61E8C">
            <w:pPr>
              <w:pStyle w:val="Default"/>
              <w:ind w:left="82"/>
              <w:rPr>
                <w:rFonts w:ascii="GHEA Grapalat" w:hAnsi="GHEA Grapalat"/>
              </w:rPr>
            </w:pPr>
            <w:r w:rsidRPr="00A148DF">
              <w:rPr>
                <w:rFonts w:ascii="GHEA Grapalat" w:hAnsi="GHEA Grapalat"/>
              </w:rPr>
              <w:t>– – – – – այլ</w:t>
            </w:r>
          </w:p>
        </w:tc>
        <w:tc>
          <w:tcPr>
            <w:tcW w:w="1369" w:type="dxa"/>
          </w:tcPr>
          <w:p w:rsidR="003253CE" w:rsidRPr="00A148DF" w:rsidRDefault="003253CE" w:rsidP="009E43A9">
            <w:pPr>
              <w:pStyle w:val="Default"/>
              <w:ind w:right="57"/>
              <w:jc w:val="center"/>
              <w:rPr>
                <w:rFonts w:ascii="GHEA Grapalat" w:hAnsi="GHEA Grapalat"/>
              </w:rPr>
            </w:pPr>
            <w:r w:rsidRPr="00A148DF">
              <w:rPr>
                <w:rFonts w:ascii="GHEA Grapalat" w:hAnsi="GHEA Grapalat"/>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7609 00 000 0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xml:space="preserve">Կցամասեր՝ ալյումինից խողովակների կամ փողակների համար (օրինակ` օղագոտիներ, ծունկեր, կցաշուրթեր) </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Ալյումինե մետաղակոնստրուկցիաներ (բացի 9406 ապրանքային դիրքի շինարարական հավաքովի կոնստրուկցիաներից) եւ դրանց մասերը (օրինակ` կամուրջներ եւ դրանց սեկցիաները, աշտարակներ, վանդակաճաղ կայմեր, տանիքի համար ծածկեր, շինարարական ֆերմաներ, դռներ, պատուհաններ եւ դրանց շրջանակները, դռների համար շեմքեր, բազրիքներ, հենարաններ եւ սյուներ). թերթեր, ձողեր, պրոֆիլներ, խողովակներ եւ ալյումինե համանման ապրանքներ՝ նախատեսված շինարարական մետաղակոնստրուկցիաներում օգտագործելու համար.</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7610 10 000 0</w:t>
            </w:r>
          </w:p>
        </w:tc>
        <w:tc>
          <w:tcPr>
            <w:tcW w:w="6918" w:type="dxa"/>
          </w:tcPr>
          <w:p w:rsidR="003253CE" w:rsidRPr="00A148DF" w:rsidRDefault="003253CE" w:rsidP="00D86739">
            <w:pPr>
              <w:pStyle w:val="a40"/>
              <w:ind w:left="262" w:hanging="180"/>
              <w:rPr>
                <w:rFonts w:ascii="GHEA Grapalat" w:hAnsi="GHEA Grapalat"/>
                <w:color w:val="000000"/>
                <w:sz w:val="24"/>
                <w:szCs w:val="24"/>
              </w:rPr>
            </w:pPr>
            <w:r w:rsidRPr="00A148DF">
              <w:rPr>
                <w:rFonts w:ascii="GHEA Grapalat" w:hAnsi="GHEA Grapalat"/>
                <w:color w:val="000000"/>
                <w:sz w:val="24"/>
                <w:szCs w:val="24"/>
              </w:rPr>
              <w:t>– դռներ, պատուհաններ եւ դրանց շրջանակները, դռան շեմքեր</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7610 90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7610 90 100 0</w:t>
            </w:r>
          </w:p>
        </w:tc>
        <w:tc>
          <w:tcPr>
            <w:tcW w:w="6918" w:type="dxa"/>
          </w:tcPr>
          <w:p w:rsidR="003253CE" w:rsidRPr="00A148DF" w:rsidRDefault="003253CE" w:rsidP="00471AB6">
            <w:pPr>
              <w:pStyle w:val="a40"/>
              <w:ind w:left="442" w:hanging="360"/>
              <w:rPr>
                <w:rFonts w:ascii="GHEA Grapalat" w:hAnsi="GHEA Grapalat"/>
                <w:color w:val="000000"/>
                <w:sz w:val="24"/>
                <w:szCs w:val="24"/>
              </w:rPr>
            </w:pPr>
            <w:r w:rsidRPr="00A148DF">
              <w:rPr>
                <w:rFonts w:ascii="GHEA Grapalat" w:hAnsi="GHEA Grapalat"/>
                <w:color w:val="000000"/>
                <w:sz w:val="24"/>
                <w:szCs w:val="24"/>
              </w:rPr>
              <w:t>– – կամուրջներ եւ դրանց սեկցիաները, աշտարակներ եւ վանդակաճաղ կայմեր</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7610 90 900 0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այլ</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lastRenderedPageBreak/>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7611 00 000 0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Ալյումինե ամբարներ, ցիստեռններ, բաքեր եւ համանման տարողություններ ցանկացած նյութերի համար (բացի սեղմված եւ հեղուկացված գազը)՝ 300լ-ից ավելի տարողությամբ, երեսպատումով կամ ջերմամեկուսացումով կամ առանց դրանց, առանց մեխանիկական կամ ջերմատեխնիկական սարքավորումների</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7612</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Ալյումինե տակառներ, թմբուկներ, տուփեր, արկղեր եւ համանման տարողություններ (ներառյալ ոչ հավաքովի կամ հավաքովի գլանաձեւ տարողությունները) ցանկացած նյութի համար (բացի սեղմված կամ հեղուկացված գազից), 300լ-ից ոչ ավելի տարողությամբ, երեսպատումով կամ ջերմամեկուսացումով կամ առանց դրանց, առանց մեխանիկական կամ ջերմատեխնիկական սարքավորումների.</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7612 10 000 0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xml:space="preserve">– հավաքովի, գլանաձեւ տարողություններ </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7612 90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7612 90 200 0</w:t>
            </w:r>
          </w:p>
        </w:tc>
        <w:tc>
          <w:tcPr>
            <w:tcW w:w="6918" w:type="dxa"/>
          </w:tcPr>
          <w:p w:rsidR="003253CE" w:rsidRPr="00A148DF" w:rsidRDefault="003253CE" w:rsidP="00471AB6">
            <w:pPr>
              <w:pStyle w:val="a40"/>
              <w:ind w:left="442" w:hanging="360"/>
              <w:rPr>
                <w:rFonts w:ascii="GHEA Grapalat" w:hAnsi="GHEA Grapalat"/>
                <w:color w:val="000000"/>
                <w:sz w:val="24"/>
                <w:szCs w:val="24"/>
              </w:rPr>
            </w:pPr>
            <w:r w:rsidRPr="00A148DF">
              <w:rPr>
                <w:rFonts w:ascii="GHEA Grapalat" w:hAnsi="GHEA Grapalat"/>
                <w:color w:val="000000"/>
                <w:sz w:val="24"/>
                <w:szCs w:val="24"/>
              </w:rPr>
              <w:t xml:space="preserve">– – աերոզոլային փաթեթավորման համար օգտագործվող տարողություններ </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հատ</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7612 90 900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7612 90 900 1</w:t>
            </w:r>
          </w:p>
        </w:tc>
        <w:tc>
          <w:tcPr>
            <w:tcW w:w="6918" w:type="dxa"/>
          </w:tcPr>
          <w:p w:rsidR="003253CE" w:rsidRPr="00A148DF" w:rsidRDefault="003253CE" w:rsidP="00471AB6">
            <w:pPr>
              <w:pStyle w:val="a40"/>
              <w:ind w:left="712" w:hanging="630"/>
              <w:rPr>
                <w:rFonts w:ascii="GHEA Grapalat" w:hAnsi="GHEA Grapalat"/>
                <w:color w:val="000000"/>
                <w:sz w:val="24"/>
                <w:szCs w:val="24"/>
              </w:rPr>
            </w:pPr>
            <w:r w:rsidRPr="00A148DF">
              <w:rPr>
                <w:rFonts w:ascii="GHEA Grapalat" w:hAnsi="GHEA Grapalat"/>
                <w:color w:val="000000"/>
                <w:sz w:val="24"/>
                <w:szCs w:val="24"/>
              </w:rPr>
              <w:t>– – – 1 լիտրից ոչ ավելի տարողությամբ կոշտ գլանաձեւ տարողություններ</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sz w:val="24"/>
                <w:szCs w:val="24"/>
              </w:rPr>
              <w:t>1000 հատ</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ind w:left="94"/>
              <w:rPr>
                <w:rFonts w:ascii="GHEA Grapalat" w:hAnsi="GHEA Grapalat"/>
                <w:sz w:val="24"/>
                <w:szCs w:val="24"/>
              </w:rPr>
            </w:pPr>
          </w:p>
        </w:tc>
        <w:tc>
          <w:tcPr>
            <w:tcW w:w="6918" w:type="dxa"/>
          </w:tcPr>
          <w:p w:rsidR="003253CE" w:rsidRPr="00A148DF" w:rsidRDefault="003253CE" w:rsidP="00F61E8C">
            <w:pPr>
              <w:ind w:left="82"/>
              <w:rPr>
                <w:rFonts w:ascii="GHEA Grapalat" w:hAnsi="GHEA Grapalat"/>
                <w:sz w:val="24"/>
                <w:szCs w:val="24"/>
              </w:rPr>
            </w:pPr>
            <w:r w:rsidRPr="00A148DF">
              <w:rPr>
                <w:rFonts w:ascii="GHEA Grapalat" w:hAnsi="GHEA Grapalat"/>
                <w:sz w:val="24"/>
                <w:szCs w:val="24"/>
              </w:rPr>
              <w:t>– – – այլ՝</w:t>
            </w:r>
          </w:p>
        </w:tc>
        <w:tc>
          <w:tcPr>
            <w:tcW w:w="1369" w:type="dxa"/>
          </w:tcPr>
          <w:p w:rsidR="003253CE" w:rsidRPr="00A148DF" w:rsidRDefault="003253CE" w:rsidP="009E43A9">
            <w:pPr>
              <w:jc w:val="center"/>
              <w:rPr>
                <w:rFonts w:ascii="GHEA Grapalat" w:hAnsi="GHEA Grapalat"/>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ind w:left="94" w:right="57"/>
              <w:rPr>
                <w:rFonts w:ascii="GHEA Grapalat" w:hAnsi="GHEA Grapalat"/>
                <w:sz w:val="24"/>
                <w:szCs w:val="24"/>
              </w:rPr>
            </w:pPr>
            <w:r w:rsidRPr="00A148DF">
              <w:rPr>
                <w:rFonts w:ascii="GHEA Grapalat" w:hAnsi="GHEA Grapalat"/>
                <w:sz w:val="24"/>
                <w:szCs w:val="24"/>
              </w:rPr>
              <w:t>7612 90 900 2</w:t>
            </w:r>
          </w:p>
        </w:tc>
        <w:tc>
          <w:tcPr>
            <w:tcW w:w="6918" w:type="dxa"/>
          </w:tcPr>
          <w:p w:rsidR="003253CE" w:rsidRPr="00A148DF" w:rsidRDefault="003253CE" w:rsidP="00F61E8C">
            <w:pPr>
              <w:ind w:left="82"/>
              <w:rPr>
                <w:rFonts w:ascii="GHEA Grapalat" w:hAnsi="GHEA Grapalat"/>
                <w:sz w:val="24"/>
                <w:szCs w:val="24"/>
              </w:rPr>
            </w:pPr>
            <w:r w:rsidRPr="00A148DF">
              <w:rPr>
                <w:rFonts w:ascii="GHEA Grapalat" w:hAnsi="GHEA Grapalat"/>
                <w:sz w:val="24"/>
                <w:szCs w:val="24"/>
              </w:rPr>
              <w:t>– – – – 50 լիտր կամ ավելի տարողությամբ</w:t>
            </w:r>
          </w:p>
        </w:tc>
        <w:tc>
          <w:tcPr>
            <w:tcW w:w="1369" w:type="dxa"/>
          </w:tcPr>
          <w:p w:rsidR="003253CE" w:rsidRPr="00A148DF" w:rsidRDefault="003253CE" w:rsidP="009E43A9">
            <w:pPr>
              <w:jc w:val="center"/>
              <w:rPr>
                <w:rFonts w:ascii="GHEA Grapalat" w:hAnsi="GHEA Grapalat"/>
                <w:sz w:val="24"/>
                <w:szCs w:val="24"/>
              </w:rPr>
            </w:pPr>
            <w:r w:rsidRPr="00A148DF">
              <w:rPr>
                <w:rFonts w:ascii="GHEA Grapalat" w:hAnsi="GHEA Grapalat"/>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p>
        </w:tc>
        <w:tc>
          <w:tcPr>
            <w:tcW w:w="2082" w:type="dxa"/>
          </w:tcPr>
          <w:p w:rsidR="003253CE" w:rsidRPr="00A148DF" w:rsidRDefault="003253CE" w:rsidP="00EF7493">
            <w:pPr>
              <w:ind w:left="94" w:right="57"/>
              <w:rPr>
                <w:rFonts w:ascii="GHEA Grapalat" w:hAnsi="GHEA Grapalat"/>
                <w:sz w:val="24"/>
                <w:szCs w:val="24"/>
              </w:rPr>
            </w:pPr>
            <w:r w:rsidRPr="00A148DF">
              <w:rPr>
                <w:rFonts w:ascii="GHEA Grapalat" w:hAnsi="GHEA Grapalat"/>
                <w:sz w:val="24"/>
                <w:szCs w:val="24"/>
              </w:rPr>
              <w:t>7612 90 900 8</w:t>
            </w:r>
          </w:p>
        </w:tc>
        <w:tc>
          <w:tcPr>
            <w:tcW w:w="6918" w:type="dxa"/>
          </w:tcPr>
          <w:p w:rsidR="003253CE" w:rsidRPr="00A148DF" w:rsidRDefault="003253CE" w:rsidP="00F61E8C">
            <w:pPr>
              <w:ind w:left="82"/>
              <w:rPr>
                <w:rFonts w:ascii="GHEA Grapalat" w:hAnsi="GHEA Grapalat"/>
                <w:sz w:val="24"/>
                <w:szCs w:val="24"/>
              </w:rPr>
            </w:pPr>
            <w:r w:rsidRPr="00A148DF">
              <w:rPr>
                <w:rFonts w:ascii="GHEA Grapalat" w:hAnsi="GHEA Grapalat"/>
                <w:sz w:val="24"/>
                <w:szCs w:val="24"/>
              </w:rPr>
              <w:t>– – – – այլ</w:t>
            </w:r>
          </w:p>
        </w:tc>
        <w:tc>
          <w:tcPr>
            <w:tcW w:w="1369" w:type="dxa"/>
          </w:tcPr>
          <w:p w:rsidR="003253CE" w:rsidRPr="00A148DF" w:rsidRDefault="003253CE" w:rsidP="009E43A9">
            <w:pPr>
              <w:jc w:val="center"/>
              <w:rPr>
                <w:rFonts w:ascii="GHEA Grapalat" w:hAnsi="GHEA Grapalat"/>
                <w:sz w:val="24"/>
                <w:szCs w:val="24"/>
              </w:rPr>
            </w:pPr>
            <w:r w:rsidRPr="00A148DF">
              <w:rPr>
                <w:rFonts w:ascii="GHEA Grapalat" w:hAnsi="GHEA Grapalat"/>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7613 00 000 0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Ալյումինե տարողություններ սեղմված կամ հեղուկացված գազի համար</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7614</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Ալյումինե ոլորված մետաղալարեր, ճոպաններ, հյուսված քուղեր եւ ալյումինից պատրաստված համանման ապրանքներ, առանց էլեկտրական մեկուսացման.</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7614 10 000 0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պողպատյա միջուկով</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7614 90 000 0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այլ</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7615</w:t>
            </w:r>
          </w:p>
        </w:tc>
        <w:tc>
          <w:tcPr>
            <w:tcW w:w="6918" w:type="dxa"/>
          </w:tcPr>
          <w:p w:rsidR="003253CE" w:rsidRPr="00A148DF" w:rsidRDefault="003253CE" w:rsidP="00306B7B">
            <w:pPr>
              <w:pStyle w:val="a40"/>
              <w:ind w:left="82" w:firstLine="0"/>
              <w:rPr>
                <w:rFonts w:ascii="GHEA Grapalat" w:hAnsi="GHEA Grapalat"/>
                <w:color w:val="000000"/>
                <w:sz w:val="24"/>
                <w:szCs w:val="24"/>
              </w:rPr>
            </w:pPr>
            <w:r w:rsidRPr="00A148DF">
              <w:rPr>
                <w:rFonts w:ascii="GHEA Grapalat" w:hAnsi="GHEA Grapalat"/>
                <w:color w:val="000000"/>
                <w:sz w:val="24"/>
                <w:szCs w:val="24"/>
              </w:rPr>
              <w:t xml:space="preserve">Ճաշի, խոհանոցային կամ այլ ապրանքներ կենցաղային կարիքների համար եւ դրանց՝ ալյումինից պատրաստված մասերը. Ճիլոպներ խոհանոցային ամանեղենը մաքրելու համար, բարձիկներ՝ մաքրելու կամ ողորկելու համար, ձեռնոցներ եւ ալյումինից պատրաստված համանման ապրանքներ. սանիտարատեխնիկական սարքավորումներ եւ դրանց՝ ալյումինից </w:t>
            </w:r>
            <w:r w:rsidR="00306B7B" w:rsidRPr="00A148DF">
              <w:rPr>
                <w:rFonts w:ascii="GHEA Grapalat" w:hAnsi="GHEA Grapalat"/>
                <w:color w:val="000000"/>
                <w:sz w:val="24"/>
                <w:szCs w:val="24"/>
              </w:rPr>
              <w:t>պատրաստված</w:t>
            </w:r>
            <w:r w:rsidRPr="00A148DF">
              <w:rPr>
                <w:rFonts w:ascii="GHEA Grapalat" w:hAnsi="GHEA Grapalat"/>
                <w:color w:val="000000"/>
                <w:sz w:val="24"/>
                <w:szCs w:val="24"/>
              </w:rPr>
              <w:t xml:space="preserve"> մասերը.</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lastRenderedPageBreak/>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7615 10</w:t>
            </w:r>
          </w:p>
        </w:tc>
        <w:tc>
          <w:tcPr>
            <w:tcW w:w="6918" w:type="dxa"/>
          </w:tcPr>
          <w:p w:rsidR="003253CE" w:rsidRPr="00A148DF" w:rsidRDefault="003253CE" w:rsidP="00471AB6">
            <w:pPr>
              <w:pStyle w:val="a40"/>
              <w:ind w:left="262" w:hanging="180"/>
              <w:rPr>
                <w:rFonts w:ascii="GHEA Grapalat" w:hAnsi="GHEA Grapalat"/>
                <w:color w:val="000000"/>
                <w:sz w:val="24"/>
                <w:szCs w:val="24"/>
              </w:rPr>
            </w:pPr>
            <w:r w:rsidRPr="00A148DF">
              <w:rPr>
                <w:rFonts w:ascii="GHEA Grapalat" w:hAnsi="GHEA Grapalat"/>
                <w:color w:val="000000"/>
                <w:sz w:val="24"/>
                <w:szCs w:val="24"/>
              </w:rPr>
              <w:t xml:space="preserve">– ճաշի, խոհանոցային կամ այլ ապրանքներ կենցաղային կարիքների համար եւ դրանց մասերը. Ճիլոպներ խոհանոցային ամանեղենը մաքրելու համար, բարձիկներ՝ մաքրելու կամ ողորկելու համար, ձեռնոցներ եւ համանման ապրանքներ. </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7615 10 100 0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 ձուլածո</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7615 10 900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7615 10 900 1</w:t>
            </w:r>
          </w:p>
        </w:tc>
        <w:tc>
          <w:tcPr>
            <w:tcW w:w="6918" w:type="dxa"/>
          </w:tcPr>
          <w:p w:rsidR="003253CE" w:rsidRPr="00A148DF" w:rsidRDefault="003253CE" w:rsidP="00471AB6">
            <w:pPr>
              <w:pStyle w:val="a40"/>
              <w:ind w:left="622" w:hanging="54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 ճիլոպներ խոհանոցային ամանեղենը մաքրելու համար, բարձիկներ՝ մաքրելու կամ ողորկելու համար, ձեռնոցներ եւ համանման ապրանքներ</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7615 10 900 9</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այլ</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7615 20 000 0</w:t>
            </w:r>
          </w:p>
        </w:tc>
        <w:tc>
          <w:tcPr>
            <w:tcW w:w="6918" w:type="dxa"/>
          </w:tcPr>
          <w:p w:rsidR="003253CE" w:rsidRPr="00A148DF" w:rsidRDefault="003253CE" w:rsidP="00471AB6">
            <w:pPr>
              <w:pStyle w:val="a40"/>
              <w:ind w:left="262" w:hanging="180"/>
              <w:rPr>
                <w:rFonts w:ascii="GHEA Grapalat" w:hAnsi="GHEA Grapalat"/>
                <w:color w:val="000000"/>
                <w:sz w:val="24"/>
                <w:szCs w:val="24"/>
              </w:rPr>
            </w:pPr>
            <w:r w:rsidRPr="00A148DF">
              <w:rPr>
                <w:rFonts w:ascii="GHEA Grapalat" w:hAnsi="GHEA Grapalat"/>
                <w:color w:val="000000"/>
                <w:sz w:val="24"/>
                <w:szCs w:val="24"/>
              </w:rPr>
              <w:t>– սանիտարատեխնիկական սարքավորումներ եւ դրանց մասերը</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7616</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Ալյումինից պատրաստված այլ արտադրատեսակներ՝</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7616 10 000 0</w:t>
            </w:r>
          </w:p>
        </w:tc>
        <w:tc>
          <w:tcPr>
            <w:tcW w:w="6918" w:type="dxa"/>
          </w:tcPr>
          <w:p w:rsidR="003253CE" w:rsidRPr="00A148DF" w:rsidRDefault="003253CE" w:rsidP="00471AB6">
            <w:pPr>
              <w:pStyle w:val="a40"/>
              <w:ind w:left="262" w:hanging="180"/>
              <w:rPr>
                <w:rFonts w:ascii="GHEA Grapalat" w:hAnsi="GHEA Grapalat"/>
                <w:color w:val="000000"/>
                <w:sz w:val="24"/>
                <w:szCs w:val="24"/>
              </w:rPr>
            </w:pPr>
            <w:r w:rsidRPr="00A148DF">
              <w:rPr>
                <w:rFonts w:ascii="GHEA Grapalat" w:hAnsi="GHEA Grapalat"/>
                <w:color w:val="000000"/>
                <w:sz w:val="24"/>
                <w:szCs w:val="24"/>
              </w:rPr>
              <w:t>– մեխեր, կոճգամներ, բռնակներ (բացի 8305 ապրանքային դիրքում նշվածների), պտուտակներ, հեղույսներ, մանեկներ, ներպտտային կեռեր, գամեր, երիթներ, երիթակներ, տափօղակներ եւ համանման արտադրատեսակներ</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Sylfaen" w:hAnsi="Sylfaen"/>
                <w:b w:val="0"/>
                <w:color w:val="000000"/>
                <w:sz w:val="24"/>
                <w:szCs w:val="24"/>
              </w:rPr>
              <w:t xml:space="preserve"> </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2405FC">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7616 91 000 0</w:t>
            </w:r>
          </w:p>
        </w:tc>
        <w:tc>
          <w:tcPr>
            <w:tcW w:w="6918" w:type="dxa"/>
          </w:tcPr>
          <w:p w:rsidR="003253CE" w:rsidRPr="00A148DF" w:rsidRDefault="003253CE" w:rsidP="00471AB6">
            <w:pPr>
              <w:pStyle w:val="a40"/>
              <w:ind w:left="442" w:hanging="360"/>
              <w:rPr>
                <w:rFonts w:ascii="GHEA Grapalat" w:hAnsi="GHEA Grapalat"/>
                <w:color w:val="000000"/>
                <w:sz w:val="24"/>
                <w:szCs w:val="24"/>
              </w:rPr>
            </w:pPr>
            <w:r w:rsidRPr="00A148DF">
              <w:rPr>
                <w:rFonts w:ascii="GHEA Grapalat" w:hAnsi="GHEA Grapalat"/>
                <w:color w:val="000000"/>
                <w:sz w:val="24"/>
                <w:szCs w:val="24"/>
              </w:rPr>
              <w:t>– – գործվածք, վանդակաճաղեր, ցանցեր եւ ցանկապատեր ալյումինե մետաղալարից</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7616 99</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7616 99 100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w:t>
            </w:r>
            <w:r w:rsidRPr="00A148DF">
              <w:rPr>
                <w:rFonts w:ascii="Sylfaen" w:hAnsi="Sylfaen"/>
                <w:color w:val="000000"/>
                <w:sz w:val="24"/>
                <w:szCs w:val="24"/>
              </w:rPr>
              <w:t xml:space="preserve"> </w:t>
            </w:r>
            <w:r w:rsidRPr="00A148DF">
              <w:rPr>
                <w:rFonts w:ascii="GHEA Grapalat" w:hAnsi="GHEA Grapalat"/>
                <w:color w:val="000000"/>
                <w:sz w:val="24"/>
                <w:szCs w:val="24"/>
              </w:rPr>
              <w:t>ձուլածո</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7616 99 100 1</w:t>
            </w:r>
          </w:p>
        </w:tc>
        <w:tc>
          <w:tcPr>
            <w:tcW w:w="6918" w:type="dxa"/>
          </w:tcPr>
          <w:p w:rsidR="003253CE" w:rsidRPr="00A148DF" w:rsidRDefault="003253CE" w:rsidP="002405FC">
            <w:pPr>
              <w:pStyle w:val="a40"/>
              <w:ind w:left="892" w:hanging="810"/>
              <w:rPr>
                <w:rFonts w:ascii="GHEA Grapalat" w:hAnsi="GHEA Grapalat"/>
                <w:color w:val="000000"/>
                <w:sz w:val="24"/>
                <w:szCs w:val="24"/>
              </w:rPr>
            </w:pPr>
            <w:r w:rsidRPr="00A148DF">
              <w:rPr>
                <w:rFonts w:ascii="GHEA Grapalat" w:hAnsi="GHEA Grapalat"/>
                <w:color w:val="000000"/>
                <w:sz w:val="24"/>
                <w:szCs w:val="24"/>
              </w:rPr>
              <w:t>– – – – 8701–8705 ապրանքային դիրքերում ընդգրկված՝ շարժիչով տրանսպորտային միջոցների արդյունաբերական հավաքման համար, դրանց հանգույցների եւ ագրեգատների համար</w:t>
            </w:r>
            <w:r w:rsidRPr="00A148DF">
              <w:rPr>
                <w:rFonts w:ascii="GHEA Grapalat" w:hAnsi="GHEA Grapalat"/>
                <w:color w:val="000000"/>
                <w:sz w:val="24"/>
                <w:szCs w:val="24"/>
                <w:vertAlign w:val="superscript"/>
              </w:rPr>
              <w:t>5)</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7616 99 100 9</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այլ</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7616 99 900</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այլ՝</w:t>
            </w:r>
          </w:p>
        </w:tc>
        <w:tc>
          <w:tcPr>
            <w:tcW w:w="1369" w:type="dxa"/>
          </w:tcPr>
          <w:p w:rsidR="003253CE" w:rsidRPr="00A148DF" w:rsidRDefault="003253CE" w:rsidP="009E43A9">
            <w:pPr>
              <w:pStyle w:val="eie3"/>
              <w:ind w:right="57"/>
              <w:rPr>
                <w:rFonts w:ascii="GHEA Grapalat" w:hAnsi="GHEA Grapalat"/>
                <w:color w:val="000000"/>
                <w:sz w:val="24"/>
                <w:szCs w:val="24"/>
              </w:rPr>
            </w:pP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7616 99 900 2</w:t>
            </w:r>
          </w:p>
        </w:tc>
        <w:tc>
          <w:tcPr>
            <w:tcW w:w="6918" w:type="dxa"/>
          </w:tcPr>
          <w:p w:rsidR="003253CE" w:rsidRPr="00A148DF" w:rsidRDefault="003253CE" w:rsidP="002405FC">
            <w:pPr>
              <w:pStyle w:val="a40"/>
              <w:ind w:left="892" w:hanging="810"/>
              <w:rPr>
                <w:rFonts w:ascii="GHEA Grapalat" w:hAnsi="GHEA Grapalat"/>
                <w:color w:val="000000"/>
                <w:sz w:val="24"/>
                <w:szCs w:val="24"/>
              </w:rPr>
            </w:pPr>
            <w:r w:rsidRPr="00A148DF">
              <w:rPr>
                <w:rFonts w:ascii="GHEA Grapalat" w:hAnsi="GHEA Grapalat"/>
                <w:color w:val="000000"/>
                <w:sz w:val="24"/>
                <w:szCs w:val="24"/>
              </w:rPr>
              <w:t>– – – – ավիացիոն շարժիչների եւ քաղաքացիական օդանավերի արտադրության համար</w:t>
            </w:r>
            <w:r w:rsidRPr="00A148DF">
              <w:rPr>
                <w:rFonts w:ascii="GHEA Grapalat" w:hAnsi="GHEA Grapalat"/>
                <w:color w:val="000000"/>
                <w:sz w:val="24"/>
                <w:szCs w:val="24"/>
                <w:vertAlign w:val="superscript"/>
              </w:rPr>
              <w:t>5)</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r w:rsidR="003253CE" w:rsidRPr="00A148DF" w:rsidTr="003E105A">
        <w:trPr>
          <w:cantSplit/>
          <w:jc w:val="center"/>
        </w:trPr>
        <w:tc>
          <w:tcPr>
            <w:tcW w:w="258" w:type="dxa"/>
            <w:tcBorders>
              <w:top w:val="nil"/>
              <w:bottom w:val="nil"/>
            </w:tcBorders>
          </w:tcPr>
          <w:p w:rsidR="003253CE" w:rsidRPr="00A148DF" w:rsidRDefault="003253CE" w:rsidP="009E43A9">
            <w:pPr>
              <w:rPr>
                <w:rFonts w:ascii="GHEA Grapalat" w:hAnsi="GHEA Grapalat"/>
                <w:color w:val="000000"/>
                <w:sz w:val="24"/>
                <w:szCs w:val="24"/>
              </w:rPr>
            </w:pPr>
            <w:r w:rsidRPr="00A148DF">
              <w:rPr>
                <w:rFonts w:ascii="Sylfaen" w:hAnsi="Sylfaen"/>
                <w:color w:val="000000"/>
                <w:sz w:val="24"/>
                <w:szCs w:val="24"/>
              </w:rPr>
              <w:t xml:space="preserve"> </w:t>
            </w:r>
          </w:p>
        </w:tc>
        <w:tc>
          <w:tcPr>
            <w:tcW w:w="2082" w:type="dxa"/>
          </w:tcPr>
          <w:p w:rsidR="003253CE" w:rsidRPr="00A148DF" w:rsidRDefault="003253CE" w:rsidP="00EF7493">
            <w:pPr>
              <w:pStyle w:val="k11"/>
              <w:ind w:left="94" w:right="-41"/>
              <w:rPr>
                <w:rFonts w:ascii="GHEA Grapalat" w:hAnsi="GHEA Grapalat"/>
                <w:b w:val="0"/>
                <w:color w:val="000000"/>
                <w:sz w:val="24"/>
                <w:szCs w:val="24"/>
              </w:rPr>
            </w:pPr>
            <w:r w:rsidRPr="00A148DF">
              <w:rPr>
                <w:rFonts w:ascii="GHEA Grapalat" w:hAnsi="GHEA Grapalat"/>
                <w:b w:val="0"/>
                <w:color w:val="000000"/>
                <w:sz w:val="24"/>
                <w:szCs w:val="24"/>
              </w:rPr>
              <w:t>7616 99 900 8</w:t>
            </w:r>
          </w:p>
        </w:tc>
        <w:tc>
          <w:tcPr>
            <w:tcW w:w="6918" w:type="dxa"/>
          </w:tcPr>
          <w:p w:rsidR="003253CE" w:rsidRPr="00A148DF" w:rsidRDefault="003253CE" w:rsidP="00F61E8C">
            <w:pPr>
              <w:pStyle w:val="a40"/>
              <w:ind w:left="82" w:firstLine="0"/>
              <w:rPr>
                <w:rFonts w:ascii="GHEA Grapalat" w:hAnsi="GHEA Grapalat"/>
                <w:color w:val="000000"/>
                <w:sz w:val="24"/>
                <w:szCs w:val="24"/>
              </w:rPr>
            </w:pPr>
            <w:r w:rsidRPr="00A148DF">
              <w:rPr>
                <w:rFonts w:ascii="GHEA Grapalat" w:hAnsi="GHEA Grapalat"/>
                <w:color w:val="000000"/>
                <w:sz w:val="24"/>
                <w:szCs w:val="24"/>
              </w:rPr>
              <w:t>– – – – այլ</w:t>
            </w:r>
          </w:p>
        </w:tc>
        <w:tc>
          <w:tcPr>
            <w:tcW w:w="1369" w:type="dxa"/>
          </w:tcPr>
          <w:p w:rsidR="003253CE" w:rsidRPr="00A148DF" w:rsidRDefault="003253CE" w:rsidP="009E43A9">
            <w:pPr>
              <w:pStyle w:val="eie3"/>
              <w:ind w:right="57"/>
              <w:rPr>
                <w:rFonts w:ascii="GHEA Grapalat" w:hAnsi="GHEA Grapalat"/>
                <w:color w:val="000000"/>
                <w:sz w:val="24"/>
                <w:szCs w:val="24"/>
              </w:rPr>
            </w:pPr>
            <w:r w:rsidRPr="00A148DF">
              <w:rPr>
                <w:rFonts w:ascii="GHEA Grapalat" w:hAnsi="GHEA Grapalat"/>
                <w:color w:val="000000"/>
                <w:sz w:val="24"/>
                <w:szCs w:val="24"/>
              </w:rPr>
              <w:t>–</w:t>
            </w:r>
          </w:p>
        </w:tc>
      </w:tr>
    </w:tbl>
    <w:p w:rsidR="009E43A9" w:rsidRPr="00A148DF" w:rsidRDefault="009E43A9" w:rsidP="002405FC">
      <w:pPr>
        <w:spacing w:after="160" w:line="360" w:lineRule="auto"/>
        <w:rPr>
          <w:rFonts w:ascii="GHEA Grapalat" w:hAnsi="GHEA Grapalat"/>
          <w:color w:val="000000"/>
          <w:sz w:val="24"/>
          <w:szCs w:val="24"/>
        </w:rPr>
      </w:pPr>
    </w:p>
    <w:sectPr w:rsidR="009E43A9" w:rsidRPr="00A148DF" w:rsidSect="009E43A9">
      <w:headerReference w:type="even" r:id="rId8"/>
      <w:pgSz w:w="11907" w:h="16840"/>
      <w:pgMar w:top="1134" w:right="850" w:bottom="1134" w:left="1701" w:header="720" w:footer="720" w:gutter="0"/>
      <w:pgNumType w:start="60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C6F" w:rsidRDefault="00F02C6F">
      <w:r>
        <w:separator/>
      </w:r>
    </w:p>
  </w:endnote>
  <w:endnote w:type="continuationSeparator" w:id="1">
    <w:p w:rsidR="00F02C6F" w:rsidRDefault="00F02C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Pragmatica Condensed">
    <w:altName w:val="Times New Roman"/>
    <w:panose1 w:val="00000000000000000000"/>
    <w:charset w:val="00"/>
    <w:family w:val="auto"/>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C6F" w:rsidRDefault="00F02C6F">
      <w:r>
        <w:separator/>
      </w:r>
    </w:p>
  </w:footnote>
  <w:footnote w:type="continuationSeparator" w:id="1">
    <w:p w:rsidR="00F02C6F" w:rsidRDefault="00F02C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002" w:rsidRDefault="00C16002" w:rsidP="000C3B7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16002" w:rsidRDefault="00C160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6D3DC2"/>
    <w:multiLevelType w:val="hybridMultilevel"/>
    <w:tmpl w:val="C596BF8A"/>
    <w:lvl w:ilvl="0" w:tplc="19FE6AAC">
      <w:start w:val="7605"/>
      <w:numFmt w:val="decimal"/>
      <w:lvlText w:val="%1"/>
      <w:lvlJc w:val="left"/>
      <w:pPr>
        <w:ind w:left="649" w:hanging="555"/>
      </w:pPr>
      <w:rPr>
        <w:rFonts w:hint="default"/>
      </w:rPr>
    </w:lvl>
    <w:lvl w:ilvl="1" w:tplc="04090019" w:tentative="1">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1">
    <w:nsid w:val="6EA21BFF"/>
    <w:multiLevelType w:val="hybridMultilevel"/>
    <w:tmpl w:val="7AFCB0B2"/>
    <w:lvl w:ilvl="0" w:tplc="EAC2A7B0">
      <w:start w:val="7616"/>
      <w:numFmt w:val="decimal"/>
      <w:lvlText w:val="%1"/>
      <w:lvlJc w:val="left"/>
      <w:pPr>
        <w:ind w:left="604" w:hanging="510"/>
      </w:pPr>
      <w:rPr>
        <w:rFonts w:hint="default"/>
      </w:rPr>
    </w:lvl>
    <w:lvl w:ilvl="1" w:tplc="04090019" w:tentative="1">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stylePaneFormatFilter w:val="3F01"/>
  <w:defaultTabStop w:val="720"/>
  <w:hyphenationZone w:val="425"/>
  <w:doNotHyphenateCaps/>
  <w:drawingGridHorizontalSpacing w:val="100"/>
  <w:drawingGridVerticalSpacing w:val="120"/>
  <w:displayHorizontalDrawingGridEvery w:val="2"/>
  <w:displayVerticalDrawingGridEvery w:val="0"/>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A4553D"/>
    <w:rsid w:val="00000293"/>
    <w:rsid w:val="00001A4A"/>
    <w:rsid w:val="000162ED"/>
    <w:rsid w:val="00022151"/>
    <w:rsid w:val="00024125"/>
    <w:rsid w:val="00032D46"/>
    <w:rsid w:val="00056033"/>
    <w:rsid w:val="000630DF"/>
    <w:rsid w:val="0007127F"/>
    <w:rsid w:val="000B2228"/>
    <w:rsid w:val="000C007C"/>
    <w:rsid w:val="000C3B74"/>
    <w:rsid w:val="000C590C"/>
    <w:rsid w:val="000C6E93"/>
    <w:rsid w:val="000C7712"/>
    <w:rsid w:val="000D6E42"/>
    <w:rsid w:val="000E254F"/>
    <w:rsid w:val="000E77C3"/>
    <w:rsid w:val="001233B0"/>
    <w:rsid w:val="0012388A"/>
    <w:rsid w:val="00126628"/>
    <w:rsid w:val="00131435"/>
    <w:rsid w:val="00133BD8"/>
    <w:rsid w:val="00142ECD"/>
    <w:rsid w:val="00162C33"/>
    <w:rsid w:val="0017165A"/>
    <w:rsid w:val="001D0404"/>
    <w:rsid w:val="001D5EF0"/>
    <w:rsid w:val="001D7166"/>
    <w:rsid w:val="001E070B"/>
    <w:rsid w:val="001F143E"/>
    <w:rsid w:val="001F698D"/>
    <w:rsid w:val="002003AB"/>
    <w:rsid w:val="00202053"/>
    <w:rsid w:val="00225DD4"/>
    <w:rsid w:val="002405FC"/>
    <w:rsid w:val="002501B9"/>
    <w:rsid w:val="00263969"/>
    <w:rsid w:val="002712B7"/>
    <w:rsid w:val="00272F49"/>
    <w:rsid w:val="0028031F"/>
    <w:rsid w:val="0029200A"/>
    <w:rsid w:val="002B70CF"/>
    <w:rsid w:val="002C554C"/>
    <w:rsid w:val="002E282A"/>
    <w:rsid w:val="002F0EDB"/>
    <w:rsid w:val="002F3C7D"/>
    <w:rsid w:val="00306B7B"/>
    <w:rsid w:val="003079F5"/>
    <w:rsid w:val="00312502"/>
    <w:rsid w:val="003253CE"/>
    <w:rsid w:val="0034272B"/>
    <w:rsid w:val="00354604"/>
    <w:rsid w:val="00355FF0"/>
    <w:rsid w:val="003576B8"/>
    <w:rsid w:val="0037121E"/>
    <w:rsid w:val="003768AB"/>
    <w:rsid w:val="00384F81"/>
    <w:rsid w:val="003C37A0"/>
    <w:rsid w:val="003D0859"/>
    <w:rsid w:val="003D26A0"/>
    <w:rsid w:val="003D4278"/>
    <w:rsid w:val="003E105A"/>
    <w:rsid w:val="003F27FD"/>
    <w:rsid w:val="003F2C7D"/>
    <w:rsid w:val="003F36AB"/>
    <w:rsid w:val="00401F47"/>
    <w:rsid w:val="00420A96"/>
    <w:rsid w:val="0042333B"/>
    <w:rsid w:val="0043268B"/>
    <w:rsid w:val="00440FF3"/>
    <w:rsid w:val="004602F4"/>
    <w:rsid w:val="00471AB6"/>
    <w:rsid w:val="00485334"/>
    <w:rsid w:val="0049672E"/>
    <w:rsid w:val="004A4AEA"/>
    <w:rsid w:val="004A546B"/>
    <w:rsid w:val="004B3DF3"/>
    <w:rsid w:val="004B4740"/>
    <w:rsid w:val="004B5B72"/>
    <w:rsid w:val="004C307E"/>
    <w:rsid w:val="004E0841"/>
    <w:rsid w:val="00506181"/>
    <w:rsid w:val="00507AB5"/>
    <w:rsid w:val="00567717"/>
    <w:rsid w:val="005712F5"/>
    <w:rsid w:val="005729EC"/>
    <w:rsid w:val="005809F6"/>
    <w:rsid w:val="00581615"/>
    <w:rsid w:val="0059517C"/>
    <w:rsid w:val="005A214C"/>
    <w:rsid w:val="005B3AF3"/>
    <w:rsid w:val="005C127D"/>
    <w:rsid w:val="005D0816"/>
    <w:rsid w:val="005D0C37"/>
    <w:rsid w:val="005D6875"/>
    <w:rsid w:val="005E03B8"/>
    <w:rsid w:val="005E2593"/>
    <w:rsid w:val="005E3878"/>
    <w:rsid w:val="005F1B98"/>
    <w:rsid w:val="006018F3"/>
    <w:rsid w:val="00614AF2"/>
    <w:rsid w:val="0063377E"/>
    <w:rsid w:val="00646273"/>
    <w:rsid w:val="006678BE"/>
    <w:rsid w:val="00682396"/>
    <w:rsid w:val="006916F3"/>
    <w:rsid w:val="00693FEF"/>
    <w:rsid w:val="00696B6F"/>
    <w:rsid w:val="006A250B"/>
    <w:rsid w:val="006A6C47"/>
    <w:rsid w:val="006D0604"/>
    <w:rsid w:val="006D66D8"/>
    <w:rsid w:val="006D6D99"/>
    <w:rsid w:val="006F0B94"/>
    <w:rsid w:val="0072035F"/>
    <w:rsid w:val="0072348A"/>
    <w:rsid w:val="00724435"/>
    <w:rsid w:val="00727E6D"/>
    <w:rsid w:val="0074479C"/>
    <w:rsid w:val="007560FB"/>
    <w:rsid w:val="00765EA1"/>
    <w:rsid w:val="007A3CA5"/>
    <w:rsid w:val="007B1D6B"/>
    <w:rsid w:val="007B2742"/>
    <w:rsid w:val="007B7ADF"/>
    <w:rsid w:val="007C01A4"/>
    <w:rsid w:val="007E69B2"/>
    <w:rsid w:val="007E6D75"/>
    <w:rsid w:val="007F04B0"/>
    <w:rsid w:val="00806510"/>
    <w:rsid w:val="00813BB9"/>
    <w:rsid w:val="008350A5"/>
    <w:rsid w:val="00836FFF"/>
    <w:rsid w:val="00840186"/>
    <w:rsid w:val="00853309"/>
    <w:rsid w:val="00862799"/>
    <w:rsid w:val="00897059"/>
    <w:rsid w:val="00897C39"/>
    <w:rsid w:val="008C188A"/>
    <w:rsid w:val="009260DE"/>
    <w:rsid w:val="00934CCF"/>
    <w:rsid w:val="00937FCD"/>
    <w:rsid w:val="00941901"/>
    <w:rsid w:val="00964EDD"/>
    <w:rsid w:val="00975E13"/>
    <w:rsid w:val="009873F1"/>
    <w:rsid w:val="009A478D"/>
    <w:rsid w:val="009B6117"/>
    <w:rsid w:val="009C1C2D"/>
    <w:rsid w:val="009C5A59"/>
    <w:rsid w:val="009E0811"/>
    <w:rsid w:val="009E3BE0"/>
    <w:rsid w:val="009E43A9"/>
    <w:rsid w:val="009F259A"/>
    <w:rsid w:val="00A0107E"/>
    <w:rsid w:val="00A05EA8"/>
    <w:rsid w:val="00A148DF"/>
    <w:rsid w:val="00A2273E"/>
    <w:rsid w:val="00A33AB6"/>
    <w:rsid w:val="00A37DE1"/>
    <w:rsid w:val="00A4553D"/>
    <w:rsid w:val="00A60A5B"/>
    <w:rsid w:val="00A715D6"/>
    <w:rsid w:val="00A973E8"/>
    <w:rsid w:val="00AA1BED"/>
    <w:rsid w:val="00AB46A7"/>
    <w:rsid w:val="00AC577C"/>
    <w:rsid w:val="00B208AB"/>
    <w:rsid w:val="00B23767"/>
    <w:rsid w:val="00B34543"/>
    <w:rsid w:val="00B64EB8"/>
    <w:rsid w:val="00B667B2"/>
    <w:rsid w:val="00B81351"/>
    <w:rsid w:val="00B873BF"/>
    <w:rsid w:val="00B92246"/>
    <w:rsid w:val="00BA7242"/>
    <w:rsid w:val="00BE24A6"/>
    <w:rsid w:val="00BF4D50"/>
    <w:rsid w:val="00C07B3A"/>
    <w:rsid w:val="00C16002"/>
    <w:rsid w:val="00C261EC"/>
    <w:rsid w:val="00C3014C"/>
    <w:rsid w:val="00C478EA"/>
    <w:rsid w:val="00C65EFC"/>
    <w:rsid w:val="00C9007D"/>
    <w:rsid w:val="00C96FFD"/>
    <w:rsid w:val="00CB7A71"/>
    <w:rsid w:val="00CD1DDC"/>
    <w:rsid w:val="00CD52F2"/>
    <w:rsid w:val="00CE49D4"/>
    <w:rsid w:val="00CF19E0"/>
    <w:rsid w:val="00CF6BCE"/>
    <w:rsid w:val="00D16011"/>
    <w:rsid w:val="00D309AE"/>
    <w:rsid w:val="00D4527C"/>
    <w:rsid w:val="00D52249"/>
    <w:rsid w:val="00D54872"/>
    <w:rsid w:val="00D6091A"/>
    <w:rsid w:val="00D71D25"/>
    <w:rsid w:val="00D72342"/>
    <w:rsid w:val="00D86739"/>
    <w:rsid w:val="00D93E98"/>
    <w:rsid w:val="00DC09EE"/>
    <w:rsid w:val="00DC3346"/>
    <w:rsid w:val="00DD236D"/>
    <w:rsid w:val="00DD75BA"/>
    <w:rsid w:val="00DE31C1"/>
    <w:rsid w:val="00DF1FEC"/>
    <w:rsid w:val="00E04553"/>
    <w:rsid w:val="00E07B74"/>
    <w:rsid w:val="00E2411D"/>
    <w:rsid w:val="00E51650"/>
    <w:rsid w:val="00E858DD"/>
    <w:rsid w:val="00E90A9B"/>
    <w:rsid w:val="00EA4677"/>
    <w:rsid w:val="00EC5AE0"/>
    <w:rsid w:val="00EE212B"/>
    <w:rsid w:val="00EF646B"/>
    <w:rsid w:val="00EF7493"/>
    <w:rsid w:val="00F02C6F"/>
    <w:rsid w:val="00F038FF"/>
    <w:rsid w:val="00F209ED"/>
    <w:rsid w:val="00F3710A"/>
    <w:rsid w:val="00F61E8C"/>
    <w:rsid w:val="00F71C68"/>
    <w:rsid w:val="00F74627"/>
    <w:rsid w:val="00F90215"/>
    <w:rsid w:val="00FA6EAE"/>
    <w:rsid w:val="00FB314F"/>
    <w:rsid w:val="00FB3F60"/>
    <w:rsid w:val="00FC0EF9"/>
    <w:rsid w:val="00FC49E7"/>
    <w:rsid w:val="00FD6615"/>
    <w:rsid w:val="00FE5D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y-AM" w:eastAsia="hy-AM" w:bidi="hy-AM"/>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6615"/>
    <w:pPr>
      <w:widowControl w:val="0"/>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номер группы"/>
    <w:basedOn w:val="Normal"/>
    <w:rsid w:val="0007127F"/>
    <w:pPr>
      <w:spacing w:after="120"/>
      <w:jc w:val="center"/>
    </w:pPr>
    <w:rPr>
      <w:b/>
      <w:sz w:val="28"/>
      <w:szCs w:val="26"/>
    </w:rPr>
  </w:style>
  <w:style w:type="paragraph" w:customStyle="1" w:styleId="a0">
    <w:name w:val="наименование группы"/>
    <w:basedOn w:val="Normal"/>
    <w:rsid w:val="0007127F"/>
    <w:pPr>
      <w:jc w:val="center"/>
    </w:pPr>
    <w:rPr>
      <w:b/>
      <w:sz w:val="28"/>
      <w:szCs w:val="26"/>
    </w:rPr>
  </w:style>
  <w:style w:type="paragraph" w:customStyle="1" w:styleId="a1">
    <w:name w:val="заголовок примечания"/>
    <w:basedOn w:val="Normal"/>
    <w:rsid w:val="0007127F"/>
    <w:rPr>
      <w:b/>
      <w:sz w:val="26"/>
      <w:szCs w:val="26"/>
    </w:rPr>
  </w:style>
  <w:style w:type="paragraph" w:customStyle="1" w:styleId="a2">
    <w:name w:val="пункт примечания"/>
    <w:basedOn w:val="Normal"/>
    <w:rsid w:val="0007127F"/>
    <w:pPr>
      <w:widowControl/>
      <w:ind w:left="284" w:hanging="284"/>
      <w:jc w:val="both"/>
    </w:pPr>
    <w:rPr>
      <w:sz w:val="26"/>
      <w:szCs w:val="26"/>
    </w:rPr>
  </w:style>
  <w:style w:type="paragraph" w:customStyle="1" w:styleId="a3">
    <w:name w:val="подпункт примечания"/>
    <w:basedOn w:val="Normal"/>
    <w:rsid w:val="0007127F"/>
    <w:pPr>
      <w:widowControl/>
      <w:ind w:left="568" w:hanging="284"/>
      <w:jc w:val="both"/>
    </w:pPr>
    <w:rPr>
      <w:sz w:val="26"/>
      <w:szCs w:val="26"/>
    </w:rPr>
  </w:style>
  <w:style w:type="paragraph" w:customStyle="1" w:styleId="a4">
    <w:name w:val="на тире в подпункте"/>
    <w:basedOn w:val="Normal"/>
    <w:rsid w:val="0007127F"/>
    <w:pPr>
      <w:ind w:left="765" w:hanging="198"/>
      <w:jc w:val="both"/>
    </w:pPr>
    <w:rPr>
      <w:sz w:val="26"/>
      <w:szCs w:val="26"/>
    </w:rPr>
  </w:style>
  <w:style w:type="paragraph" w:customStyle="1" w:styleId="a5">
    <w:name w:val="абзац за подпунктом"/>
    <w:basedOn w:val="Normal"/>
    <w:rsid w:val="0007127F"/>
    <w:pPr>
      <w:ind w:left="567" w:firstLine="284"/>
      <w:jc w:val="both"/>
    </w:pPr>
    <w:rPr>
      <w:sz w:val="26"/>
    </w:rPr>
  </w:style>
  <w:style w:type="paragraph" w:customStyle="1" w:styleId="a6">
    <w:name w:val="е/изм"/>
    <w:basedOn w:val="Normal"/>
    <w:rsid w:val="003D26A0"/>
    <w:pPr>
      <w:ind w:left="28" w:right="28"/>
      <w:jc w:val="center"/>
    </w:pPr>
    <w:rPr>
      <w:sz w:val="26"/>
      <w:szCs w:val="26"/>
    </w:rPr>
  </w:style>
  <w:style w:type="paragraph" w:customStyle="1" w:styleId="a7">
    <w:name w:val="по/под/пункт на цифре"/>
    <w:basedOn w:val="a4"/>
    <w:rsid w:val="003D26A0"/>
    <w:pPr>
      <w:ind w:left="851" w:hanging="284"/>
    </w:pPr>
  </w:style>
  <w:style w:type="paragraph" w:customStyle="1" w:styleId="a8">
    <w:name w:val="код в колонке"/>
    <w:basedOn w:val="Normal"/>
    <w:rsid w:val="00897059"/>
    <w:pPr>
      <w:ind w:left="28" w:right="28"/>
    </w:pPr>
    <w:rPr>
      <w:sz w:val="26"/>
      <w:szCs w:val="26"/>
    </w:rPr>
  </w:style>
  <w:style w:type="paragraph" w:customStyle="1" w:styleId="a9">
    <w:name w:val="текст тп"/>
    <w:basedOn w:val="Normal"/>
    <w:rsid w:val="00897059"/>
    <w:pPr>
      <w:keepLines/>
      <w:widowControl/>
      <w:suppressAutoHyphens/>
      <w:ind w:left="57" w:right="57"/>
    </w:pPr>
    <w:rPr>
      <w:sz w:val="26"/>
      <w:szCs w:val="26"/>
    </w:rPr>
  </w:style>
  <w:style w:type="paragraph" w:customStyle="1" w:styleId="1">
    <w:name w:val="д1"/>
    <w:basedOn w:val="Normal"/>
    <w:rsid w:val="00897059"/>
    <w:pPr>
      <w:keepLines/>
      <w:widowControl/>
      <w:suppressAutoHyphens/>
      <w:ind w:left="255" w:right="57" w:hanging="198"/>
    </w:pPr>
    <w:rPr>
      <w:sz w:val="26"/>
      <w:szCs w:val="26"/>
    </w:rPr>
  </w:style>
  <w:style w:type="paragraph" w:customStyle="1" w:styleId="2">
    <w:name w:val="д2"/>
    <w:basedOn w:val="Normal"/>
    <w:rsid w:val="00897059"/>
    <w:pPr>
      <w:keepLines/>
      <w:widowControl/>
      <w:suppressAutoHyphens/>
      <w:ind w:left="454" w:right="57" w:hanging="397"/>
    </w:pPr>
    <w:rPr>
      <w:sz w:val="26"/>
      <w:szCs w:val="26"/>
    </w:rPr>
  </w:style>
  <w:style w:type="paragraph" w:customStyle="1" w:styleId="3">
    <w:name w:val="д3"/>
    <w:basedOn w:val="Normal"/>
    <w:rsid w:val="00897059"/>
    <w:pPr>
      <w:keepLines/>
      <w:widowControl/>
      <w:suppressAutoHyphens/>
      <w:ind w:left="652" w:right="57" w:hanging="595"/>
    </w:pPr>
    <w:rPr>
      <w:sz w:val="26"/>
      <w:szCs w:val="26"/>
    </w:rPr>
  </w:style>
  <w:style w:type="paragraph" w:customStyle="1" w:styleId="4">
    <w:name w:val="д4"/>
    <w:basedOn w:val="Normal"/>
    <w:rsid w:val="00897059"/>
    <w:pPr>
      <w:keepLines/>
      <w:widowControl/>
      <w:suppressAutoHyphens/>
      <w:ind w:left="851" w:right="57" w:hanging="794"/>
    </w:pPr>
    <w:rPr>
      <w:sz w:val="26"/>
      <w:szCs w:val="26"/>
    </w:rPr>
  </w:style>
  <w:style w:type="paragraph" w:styleId="BalloonText">
    <w:name w:val="Balloon Text"/>
    <w:basedOn w:val="Normal"/>
    <w:semiHidden/>
    <w:rsid w:val="00AB46A7"/>
    <w:rPr>
      <w:rFonts w:ascii="Tahoma" w:hAnsi="Tahoma" w:cs="Tahoma"/>
      <w:sz w:val="16"/>
      <w:szCs w:val="16"/>
    </w:rPr>
  </w:style>
  <w:style w:type="paragraph" w:styleId="Header">
    <w:name w:val="header"/>
    <w:basedOn w:val="Normal"/>
    <w:rsid w:val="006D6D99"/>
    <w:pPr>
      <w:tabs>
        <w:tab w:val="center" w:pos="4677"/>
        <w:tab w:val="right" w:pos="9355"/>
      </w:tabs>
    </w:pPr>
  </w:style>
  <w:style w:type="paragraph" w:styleId="Footer">
    <w:name w:val="footer"/>
    <w:basedOn w:val="Normal"/>
    <w:rsid w:val="006D6D99"/>
    <w:pPr>
      <w:tabs>
        <w:tab w:val="center" w:pos="4677"/>
        <w:tab w:val="right" w:pos="9355"/>
      </w:tabs>
    </w:pPr>
  </w:style>
  <w:style w:type="paragraph" w:customStyle="1" w:styleId="5">
    <w:name w:val="д5"/>
    <w:basedOn w:val="Normal"/>
    <w:rsid w:val="00C9007D"/>
    <w:pPr>
      <w:ind w:left="1049" w:right="57" w:hanging="992"/>
    </w:pPr>
    <w:rPr>
      <w:sz w:val="26"/>
    </w:rPr>
  </w:style>
  <w:style w:type="paragraph" w:customStyle="1" w:styleId="6">
    <w:name w:val="д6"/>
    <w:basedOn w:val="Normal"/>
    <w:rsid w:val="00CB7A71"/>
    <w:pPr>
      <w:keepLines/>
      <w:widowControl/>
      <w:suppressAutoHyphens/>
      <w:overflowPunct/>
      <w:adjustRightInd/>
      <w:ind w:left="1248" w:right="57" w:hanging="1191"/>
      <w:textAlignment w:val="auto"/>
    </w:pPr>
    <w:rPr>
      <w:sz w:val="26"/>
    </w:rPr>
  </w:style>
  <w:style w:type="paragraph" w:customStyle="1" w:styleId="k11">
    <w:name w:val="k11"/>
    <w:basedOn w:val="Normal"/>
    <w:rsid w:val="00A33AB6"/>
    <w:pPr>
      <w:overflowPunct/>
      <w:autoSpaceDE/>
      <w:autoSpaceDN/>
      <w:adjustRightInd/>
      <w:ind w:left="255"/>
      <w:textAlignment w:val="auto"/>
    </w:pPr>
    <w:rPr>
      <w:rFonts w:ascii="Pragmatica Condensed" w:hAnsi="Pragmatica Condensed"/>
      <w:b/>
      <w:sz w:val="16"/>
    </w:rPr>
  </w:style>
  <w:style w:type="paragraph" w:customStyle="1" w:styleId="eie3">
    <w:name w:val="eie3"/>
    <w:basedOn w:val="Normal"/>
    <w:rsid w:val="00A33AB6"/>
    <w:pPr>
      <w:overflowPunct/>
      <w:autoSpaceDE/>
      <w:autoSpaceDN/>
      <w:adjustRightInd/>
      <w:jc w:val="center"/>
      <w:textAlignment w:val="auto"/>
    </w:pPr>
    <w:rPr>
      <w:rFonts w:ascii="Pragmatica Condensed" w:hAnsi="Pragmatica Condensed"/>
      <w:sz w:val="16"/>
    </w:rPr>
  </w:style>
  <w:style w:type="paragraph" w:customStyle="1" w:styleId="a40">
    <w:name w:val="a4"/>
    <w:basedOn w:val="Normal"/>
    <w:rsid w:val="00A33AB6"/>
    <w:pPr>
      <w:keepLines/>
      <w:overflowPunct/>
      <w:autoSpaceDE/>
      <w:autoSpaceDN/>
      <w:adjustRightInd/>
      <w:ind w:left="850" w:right="57" w:hanging="794"/>
      <w:textAlignment w:val="auto"/>
    </w:pPr>
    <w:rPr>
      <w:sz w:val="26"/>
    </w:rPr>
  </w:style>
  <w:style w:type="character" w:styleId="PageNumber">
    <w:name w:val="page number"/>
    <w:basedOn w:val="DefaultParagraphFont"/>
    <w:rsid w:val="00840186"/>
  </w:style>
  <w:style w:type="paragraph" w:customStyle="1" w:styleId="Default">
    <w:name w:val="Default"/>
    <w:rsid w:val="000B2228"/>
    <w:pPr>
      <w:autoSpaceDE w:val="0"/>
      <w:autoSpaceDN w:val="0"/>
      <w:adjustRightInd w:val="0"/>
    </w:pPr>
    <w:rPr>
      <w:color w:val="000000"/>
      <w:sz w:val="24"/>
      <w:szCs w:val="24"/>
    </w:rPr>
  </w:style>
  <w:style w:type="character" w:styleId="CommentReference">
    <w:name w:val="annotation reference"/>
    <w:basedOn w:val="DefaultParagraphFont"/>
    <w:rsid w:val="00BA7242"/>
    <w:rPr>
      <w:sz w:val="16"/>
      <w:szCs w:val="16"/>
    </w:rPr>
  </w:style>
  <w:style w:type="paragraph" w:styleId="CommentText">
    <w:name w:val="annotation text"/>
    <w:basedOn w:val="Normal"/>
    <w:link w:val="CommentTextChar"/>
    <w:rsid w:val="00BA7242"/>
  </w:style>
  <w:style w:type="character" w:customStyle="1" w:styleId="CommentTextChar">
    <w:name w:val="Comment Text Char"/>
    <w:basedOn w:val="DefaultParagraphFont"/>
    <w:link w:val="CommentText"/>
    <w:rsid w:val="00BA7242"/>
  </w:style>
  <w:style w:type="paragraph" w:styleId="CommentSubject">
    <w:name w:val="annotation subject"/>
    <w:basedOn w:val="CommentText"/>
    <w:next w:val="CommentText"/>
    <w:link w:val="CommentSubjectChar"/>
    <w:rsid w:val="00BA7242"/>
    <w:rPr>
      <w:b/>
      <w:bCs/>
    </w:rPr>
  </w:style>
  <w:style w:type="character" w:customStyle="1" w:styleId="CommentSubjectChar">
    <w:name w:val="Comment Subject Char"/>
    <w:basedOn w:val="CommentTextChar"/>
    <w:link w:val="CommentSubject"/>
    <w:rsid w:val="00BA7242"/>
    <w:rPr>
      <w:b/>
      <w:bCs/>
    </w:rPr>
  </w:style>
  <w:style w:type="paragraph" w:styleId="NormalWeb">
    <w:name w:val="Normal (Web)"/>
    <w:basedOn w:val="Normal"/>
    <w:uiPriority w:val="99"/>
    <w:unhideWhenUsed/>
    <w:rsid w:val="00EA4677"/>
    <w:pPr>
      <w:widowControl/>
      <w:overflowPunct/>
      <w:autoSpaceDE/>
      <w:autoSpaceDN/>
      <w:adjustRightInd/>
      <w:spacing w:before="100" w:beforeAutospacing="1" w:after="100" w:afterAutospacing="1"/>
      <w:textAlignment w:val="auto"/>
    </w:pPr>
    <w:rPr>
      <w:sz w:val="24"/>
      <w:szCs w:val="24"/>
      <w:lang w:val="en-US" w:eastAsia="en-US" w:bidi="ar-SA"/>
    </w:rPr>
  </w:style>
  <w:style w:type="character" w:styleId="Strong">
    <w:name w:val="Strong"/>
    <w:basedOn w:val="DefaultParagraphFont"/>
    <w:uiPriority w:val="22"/>
    <w:qFormat/>
    <w:rsid w:val="00EA4677"/>
    <w:rPr>
      <w:b/>
      <w:bCs/>
    </w:rPr>
  </w:style>
  <w:style w:type="paragraph" w:styleId="Revision">
    <w:name w:val="Revision"/>
    <w:hidden/>
    <w:uiPriority w:val="99"/>
    <w:semiHidden/>
    <w:rsid w:val="00EA4677"/>
  </w:style>
</w:styles>
</file>

<file path=word/webSettings.xml><?xml version="1.0" encoding="utf-8"?>
<w:webSettings xmlns:r="http://schemas.openxmlformats.org/officeDocument/2006/relationships" xmlns:w="http://schemas.openxmlformats.org/wordprocessingml/2006/main">
  <w:divs>
    <w:div w:id="399639992">
      <w:bodyDiv w:val="1"/>
      <w:marLeft w:val="0"/>
      <w:marRight w:val="0"/>
      <w:marTop w:val="0"/>
      <w:marBottom w:val="0"/>
      <w:divBdr>
        <w:top w:val="none" w:sz="0" w:space="0" w:color="auto"/>
        <w:left w:val="none" w:sz="0" w:space="0" w:color="auto"/>
        <w:bottom w:val="none" w:sz="0" w:space="0" w:color="auto"/>
        <w:right w:val="none" w:sz="0" w:space="0" w:color="auto"/>
      </w:divBdr>
      <w:divsChild>
        <w:div w:id="1389262790">
          <w:marLeft w:val="0"/>
          <w:marRight w:val="0"/>
          <w:marTop w:val="0"/>
          <w:marBottom w:val="0"/>
          <w:divBdr>
            <w:top w:val="none" w:sz="0" w:space="0" w:color="auto"/>
            <w:left w:val="none" w:sz="0" w:space="0" w:color="auto"/>
            <w:bottom w:val="none" w:sz="0" w:space="0" w:color="auto"/>
            <w:right w:val="none" w:sz="0" w:space="0" w:color="auto"/>
          </w:divBdr>
          <w:divsChild>
            <w:div w:id="104464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17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8B341-F01D-4192-8200-AD1F4016D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Pages>
  <Words>2069</Words>
  <Characters>13621</Characters>
  <Application>Microsoft Office Word</Application>
  <DocSecurity>0</DocSecurity>
  <Lines>851</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76</vt:lpstr>
      <vt:lpstr>?????? 76</vt:lpstr>
    </vt:vector>
  </TitlesOfParts>
  <Company>TTU GTK RF</Company>
  <LinksUpToDate>false</LinksUpToDate>
  <CharactersWithSpaces>15326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76</dc:title>
  <dc:creator>Reanimator 99 CD</dc:creator>
  <cp:lastModifiedBy>Kima</cp:lastModifiedBy>
  <cp:revision>76</cp:revision>
  <cp:lastPrinted>2012-06-26T03:57:00Z</cp:lastPrinted>
  <dcterms:created xsi:type="dcterms:W3CDTF">2014-07-14T07:55:00Z</dcterms:created>
  <dcterms:modified xsi:type="dcterms:W3CDTF">2014-09-30T08:06:00Z</dcterms:modified>
</cp:coreProperties>
</file>