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64" w:rsidRPr="00120A5F" w:rsidRDefault="00B76164" w:rsidP="00B76164">
      <w:pPr>
        <w:jc w:val="right"/>
        <w:rPr>
          <w:b/>
          <w:u w:val="single"/>
          <w:lang w:val="ru-RU"/>
        </w:rPr>
      </w:pPr>
      <w:r w:rsidRPr="00120A5F">
        <w:rPr>
          <w:b/>
          <w:u w:val="single"/>
          <w:lang w:val="ru-RU"/>
        </w:rPr>
        <w:t>ՆԱԽԱԳԻԾ</w:t>
      </w:r>
    </w:p>
    <w:p w:rsidR="00B76164" w:rsidRPr="00D74497" w:rsidRDefault="00B76164" w:rsidP="00B76164">
      <w:pPr>
        <w:jc w:val="right"/>
        <w:rPr>
          <w:b/>
          <w:lang w:val="ru-RU"/>
        </w:rPr>
      </w:pPr>
    </w:p>
    <w:p w:rsidR="00B76164" w:rsidRPr="00110B48" w:rsidRDefault="00B76164" w:rsidP="00B76164">
      <w:pPr>
        <w:jc w:val="center"/>
        <w:rPr>
          <w:b/>
          <w:sz w:val="24"/>
          <w:szCs w:val="24"/>
        </w:rPr>
      </w:pPr>
      <w:r w:rsidRPr="00110B48">
        <w:rPr>
          <w:b/>
          <w:sz w:val="24"/>
          <w:szCs w:val="24"/>
        </w:rPr>
        <w:t>ՀԱՅԱՍՏԱՆԻ ՀԱՆՐԱՊԵՏՈՒԹՅԱՆ ԿԱՌԱՎԱՐՈՒԹՅՈՒՆ</w:t>
      </w:r>
    </w:p>
    <w:p w:rsidR="00B76164" w:rsidRDefault="00B76164" w:rsidP="00B7616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ՈՐՈՇՈ</w:t>
      </w:r>
      <w:r>
        <w:rPr>
          <w:b/>
          <w:sz w:val="24"/>
          <w:szCs w:val="24"/>
          <w:lang w:val="ru-RU"/>
        </w:rPr>
        <w:t>ւ</w:t>
      </w:r>
      <w:r w:rsidRPr="00110B48">
        <w:rPr>
          <w:b/>
          <w:sz w:val="24"/>
          <w:szCs w:val="24"/>
        </w:rPr>
        <w:t>Մ</w:t>
      </w:r>
    </w:p>
    <w:p w:rsidR="00B76164" w:rsidRPr="00D74497" w:rsidRDefault="00B76164" w:rsidP="00B76164">
      <w:pPr>
        <w:jc w:val="center"/>
        <w:rPr>
          <w:b/>
          <w:sz w:val="24"/>
          <w:szCs w:val="24"/>
          <w:lang w:val="ru-RU"/>
        </w:rPr>
      </w:pPr>
    </w:p>
    <w:p w:rsidR="00B76164" w:rsidRPr="00B52DBD" w:rsidRDefault="00520D06" w:rsidP="00B76164">
      <w:pPr>
        <w:jc w:val="center"/>
        <w:rPr>
          <w:b/>
          <w:sz w:val="24"/>
          <w:szCs w:val="24"/>
          <w:lang w:val="af-ZA"/>
        </w:rPr>
      </w:pPr>
      <w:r>
        <w:rPr>
          <w:b/>
          <w:lang w:val="hy-AM"/>
        </w:rPr>
        <w:t>ԷԼԵԿՏՐԱ</w:t>
      </w:r>
      <w:r>
        <w:rPr>
          <w:b/>
          <w:lang w:val="ru-RU"/>
        </w:rPr>
        <w:t>ԿԱՆ ԷՆԵՐԳԻԱՅԻ</w:t>
      </w:r>
      <w:r w:rsidR="00B52DBD" w:rsidRPr="00B52DBD">
        <w:rPr>
          <w:b/>
          <w:lang w:val="hy-AM"/>
        </w:rPr>
        <w:t xml:space="preserve"> ԲԱՇԽՄԱՆ ՀԱՄԱԿԱՐԳՈՒՄ </w:t>
      </w:r>
      <w:r w:rsidR="00B52DBD" w:rsidRPr="00B52DBD">
        <w:rPr>
          <w:b/>
        </w:rPr>
        <w:t>ԷԼԵԿՏՐԱԿԱՆ</w:t>
      </w:r>
      <w:r w:rsidR="00B52DBD" w:rsidRPr="00B52DBD">
        <w:rPr>
          <w:b/>
          <w:lang w:val="af-ZA"/>
        </w:rPr>
        <w:t xml:space="preserve"> </w:t>
      </w:r>
      <w:r w:rsidR="00B52DBD" w:rsidRPr="00B52DBD">
        <w:rPr>
          <w:b/>
        </w:rPr>
        <w:t>ԷՆԵՐԳԻԱՅԻ</w:t>
      </w:r>
      <w:r w:rsidR="00B52DBD" w:rsidRPr="00B52DBD">
        <w:rPr>
          <w:b/>
          <w:lang w:val="af-ZA"/>
        </w:rPr>
        <w:t xml:space="preserve"> </w:t>
      </w:r>
      <w:r w:rsidR="00B52DBD" w:rsidRPr="00B52DBD">
        <w:rPr>
          <w:b/>
          <w:lang w:val="hy-AM"/>
        </w:rPr>
        <w:t xml:space="preserve">ԱՊՕՐԻՆԻ ՍՊԱՌՄԱՆ ԴԵՊՔԵՐՈՒՄ ՍՊԱՌՎԱԾ  </w:t>
      </w:r>
      <w:r w:rsidR="00B52DBD" w:rsidRPr="00B52DBD">
        <w:rPr>
          <w:b/>
        </w:rPr>
        <w:t>ԷԼԵԿՏՐԱԿԱՆ</w:t>
      </w:r>
      <w:r w:rsidR="00B52DBD" w:rsidRPr="00B52DBD">
        <w:rPr>
          <w:b/>
          <w:lang w:val="af-ZA"/>
        </w:rPr>
        <w:t xml:space="preserve"> </w:t>
      </w:r>
      <w:r w:rsidR="00B52DBD" w:rsidRPr="00B52DBD">
        <w:rPr>
          <w:b/>
        </w:rPr>
        <w:t>ԷՆԵՐԳԻԱՅԻ</w:t>
      </w:r>
      <w:r w:rsidR="00B52DBD" w:rsidRPr="00B52DBD">
        <w:rPr>
          <w:b/>
          <w:lang w:val="hy-AM"/>
        </w:rPr>
        <w:t xml:space="preserve"> </w:t>
      </w:r>
      <w:r>
        <w:rPr>
          <w:b/>
          <w:lang w:val="ru-RU"/>
        </w:rPr>
        <w:t>ՔԱՆԱԿԻ</w:t>
      </w:r>
      <w:r w:rsidR="00B52DBD" w:rsidRPr="00B52DBD">
        <w:rPr>
          <w:b/>
          <w:lang w:val="hy-AM"/>
        </w:rPr>
        <w:t xml:space="preserve"> ՀԱՇՎԱՐԿՄԱՆ ՄԵԹՈԴԻԿԱ</w:t>
      </w:r>
      <w:r w:rsidR="00B52DBD" w:rsidRPr="00B52DBD">
        <w:rPr>
          <w:b/>
          <w:lang w:val="af-ZA"/>
        </w:rPr>
        <w:t>Ն</w:t>
      </w:r>
      <w:r w:rsidR="00B52DBD">
        <w:rPr>
          <w:lang w:val="af-ZA"/>
        </w:rPr>
        <w:t xml:space="preserve"> </w:t>
      </w:r>
      <w:r w:rsidR="00B76164" w:rsidRPr="00110B48">
        <w:rPr>
          <w:b/>
          <w:sz w:val="24"/>
          <w:szCs w:val="24"/>
        </w:rPr>
        <w:t>ՀԱՍՏԱՏԵԼՈՒ</w:t>
      </w:r>
      <w:r w:rsidR="00B76164" w:rsidRPr="00B52DBD">
        <w:rPr>
          <w:b/>
          <w:sz w:val="24"/>
          <w:szCs w:val="24"/>
          <w:lang w:val="af-ZA"/>
        </w:rPr>
        <w:t xml:space="preserve"> </w:t>
      </w:r>
      <w:r w:rsidR="00B76164" w:rsidRPr="00110B48">
        <w:rPr>
          <w:b/>
          <w:sz w:val="24"/>
          <w:szCs w:val="24"/>
        </w:rPr>
        <w:t>ՄԱՍԻՆ</w:t>
      </w:r>
    </w:p>
    <w:p w:rsidR="00B76164" w:rsidRPr="00C503B7" w:rsidRDefault="00B76164" w:rsidP="00B76164">
      <w:pPr>
        <w:ind w:left="-180" w:firstLine="450"/>
        <w:jc w:val="center"/>
        <w:rPr>
          <w:b/>
          <w:sz w:val="24"/>
          <w:szCs w:val="24"/>
          <w:lang w:val="af-ZA"/>
        </w:rPr>
      </w:pPr>
      <w:r w:rsidRPr="00C503B7">
        <w:rPr>
          <w:b/>
          <w:sz w:val="24"/>
          <w:szCs w:val="24"/>
          <w:lang w:val="af-ZA"/>
        </w:rPr>
        <w:t>201</w:t>
      </w:r>
      <w:r w:rsidRPr="00C42823">
        <w:rPr>
          <w:b/>
          <w:sz w:val="24"/>
          <w:szCs w:val="24"/>
          <w:lang w:val="af-ZA"/>
        </w:rPr>
        <w:t>5</w:t>
      </w:r>
      <w:r w:rsidRPr="00C503B7">
        <w:rPr>
          <w:b/>
          <w:sz w:val="24"/>
          <w:szCs w:val="24"/>
          <w:lang w:val="af-ZA"/>
        </w:rPr>
        <w:t xml:space="preserve"> </w:t>
      </w:r>
      <w:r w:rsidRPr="00C503B7">
        <w:rPr>
          <w:b/>
          <w:sz w:val="24"/>
          <w:szCs w:val="24"/>
          <w:lang w:val="hy-AM"/>
        </w:rPr>
        <w:t>թվականի</w:t>
      </w:r>
      <w:r w:rsidRPr="00C503B7">
        <w:rPr>
          <w:b/>
          <w:sz w:val="24"/>
          <w:szCs w:val="24"/>
          <w:lang w:val="af-ZA"/>
        </w:rPr>
        <w:t xml:space="preserve">   N    -</w:t>
      </w:r>
      <w:r w:rsidRPr="00C503B7">
        <w:rPr>
          <w:b/>
          <w:sz w:val="24"/>
          <w:szCs w:val="24"/>
          <w:lang w:val="hy-AM"/>
        </w:rPr>
        <w:t>Ն</w:t>
      </w:r>
    </w:p>
    <w:p w:rsidR="00B76164" w:rsidRPr="00C42823" w:rsidRDefault="00B76164" w:rsidP="00B76164">
      <w:pPr>
        <w:jc w:val="center"/>
        <w:rPr>
          <w:b/>
          <w:sz w:val="24"/>
          <w:szCs w:val="24"/>
          <w:lang w:val="af-ZA"/>
        </w:rPr>
      </w:pPr>
    </w:p>
    <w:p w:rsidR="00B76164" w:rsidRPr="00C42823" w:rsidRDefault="00B76164" w:rsidP="00B76164">
      <w:pPr>
        <w:spacing w:line="360" w:lineRule="auto"/>
        <w:ind w:firstLine="270"/>
        <w:jc w:val="both"/>
        <w:rPr>
          <w:sz w:val="24"/>
          <w:szCs w:val="24"/>
          <w:lang w:val="af-ZA"/>
        </w:rPr>
      </w:pPr>
      <w:proofErr w:type="spellStart"/>
      <w:r w:rsidRPr="00DC713F">
        <w:rPr>
          <w:sz w:val="24"/>
          <w:szCs w:val="24"/>
        </w:rPr>
        <w:t>Համաձայն</w:t>
      </w:r>
      <w:proofErr w:type="spellEnd"/>
      <w:r w:rsidRPr="00C42823">
        <w:rPr>
          <w:sz w:val="24"/>
          <w:szCs w:val="24"/>
          <w:lang w:val="af-ZA"/>
        </w:rPr>
        <w:t xml:space="preserve">  </w:t>
      </w:r>
      <w:proofErr w:type="spellStart"/>
      <w:r w:rsidRPr="00DC713F">
        <w:rPr>
          <w:sz w:val="24"/>
          <w:szCs w:val="24"/>
        </w:rPr>
        <w:t>էներգետիկային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մասին</w:t>
      </w:r>
      <w:proofErr w:type="spellEnd"/>
      <w:r w:rsidRPr="00C42823">
        <w:rPr>
          <w:sz w:val="24"/>
          <w:szCs w:val="24"/>
          <w:lang w:val="af-ZA"/>
        </w:rPr>
        <w:t xml:space="preserve"> </w:t>
      </w:r>
      <w:proofErr w:type="spellStart"/>
      <w:r w:rsidRPr="00DC713F">
        <w:rPr>
          <w:sz w:val="24"/>
          <w:szCs w:val="24"/>
        </w:rPr>
        <w:t>Հայասատանի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Հանրապետության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օրենքի</w:t>
      </w:r>
      <w:proofErr w:type="spellEnd"/>
      <w:r w:rsidRPr="00C42823">
        <w:rPr>
          <w:sz w:val="24"/>
          <w:szCs w:val="24"/>
          <w:lang w:val="af-ZA"/>
        </w:rPr>
        <w:t xml:space="preserve"> 41-</w:t>
      </w:r>
      <w:proofErr w:type="spellStart"/>
      <w:r w:rsidRPr="00DC713F">
        <w:rPr>
          <w:sz w:val="24"/>
          <w:szCs w:val="24"/>
        </w:rPr>
        <w:t>րդ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հոդվածի</w:t>
      </w:r>
      <w:proofErr w:type="spellEnd"/>
      <w:r w:rsidRPr="00C42823">
        <w:rPr>
          <w:sz w:val="24"/>
          <w:szCs w:val="24"/>
          <w:lang w:val="af-ZA"/>
        </w:rPr>
        <w:t xml:space="preserve"> 7-</w:t>
      </w:r>
      <w:proofErr w:type="spellStart"/>
      <w:r w:rsidRPr="00DC713F">
        <w:rPr>
          <w:sz w:val="24"/>
          <w:szCs w:val="24"/>
        </w:rPr>
        <w:t>րդ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մասի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r w:rsidRPr="00DC713F">
        <w:rPr>
          <w:sz w:val="24"/>
          <w:szCs w:val="24"/>
        </w:rPr>
        <w:t>և</w:t>
      </w:r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Հայասատանի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Հանրապետության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կառավարության</w:t>
      </w:r>
      <w:proofErr w:type="spellEnd"/>
      <w:r w:rsidRPr="00C42823">
        <w:rPr>
          <w:sz w:val="24"/>
          <w:szCs w:val="24"/>
          <w:lang w:val="af-ZA"/>
        </w:rPr>
        <w:t xml:space="preserve"> 2015 </w:t>
      </w:r>
      <w:proofErr w:type="spellStart"/>
      <w:r w:rsidRPr="00DC713F">
        <w:rPr>
          <w:sz w:val="24"/>
          <w:szCs w:val="24"/>
        </w:rPr>
        <w:t>թվականի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հունվարի</w:t>
      </w:r>
      <w:proofErr w:type="spellEnd"/>
      <w:r w:rsidRPr="00C42823">
        <w:rPr>
          <w:sz w:val="24"/>
          <w:szCs w:val="24"/>
          <w:lang w:val="af-ZA"/>
        </w:rPr>
        <w:t xml:space="preserve"> 15-</w:t>
      </w:r>
      <w:r w:rsidRPr="00DC713F">
        <w:rPr>
          <w:sz w:val="24"/>
          <w:szCs w:val="24"/>
        </w:rPr>
        <w:t>ի</w:t>
      </w:r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թիվ</w:t>
      </w:r>
      <w:proofErr w:type="spellEnd"/>
      <w:r w:rsidRPr="00C42823">
        <w:rPr>
          <w:sz w:val="24"/>
          <w:szCs w:val="24"/>
          <w:lang w:val="af-ZA"/>
        </w:rPr>
        <w:t xml:space="preserve"> 111-</w:t>
      </w:r>
      <w:r w:rsidRPr="00DC713F">
        <w:rPr>
          <w:sz w:val="24"/>
          <w:szCs w:val="24"/>
        </w:rPr>
        <w:t>Ն</w:t>
      </w:r>
      <w:r w:rsidRPr="00C42823">
        <w:rPr>
          <w:sz w:val="24"/>
          <w:szCs w:val="24"/>
          <w:lang w:val="af-ZA"/>
        </w:rPr>
        <w:t xml:space="preserve"> </w:t>
      </w:r>
      <w:proofErr w:type="spellStart"/>
      <w:r w:rsidR="00147BC2">
        <w:rPr>
          <w:sz w:val="24"/>
          <w:szCs w:val="24"/>
        </w:rPr>
        <w:t>որոշման</w:t>
      </w:r>
      <w:proofErr w:type="spellEnd"/>
      <w:r w:rsidR="00147BC2" w:rsidRPr="00147BC2">
        <w:rPr>
          <w:sz w:val="24"/>
          <w:szCs w:val="24"/>
          <w:lang w:val="af-ZA"/>
        </w:rPr>
        <w:t xml:space="preserve"> </w:t>
      </w:r>
      <w:proofErr w:type="spellStart"/>
      <w:r w:rsidR="00147BC2">
        <w:rPr>
          <w:sz w:val="24"/>
          <w:szCs w:val="24"/>
        </w:rPr>
        <w:t>թիվ</w:t>
      </w:r>
      <w:proofErr w:type="spellEnd"/>
      <w:r w:rsidR="00C42823" w:rsidRPr="00F13A29">
        <w:rPr>
          <w:rFonts w:cs="Sylfaen"/>
          <w:bCs/>
          <w:sz w:val="24"/>
          <w:szCs w:val="24"/>
          <w:lang w:val="af-ZA"/>
        </w:rPr>
        <w:t xml:space="preserve"> 1</w:t>
      </w:r>
      <w:r w:rsidR="00C42823" w:rsidRPr="00C42823">
        <w:rPr>
          <w:rFonts w:cs="Sylfaen"/>
          <w:bCs/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հավելվածի</w:t>
      </w:r>
      <w:proofErr w:type="spellEnd"/>
      <w:r w:rsidRPr="00C42823">
        <w:rPr>
          <w:sz w:val="24"/>
          <w:szCs w:val="24"/>
          <w:lang w:val="af-ZA"/>
        </w:rPr>
        <w:t xml:space="preserve"> 3-</w:t>
      </w:r>
      <w:proofErr w:type="spellStart"/>
      <w:r w:rsidRPr="00DC713F">
        <w:rPr>
          <w:sz w:val="24"/>
          <w:szCs w:val="24"/>
        </w:rPr>
        <w:t>րդ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կետի</w:t>
      </w:r>
      <w:proofErr w:type="spellEnd"/>
      <w:r w:rsidRPr="00C42823">
        <w:rPr>
          <w:sz w:val="24"/>
          <w:szCs w:val="24"/>
          <w:lang w:val="af-ZA"/>
        </w:rPr>
        <w:t xml:space="preserve">, </w:t>
      </w:r>
      <w:proofErr w:type="spellStart"/>
      <w:r w:rsidRPr="00DC713F">
        <w:rPr>
          <w:sz w:val="24"/>
          <w:szCs w:val="24"/>
        </w:rPr>
        <w:t>Հայասատանի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Հանրապետության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կառավարությունը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proofErr w:type="spellStart"/>
      <w:r w:rsidRPr="00DC713F">
        <w:rPr>
          <w:sz w:val="24"/>
          <w:szCs w:val="24"/>
        </w:rPr>
        <w:t>որոշում</w:t>
      </w:r>
      <w:proofErr w:type="spellEnd"/>
      <w:r w:rsidRPr="00C42823">
        <w:rPr>
          <w:sz w:val="24"/>
          <w:szCs w:val="24"/>
          <w:lang w:val="af-ZA"/>
        </w:rPr>
        <w:t xml:space="preserve"> </w:t>
      </w:r>
      <w:r w:rsidRPr="00DC713F">
        <w:rPr>
          <w:sz w:val="24"/>
          <w:szCs w:val="24"/>
        </w:rPr>
        <w:t>է</w:t>
      </w:r>
      <w:r w:rsidRPr="00C42823">
        <w:rPr>
          <w:sz w:val="24"/>
          <w:szCs w:val="24"/>
          <w:lang w:val="af-ZA"/>
        </w:rPr>
        <w:t xml:space="preserve"> .</w:t>
      </w:r>
    </w:p>
    <w:p w:rsidR="00B76164" w:rsidRPr="00520D06" w:rsidRDefault="00B76164" w:rsidP="00B7616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af-ZA"/>
        </w:rPr>
      </w:pPr>
      <w:proofErr w:type="spellStart"/>
      <w:r w:rsidRPr="00B52DBD">
        <w:rPr>
          <w:sz w:val="24"/>
          <w:szCs w:val="24"/>
        </w:rPr>
        <w:t>Հաստատել</w:t>
      </w:r>
      <w:proofErr w:type="spellEnd"/>
      <w:r w:rsidRPr="00520D06">
        <w:rPr>
          <w:sz w:val="24"/>
          <w:szCs w:val="24"/>
          <w:lang w:val="af-ZA"/>
        </w:rPr>
        <w:t xml:space="preserve"> </w:t>
      </w:r>
      <w:r w:rsidR="00B52DBD" w:rsidRPr="00B52DBD">
        <w:rPr>
          <w:sz w:val="24"/>
          <w:szCs w:val="24"/>
          <w:lang w:val="hy-AM"/>
        </w:rPr>
        <w:t>Էլեկտրա</w:t>
      </w:r>
      <w:r w:rsidR="00520D06">
        <w:rPr>
          <w:sz w:val="24"/>
          <w:szCs w:val="24"/>
          <w:lang w:val="ru-RU"/>
        </w:rPr>
        <w:t>կան</w:t>
      </w:r>
      <w:r w:rsidR="00520D06" w:rsidRPr="00520D06">
        <w:rPr>
          <w:sz w:val="24"/>
          <w:szCs w:val="24"/>
          <w:lang w:val="af-ZA"/>
        </w:rPr>
        <w:t xml:space="preserve"> </w:t>
      </w:r>
      <w:r w:rsidR="00B52DBD" w:rsidRPr="00B52DBD">
        <w:rPr>
          <w:sz w:val="24"/>
          <w:szCs w:val="24"/>
          <w:lang w:val="hy-AM"/>
        </w:rPr>
        <w:t xml:space="preserve">էներգիայի բաշխման համակարգում </w:t>
      </w:r>
      <w:proofErr w:type="spellStart"/>
      <w:r w:rsidR="00B52DBD" w:rsidRPr="00B52DBD">
        <w:rPr>
          <w:sz w:val="24"/>
          <w:szCs w:val="24"/>
        </w:rPr>
        <w:t>էլեկտրական</w:t>
      </w:r>
      <w:proofErr w:type="spellEnd"/>
      <w:r w:rsidR="00B52DBD" w:rsidRPr="00520D06">
        <w:rPr>
          <w:sz w:val="24"/>
          <w:szCs w:val="24"/>
          <w:lang w:val="af-ZA"/>
        </w:rPr>
        <w:t xml:space="preserve"> </w:t>
      </w:r>
      <w:proofErr w:type="spellStart"/>
      <w:r w:rsidR="00B52DBD" w:rsidRPr="00B52DBD">
        <w:rPr>
          <w:sz w:val="24"/>
          <w:szCs w:val="24"/>
        </w:rPr>
        <w:t>էներգիայի</w:t>
      </w:r>
      <w:proofErr w:type="spellEnd"/>
      <w:r w:rsidR="00B52DBD" w:rsidRPr="00520D06">
        <w:rPr>
          <w:sz w:val="24"/>
          <w:szCs w:val="24"/>
          <w:lang w:val="af-ZA"/>
        </w:rPr>
        <w:t xml:space="preserve"> </w:t>
      </w:r>
      <w:r w:rsidR="00B52DBD" w:rsidRPr="00B52DBD">
        <w:rPr>
          <w:sz w:val="24"/>
          <w:szCs w:val="24"/>
          <w:lang w:val="hy-AM"/>
        </w:rPr>
        <w:t xml:space="preserve">ապօրինի սպառման դեպքերում սպառված  </w:t>
      </w:r>
      <w:proofErr w:type="spellStart"/>
      <w:r w:rsidR="00B52DBD" w:rsidRPr="00B52DBD">
        <w:rPr>
          <w:sz w:val="24"/>
          <w:szCs w:val="24"/>
        </w:rPr>
        <w:t>էլեկտրական</w:t>
      </w:r>
      <w:proofErr w:type="spellEnd"/>
      <w:r w:rsidR="00B52DBD" w:rsidRPr="00520D06">
        <w:rPr>
          <w:sz w:val="24"/>
          <w:szCs w:val="24"/>
          <w:lang w:val="af-ZA"/>
        </w:rPr>
        <w:t xml:space="preserve"> </w:t>
      </w:r>
      <w:proofErr w:type="spellStart"/>
      <w:r w:rsidR="00B52DBD" w:rsidRPr="00B52DBD">
        <w:rPr>
          <w:sz w:val="24"/>
          <w:szCs w:val="24"/>
        </w:rPr>
        <w:t>էներգիայի</w:t>
      </w:r>
      <w:proofErr w:type="spellEnd"/>
      <w:r w:rsidR="00B52DBD" w:rsidRPr="00B52DBD">
        <w:rPr>
          <w:sz w:val="24"/>
          <w:szCs w:val="24"/>
          <w:lang w:val="hy-AM"/>
        </w:rPr>
        <w:t xml:space="preserve"> </w:t>
      </w:r>
      <w:r w:rsidR="00520D06">
        <w:rPr>
          <w:sz w:val="24"/>
          <w:szCs w:val="24"/>
          <w:lang w:val="ru-RU"/>
        </w:rPr>
        <w:t>քանակի</w:t>
      </w:r>
      <w:r w:rsidR="00B52DBD" w:rsidRPr="00B52DBD">
        <w:rPr>
          <w:sz w:val="24"/>
          <w:szCs w:val="24"/>
          <w:lang w:val="hy-AM"/>
        </w:rPr>
        <w:t xml:space="preserve"> հաշվարկման մեթոդիկա</w:t>
      </w:r>
      <w:r w:rsidRPr="00B52DBD">
        <w:rPr>
          <w:sz w:val="24"/>
          <w:szCs w:val="24"/>
        </w:rPr>
        <w:t>ն</w:t>
      </w:r>
      <w:r w:rsidRPr="00520D06">
        <w:rPr>
          <w:sz w:val="24"/>
          <w:szCs w:val="24"/>
          <w:lang w:val="af-ZA"/>
        </w:rPr>
        <w:t xml:space="preserve">` </w:t>
      </w:r>
      <w:proofErr w:type="spellStart"/>
      <w:r w:rsidRPr="00B52DBD">
        <w:rPr>
          <w:sz w:val="24"/>
          <w:szCs w:val="24"/>
        </w:rPr>
        <w:t>համաձայն</w:t>
      </w:r>
      <w:proofErr w:type="spellEnd"/>
      <w:r w:rsidRPr="00520D06">
        <w:rPr>
          <w:sz w:val="24"/>
          <w:szCs w:val="24"/>
          <w:lang w:val="af-ZA"/>
        </w:rPr>
        <w:t xml:space="preserve"> </w:t>
      </w:r>
      <w:proofErr w:type="spellStart"/>
      <w:r w:rsidRPr="00B52DBD">
        <w:rPr>
          <w:sz w:val="24"/>
          <w:szCs w:val="24"/>
        </w:rPr>
        <w:t>հավելվածի</w:t>
      </w:r>
      <w:proofErr w:type="spellEnd"/>
      <w:r w:rsidRPr="00520D06">
        <w:rPr>
          <w:sz w:val="24"/>
          <w:szCs w:val="24"/>
          <w:lang w:val="af-ZA"/>
        </w:rPr>
        <w:t>:</w:t>
      </w:r>
    </w:p>
    <w:p w:rsidR="00B76164" w:rsidRPr="00147BC2" w:rsidRDefault="00B76164" w:rsidP="00B7616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af-ZA"/>
        </w:rPr>
      </w:pPr>
      <w:proofErr w:type="spellStart"/>
      <w:r w:rsidRPr="00B67BF8">
        <w:rPr>
          <w:sz w:val="24"/>
          <w:szCs w:val="24"/>
        </w:rPr>
        <w:t>Սույն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որոշումն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ուժի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մեջ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r w:rsidRPr="00B67BF8">
        <w:rPr>
          <w:sz w:val="24"/>
          <w:szCs w:val="24"/>
        </w:rPr>
        <w:t>է</w:t>
      </w:r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մտնում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պաշտոնական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="00E03BC5">
        <w:rPr>
          <w:sz w:val="24"/>
          <w:szCs w:val="24"/>
        </w:rPr>
        <w:t>հրապարակման</w:t>
      </w:r>
      <w:proofErr w:type="spellEnd"/>
      <w:r w:rsidR="00E03BC5" w:rsidRPr="00147BC2">
        <w:rPr>
          <w:sz w:val="24"/>
          <w:szCs w:val="24"/>
          <w:lang w:val="af-ZA"/>
        </w:rPr>
        <w:t xml:space="preserve"> </w:t>
      </w:r>
      <w:r w:rsidR="00E03BC5">
        <w:rPr>
          <w:sz w:val="24"/>
          <w:szCs w:val="24"/>
          <w:lang w:val="ru-RU"/>
        </w:rPr>
        <w:t>օրվան</w:t>
      </w:r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հաջորդող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տասներորդ</w:t>
      </w:r>
      <w:proofErr w:type="spellEnd"/>
      <w:r w:rsidRPr="00147BC2">
        <w:rPr>
          <w:sz w:val="24"/>
          <w:szCs w:val="24"/>
          <w:lang w:val="af-ZA"/>
        </w:rPr>
        <w:t xml:space="preserve"> </w:t>
      </w:r>
      <w:proofErr w:type="spellStart"/>
      <w:r w:rsidRPr="00B67BF8">
        <w:rPr>
          <w:sz w:val="24"/>
          <w:szCs w:val="24"/>
        </w:rPr>
        <w:t>օրը</w:t>
      </w:r>
      <w:proofErr w:type="spellEnd"/>
      <w:r w:rsidRPr="00147BC2">
        <w:rPr>
          <w:sz w:val="24"/>
          <w:szCs w:val="24"/>
          <w:lang w:val="af-ZA"/>
        </w:rPr>
        <w:t>:</w:t>
      </w:r>
    </w:p>
    <w:p w:rsidR="0052515E" w:rsidRPr="00147BC2" w:rsidRDefault="0052515E">
      <w:pPr>
        <w:rPr>
          <w:lang w:val="af-ZA"/>
        </w:rPr>
      </w:pPr>
    </w:p>
    <w:sectPr w:rsidR="0052515E" w:rsidRPr="00147BC2" w:rsidSect="0052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5D3F"/>
    <w:multiLevelType w:val="hybridMultilevel"/>
    <w:tmpl w:val="FC60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164"/>
    <w:rsid w:val="000616CB"/>
    <w:rsid w:val="000F4D6E"/>
    <w:rsid w:val="00147BC2"/>
    <w:rsid w:val="00520D06"/>
    <w:rsid w:val="0052515E"/>
    <w:rsid w:val="005E7A9E"/>
    <w:rsid w:val="0071625F"/>
    <w:rsid w:val="007255C4"/>
    <w:rsid w:val="008A1C2A"/>
    <w:rsid w:val="00B52DBD"/>
    <w:rsid w:val="00B76164"/>
    <w:rsid w:val="00C42823"/>
    <w:rsid w:val="00DA1BF4"/>
    <w:rsid w:val="00E0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6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2015-06-03T06:25:00Z</dcterms:created>
  <dcterms:modified xsi:type="dcterms:W3CDTF">2015-10-19T05:58:00Z</dcterms:modified>
</cp:coreProperties>
</file>