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93D" w:rsidRPr="008F1626" w:rsidRDefault="00C1393D" w:rsidP="008F1626">
      <w:pPr>
        <w:tabs>
          <w:tab w:val="left" w:pos="5103"/>
        </w:tabs>
        <w:ind w:left="1418" w:right="-469" w:hanging="1418"/>
        <w:rPr>
          <w:rFonts w:ascii="Sylfaen" w:hAnsi="Sylfaen"/>
          <w:sz w:val="28"/>
          <w:lang w:val="en-US"/>
        </w:rPr>
      </w:pPr>
      <w:bookmarkStart w:id="0" w:name="_GoBack"/>
      <w:bookmarkEnd w:id="0"/>
    </w:p>
    <w:p w:rsidR="009929B7" w:rsidRPr="008F1626" w:rsidRDefault="003B1A3A" w:rsidP="008F1626">
      <w:pPr>
        <w:tabs>
          <w:tab w:val="left" w:pos="5103"/>
        </w:tabs>
        <w:ind w:left="1418" w:right="-469" w:hanging="1418"/>
        <w:rPr>
          <w:rFonts w:ascii="Sylfaen" w:hAnsi="Sylfaen"/>
          <w:sz w:val="28"/>
          <w:lang w:val="en-US"/>
        </w:rPr>
      </w:pPr>
      <w:r w:rsidRPr="008F1626">
        <w:rPr>
          <w:rFonts w:ascii="Sylfaen" w:hAnsi="Sylfaen"/>
          <w:sz w:val="28"/>
          <w:lang w:val="en-US"/>
        </w:rPr>
        <w:t xml:space="preserve">1. Attachment 1: </w:t>
      </w:r>
      <w:r w:rsidR="00570CF5" w:rsidRPr="008F1626">
        <w:rPr>
          <w:rFonts w:ascii="Sylfaen" w:hAnsi="Sylfaen"/>
          <w:sz w:val="28"/>
          <w:lang w:val="en-US"/>
        </w:rPr>
        <w:t xml:space="preserve">List of </w:t>
      </w:r>
      <w:r w:rsidR="001E4A6C" w:rsidRPr="008F1626">
        <w:rPr>
          <w:rFonts w:ascii="Sylfaen" w:hAnsi="Sylfaen"/>
          <w:sz w:val="28"/>
          <w:lang w:val="en-US"/>
        </w:rPr>
        <w:t xml:space="preserve">Technical Specifications </w:t>
      </w:r>
      <w:r w:rsidR="00DB2A35" w:rsidRPr="008F1626">
        <w:rPr>
          <w:rFonts w:ascii="Sylfaen" w:hAnsi="Sylfaen"/>
          <w:sz w:val="28"/>
          <w:lang w:val="en-US"/>
        </w:rPr>
        <w:t>(Approved by the Client).</w:t>
      </w:r>
    </w:p>
    <w:p w:rsidR="004E35B8" w:rsidRPr="008F1626" w:rsidRDefault="004E35B8" w:rsidP="008F1626">
      <w:pPr>
        <w:tabs>
          <w:tab w:val="left" w:pos="5103"/>
        </w:tabs>
        <w:ind w:left="1418" w:right="-469" w:hanging="1418"/>
        <w:rPr>
          <w:rFonts w:ascii="Sylfaen" w:hAnsi="Sylfaen"/>
          <w:sz w:val="28"/>
          <w:lang w:val="en-US"/>
        </w:rPr>
      </w:pPr>
    </w:p>
    <w:p w:rsidR="00C1393D" w:rsidRPr="008F1626" w:rsidRDefault="00C1393D" w:rsidP="008F1626">
      <w:pPr>
        <w:tabs>
          <w:tab w:val="left" w:pos="5103"/>
        </w:tabs>
        <w:ind w:left="1418" w:right="-469" w:hanging="1418"/>
        <w:rPr>
          <w:rFonts w:ascii="Sylfaen" w:hAnsi="Sylfaen"/>
          <w:sz w:val="28"/>
          <w:lang w:val="en-US"/>
        </w:rPr>
      </w:pPr>
      <w:r w:rsidRPr="008F1626">
        <w:rPr>
          <w:rFonts w:ascii="Sylfaen" w:hAnsi="Sylfaen"/>
          <w:sz w:val="28"/>
          <w:lang w:val="en-US"/>
        </w:rPr>
        <w:t xml:space="preserve">1. </w:t>
      </w:r>
      <w:proofErr w:type="spellStart"/>
      <w:r w:rsidRPr="008F1626">
        <w:rPr>
          <w:rFonts w:ascii="Sylfaen" w:hAnsi="Sylfaen"/>
          <w:sz w:val="28"/>
          <w:lang w:val="en-US"/>
        </w:rPr>
        <w:t>Լրացում</w:t>
      </w:r>
      <w:proofErr w:type="spellEnd"/>
      <w:r w:rsidRPr="008F1626">
        <w:rPr>
          <w:rFonts w:ascii="Sylfaen" w:hAnsi="Sylfaen"/>
          <w:sz w:val="28"/>
          <w:lang w:val="en-US"/>
        </w:rPr>
        <w:t xml:space="preserve"> 1: </w:t>
      </w:r>
      <w:proofErr w:type="spellStart"/>
      <w:r w:rsidRPr="008F1626">
        <w:rPr>
          <w:rFonts w:ascii="Sylfaen" w:hAnsi="Sylfaen"/>
          <w:sz w:val="28"/>
          <w:lang w:val="en-US"/>
        </w:rPr>
        <w:t>Տեխնիկական</w:t>
      </w:r>
      <w:proofErr w:type="spellEnd"/>
      <w:r w:rsidRPr="008F1626">
        <w:rPr>
          <w:rFonts w:ascii="Sylfaen" w:hAnsi="Sylfaen"/>
          <w:sz w:val="28"/>
          <w:lang w:val="en-US"/>
        </w:rPr>
        <w:t xml:space="preserve"> </w:t>
      </w:r>
      <w:proofErr w:type="spellStart"/>
      <w:r w:rsidRPr="008F1626">
        <w:rPr>
          <w:rFonts w:ascii="Sylfaen" w:hAnsi="Sylfaen"/>
          <w:sz w:val="28"/>
          <w:lang w:val="en-US"/>
        </w:rPr>
        <w:t>Մասնավորագրերի</w:t>
      </w:r>
      <w:proofErr w:type="spellEnd"/>
      <w:r w:rsidRPr="008F1626">
        <w:rPr>
          <w:rFonts w:ascii="Sylfaen" w:hAnsi="Sylfaen"/>
          <w:sz w:val="28"/>
          <w:lang w:val="en-US"/>
        </w:rPr>
        <w:t xml:space="preserve"> </w:t>
      </w:r>
      <w:proofErr w:type="spellStart"/>
      <w:r w:rsidRPr="008F1626">
        <w:rPr>
          <w:rFonts w:ascii="Sylfaen" w:hAnsi="Sylfaen"/>
          <w:sz w:val="28"/>
          <w:lang w:val="en-US"/>
        </w:rPr>
        <w:t>ցանկ</w:t>
      </w:r>
      <w:proofErr w:type="spellEnd"/>
      <w:r w:rsidRPr="008F1626">
        <w:rPr>
          <w:rFonts w:ascii="Sylfaen" w:hAnsi="Sylfaen"/>
          <w:sz w:val="28"/>
          <w:lang w:val="en-US"/>
        </w:rPr>
        <w:t xml:space="preserve"> (</w:t>
      </w:r>
      <w:proofErr w:type="spellStart"/>
      <w:r w:rsidRPr="008F1626">
        <w:rPr>
          <w:rFonts w:ascii="Sylfaen" w:hAnsi="Sylfaen"/>
          <w:sz w:val="28"/>
          <w:lang w:val="en-US"/>
        </w:rPr>
        <w:t>հաստատված</w:t>
      </w:r>
      <w:proofErr w:type="spellEnd"/>
      <w:r w:rsidR="00234ACC" w:rsidRPr="008F1626">
        <w:rPr>
          <w:rFonts w:ascii="Sylfaen" w:hAnsi="Sylfaen"/>
          <w:sz w:val="28"/>
          <w:lang w:val="en-US"/>
        </w:rPr>
        <w:t xml:space="preserve"> </w:t>
      </w:r>
      <w:proofErr w:type="spellStart"/>
      <w:r w:rsidRPr="008F1626">
        <w:rPr>
          <w:rFonts w:ascii="Sylfaen" w:hAnsi="Sylfaen"/>
          <w:sz w:val="28"/>
          <w:lang w:val="en-US"/>
        </w:rPr>
        <w:t>Հաճախորդի</w:t>
      </w:r>
      <w:proofErr w:type="spellEnd"/>
      <w:r w:rsidRPr="008F1626">
        <w:rPr>
          <w:rFonts w:ascii="Sylfaen" w:hAnsi="Sylfaen"/>
          <w:sz w:val="28"/>
          <w:lang w:val="en-US"/>
        </w:rPr>
        <w:t xml:space="preserve"> </w:t>
      </w:r>
      <w:proofErr w:type="spellStart"/>
      <w:r w:rsidRPr="008F1626">
        <w:rPr>
          <w:rFonts w:ascii="Sylfaen" w:hAnsi="Sylfaen"/>
          <w:sz w:val="28"/>
          <w:lang w:val="en-US"/>
        </w:rPr>
        <w:t>կողմից</w:t>
      </w:r>
      <w:proofErr w:type="spellEnd"/>
      <w:r w:rsidRPr="008F1626">
        <w:rPr>
          <w:rFonts w:ascii="Sylfaen" w:hAnsi="Sylfaen"/>
          <w:sz w:val="28"/>
          <w:lang w:val="en-US"/>
        </w:rPr>
        <w:t>):</w:t>
      </w:r>
    </w:p>
    <w:p w:rsidR="004E35B8" w:rsidRPr="008F1626" w:rsidRDefault="004E35B8" w:rsidP="008F1626">
      <w:pPr>
        <w:tabs>
          <w:tab w:val="left" w:pos="5103"/>
        </w:tabs>
        <w:ind w:left="1418" w:right="-469" w:hanging="1418"/>
        <w:rPr>
          <w:rFonts w:ascii="Sylfaen" w:hAnsi="Sylfaen"/>
          <w:sz w:val="28"/>
          <w:lang w:val="en-US"/>
        </w:rPr>
      </w:pPr>
    </w:p>
    <w:p w:rsidR="00234ACC" w:rsidRPr="008F1626" w:rsidRDefault="00234ACC" w:rsidP="008F1626">
      <w:pPr>
        <w:spacing w:after="0"/>
        <w:jc w:val="both"/>
        <w:rPr>
          <w:rFonts w:ascii="Sylfaen" w:hAnsi="Sylfaen"/>
          <w:sz w:val="28"/>
          <w:lang w:val="en-US"/>
        </w:rPr>
      </w:pPr>
      <w:r w:rsidRPr="008F1626">
        <w:rPr>
          <w:rFonts w:ascii="Sylfaen" w:hAnsi="Sylfaen"/>
          <w:sz w:val="28"/>
          <w:lang w:val="en-US"/>
        </w:rPr>
        <w:t xml:space="preserve">Date____________________     </w:t>
      </w:r>
    </w:p>
    <w:p w:rsidR="00234ACC" w:rsidRPr="008F1626" w:rsidRDefault="00234ACC" w:rsidP="008F1626">
      <w:pPr>
        <w:spacing w:after="0"/>
        <w:jc w:val="both"/>
        <w:rPr>
          <w:rFonts w:ascii="Sylfaen" w:hAnsi="Sylfaen"/>
          <w:sz w:val="28"/>
          <w:lang w:val="en-US"/>
        </w:rPr>
      </w:pPr>
      <w:r w:rsidRPr="008F1626">
        <w:rPr>
          <w:rFonts w:ascii="Sylfaen" w:hAnsi="Sylfaen"/>
          <w:sz w:val="28"/>
          <w:lang w:val="en-US"/>
        </w:rPr>
        <w:t xml:space="preserve">   </w:t>
      </w:r>
    </w:p>
    <w:p w:rsidR="00234ACC" w:rsidRPr="008F1626" w:rsidRDefault="00234ACC" w:rsidP="008F1626">
      <w:pPr>
        <w:spacing w:after="0"/>
        <w:jc w:val="both"/>
        <w:rPr>
          <w:rFonts w:ascii="Sylfaen" w:hAnsi="Sylfaen"/>
          <w:sz w:val="28"/>
          <w:szCs w:val="28"/>
          <w:lang w:val="en-US"/>
        </w:rPr>
      </w:pPr>
      <w:proofErr w:type="spellStart"/>
      <w:r w:rsidRPr="008F1626">
        <w:rPr>
          <w:rFonts w:ascii="Sylfaen" w:hAnsi="Sylfaen"/>
          <w:sz w:val="28"/>
          <w:szCs w:val="28"/>
          <w:lang w:val="en-US"/>
        </w:rPr>
        <w:t>Ամսաթիվ</w:t>
      </w:r>
      <w:proofErr w:type="spellEnd"/>
      <w:r w:rsidRPr="008F1626">
        <w:rPr>
          <w:rFonts w:ascii="Sylfaen" w:hAnsi="Sylfaen"/>
          <w:sz w:val="28"/>
          <w:szCs w:val="28"/>
          <w:lang w:val="en-US"/>
        </w:rPr>
        <w:t xml:space="preserve"> ____________________        </w:t>
      </w:r>
    </w:p>
    <w:p w:rsidR="00234ACC" w:rsidRPr="008F1626" w:rsidRDefault="00234ACC" w:rsidP="008F1626">
      <w:pPr>
        <w:spacing w:after="0"/>
        <w:jc w:val="both"/>
        <w:rPr>
          <w:rFonts w:ascii="Sylfaen" w:hAnsi="Sylfaen"/>
          <w:sz w:val="28"/>
          <w:lang w:val="ru-RU"/>
        </w:rPr>
      </w:pPr>
    </w:p>
    <w:p w:rsidR="00234ACC" w:rsidRPr="008F1626" w:rsidRDefault="00234ACC" w:rsidP="008F1626">
      <w:pPr>
        <w:spacing w:after="0"/>
        <w:jc w:val="both"/>
        <w:rPr>
          <w:rFonts w:ascii="Sylfaen" w:hAnsi="Sylfaen"/>
          <w:sz w:val="28"/>
          <w:lang w:val="ru-RU"/>
        </w:rPr>
      </w:pPr>
    </w:p>
    <w:p w:rsidR="00234ACC" w:rsidRPr="008F1626" w:rsidRDefault="00234ACC" w:rsidP="008F1626">
      <w:pPr>
        <w:spacing w:after="0"/>
        <w:jc w:val="both"/>
        <w:rPr>
          <w:rFonts w:ascii="Sylfaen" w:hAnsi="Sylfaen"/>
          <w:sz w:val="28"/>
          <w:lang w:val="ru-RU"/>
        </w:rPr>
      </w:pPr>
      <w:r w:rsidRPr="008F1626">
        <w:rPr>
          <w:rFonts w:ascii="Sylfaen" w:hAnsi="Sylfaen"/>
          <w:sz w:val="28"/>
          <w:lang w:val="en-US"/>
        </w:rPr>
        <w:t>Signatures:</w:t>
      </w:r>
    </w:p>
    <w:p w:rsidR="00234ACC" w:rsidRPr="008F1626" w:rsidRDefault="00234ACC" w:rsidP="008F1626">
      <w:pPr>
        <w:spacing w:after="0"/>
        <w:jc w:val="both"/>
        <w:rPr>
          <w:rFonts w:ascii="Sylfaen" w:hAnsi="Sylfaen"/>
          <w:sz w:val="28"/>
          <w:szCs w:val="28"/>
          <w:lang w:val="en-US"/>
        </w:rPr>
      </w:pPr>
      <w:proofErr w:type="spellStart"/>
      <w:r w:rsidRPr="008F1626">
        <w:rPr>
          <w:rFonts w:ascii="Sylfaen" w:hAnsi="Sylfaen"/>
          <w:sz w:val="28"/>
          <w:szCs w:val="28"/>
          <w:lang w:val="en-US"/>
        </w:rPr>
        <w:t>Ստորագրություններ</w:t>
      </w:r>
      <w:proofErr w:type="spellEnd"/>
      <w:r w:rsidRPr="008F1626">
        <w:rPr>
          <w:rFonts w:ascii="Sylfaen" w:hAnsi="Sylfaen"/>
          <w:sz w:val="28"/>
          <w:szCs w:val="28"/>
          <w:lang w:val="en-US"/>
        </w:rPr>
        <w:t>՝</w:t>
      </w:r>
    </w:p>
    <w:p w:rsidR="00234ACC" w:rsidRPr="008F1626" w:rsidRDefault="00234ACC" w:rsidP="008F1626">
      <w:pPr>
        <w:spacing w:after="0"/>
        <w:rPr>
          <w:rFonts w:ascii="Sylfaen" w:hAnsi="Sylfaen"/>
          <w:sz w:val="28"/>
          <w:lang w:val="ru-RU"/>
        </w:rPr>
      </w:pPr>
    </w:p>
    <w:p w:rsidR="00234ACC" w:rsidRPr="008F1626" w:rsidRDefault="00234ACC" w:rsidP="008F1626">
      <w:pPr>
        <w:spacing w:after="0"/>
        <w:rPr>
          <w:rFonts w:ascii="Sylfaen" w:hAnsi="Sylfaen"/>
          <w:sz w:val="28"/>
          <w:lang w:val="ru-RU"/>
        </w:rPr>
      </w:pPr>
    </w:p>
    <w:tbl>
      <w:tblPr>
        <w:tblW w:w="10031" w:type="dxa"/>
        <w:tblLook w:val="04A0"/>
      </w:tblPr>
      <w:tblGrid>
        <w:gridCol w:w="4811"/>
        <w:gridCol w:w="5220"/>
      </w:tblGrid>
      <w:tr w:rsidR="00234ACC" w:rsidRPr="008F1626" w:rsidTr="00054563">
        <w:tc>
          <w:tcPr>
            <w:tcW w:w="4811" w:type="dxa"/>
            <w:shd w:val="clear" w:color="auto" w:fill="auto"/>
          </w:tcPr>
          <w:p w:rsidR="00234ACC" w:rsidRPr="008F1626" w:rsidRDefault="00234ACC" w:rsidP="008F1626">
            <w:pPr>
              <w:spacing w:after="0"/>
              <w:jc w:val="both"/>
              <w:rPr>
                <w:rFonts w:ascii="Sylfaen" w:hAnsi="Sylfaen"/>
                <w:sz w:val="28"/>
                <w:lang w:val="en-US" w:eastAsia="de-DE"/>
              </w:rPr>
            </w:pPr>
            <w:r w:rsidRPr="008F1626">
              <w:rPr>
                <w:rFonts w:ascii="Sylfaen" w:hAnsi="Sylfaen"/>
                <w:sz w:val="28"/>
                <w:lang w:val="en-GB" w:eastAsia="de-DE"/>
              </w:rPr>
              <w:t>For and on behalf of the Buyer</w:t>
            </w:r>
          </w:p>
          <w:p w:rsidR="00234ACC" w:rsidRPr="008F1626" w:rsidRDefault="00234ACC" w:rsidP="008F1626">
            <w:pPr>
              <w:spacing w:after="0"/>
              <w:jc w:val="both"/>
              <w:rPr>
                <w:rFonts w:ascii="Sylfaen" w:hAnsi="Sylfaen"/>
                <w:sz w:val="28"/>
                <w:lang w:val="en-US" w:eastAsia="de-DE"/>
              </w:rPr>
            </w:pPr>
            <w:r w:rsidRPr="008F1626">
              <w:rPr>
                <w:rFonts w:ascii="Sylfaen" w:hAnsi="Sylfaen"/>
                <w:sz w:val="28"/>
                <w:szCs w:val="28"/>
                <w:lang w:val="hy-AM"/>
              </w:rPr>
              <w:t>Գնորդի համար և նրա անունից</w:t>
            </w:r>
          </w:p>
        </w:tc>
        <w:tc>
          <w:tcPr>
            <w:tcW w:w="5220" w:type="dxa"/>
            <w:shd w:val="clear" w:color="auto" w:fill="auto"/>
          </w:tcPr>
          <w:p w:rsidR="00234ACC" w:rsidRPr="008F1626" w:rsidRDefault="00234ACC" w:rsidP="008F1626">
            <w:pPr>
              <w:spacing w:after="0"/>
              <w:jc w:val="both"/>
              <w:rPr>
                <w:rFonts w:ascii="Sylfaen" w:hAnsi="Sylfaen"/>
                <w:sz w:val="28"/>
                <w:lang w:val="en-US" w:eastAsia="de-DE"/>
              </w:rPr>
            </w:pPr>
            <w:r w:rsidRPr="008F1626">
              <w:rPr>
                <w:rFonts w:ascii="Sylfaen" w:hAnsi="Sylfaen"/>
                <w:sz w:val="28"/>
                <w:lang w:val="en-GB" w:eastAsia="de-DE"/>
              </w:rPr>
              <w:t>For and on behalf of the Supplier</w:t>
            </w:r>
          </w:p>
          <w:p w:rsidR="00234ACC" w:rsidRPr="008F1626" w:rsidRDefault="00234ACC" w:rsidP="008F1626">
            <w:pPr>
              <w:spacing w:after="0"/>
              <w:ind w:right="-108"/>
              <w:rPr>
                <w:rFonts w:ascii="Sylfaen" w:hAnsi="Sylfaen"/>
                <w:sz w:val="28"/>
                <w:szCs w:val="28"/>
                <w:lang w:val="hy-AM"/>
              </w:rPr>
            </w:pPr>
            <w:r w:rsidRPr="008F1626">
              <w:rPr>
                <w:rFonts w:ascii="Sylfaen" w:hAnsi="Sylfaen"/>
                <w:sz w:val="28"/>
                <w:szCs w:val="28"/>
                <w:lang w:val="hy-AM"/>
              </w:rPr>
              <w:t>Մատակարարի համար և նրա</w:t>
            </w:r>
            <w:r w:rsidRPr="008F1626">
              <w:rPr>
                <w:rFonts w:ascii="Sylfaen" w:hAnsi="Sylfaen"/>
                <w:sz w:val="28"/>
                <w:szCs w:val="28"/>
              </w:rPr>
              <w:t xml:space="preserve"> </w:t>
            </w:r>
            <w:r w:rsidRPr="008F1626">
              <w:rPr>
                <w:rFonts w:ascii="Sylfaen" w:hAnsi="Sylfaen"/>
                <w:sz w:val="28"/>
                <w:szCs w:val="28"/>
                <w:lang w:val="ru-RU"/>
              </w:rPr>
              <w:t>ա</w:t>
            </w:r>
            <w:r w:rsidRPr="008F1626">
              <w:rPr>
                <w:rFonts w:ascii="Sylfaen" w:hAnsi="Sylfaen"/>
                <w:sz w:val="28"/>
                <w:szCs w:val="28"/>
                <w:lang w:val="hy-AM"/>
              </w:rPr>
              <w:t>նունից</w:t>
            </w:r>
          </w:p>
          <w:p w:rsidR="00234ACC" w:rsidRPr="008F1626" w:rsidRDefault="00234ACC" w:rsidP="008F1626">
            <w:pPr>
              <w:spacing w:after="0"/>
              <w:jc w:val="both"/>
              <w:rPr>
                <w:rFonts w:ascii="Sylfaen" w:hAnsi="Sylfaen"/>
                <w:sz w:val="28"/>
                <w:lang w:val="ru-RU" w:eastAsia="de-DE"/>
              </w:rPr>
            </w:pPr>
          </w:p>
        </w:tc>
      </w:tr>
      <w:tr w:rsidR="00234ACC" w:rsidRPr="008F1626" w:rsidTr="00054563">
        <w:tc>
          <w:tcPr>
            <w:tcW w:w="4811" w:type="dxa"/>
            <w:shd w:val="clear" w:color="auto" w:fill="auto"/>
          </w:tcPr>
          <w:p w:rsidR="00234ACC" w:rsidRPr="008F1626" w:rsidRDefault="00234ACC" w:rsidP="008F1626">
            <w:pPr>
              <w:spacing w:after="0"/>
              <w:jc w:val="both"/>
              <w:rPr>
                <w:rFonts w:ascii="Sylfaen" w:hAnsi="Sylfaen"/>
                <w:sz w:val="28"/>
                <w:lang w:val="en-GB" w:eastAsia="de-DE"/>
              </w:rPr>
            </w:pPr>
            <w:r w:rsidRPr="008F1626">
              <w:rPr>
                <w:rFonts w:ascii="Sylfaen" w:hAnsi="Sylfaen"/>
                <w:sz w:val="28"/>
                <w:lang w:val="en-GB" w:eastAsia="de-DE"/>
              </w:rPr>
              <w:t>..................................................</w:t>
            </w:r>
          </w:p>
        </w:tc>
        <w:tc>
          <w:tcPr>
            <w:tcW w:w="5220" w:type="dxa"/>
            <w:shd w:val="clear" w:color="auto" w:fill="auto"/>
          </w:tcPr>
          <w:p w:rsidR="00234ACC" w:rsidRPr="008F1626" w:rsidRDefault="00234ACC" w:rsidP="008F1626">
            <w:pPr>
              <w:spacing w:after="0"/>
              <w:jc w:val="both"/>
              <w:rPr>
                <w:rFonts w:ascii="Sylfaen" w:hAnsi="Sylfaen"/>
                <w:sz w:val="28"/>
                <w:lang w:val="en-GB" w:eastAsia="de-DE"/>
              </w:rPr>
            </w:pPr>
            <w:r w:rsidRPr="008F1626">
              <w:rPr>
                <w:rFonts w:ascii="Sylfaen" w:hAnsi="Sylfaen"/>
                <w:sz w:val="28"/>
                <w:lang w:val="en-GB" w:eastAsia="de-DE"/>
              </w:rPr>
              <w:t>..........................................................</w:t>
            </w:r>
          </w:p>
        </w:tc>
      </w:tr>
      <w:tr w:rsidR="00234ACC" w:rsidRPr="008F1626" w:rsidTr="00054563">
        <w:tc>
          <w:tcPr>
            <w:tcW w:w="4811" w:type="dxa"/>
            <w:shd w:val="clear" w:color="auto" w:fill="auto"/>
          </w:tcPr>
          <w:p w:rsidR="00234ACC" w:rsidRPr="008F1626" w:rsidRDefault="00234ACC" w:rsidP="008F1626">
            <w:pPr>
              <w:spacing w:after="0"/>
              <w:rPr>
                <w:rFonts w:ascii="Sylfaen" w:hAnsi="Sylfaen"/>
                <w:sz w:val="28"/>
                <w:szCs w:val="28"/>
                <w:lang w:val="hy-AM"/>
              </w:rPr>
            </w:pPr>
            <w:r w:rsidRPr="008F1626">
              <w:rPr>
                <w:rFonts w:ascii="Sylfaen" w:hAnsi="Sylfaen"/>
                <w:sz w:val="28"/>
                <w:lang w:val="en-GB" w:eastAsia="de-DE"/>
              </w:rPr>
              <w:t xml:space="preserve">Name: </w:t>
            </w:r>
            <w:r w:rsidRPr="008F1626">
              <w:rPr>
                <w:rFonts w:ascii="Sylfaen" w:hAnsi="Sylfaen"/>
                <w:sz w:val="28"/>
                <w:szCs w:val="28"/>
                <w:lang w:val="hy-AM"/>
              </w:rPr>
              <w:t>Անուն՝</w:t>
            </w:r>
          </w:p>
          <w:p w:rsidR="00234ACC" w:rsidRPr="008F1626" w:rsidRDefault="00234ACC" w:rsidP="008F1626">
            <w:pPr>
              <w:spacing w:after="0"/>
              <w:ind w:firstLine="142"/>
              <w:jc w:val="both"/>
              <w:rPr>
                <w:rFonts w:ascii="Sylfaen" w:hAnsi="Sylfaen"/>
                <w:sz w:val="28"/>
                <w:lang w:val="ru-RU" w:eastAsia="de-DE"/>
              </w:rPr>
            </w:pPr>
          </w:p>
          <w:p w:rsidR="00234ACC" w:rsidRPr="008F1626" w:rsidRDefault="00234ACC" w:rsidP="008F1626">
            <w:pPr>
              <w:spacing w:after="0"/>
              <w:jc w:val="both"/>
              <w:rPr>
                <w:rFonts w:ascii="Sylfaen" w:hAnsi="Sylfaen"/>
                <w:sz w:val="28"/>
                <w:szCs w:val="28"/>
                <w:lang w:val="ru-RU"/>
              </w:rPr>
            </w:pPr>
            <w:r w:rsidRPr="008F1626">
              <w:rPr>
                <w:rFonts w:ascii="Sylfaen" w:hAnsi="Sylfaen"/>
                <w:sz w:val="28"/>
                <w:lang w:val="en-GB" w:eastAsia="de-DE"/>
              </w:rPr>
              <w:t>Title:</w:t>
            </w:r>
            <w:r w:rsidRPr="008F1626">
              <w:rPr>
                <w:rFonts w:ascii="Sylfaen" w:hAnsi="Sylfaen"/>
                <w:sz w:val="28"/>
                <w:szCs w:val="28"/>
                <w:lang w:val="hy-AM"/>
              </w:rPr>
              <w:t xml:space="preserve"> Պաշտոն՝</w:t>
            </w:r>
          </w:p>
        </w:tc>
        <w:tc>
          <w:tcPr>
            <w:tcW w:w="5220" w:type="dxa"/>
            <w:shd w:val="clear" w:color="auto" w:fill="auto"/>
          </w:tcPr>
          <w:p w:rsidR="00234ACC" w:rsidRPr="008F1626" w:rsidRDefault="00234ACC" w:rsidP="008F1626">
            <w:pPr>
              <w:spacing w:after="0"/>
              <w:rPr>
                <w:rFonts w:ascii="Sylfaen" w:hAnsi="Sylfaen"/>
                <w:sz w:val="28"/>
                <w:szCs w:val="28"/>
                <w:lang w:val="hy-AM"/>
              </w:rPr>
            </w:pPr>
            <w:r w:rsidRPr="008F1626">
              <w:rPr>
                <w:rFonts w:ascii="Sylfaen" w:hAnsi="Sylfaen"/>
                <w:sz w:val="28"/>
                <w:lang w:val="en-GB" w:eastAsia="de-DE"/>
              </w:rPr>
              <w:t xml:space="preserve">Name: </w:t>
            </w:r>
            <w:r w:rsidRPr="008F1626">
              <w:rPr>
                <w:rFonts w:ascii="Sylfaen" w:hAnsi="Sylfaen"/>
                <w:sz w:val="28"/>
                <w:szCs w:val="28"/>
                <w:lang w:val="hy-AM"/>
              </w:rPr>
              <w:t>Անուն՝</w:t>
            </w:r>
          </w:p>
          <w:p w:rsidR="00234ACC" w:rsidRPr="008F1626" w:rsidRDefault="00234ACC" w:rsidP="008F1626">
            <w:pPr>
              <w:spacing w:after="0"/>
              <w:ind w:firstLine="142"/>
              <w:jc w:val="both"/>
              <w:rPr>
                <w:rFonts w:ascii="Sylfaen" w:hAnsi="Sylfaen"/>
                <w:sz w:val="28"/>
                <w:lang w:val="ru-RU" w:eastAsia="de-DE"/>
              </w:rPr>
            </w:pPr>
          </w:p>
          <w:p w:rsidR="00234ACC" w:rsidRPr="008F1626" w:rsidRDefault="00234ACC" w:rsidP="008F1626">
            <w:pPr>
              <w:spacing w:after="0"/>
              <w:jc w:val="both"/>
              <w:rPr>
                <w:rFonts w:ascii="Sylfaen" w:hAnsi="Sylfaen"/>
                <w:sz w:val="28"/>
                <w:szCs w:val="28"/>
              </w:rPr>
            </w:pPr>
            <w:r w:rsidRPr="008F1626">
              <w:rPr>
                <w:rFonts w:ascii="Sylfaen" w:hAnsi="Sylfaen"/>
                <w:sz w:val="28"/>
                <w:lang w:val="en-GB" w:eastAsia="de-DE"/>
              </w:rPr>
              <w:t>Title:</w:t>
            </w:r>
            <w:r w:rsidRPr="008F1626">
              <w:rPr>
                <w:rFonts w:ascii="Sylfaen" w:hAnsi="Sylfaen"/>
                <w:sz w:val="28"/>
                <w:szCs w:val="28"/>
                <w:lang w:val="hy-AM"/>
              </w:rPr>
              <w:t xml:space="preserve"> Պաշտոն՝</w:t>
            </w:r>
          </w:p>
          <w:p w:rsidR="00234ACC" w:rsidRPr="008F1626" w:rsidRDefault="00234ACC" w:rsidP="008F1626">
            <w:pPr>
              <w:spacing w:after="0"/>
              <w:jc w:val="both"/>
              <w:rPr>
                <w:rFonts w:ascii="Sylfaen" w:hAnsi="Sylfaen"/>
                <w:sz w:val="28"/>
                <w:lang w:val="en-GB" w:eastAsia="de-DE"/>
              </w:rPr>
            </w:pPr>
          </w:p>
        </w:tc>
      </w:tr>
    </w:tbl>
    <w:p w:rsidR="004E35B8" w:rsidRPr="008F1626" w:rsidRDefault="004E35B8" w:rsidP="008F1626">
      <w:pPr>
        <w:tabs>
          <w:tab w:val="left" w:pos="5103"/>
        </w:tabs>
        <w:ind w:left="1418" w:right="-469" w:hanging="1418"/>
        <w:rPr>
          <w:rFonts w:ascii="Sylfaen" w:hAnsi="Sylfaen"/>
          <w:sz w:val="28"/>
          <w:lang w:val="en-US"/>
        </w:rPr>
      </w:pPr>
    </w:p>
    <w:sectPr w:rsidR="004E35B8" w:rsidRPr="008F1626" w:rsidSect="00F16D91">
      <w:headerReference w:type="default" r:id="rId8"/>
      <w:footerReference w:type="default" r:id="rId9"/>
      <w:pgSz w:w="11906" w:h="16838" w:code="9"/>
      <w:pgMar w:top="964" w:right="964" w:bottom="964" w:left="1304" w:header="964" w:footer="4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77C" w:rsidRDefault="0095477C" w:rsidP="001A237F">
      <w:pPr>
        <w:spacing w:after="0" w:line="240" w:lineRule="auto"/>
      </w:pPr>
      <w:r>
        <w:separator/>
      </w:r>
    </w:p>
  </w:endnote>
  <w:endnote w:type="continuationSeparator" w:id="0">
    <w:p w:rsidR="0095477C" w:rsidRDefault="0095477C" w:rsidP="001A2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93D" w:rsidRPr="00AF1E44" w:rsidRDefault="00C1393D" w:rsidP="00AF1E44">
    <w:pPr>
      <w:pStyle w:val="Footer"/>
      <w:tabs>
        <w:tab w:val="clear" w:pos="9072"/>
        <w:tab w:val="right" w:pos="9639"/>
      </w:tabs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77C" w:rsidRDefault="0095477C" w:rsidP="001A237F">
      <w:pPr>
        <w:spacing w:after="0" w:line="240" w:lineRule="auto"/>
      </w:pPr>
      <w:r>
        <w:separator/>
      </w:r>
    </w:p>
  </w:footnote>
  <w:footnote w:type="continuationSeparator" w:id="0">
    <w:p w:rsidR="0095477C" w:rsidRDefault="0095477C" w:rsidP="001A2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93D" w:rsidRPr="004039A4" w:rsidRDefault="00C1393D" w:rsidP="004C7529">
    <w:pPr>
      <w:pStyle w:val="Header"/>
      <w:tabs>
        <w:tab w:val="clear" w:pos="4536"/>
        <w:tab w:val="clear" w:pos="9072"/>
      </w:tabs>
      <w:spacing w:line="276" w:lineRule="auto"/>
      <w:rPr>
        <w:b/>
        <w:lang w:val="en-US"/>
      </w:rPr>
    </w:pPr>
    <w:r w:rsidRPr="00B7359D">
      <w:rPr>
        <w:b/>
        <w:i/>
        <w:noProof/>
        <w:lang w:val="ru-RU"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5306016</wp:posOffset>
          </wp:positionH>
          <wp:positionV relativeFrom="paragraph">
            <wp:posOffset>-38091</wp:posOffset>
          </wp:positionV>
          <wp:extent cx="937036" cy="631065"/>
          <wp:effectExtent l="0" t="0" r="0" b="0"/>
          <wp:wrapNone/>
          <wp:docPr id="3" name="Bild 1" descr="vamed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amed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39" cy="635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C7529">
      <w:rPr>
        <w:b/>
        <w:lang w:val="en-US"/>
      </w:rPr>
      <w:t xml:space="preserve"> </w:t>
    </w:r>
    <w:r w:rsidRPr="00C1393D">
      <w:rPr>
        <w:b/>
        <w:lang w:val="en-US"/>
      </w:rPr>
      <w:t xml:space="preserve">ANNEX 2 TO THE SUPPLY CONTRACT </w:t>
    </w:r>
    <w:r w:rsidRPr="004039A4">
      <w:rPr>
        <w:b/>
        <w:lang w:val="en-US"/>
      </w:rPr>
      <w:t>DATED _________</w:t>
    </w:r>
  </w:p>
  <w:p w:rsidR="00C1393D" w:rsidRPr="0030029C" w:rsidRDefault="00C1393D" w:rsidP="00C1393D">
    <w:pPr>
      <w:pStyle w:val="Header"/>
      <w:tabs>
        <w:tab w:val="clear" w:pos="4536"/>
        <w:tab w:val="clear" w:pos="9072"/>
      </w:tabs>
      <w:spacing w:line="276" w:lineRule="auto"/>
      <w:rPr>
        <w:b/>
        <w:i/>
        <w:lang w:val="en-US"/>
      </w:rPr>
    </w:pPr>
    <w:r w:rsidRPr="004039A4">
      <w:rPr>
        <w:b/>
        <w:lang w:val="en-US"/>
      </w:rPr>
      <w:t xml:space="preserve"> </w:t>
    </w:r>
    <w:r w:rsidRPr="004039A4">
      <w:rPr>
        <w:rFonts w:ascii="Sylfaen" w:hAnsi="Sylfaen"/>
        <w:b/>
        <w:lang w:val="en-US"/>
      </w:rPr>
      <w:t>ՀԱՎԵԼՎԱԾ 2</w:t>
    </w:r>
    <w:r w:rsidRPr="004039A4">
      <w:rPr>
        <w:b/>
        <w:lang w:val="en-US"/>
      </w:rPr>
      <w:t xml:space="preserve"> ___</w:t>
    </w:r>
    <w:r w:rsidRPr="004039A4">
      <w:rPr>
        <w:rFonts w:ascii="Arial" w:hAnsi="Arial"/>
        <w:lang w:val="en-US"/>
      </w:rPr>
      <w:t>__</w:t>
    </w:r>
    <w:r w:rsidRPr="004039A4">
      <w:rPr>
        <w:b/>
        <w:lang w:val="en-US"/>
      </w:rPr>
      <w:t xml:space="preserve">____ </w:t>
    </w:r>
    <w:r w:rsidRPr="004039A4">
      <w:rPr>
        <w:rFonts w:ascii="Sylfaen" w:hAnsi="Sylfaen"/>
        <w:b/>
        <w:lang w:val="en-US"/>
      </w:rPr>
      <w:t>ԿՆՔՎԱԾ ՄԱՏԱԿԱՐԱՐՄԱՆ ՊԱՅՄԱՆԱԳՐԻ</w:t>
    </w:r>
  </w:p>
  <w:p w:rsidR="00C1393D" w:rsidRPr="00334E76" w:rsidRDefault="00C1393D" w:rsidP="00334E76">
    <w:pPr>
      <w:pStyle w:val="Header"/>
      <w:tabs>
        <w:tab w:val="clear" w:pos="4536"/>
        <w:tab w:val="clear" w:pos="9072"/>
      </w:tabs>
      <w:spacing w:line="276" w:lineRule="auto"/>
      <w:rPr>
        <w:b/>
        <w:i/>
        <w:lang w:val="en-US"/>
      </w:rPr>
    </w:pPr>
  </w:p>
  <w:p w:rsidR="00C1393D" w:rsidRPr="00334E76" w:rsidRDefault="00C1393D" w:rsidP="00334E76">
    <w:pPr>
      <w:pStyle w:val="Header"/>
      <w:tabs>
        <w:tab w:val="clear" w:pos="4536"/>
        <w:tab w:val="clear" w:pos="9072"/>
      </w:tabs>
      <w:spacing w:line="276" w:lineRule="auto"/>
      <w:rPr>
        <w:lang w:val="en-US"/>
      </w:rPr>
    </w:pPr>
  </w:p>
  <w:p w:rsidR="00C1393D" w:rsidRPr="00334E76" w:rsidRDefault="00C1393D" w:rsidP="00334E76">
    <w:pPr>
      <w:pStyle w:val="Header"/>
      <w:tabs>
        <w:tab w:val="clear" w:pos="4536"/>
        <w:tab w:val="clear" w:pos="9072"/>
      </w:tabs>
      <w:spacing w:line="276" w:lineRule="auto"/>
      <w:rPr>
        <w:lang w:val="en-US"/>
      </w:rPr>
    </w:pPr>
  </w:p>
  <w:p w:rsidR="00C1393D" w:rsidRDefault="00C1393D" w:rsidP="00334E76">
    <w:pPr>
      <w:pStyle w:val="Header"/>
      <w:tabs>
        <w:tab w:val="clear" w:pos="4536"/>
        <w:tab w:val="clear" w:pos="9072"/>
        <w:tab w:val="right" w:pos="9631"/>
      </w:tabs>
      <w:spacing w:before="60" w:line="276" w:lineRule="auto"/>
      <w:rPr>
        <w:b/>
        <w:lang w:val="en-US"/>
      </w:rPr>
    </w:pPr>
    <w:r>
      <w:rPr>
        <w:b/>
        <w:lang w:val="en-US"/>
      </w:rPr>
      <w:t>VAMED Engineering GmbH</w:t>
    </w:r>
  </w:p>
  <w:p w:rsidR="00C1393D" w:rsidRPr="009929B7" w:rsidRDefault="001F67BC" w:rsidP="00334E76">
    <w:pPr>
      <w:pStyle w:val="Header"/>
      <w:tabs>
        <w:tab w:val="clear" w:pos="4536"/>
        <w:tab w:val="clear" w:pos="9072"/>
        <w:tab w:val="right" w:pos="9631"/>
      </w:tabs>
      <w:spacing w:before="60" w:line="276" w:lineRule="auto"/>
      <w:rPr>
        <w:rStyle w:val="PageNumber"/>
        <w:rFonts w:cs="Arial"/>
        <w:sz w:val="16"/>
        <w:szCs w:val="18"/>
        <w:lang w:val="en-US"/>
      </w:rPr>
    </w:pPr>
    <w:sdt>
      <w:sdtPr>
        <w:rPr>
          <w:szCs w:val="18"/>
        </w:rPr>
        <w:alias w:val="Überschrift"/>
        <w:tag w:val="Text"/>
        <w:id w:val="745846780"/>
      </w:sdtPr>
      <w:sdtContent>
        <w:r w:rsidR="00C1393D">
          <w:rPr>
            <w:b/>
            <w:color w:val="000000" w:themeColor="text1"/>
            <w:sz w:val="32"/>
            <w:szCs w:val="18"/>
            <w:lang w:val="en-US"/>
          </w:rPr>
          <w:t xml:space="preserve">Technical Specifications </w:t>
        </w:r>
        <w:proofErr w:type="spellStart"/>
        <w:r w:rsidR="00C1393D">
          <w:rPr>
            <w:rFonts w:ascii="Sylfaen" w:hAnsi="Sylfaen"/>
            <w:b/>
            <w:color w:val="000000" w:themeColor="text1"/>
            <w:sz w:val="32"/>
            <w:szCs w:val="18"/>
            <w:lang w:val="en-US"/>
          </w:rPr>
          <w:t>Տեխնիկական</w:t>
        </w:r>
        <w:proofErr w:type="spellEnd"/>
        <w:r w:rsidR="00C1393D">
          <w:rPr>
            <w:rFonts w:ascii="Sylfaen" w:hAnsi="Sylfaen"/>
            <w:b/>
            <w:color w:val="000000" w:themeColor="text1"/>
            <w:sz w:val="32"/>
            <w:szCs w:val="18"/>
            <w:lang w:val="en-US"/>
          </w:rPr>
          <w:t xml:space="preserve"> </w:t>
        </w:r>
        <w:proofErr w:type="spellStart"/>
        <w:r w:rsidR="00C1393D">
          <w:rPr>
            <w:rFonts w:ascii="Sylfaen" w:hAnsi="Sylfaen"/>
            <w:b/>
            <w:color w:val="000000" w:themeColor="text1"/>
            <w:sz w:val="32"/>
            <w:szCs w:val="18"/>
            <w:lang w:val="en-US"/>
          </w:rPr>
          <w:t>Մասնավորագրեր</w:t>
        </w:r>
        <w:proofErr w:type="spellEnd"/>
        <w:r w:rsidR="00C1393D">
          <w:rPr>
            <w:b/>
            <w:szCs w:val="18"/>
            <w:lang w:val="en-US"/>
          </w:rPr>
          <w:tab/>
        </w:r>
      </w:sdtContent>
    </w:sdt>
    <w:r w:rsidR="00C1393D" w:rsidRPr="009929B7">
      <w:rPr>
        <w:szCs w:val="18"/>
        <w:lang w:val="en-US"/>
      </w:rPr>
      <w:tab/>
    </w:r>
  </w:p>
  <w:p w:rsidR="00C1393D" w:rsidRPr="009929B7" w:rsidRDefault="00C1393D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1C6AA7"/>
    <w:multiLevelType w:val="multilevel"/>
    <w:tmpl w:val="796EE03C"/>
    <w:lvl w:ilvl="0">
      <w:start w:val="1"/>
      <w:numFmt w:val="decimal"/>
      <w:pStyle w:val="Heading1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21" w:hanging="102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21" w:hanging="1021"/>
      </w:pPr>
      <w:rPr>
        <w:rFonts w:hint="default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%8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%9"/>
      <w:lvlJc w:val="left"/>
      <w:pPr>
        <w:ind w:left="1021" w:hanging="1021"/>
      </w:pPr>
      <w:rPr>
        <w:rFonts w:hint="default"/>
      </w:rPr>
    </w:lvl>
  </w:abstractNum>
  <w:abstractNum w:abstractNumId="2">
    <w:nsid w:val="103274CA"/>
    <w:multiLevelType w:val="hybridMultilevel"/>
    <w:tmpl w:val="719E3DC6"/>
    <w:lvl w:ilvl="0" w:tplc="B666E41C">
      <w:start w:val="1"/>
      <w:numFmt w:val="bullet"/>
      <w:lvlText w:val="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3ED1A0B"/>
    <w:multiLevelType w:val="hybridMultilevel"/>
    <w:tmpl w:val="00B21F5C"/>
    <w:lvl w:ilvl="0" w:tplc="AA52A5F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8F230E"/>
    <w:multiLevelType w:val="hybridMultilevel"/>
    <w:tmpl w:val="F10858C8"/>
    <w:lvl w:ilvl="0" w:tplc="FF6C7D5E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AB43FE"/>
    <w:multiLevelType w:val="hybridMultilevel"/>
    <w:tmpl w:val="6E506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4583"/>
    <w:multiLevelType w:val="multilevel"/>
    <w:tmpl w:val="1AFA3E60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680" w:hanging="340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‒"/>
      <w:lvlJc w:val="left"/>
      <w:pPr>
        <w:ind w:left="1020" w:hanging="34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1360" w:hanging="34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ind w:left="1700" w:hanging="340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060" w:hanging="340"/>
      </w:pPr>
      <w:rPr>
        <w:rFonts w:hint="default"/>
      </w:rPr>
    </w:lvl>
  </w:abstractNum>
  <w:abstractNum w:abstractNumId="7">
    <w:nsid w:val="2C742771"/>
    <w:multiLevelType w:val="multilevel"/>
    <w:tmpl w:val="38A68908"/>
    <w:lvl w:ilvl="0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8">
    <w:nsid w:val="36866C5A"/>
    <w:multiLevelType w:val="hybridMultilevel"/>
    <w:tmpl w:val="01F470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C84065"/>
    <w:multiLevelType w:val="hybridMultilevel"/>
    <w:tmpl w:val="5AB8C5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A2276A"/>
    <w:multiLevelType w:val="hybridMultilevel"/>
    <w:tmpl w:val="81B6A3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9E3157"/>
    <w:multiLevelType w:val="multilevel"/>
    <w:tmpl w:val="FBC6624A"/>
    <w:lvl w:ilvl="0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12">
    <w:nsid w:val="4FA53811"/>
    <w:multiLevelType w:val="multilevel"/>
    <w:tmpl w:val="FBC6624A"/>
    <w:lvl w:ilvl="0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13">
    <w:nsid w:val="6133201E"/>
    <w:multiLevelType w:val="multilevel"/>
    <w:tmpl w:val="0F626EB0"/>
    <w:lvl w:ilvl="0">
      <w:start w:val="1"/>
      <w:numFmt w:val="bullet"/>
      <w:pStyle w:val="Aufzhlung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14">
    <w:nsid w:val="6A9066BD"/>
    <w:multiLevelType w:val="multilevel"/>
    <w:tmpl w:val="FBC6624A"/>
    <w:lvl w:ilvl="0">
      <w:start w:val="1"/>
      <w:numFmt w:val="bullet"/>
      <w:lvlText w:val=""/>
      <w:lvlJc w:val="left"/>
      <w:pPr>
        <w:ind w:left="1218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728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2238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748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3258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768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4278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788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5298" w:hanging="510"/>
      </w:pPr>
      <w:rPr>
        <w:rFonts w:hint="default"/>
      </w:rPr>
    </w:lvl>
  </w:abstractNum>
  <w:abstractNum w:abstractNumId="15">
    <w:nsid w:val="6E8D6D6E"/>
    <w:multiLevelType w:val="multilevel"/>
    <w:tmpl w:val="FBC6624A"/>
    <w:lvl w:ilvl="0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16">
    <w:nsid w:val="74C16C7D"/>
    <w:multiLevelType w:val="multilevel"/>
    <w:tmpl w:val="5F7EC122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abstractNum w:abstractNumId="17">
    <w:nsid w:val="75517C7B"/>
    <w:multiLevelType w:val="multilevel"/>
    <w:tmpl w:val="1AFA3E6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340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‒"/>
      <w:lvlJc w:val="left"/>
      <w:pPr>
        <w:ind w:left="1360" w:hanging="34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1700" w:hanging="34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ind w:left="2040" w:hanging="340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8">
    <w:nsid w:val="7EC36576"/>
    <w:multiLevelType w:val="hybridMultilevel"/>
    <w:tmpl w:val="417A32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8"/>
  </w:num>
  <w:num w:numId="4">
    <w:abstractNumId w:val="6"/>
  </w:num>
  <w:num w:numId="5">
    <w:abstractNumId w:val="17"/>
  </w:num>
  <w:num w:numId="6">
    <w:abstractNumId w:val="16"/>
  </w:num>
  <w:num w:numId="7">
    <w:abstractNumId w:val="7"/>
  </w:num>
  <w:num w:numId="8">
    <w:abstractNumId w:val="14"/>
  </w:num>
  <w:num w:numId="9">
    <w:abstractNumId w:val="12"/>
  </w:num>
  <w:num w:numId="10">
    <w:abstractNumId w:val="15"/>
  </w:num>
  <w:num w:numId="11">
    <w:abstractNumId w:val="11"/>
  </w:num>
  <w:num w:numId="12">
    <w:abstractNumId w:val="13"/>
  </w:num>
  <w:num w:numId="13">
    <w:abstractNumId w:val="9"/>
  </w:num>
  <w:num w:numId="14">
    <w:abstractNumId w:val="3"/>
  </w:num>
  <w:num w:numId="15">
    <w:abstractNumId w:val="10"/>
  </w:num>
  <w:num w:numId="16">
    <w:abstractNumId w:val="2"/>
  </w:num>
  <w:num w:numId="17">
    <w:abstractNumId w:val="4"/>
  </w:num>
  <w:num w:numId="18">
    <w:abstractNumId w:val="5"/>
  </w:num>
  <w:num w:numId="1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onsecutiveHyphenLimit w:val="2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334E76"/>
    <w:rsid w:val="000118CA"/>
    <w:rsid w:val="00062083"/>
    <w:rsid w:val="000728AE"/>
    <w:rsid w:val="00131A15"/>
    <w:rsid w:val="00133761"/>
    <w:rsid w:val="001558DE"/>
    <w:rsid w:val="00162E7D"/>
    <w:rsid w:val="001A08A3"/>
    <w:rsid w:val="001A237F"/>
    <w:rsid w:val="001E4A6C"/>
    <w:rsid w:val="001F67BC"/>
    <w:rsid w:val="0020143B"/>
    <w:rsid w:val="00227B97"/>
    <w:rsid w:val="00234ACC"/>
    <w:rsid w:val="002418B9"/>
    <w:rsid w:val="00296228"/>
    <w:rsid w:val="002A27E1"/>
    <w:rsid w:val="002C5544"/>
    <w:rsid w:val="002E7237"/>
    <w:rsid w:val="002F4E44"/>
    <w:rsid w:val="0030029C"/>
    <w:rsid w:val="00334E76"/>
    <w:rsid w:val="00353275"/>
    <w:rsid w:val="00394696"/>
    <w:rsid w:val="003A0C2B"/>
    <w:rsid w:val="003B037E"/>
    <w:rsid w:val="003B1A3A"/>
    <w:rsid w:val="003D2EA7"/>
    <w:rsid w:val="004039A4"/>
    <w:rsid w:val="00405D2D"/>
    <w:rsid w:val="0041481F"/>
    <w:rsid w:val="0045452C"/>
    <w:rsid w:val="00462F0D"/>
    <w:rsid w:val="00470CF7"/>
    <w:rsid w:val="00477861"/>
    <w:rsid w:val="004C7529"/>
    <w:rsid w:val="004E35B8"/>
    <w:rsid w:val="004E4FEA"/>
    <w:rsid w:val="004F7283"/>
    <w:rsid w:val="00507489"/>
    <w:rsid w:val="00540054"/>
    <w:rsid w:val="0056433E"/>
    <w:rsid w:val="00570CF5"/>
    <w:rsid w:val="005C0908"/>
    <w:rsid w:val="005C2A03"/>
    <w:rsid w:val="0060444F"/>
    <w:rsid w:val="00631AF1"/>
    <w:rsid w:val="00634D32"/>
    <w:rsid w:val="00665500"/>
    <w:rsid w:val="00692360"/>
    <w:rsid w:val="00700840"/>
    <w:rsid w:val="00777FFE"/>
    <w:rsid w:val="00792354"/>
    <w:rsid w:val="007C0230"/>
    <w:rsid w:val="007C316D"/>
    <w:rsid w:val="007C4807"/>
    <w:rsid w:val="007D4627"/>
    <w:rsid w:val="008008A4"/>
    <w:rsid w:val="0080126F"/>
    <w:rsid w:val="00836AFE"/>
    <w:rsid w:val="0085214A"/>
    <w:rsid w:val="008A7A45"/>
    <w:rsid w:val="008D0877"/>
    <w:rsid w:val="008E124A"/>
    <w:rsid w:val="008E1ECE"/>
    <w:rsid w:val="008F1626"/>
    <w:rsid w:val="0094201B"/>
    <w:rsid w:val="0095477C"/>
    <w:rsid w:val="009929B7"/>
    <w:rsid w:val="009C0383"/>
    <w:rsid w:val="00A85DC2"/>
    <w:rsid w:val="00AC1887"/>
    <w:rsid w:val="00AC6562"/>
    <w:rsid w:val="00AF1E44"/>
    <w:rsid w:val="00B003DB"/>
    <w:rsid w:val="00B23034"/>
    <w:rsid w:val="00B279B9"/>
    <w:rsid w:val="00B55FC3"/>
    <w:rsid w:val="00B83001"/>
    <w:rsid w:val="00BC41F4"/>
    <w:rsid w:val="00BF1B64"/>
    <w:rsid w:val="00BF564D"/>
    <w:rsid w:val="00C1393D"/>
    <w:rsid w:val="00C3260A"/>
    <w:rsid w:val="00C724CF"/>
    <w:rsid w:val="00CB0B16"/>
    <w:rsid w:val="00CC71DF"/>
    <w:rsid w:val="00CD4AD4"/>
    <w:rsid w:val="00CD7801"/>
    <w:rsid w:val="00CF3CFB"/>
    <w:rsid w:val="00D34A22"/>
    <w:rsid w:val="00D764DA"/>
    <w:rsid w:val="00D8480C"/>
    <w:rsid w:val="00DB2A35"/>
    <w:rsid w:val="00E525CD"/>
    <w:rsid w:val="00E60241"/>
    <w:rsid w:val="00E64A12"/>
    <w:rsid w:val="00F03C30"/>
    <w:rsid w:val="00F16D91"/>
    <w:rsid w:val="00F3524C"/>
    <w:rsid w:val="00F55B64"/>
    <w:rsid w:val="00F71F47"/>
    <w:rsid w:val="00FB6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Body Text Indent" w:uiPriority="0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696"/>
  </w:style>
  <w:style w:type="paragraph" w:styleId="Heading1">
    <w:name w:val="heading 1"/>
    <w:basedOn w:val="Normal"/>
    <w:next w:val="Normal"/>
    <w:link w:val="Heading1Char"/>
    <w:uiPriority w:val="2"/>
    <w:qFormat/>
    <w:rsid w:val="00462F0D"/>
    <w:pPr>
      <w:keepNext/>
      <w:keepLines/>
      <w:numPr>
        <w:numId w:val="1"/>
      </w:numPr>
      <w:spacing w:before="480" w:after="12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2"/>
    <w:unhideWhenUsed/>
    <w:qFormat/>
    <w:rsid w:val="00462F0D"/>
    <w:pPr>
      <w:keepNext/>
      <w:keepLines/>
      <w:numPr>
        <w:ilvl w:val="1"/>
        <w:numId w:val="1"/>
      </w:numPr>
      <w:spacing w:before="480" w:after="12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2"/>
    <w:unhideWhenUsed/>
    <w:qFormat/>
    <w:rsid w:val="00462F0D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Heading1"/>
    <w:next w:val="Normal"/>
    <w:link w:val="Heading4Char"/>
    <w:uiPriority w:val="2"/>
    <w:unhideWhenUsed/>
    <w:qFormat/>
    <w:rsid w:val="00D8480C"/>
    <w:pPr>
      <w:numPr>
        <w:numId w:val="0"/>
      </w:numPr>
      <w:spacing w:before="200" w:after="0"/>
      <w:jc w:val="center"/>
      <w:outlineLvl w:val="3"/>
    </w:pPr>
    <w:rPr>
      <w:bCs w:val="0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39469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2"/>
    <w:rsid w:val="00394696"/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Title">
    <w:name w:val="Title"/>
    <w:basedOn w:val="Normal"/>
    <w:next w:val="Normal"/>
    <w:link w:val="TitleChar"/>
    <w:uiPriority w:val="10"/>
    <w:rsid w:val="00F55B64"/>
    <w:pPr>
      <w:pBdr>
        <w:bottom w:val="single" w:sz="8" w:space="4" w:color="009EE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9EE0" w:themeColor="accent1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55B64"/>
    <w:rPr>
      <w:rFonts w:asciiTheme="majorHAnsi" w:eastAsiaTheme="majorEastAsia" w:hAnsiTheme="majorHAnsi" w:cstheme="majorBidi"/>
      <w:color w:val="009EE0" w:themeColor="accent1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F55B64"/>
    <w:rPr>
      <w:i/>
      <w:iCs/>
      <w:color w:val="ADADAE"/>
    </w:rPr>
  </w:style>
  <w:style w:type="paragraph" w:styleId="Header">
    <w:name w:val="header"/>
    <w:basedOn w:val="Normal"/>
    <w:link w:val="HeaderChar"/>
    <w:unhideWhenUsed/>
    <w:rsid w:val="001A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A237F"/>
  </w:style>
  <w:style w:type="paragraph" w:styleId="Footer">
    <w:name w:val="footer"/>
    <w:basedOn w:val="Normal"/>
    <w:link w:val="FooterChar"/>
    <w:unhideWhenUsed/>
    <w:rsid w:val="001A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A237F"/>
  </w:style>
  <w:style w:type="character" w:styleId="PageNumber">
    <w:name w:val="page number"/>
    <w:rsid w:val="001A237F"/>
  </w:style>
  <w:style w:type="character" w:styleId="PlaceholderText">
    <w:name w:val="Placeholder Text"/>
    <w:basedOn w:val="DefaultParagraphFont"/>
    <w:uiPriority w:val="99"/>
    <w:semiHidden/>
    <w:rsid w:val="009C0383"/>
    <w:rPr>
      <w:rFonts w:ascii="Arial" w:hAnsi="Arial"/>
      <w:color w:val="FFC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2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37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2"/>
    <w:rsid w:val="00394696"/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rsid w:val="00D8480C"/>
    <w:pPr>
      <w:tabs>
        <w:tab w:val="right" w:leader="dot" w:pos="9628"/>
      </w:tabs>
      <w:spacing w:after="0"/>
      <w:ind w:left="1021" w:hanging="1021"/>
    </w:pPr>
    <w:rPr>
      <w:rFonts w:ascii="Arial" w:eastAsia="Times New Roman" w:hAnsi="Arial" w:cs="Times New Roman"/>
      <w:noProof/>
      <w:szCs w:val="24"/>
      <w:lang w:val="de-DE"/>
    </w:rPr>
  </w:style>
  <w:style w:type="character" w:styleId="Hyperlink">
    <w:name w:val="Hyperlink"/>
    <w:uiPriority w:val="99"/>
    <w:unhideWhenUsed/>
    <w:rsid w:val="00CD7801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D8480C"/>
    <w:pPr>
      <w:tabs>
        <w:tab w:val="left" w:pos="1021"/>
        <w:tab w:val="right" w:leader="dot" w:pos="9628"/>
      </w:tabs>
      <w:spacing w:after="0"/>
      <w:ind w:left="1021" w:hanging="1021"/>
    </w:pPr>
  </w:style>
  <w:style w:type="paragraph" w:styleId="TOC3">
    <w:name w:val="toc 3"/>
    <w:basedOn w:val="Normal"/>
    <w:next w:val="Normal"/>
    <w:autoRedefine/>
    <w:uiPriority w:val="39"/>
    <w:unhideWhenUsed/>
    <w:rsid w:val="00D8480C"/>
    <w:pPr>
      <w:tabs>
        <w:tab w:val="left" w:pos="1021"/>
        <w:tab w:val="right" w:leader="dot" w:pos="9628"/>
      </w:tabs>
      <w:spacing w:after="0"/>
      <w:ind w:left="1021" w:hanging="1021"/>
    </w:pPr>
  </w:style>
  <w:style w:type="paragraph" w:styleId="ListParagraph">
    <w:name w:val="List Paragraph"/>
    <w:basedOn w:val="Normal"/>
    <w:link w:val="ListParagraphChar"/>
    <w:uiPriority w:val="34"/>
    <w:qFormat/>
    <w:rsid w:val="003D2EA7"/>
    <w:pPr>
      <w:spacing w:after="0"/>
      <w:ind w:left="510" w:hanging="510"/>
      <w:contextualSpacing/>
    </w:pPr>
  </w:style>
  <w:style w:type="character" w:customStyle="1" w:styleId="Heading4Char">
    <w:name w:val="Heading 4 Char"/>
    <w:basedOn w:val="DefaultParagraphFont"/>
    <w:link w:val="Heading4"/>
    <w:uiPriority w:val="2"/>
    <w:rsid w:val="00394696"/>
    <w:rPr>
      <w:rFonts w:asciiTheme="majorHAnsi" w:eastAsiaTheme="majorEastAsia" w:hAnsiTheme="majorHAnsi" w:cstheme="majorBidi"/>
      <w:b/>
      <w:iCs/>
      <w:sz w:val="28"/>
      <w:szCs w:val="28"/>
    </w:rPr>
  </w:style>
  <w:style w:type="paragraph" w:customStyle="1" w:styleId="ITTabelleberschrift">
    <w:name w:val="IT_Tabelle_Überschrift"/>
    <w:basedOn w:val="Normal"/>
    <w:uiPriority w:val="4"/>
    <w:rsid w:val="00AC1887"/>
    <w:pPr>
      <w:spacing w:before="120" w:after="120"/>
    </w:pPr>
    <w:rPr>
      <w:rFonts w:ascii="Calibri" w:hAnsi="Calibri"/>
      <w:b/>
      <w:lang w:val="de-DE"/>
    </w:rPr>
  </w:style>
  <w:style w:type="table" w:customStyle="1" w:styleId="IT-TabelleStandard1">
    <w:name w:val="IT-Tabelle_Standard1"/>
    <w:basedOn w:val="TableNormal"/>
    <w:uiPriority w:val="99"/>
    <w:rsid w:val="00AC1887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nil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</w:tblStylePr>
  </w:style>
  <w:style w:type="table" w:customStyle="1" w:styleId="IT-TabelleStandard2">
    <w:name w:val="IT-Tabelle_Standard2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3">
    <w:name w:val="IT-Tabelle_Standard3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nil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4">
    <w:name w:val="IT-Tabelle_Standard4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5">
    <w:name w:val="IT-Tabelle_Standard5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  <w:shd w:val="clear" w:color="auto" w:fill="D9F1FA"/>
      </w:tcPr>
    </w:tblStylePr>
  </w:style>
  <w:style w:type="table" w:customStyle="1" w:styleId="IT-TabelleStandard6">
    <w:name w:val="IT-Tabelle_Standard6"/>
    <w:basedOn w:val="IT-TabelleStandard1"/>
    <w:uiPriority w:val="99"/>
    <w:rsid w:val="00AC1887"/>
    <w:tblPr>
      <w:tblStyleRowBandSize w:val="1"/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dotted" w:sz="4" w:space="0" w:color="99CCFF"/>
          <w:left w:val="nil"/>
          <w:bottom w:val="dotted" w:sz="4" w:space="0" w:color="99CCFF"/>
          <w:right w:val="nil"/>
          <w:insideH w:val="nil"/>
          <w:insideV w:val="dotted" w:sz="4" w:space="0" w:color="99CCFF"/>
          <w:tl2br w:val="nil"/>
          <w:tr2bl w:val="nil"/>
        </w:tcBorders>
      </w:tcPr>
    </w:tblStylePr>
    <w:tblStylePr w:type="band2Horz">
      <w:tblPr/>
      <w:tcPr>
        <w:tcBorders>
          <w:top w:val="dotted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D9F1FA"/>
      </w:tcPr>
    </w:tblStylePr>
  </w:style>
  <w:style w:type="table" w:customStyle="1" w:styleId="IT-TabelleStandard7">
    <w:name w:val="IT-Tabelle_Standard7"/>
    <w:basedOn w:val="IT-TabelleStandard1"/>
    <w:uiPriority w:val="99"/>
    <w:rsid w:val="00AC1887"/>
    <w:tblPr>
      <w:tblStyleRowBandSize w:val="1"/>
      <w:tblStyleColBandSize w:val="1"/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lastCol">
      <w:rPr>
        <w:b w:val="0"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dotted" w:sz="4" w:space="0" w:color="99CCFF"/>
          <w:left w:val="dotted" w:sz="4" w:space="0" w:color="99CCFF"/>
          <w:bottom w:val="dotted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dotted" w:sz="4" w:space="0" w:color="99CCFF"/>
          <w:left w:val="dotted" w:sz="4" w:space="0" w:color="99CCFF"/>
          <w:bottom w:val="dotted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D9F1F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59"/>
    <w:rsid w:val="00AC1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1"/>
    <w:qFormat/>
    <w:rsid w:val="00B003DB"/>
    <w:rPr>
      <w:i w:val="0"/>
      <w:iCs/>
      <w:color w:val="00B0F0"/>
    </w:rPr>
  </w:style>
  <w:style w:type="paragraph" w:customStyle="1" w:styleId="Aufzhlung">
    <w:name w:val="Aufzählung"/>
    <w:basedOn w:val="ListParagraph"/>
    <w:link w:val="AufzhlungZchn"/>
    <w:uiPriority w:val="1"/>
    <w:qFormat/>
    <w:rsid w:val="00394696"/>
    <w:pPr>
      <w:numPr>
        <w:numId w:val="12"/>
      </w:numPr>
    </w:pPr>
    <w:rPr>
      <w:lang w:val="de-D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94696"/>
  </w:style>
  <w:style w:type="character" w:customStyle="1" w:styleId="AufzhlungZchn">
    <w:name w:val="Aufzählung Zchn"/>
    <w:basedOn w:val="ListParagraphChar"/>
    <w:link w:val="Aufzhlung"/>
    <w:uiPriority w:val="1"/>
    <w:rsid w:val="00394696"/>
    <w:rPr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3532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32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32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32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3275"/>
    <w:rPr>
      <w:b/>
      <w:bCs/>
      <w:sz w:val="20"/>
      <w:szCs w:val="20"/>
    </w:rPr>
  </w:style>
  <w:style w:type="character" w:styleId="Strong">
    <w:name w:val="Strong"/>
    <w:basedOn w:val="DefaultParagraphFont"/>
    <w:qFormat/>
    <w:rsid w:val="004C7529"/>
    <w:rPr>
      <w:b/>
      <w:bCs/>
    </w:rPr>
  </w:style>
  <w:style w:type="paragraph" w:styleId="BodyTextIndent">
    <w:name w:val="Body Text Indent"/>
    <w:basedOn w:val="Normal"/>
    <w:link w:val="BodyTextIndentChar"/>
    <w:rsid w:val="0060444F"/>
    <w:pPr>
      <w:spacing w:after="0" w:line="360" w:lineRule="atLeast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en-GB" w:eastAsia="de-DE"/>
    </w:rPr>
  </w:style>
  <w:style w:type="character" w:customStyle="1" w:styleId="BodyTextIndentChar">
    <w:name w:val="Body Text Indent Char"/>
    <w:basedOn w:val="DefaultParagraphFont"/>
    <w:link w:val="BodyTextIndent"/>
    <w:rsid w:val="0060444F"/>
    <w:rPr>
      <w:rFonts w:ascii="Times New Roman" w:eastAsia="Times New Roman" w:hAnsi="Times New Roman" w:cs="Times New Roman"/>
      <w:sz w:val="24"/>
      <w:szCs w:val="20"/>
      <w:lang w:val="en-GB"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Body Text Indent" w:uiPriority="0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696"/>
  </w:style>
  <w:style w:type="paragraph" w:styleId="1">
    <w:name w:val="heading 1"/>
    <w:basedOn w:val="a"/>
    <w:next w:val="a"/>
    <w:link w:val="10"/>
    <w:uiPriority w:val="2"/>
    <w:qFormat/>
    <w:rsid w:val="00462F0D"/>
    <w:pPr>
      <w:keepNext/>
      <w:keepLines/>
      <w:numPr>
        <w:numId w:val="1"/>
      </w:numPr>
      <w:spacing w:before="480" w:after="12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2"/>
    <w:unhideWhenUsed/>
    <w:qFormat/>
    <w:rsid w:val="00462F0D"/>
    <w:pPr>
      <w:keepNext/>
      <w:keepLines/>
      <w:numPr>
        <w:ilvl w:val="1"/>
        <w:numId w:val="1"/>
      </w:numPr>
      <w:spacing w:before="480" w:after="12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3">
    <w:name w:val="heading 3"/>
    <w:basedOn w:val="a"/>
    <w:next w:val="a"/>
    <w:link w:val="30"/>
    <w:uiPriority w:val="2"/>
    <w:unhideWhenUsed/>
    <w:qFormat/>
    <w:rsid w:val="00462F0D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4">
    <w:name w:val="heading 4"/>
    <w:basedOn w:val="1"/>
    <w:next w:val="a"/>
    <w:link w:val="40"/>
    <w:uiPriority w:val="2"/>
    <w:unhideWhenUsed/>
    <w:qFormat/>
    <w:rsid w:val="00D8480C"/>
    <w:pPr>
      <w:numPr>
        <w:numId w:val="0"/>
      </w:numPr>
      <w:spacing w:before="200" w:after="0"/>
      <w:jc w:val="center"/>
      <w:outlineLvl w:val="3"/>
    </w:pPr>
    <w:rPr>
      <w:bCs w:val="0"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2"/>
    <w:rsid w:val="0039469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2"/>
    <w:rsid w:val="00394696"/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a3">
    <w:name w:val="Title"/>
    <w:basedOn w:val="a"/>
    <w:next w:val="a"/>
    <w:link w:val="a4"/>
    <w:uiPriority w:val="10"/>
    <w:rsid w:val="00F55B64"/>
    <w:pPr>
      <w:pBdr>
        <w:bottom w:val="single" w:sz="8" w:space="4" w:color="009EE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9EE0" w:themeColor="accent1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F55B64"/>
    <w:rPr>
      <w:rFonts w:asciiTheme="majorHAnsi" w:eastAsiaTheme="majorEastAsia" w:hAnsiTheme="majorHAnsi" w:cstheme="majorBidi"/>
      <w:color w:val="009EE0" w:themeColor="accent1"/>
      <w:spacing w:val="5"/>
      <w:kern w:val="28"/>
      <w:sz w:val="52"/>
      <w:szCs w:val="52"/>
    </w:rPr>
  </w:style>
  <w:style w:type="character" w:styleId="a5">
    <w:name w:val="Subtle Emphasis"/>
    <w:basedOn w:val="a0"/>
    <w:uiPriority w:val="19"/>
    <w:rsid w:val="00F55B64"/>
    <w:rPr>
      <w:i/>
      <w:iCs/>
      <w:color w:val="ADADAE"/>
    </w:rPr>
  </w:style>
  <w:style w:type="paragraph" w:styleId="a6">
    <w:name w:val="header"/>
    <w:basedOn w:val="a"/>
    <w:link w:val="a7"/>
    <w:unhideWhenUsed/>
    <w:rsid w:val="001A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1A237F"/>
  </w:style>
  <w:style w:type="paragraph" w:styleId="a8">
    <w:name w:val="footer"/>
    <w:basedOn w:val="a"/>
    <w:link w:val="a9"/>
    <w:unhideWhenUsed/>
    <w:rsid w:val="001A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A237F"/>
  </w:style>
  <w:style w:type="character" w:styleId="aa">
    <w:name w:val="page number"/>
    <w:rsid w:val="001A237F"/>
  </w:style>
  <w:style w:type="character" w:styleId="ab">
    <w:name w:val="Placeholder Text"/>
    <w:basedOn w:val="a0"/>
    <w:uiPriority w:val="99"/>
    <w:semiHidden/>
    <w:rsid w:val="009C0383"/>
    <w:rPr>
      <w:rFonts w:ascii="Arial" w:hAnsi="Arial"/>
      <w:color w:val="FFC000"/>
      <w:sz w:val="16"/>
    </w:rPr>
  </w:style>
  <w:style w:type="paragraph" w:styleId="ac">
    <w:name w:val="Balloon Text"/>
    <w:basedOn w:val="a"/>
    <w:link w:val="ad"/>
    <w:uiPriority w:val="99"/>
    <w:semiHidden/>
    <w:unhideWhenUsed/>
    <w:rsid w:val="001A2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237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2"/>
    <w:rsid w:val="00394696"/>
    <w:rPr>
      <w:rFonts w:asciiTheme="majorHAnsi" w:eastAsiaTheme="majorEastAsia" w:hAnsiTheme="majorHAnsi" w:cstheme="majorBidi"/>
      <w:b/>
      <w:bCs/>
      <w:sz w:val="24"/>
    </w:rPr>
  </w:style>
  <w:style w:type="paragraph" w:styleId="11">
    <w:name w:val="toc 1"/>
    <w:basedOn w:val="a"/>
    <w:next w:val="a"/>
    <w:autoRedefine/>
    <w:uiPriority w:val="39"/>
    <w:rsid w:val="00D8480C"/>
    <w:pPr>
      <w:tabs>
        <w:tab w:val="right" w:leader="dot" w:pos="9628"/>
      </w:tabs>
      <w:spacing w:after="0"/>
      <w:ind w:left="1021" w:hanging="1021"/>
    </w:pPr>
    <w:rPr>
      <w:rFonts w:ascii="Arial" w:eastAsia="Times New Roman" w:hAnsi="Arial" w:cs="Times New Roman"/>
      <w:noProof/>
      <w:szCs w:val="24"/>
      <w:lang w:val="de-DE"/>
    </w:rPr>
  </w:style>
  <w:style w:type="character" w:styleId="ae">
    <w:name w:val="Hyperlink"/>
    <w:uiPriority w:val="99"/>
    <w:unhideWhenUsed/>
    <w:rsid w:val="00CD7801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D8480C"/>
    <w:pPr>
      <w:tabs>
        <w:tab w:val="left" w:pos="1021"/>
        <w:tab w:val="right" w:leader="dot" w:pos="9628"/>
      </w:tabs>
      <w:spacing w:after="0"/>
      <w:ind w:left="1021" w:hanging="1021"/>
    </w:pPr>
  </w:style>
  <w:style w:type="paragraph" w:styleId="31">
    <w:name w:val="toc 3"/>
    <w:basedOn w:val="a"/>
    <w:next w:val="a"/>
    <w:autoRedefine/>
    <w:uiPriority w:val="39"/>
    <w:unhideWhenUsed/>
    <w:rsid w:val="00D8480C"/>
    <w:pPr>
      <w:tabs>
        <w:tab w:val="left" w:pos="1021"/>
        <w:tab w:val="right" w:leader="dot" w:pos="9628"/>
      </w:tabs>
      <w:spacing w:after="0"/>
      <w:ind w:left="1021" w:hanging="1021"/>
    </w:pPr>
  </w:style>
  <w:style w:type="paragraph" w:styleId="af">
    <w:name w:val="List Paragraph"/>
    <w:basedOn w:val="a"/>
    <w:link w:val="af0"/>
    <w:uiPriority w:val="34"/>
    <w:qFormat/>
    <w:rsid w:val="003D2EA7"/>
    <w:pPr>
      <w:spacing w:after="0"/>
      <w:ind w:left="510" w:hanging="510"/>
      <w:contextualSpacing/>
    </w:pPr>
  </w:style>
  <w:style w:type="character" w:customStyle="1" w:styleId="40">
    <w:name w:val="Заголовок 4 Знак"/>
    <w:basedOn w:val="a0"/>
    <w:link w:val="4"/>
    <w:uiPriority w:val="2"/>
    <w:rsid w:val="00394696"/>
    <w:rPr>
      <w:rFonts w:asciiTheme="majorHAnsi" w:eastAsiaTheme="majorEastAsia" w:hAnsiTheme="majorHAnsi" w:cstheme="majorBidi"/>
      <w:b/>
      <w:iCs/>
      <w:sz w:val="28"/>
      <w:szCs w:val="28"/>
    </w:rPr>
  </w:style>
  <w:style w:type="paragraph" w:customStyle="1" w:styleId="ITTabelleberschrift">
    <w:name w:val="IT_Tabelle_Überschrift"/>
    <w:basedOn w:val="a"/>
    <w:uiPriority w:val="4"/>
    <w:rsid w:val="00AC1887"/>
    <w:pPr>
      <w:spacing w:before="120" w:after="120"/>
    </w:pPr>
    <w:rPr>
      <w:rFonts w:ascii="Calibri" w:hAnsi="Calibri"/>
      <w:b/>
      <w:lang w:val="de-DE"/>
    </w:rPr>
  </w:style>
  <w:style w:type="table" w:customStyle="1" w:styleId="IT-TabelleStandard1">
    <w:name w:val="IT-Tabelle_Standard1"/>
    <w:basedOn w:val="a1"/>
    <w:uiPriority w:val="99"/>
    <w:rsid w:val="00AC1887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nil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</w:tblStylePr>
  </w:style>
  <w:style w:type="table" w:customStyle="1" w:styleId="IT-TabelleStandard2">
    <w:name w:val="IT-Tabelle_Standard2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3">
    <w:name w:val="IT-Tabelle_Standard3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nil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4">
    <w:name w:val="IT-Tabelle_Standard4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5">
    <w:name w:val="IT-Tabelle_Standard5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  <w:shd w:val="clear" w:color="auto" w:fill="D9F1FA"/>
      </w:tcPr>
    </w:tblStylePr>
  </w:style>
  <w:style w:type="table" w:customStyle="1" w:styleId="IT-TabelleStandard6">
    <w:name w:val="IT-Tabelle_Standard6"/>
    <w:basedOn w:val="IT-TabelleStandard1"/>
    <w:uiPriority w:val="99"/>
    <w:rsid w:val="00AC1887"/>
    <w:tblPr>
      <w:tblStyleRowBandSize w:val="1"/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dotted" w:sz="4" w:space="0" w:color="99CCFF"/>
          <w:left w:val="nil"/>
          <w:bottom w:val="dotted" w:sz="4" w:space="0" w:color="99CCFF"/>
          <w:right w:val="nil"/>
          <w:insideH w:val="nil"/>
          <w:insideV w:val="dotted" w:sz="4" w:space="0" w:color="99CCFF"/>
          <w:tl2br w:val="nil"/>
          <w:tr2bl w:val="nil"/>
        </w:tcBorders>
      </w:tcPr>
    </w:tblStylePr>
    <w:tblStylePr w:type="band2Horz">
      <w:tblPr/>
      <w:tcPr>
        <w:tcBorders>
          <w:top w:val="dotted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D9F1FA"/>
      </w:tcPr>
    </w:tblStylePr>
  </w:style>
  <w:style w:type="table" w:customStyle="1" w:styleId="IT-TabelleStandard7">
    <w:name w:val="IT-Tabelle_Standard7"/>
    <w:basedOn w:val="IT-TabelleStandard1"/>
    <w:uiPriority w:val="99"/>
    <w:rsid w:val="00AC1887"/>
    <w:tblPr>
      <w:tblStyleRowBandSize w:val="1"/>
      <w:tblStyleColBandSize w:val="1"/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lastCol">
      <w:rPr>
        <w:b w:val="0"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dotted" w:sz="4" w:space="0" w:color="99CCFF"/>
          <w:left w:val="dotted" w:sz="4" w:space="0" w:color="99CCFF"/>
          <w:bottom w:val="dotted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dotted" w:sz="4" w:space="0" w:color="99CCFF"/>
          <w:left w:val="dotted" w:sz="4" w:space="0" w:color="99CCFF"/>
          <w:bottom w:val="dotted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D9F1F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1">
    <w:name w:val="Table Grid"/>
    <w:basedOn w:val="a1"/>
    <w:uiPriority w:val="59"/>
    <w:rsid w:val="00AC1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0"/>
    <w:uiPriority w:val="1"/>
    <w:qFormat/>
    <w:rsid w:val="00B003DB"/>
    <w:rPr>
      <w:i w:val="0"/>
      <w:iCs/>
      <w:color w:val="00B0F0"/>
    </w:rPr>
  </w:style>
  <w:style w:type="paragraph" w:customStyle="1" w:styleId="Aufzhlung">
    <w:name w:val="Aufzählung"/>
    <w:basedOn w:val="af"/>
    <w:link w:val="AufzhlungZchn"/>
    <w:uiPriority w:val="1"/>
    <w:qFormat/>
    <w:rsid w:val="00394696"/>
    <w:pPr>
      <w:numPr>
        <w:numId w:val="12"/>
      </w:numPr>
    </w:pPr>
    <w:rPr>
      <w:lang w:val="de-DE"/>
    </w:rPr>
  </w:style>
  <w:style w:type="character" w:customStyle="1" w:styleId="af0">
    <w:name w:val="Абзац списка Знак"/>
    <w:basedOn w:val="a0"/>
    <w:link w:val="af"/>
    <w:uiPriority w:val="34"/>
    <w:rsid w:val="00394696"/>
  </w:style>
  <w:style w:type="character" w:customStyle="1" w:styleId="AufzhlungZchn">
    <w:name w:val="Aufzählung Zchn"/>
    <w:basedOn w:val="af0"/>
    <w:link w:val="Aufzhlung"/>
    <w:uiPriority w:val="1"/>
    <w:rsid w:val="00394696"/>
    <w:rPr>
      <w:lang w:val="de-DE"/>
    </w:rPr>
  </w:style>
  <w:style w:type="character" w:styleId="af3">
    <w:name w:val="annotation reference"/>
    <w:basedOn w:val="a0"/>
    <w:uiPriority w:val="99"/>
    <w:semiHidden/>
    <w:unhideWhenUsed/>
    <w:rsid w:val="00353275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53275"/>
    <w:pPr>
      <w:spacing w:line="240" w:lineRule="auto"/>
    </w:pPr>
    <w:rPr>
      <w:sz w:val="20"/>
      <w:szCs w:val="20"/>
    </w:rPr>
  </w:style>
  <w:style w:type="character" w:customStyle="1" w:styleId="af5">
    <w:name w:val="Текст комментария Знак"/>
    <w:basedOn w:val="a0"/>
    <w:link w:val="af4"/>
    <w:uiPriority w:val="99"/>
    <w:semiHidden/>
    <w:rsid w:val="00353275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53275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53275"/>
    <w:rPr>
      <w:b/>
      <w:bCs/>
      <w:sz w:val="20"/>
      <w:szCs w:val="20"/>
    </w:rPr>
  </w:style>
  <w:style w:type="character" w:styleId="af8">
    <w:name w:val="Strong"/>
    <w:basedOn w:val="a0"/>
    <w:qFormat/>
    <w:rsid w:val="004C7529"/>
    <w:rPr>
      <w:b/>
      <w:bCs/>
    </w:rPr>
  </w:style>
  <w:style w:type="paragraph" w:styleId="af9">
    <w:name w:val="Body Text Indent"/>
    <w:basedOn w:val="a"/>
    <w:link w:val="afa"/>
    <w:rsid w:val="0060444F"/>
    <w:pPr>
      <w:spacing w:after="0" w:line="360" w:lineRule="atLeast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en-GB" w:eastAsia="de-DE"/>
    </w:rPr>
  </w:style>
  <w:style w:type="character" w:customStyle="1" w:styleId="afa">
    <w:name w:val="Отступ основного текста Знак"/>
    <w:basedOn w:val="a0"/>
    <w:link w:val="af9"/>
    <w:rsid w:val="0060444F"/>
    <w:rPr>
      <w:rFonts w:ascii="Times New Roman" w:eastAsia="Times New Roman" w:hAnsi="Times New Roman" w:cs="Times New Roman"/>
      <w:sz w:val="24"/>
      <w:szCs w:val="20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vamed-002">
  <a:themeElements>
    <a:clrScheme name="vamed-002">
      <a:dk1>
        <a:srgbClr val="000000"/>
      </a:dk1>
      <a:lt1>
        <a:srgbClr val="FFFFFF"/>
      </a:lt1>
      <a:dk2>
        <a:srgbClr val="58585A"/>
      </a:dk2>
      <a:lt2>
        <a:srgbClr val="E6E6E6"/>
      </a:lt2>
      <a:accent1>
        <a:srgbClr val="009EE0"/>
      </a:accent1>
      <a:accent2>
        <a:srgbClr val="4CBBE9"/>
      </a:accent2>
      <a:accent3>
        <a:srgbClr val="99D8F3"/>
      </a:accent3>
      <a:accent4>
        <a:srgbClr val="D9F1FA"/>
      </a:accent4>
      <a:accent5>
        <a:srgbClr val="BCBCBD"/>
      </a:accent5>
      <a:accent6>
        <a:srgbClr val="E6E6E6"/>
      </a:accent6>
      <a:hlink>
        <a:srgbClr val="4CBBE9"/>
      </a:hlink>
      <a:folHlink>
        <a:srgbClr val="4CBBE9"/>
      </a:folHlink>
    </a:clrScheme>
    <a:fontScheme name="vamed-002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rgbClr val="4CBBE9"/>
        </a:solidFill>
        <a:ln w="9525" cap="flat" cmpd="sng" algn="ctr">
          <a:solidFill>
            <a:srgbClr val="4CBBE9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none" lIns="91440" tIns="45720" rIns="91440" bIns="45720" numCol="1" rtlCol="0" anchor="ctr" anchorCtr="0" compatLnSpc="1">
        <a:prstTxWarp prst="textNoShape">
          <a:avLst/>
        </a:prstTxWarp>
      </a:bodyPr>
      <a:lstStyle>
        <a:defPPr marL="0" marR="0" indent="0" algn="ctr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1800" b="0" i="0" u="none" strike="noStrike" cap="none" normalizeH="0" baseline="30000" smtClean="0">
            <a:ln>
              <a:noFill/>
            </a:ln>
            <a:solidFill>
              <a:schemeClr val="bg1"/>
            </a:solidFill>
            <a:effectLst/>
            <a:latin typeface="Arial" charset="0"/>
            <a:ea typeface="MS PGothic" pitchFamily="34" charset="-128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0091B8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>
          <a:outerShdw dist="35921" dir="2700000" algn="ctr" rotWithShape="0">
            <a:schemeClr val="bg2"/>
          </a:outerShdw>
        </a:effectLst>
      </a:spPr>
      <a:bodyPr vert="horz" wrap="none" lIns="91440" tIns="45720" rIns="91440" bIns="45720" numCol="1" anchor="ctr" anchorCtr="0" compatLnSpc="1">
        <a:prstTxWarp prst="textNoShape">
          <a:avLst/>
        </a:prstTxWarp>
      </a:bodyPr>
      <a:lstStyle>
        <a:defPPr marL="0" marR="0" indent="0" algn="ctr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GB" sz="1800" b="0" i="0" u="none" strike="noStrike" cap="none" normalizeH="0" baseline="30000" smtClean="0">
            <a:ln>
              <a:noFill/>
            </a:ln>
            <a:solidFill>
              <a:schemeClr val="bg1"/>
            </a:solidFill>
            <a:effectLst/>
            <a:latin typeface="Arial" charset="0"/>
            <a:ea typeface="MS PGothic" pitchFamily="34" charset="-128"/>
          </a:defRPr>
        </a:defPPr>
      </a:lstStyle>
    </a:lnDef>
  </a:objectDefaults>
  <a:extraClrSchemeLst>
    <a:extraClrScheme>
      <a:clrScheme name="1_Benutzerdefiniertes Desig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CC3300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E2ADAA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CC3300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E2ADAA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009EE0"/>
        </a:accent1>
        <a:accent2>
          <a:srgbClr val="0B5988"/>
        </a:accent2>
        <a:accent3>
          <a:srgbClr val="FFFFFF"/>
        </a:accent3>
        <a:accent4>
          <a:srgbClr val="000000"/>
        </a:accent4>
        <a:accent5>
          <a:srgbClr val="AACCED"/>
        </a:accent5>
        <a:accent6>
          <a:srgbClr val="09507B"/>
        </a:accent6>
        <a:hlink>
          <a:srgbClr val="55AECD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14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009EE0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008FCB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15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0B5988"/>
        </a:accent1>
        <a:accent2>
          <a:srgbClr val="009EE0"/>
        </a:accent2>
        <a:accent3>
          <a:srgbClr val="FFFFFF"/>
        </a:accent3>
        <a:accent4>
          <a:srgbClr val="000000"/>
        </a:accent4>
        <a:accent5>
          <a:srgbClr val="AAB5C3"/>
        </a:accent5>
        <a:accent6>
          <a:srgbClr val="008FCB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3D57E-DA03-4113-A1C4-2AB60D214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Vamed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Morozov, Ilja</dc:creator>
  <cp:lastModifiedBy>Comp</cp:lastModifiedBy>
  <cp:revision>7</cp:revision>
  <cp:lastPrinted>2016-05-03T07:08:00Z</cp:lastPrinted>
  <dcterms:created xsi:type="dcterms:W3CDTF">2016-12-08T10:18:00Z</dcterms:created>
  <dcterms:modified xsi:type="dcterms:W3CDTF">2016-12-08T11:50:00Z</dcterms:modified>
</cp:coreProperties>
</file>